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7BB4" w:rsidTr="00EB35BF">
        <w:tc>
          <w:tcPr>
            <w:tcW w:w="6516" w:type="dxa"/>
          </w:tcPr>
          <w:tbl>
            <w:tblPr>
              <w:tblStyle w:val="a3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6232"/>
            </w:tblGrid>
            <w:tr w:rsidR="00827BB4" w:rsidTr="008B3690">
              <w:tc>
                <w:tcPr>
                  <w:tcW w:w="3261" w:type="dxa"/>
                </w:tcPr>
                <w:p w:rsidR="00827BB4" w:rsidRDefault="00827BB4" w:rsidP="009A022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32" w:type="dxa"/>
                </w:tcPr>
                <w:p w:rsidR="00827BB4" w:rsidRPr="00A86D91" w:rsidRDefault="00827BB4" w:rsidP="00D654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3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 № </w:t>
                  </w:r>
                  <w:r w:rsidR="004865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827BB4" w:rsidRDefault="00827BB4" w:rsidP="00D654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</w:t>
                  </w:r>
                  <w:r w:rsidR="003207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827BB4" w:rsidRDefault="00827BB4" w:rsidP="00D654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Приказом УФНС России по Тамбовской области</w:t>
                  </w:r>
                </w:p>
                <w:p w:rsidR="00827BB4" w:rsidRPr="00827BB4" w:rsidRDefault="008B3690" w:rsidP="00D654A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827B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</w:t>
                  </w:r>
                  <w:r w:rsidR="00996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29</w:t>
                  </w:r>
                  <w:bookmarkStart w:id="0" w:name="_GoBack"/>
                  <w:bookmarkEnd w:id="0"/>
                  <w:r w:rsidR="00827B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.08.202</w:t>
                  </w:r>
                  <w:r w:rsidR="000E6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27B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№01</w:t>
                  </w:r>
                  <w:r w:rsidR="003207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827B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1-05/</w:t>
                  </w:r>
                  <w:r w:rsidR="00996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090</w:t>
                  </w:r>
                  <w:r w:rsidR="00827BB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@</w:t>
                  </w:r>
                </w:p>
                <w:p w:rsidR="00827BB4" w:rsidRPr="00D654AA" w:rsidRDefault="00827BB4" w:rsidP="00D654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7BB4" w:rsidRDefault="00827BB4" w:rsidP="009A022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27BB4" w:rsidRDefault="00827BB4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34C" w:rsidRPr="00EB35BF" w:rsidRDefault="002D734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7CE" w:rsidRPr="003207CE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07CE">
        <w:rPr>
          <w:rFonts w:ascii="Times New Roman" w:hAnsi="Times New Roman"/>
          <w:b/>
          <w:sz w:val="28"/>
          <w:szCs w:val="28"/>
          <w:lang w:eastAsia="ru-RU"/>
        </w:rPr>
        <w:t>МЕТОДИКА</w:t>
      </w:r>
    </w:p>
    <w:p w:rsidR="003207CE" w:rsidRPr="003207CE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07CE">
        <w:rPr>
          <w:rFonts w:ascii="Times New Roman" w:hAnsi="Times New Roman"/>
          <w:b/>
          <w:sz w:val="28"/>
          <w:szCs w:val="28"/>
          <w:lang w:eastAsia="ru-RU"/>
        </w:rPr>
        <w:t>прогнозирования поступлений доходов в консолидированный бюджет Тамбовской области</w:t>
      </w:r>
    </w:p>
    <w:p w:rsidR="003207CE" w:rsidRPr="003207CE" w:rsidRDefault="003207CE" w:rsidP="003207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207CE">
        <w:rPr>
          <w:rFonts w:ascii="Times New Roman" w:hAnsi="Times New Roman"/>
          <w:b/>
          <w:sz w:val="28"/>
          <w:szCs w:val="28"/>
          <w:lang w:eastAsia="ru-RU"/>
        </w:rPr>
        <w:t>на текущий год, очередной финансовый год и плановый период</w:t>
      </w:r>
    </w:p>
    <w:p w:rsidR="003207CE" w:rsidRPr="003207CE" w:rsidRDefault="003207CE" w:rsidP="00B2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3D" w:rsidRPr="003207CE" w:rsidRDefault="00B2133D" w:rsidP="00320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CE">
        <w:rPr>
          <w:rFonts w:ascii="Times New Roman" w:hAnsi="Times New Roman" w:cs="Times New Roman"/>
          <w:b/>
          <w:sz w:val="28"/>
          <w:szCs w:val="28"/>
        </w:rPr>
        <w:t xml:space="preserve">Основные положения </w:t>
      </w:r>
    </w:p>
    <w:p w:rsidR="00F337B9" w:rsidRPr="009A022C" w:rsidRDefault="00F337B9" w:rsidP="00F337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Методика прогнозирования поступлений доходов в консолидированный бюджет Тамбовской области на текущий год, очередной финансовый год и плановый период (далее – Методика) разработана в целях реализации УФНС России по Тамбовской области бюджетных полномочий главного администратора доходов бюджета Тамбовской области, местных бюджетов, входящих в консолидированный бюджет Тамбовской области, в части прогнозирования поступлений доходов, администрируемых ФНС России, а также направлена на обеспечения полноты поступлений</w:t>
      </w:r>
      <w:proofErr w:type="gramEnd"/>
      <w:r>
        <w:rPr>
          <w:rFonts w:ascii="Times New Roman" w:hAnsi="Times New Roman"/>
          <w:sz w:val="27"/>
          <w:szCs w:val="27"/>
        </w:rPr>
        <w:t xml:space="preserve"> доходов в консолидированный бюджет Тамбовской области с учётом основных направлений бюджетной и налоговой </w:t>
      </w:r>
      <w:proofErr w:type="gramStart"/>
      <w:r>
        <w:rPr>
          <w:rFonts w:ascii="Times New Roman" w:hAnsi="Times New Roman"/>
          <w:sz w:val="27"/>
          <w:szCs w:val="27"/>
        </w:rPr>
        <w:t>политики</w:t>
      </w:r>
      <w:proofErr w:type="gramEnd"/>
      <w:r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Федерации».</w:t>
      </w: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расчёте параметров доходов бюджета применяются следующие методы прогнозирования:</w:t>
      </w: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 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 экстраполяция – расчёт, осуществляемый на основании имеющихся данных о тенденциях изменений поступлений в прошлых периодах. </w:t>
      </w: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прогнозировании доходов консолидированного бюджета Тамбовской области используются макроэкономические показатели прогноза социально-экономического развития Тамбовской области, разрабатываемые Министерством экономической и инвестиционной политики Тамбовской области. </w:t>
      </w: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консолидированного бюджета Тамбовской области используются показатели форм статистической налоговой отчетности (начисления, поступления налогов (сборов), дебиторская задолженность по налогам и сборам, налоговая база и структура начислений по </w:t>
      </w:r>
      <w:r>
        <w:rPr>
          <w:rFonts w:ascii="Times New Roman" w:hAnsi="Times New Roman"/>
          <w:sz w:val="27"/>
          <w:szCs w:val="27"/>
        </w:rPr>
        <w:lastRenderedPageBreak/>
        <w:t xml:space="preserve">видам налогов), а также материалы </w:t>
      </w:r>
      <w:proofErr w:type="spellStart"/>
      <w:r>
        <w:rPr>
          <w:rFonts w:ascii="Times New Roman" w:hAnsi="Times New Roman"/>
          <w:sz w:val="27"/>
          <w:szCs w:val="27"/>
        </w:rPr>
        <w:t>Тамбовстата</w:t>
      </w:r>
      <w:proofErr w:type="spellEnd"/>
      <w:r>
        <w:rPr>
          <w:rFonts w:ascii="Times New Roman" w:hAnsi="Times New Roman"/>
          <w:sz w:val="27"/>
          <w:szCs w:val="27"/>
        </w:rPr>
        <w:t>, аналитическая информация о финансово-хозяйственной деятельности налогоплательщиков.</w:t>
      </w:r>
    </w:p>
    <w:p w:rsidR="00CE7B91" w:rsidRDefault="00CE7B91" w:rsidP="00CE7B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Тамбовской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9A022C" w:rsidRPr="000D74A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CE7B9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ВР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П – валовый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региональный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5-П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CE7B91">
        <w:rPr>
          <w:rFonts w:ascii="Times New Roman" w:hAnsi="Times New Roman" w:cs="Times New Roman"/>
          <w:sz w:val="28"/>
          <w:szCs w:val="28"/>
        </w:rPr>
        <w:t>1</w:t>
      </w:r>
      <w:r w:rsidRPr="00123BF1">
        <w:rPr>
          <w:rFonts w:ascii="Times New Roman" w:hAnsi="Times New Roman" w:cs="Times New Roman"/>
          <w:sz w:val="28"/>
          <w:szCs w:val="28"/>
        </w:rPr>
        <w:t xml:space="preserve">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5-ИБ – статистическая налоговая отчетность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A2DF1" w:rsidRPr="00123BF1" w:rsidRDefault="00900D1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ВП 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F5" w:rsidRDefault="003712F5" w:rsidP="00104478">
      <w:pPr>
        <w:spacing w:after="0" w:line="240" w:lineRule="auto"/>
      </w:pPr>
      <w:r>
        <w:separator/>
      </w:r>
    </w:p>
  </w:endnote>
  <w:endnote w:type="continuationSeparator" w:id="0">
    <w:p w:rsidR="003712F5" w:rsidRDefault="003712F5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F5" w:rsidRDefault="003712F5" w:rsidP="00104478">
      <w:pPr>
        <w:spacing w:after="0" w:line="240" w:lineRule="auto"/>
      </w:pPr>
      <w:r>
        <w:separator/>
      </w:r>
    </w:p>
  </w:footnote>
  <w:footnote w:type="continuationSeparator" w:id="0">
    <w:p w:rsidR="003712F5" w:rsidRDefault="003712F5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947837"/>
      <w:docPartObj>
        <w:docPartGallery w:val="Page Numbers (Top of Page)"/>
        <w:docPartUnique/>
      </w:docPartObj>
    </w:sdtPr>
    <w:sdtEndPr/>
    <w:sdtContent>
      <w:p w:rsidR="000C5FA1" w:rsidRDefault="000C5F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EF9">
          <w:rPr>
            <w:noProof/>
          </w:rPr>
          <w:t>3</w:t>
        </w:r>
        <w:r>
          <w:fldChar w:fldCharType="end"/>
        </w:r>
      </w:p>
    </w:sdtContent>
  </w:sdt>
  <w:p w:rsidR="000C5FA1" w:rsidRDefault="000C5F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C5FA1"/>
    <w:rsid w:val="000D74A0"/>
    <w:rsid w:val="000E63F7"/>
    <w:rsid w:val="00104478"/>
    <w:rsid w:val="00123BF1"/>
    <w:rsid w:val="001B414C"/>
    <w:rsid w:val="001E360E"/>
    <w:rsid w:val="002D734C"/>
    <w:rsid w:val="002E361F"/>
    <w:rsid w:val="00316E4C"/>
    <w:rsid w:val="003207CE"/>
    <w:rsid w:val="00326525"/>
    <w:rsid w:val="00331426"/>
    <w:rsid w:val="00370FF8"/>
    <w:rsid w:val="003712F5"/>
    <w:rsid w:val="003C1D19"/>
    <w:rsid w:val="003D6C4D"/>
    <w:rsid w:val="0041312C"/>
    <w:rsid w:val="00415D35"/>
    <w:rsid w:val="00486574"/>
    <w:rsid w:val="004C0DF9"/>
    <w:rsid w:val="00512F6E"/>
    <w:rsid w:val="005A2DF1"/>
    <w:rsid w:val="005A33C5"/>
    <w:rsid w:val="005E005A"/>
    <w:rsid w:val="005F032F"/>
    <w:rsid w:val="00675BF4"/>
    <w:rsid w:val="006A24AA"/>
    <w:rsid w:val="00712FD8"/>
    <w:rsid w:val="00713828"/>
    <w:rsid w:val="00731B71"/>
    <w:rsid w:val="007915E4"/>
    <w:rsid w:val="007B0407"/>
    <w:rsid w:val="007B7045"/>
    <w:rsid w:val="00827BB4"/>
    <w:rsid w:val="00842B96"/>
    <w:rsid w:val="00865688"/>
    <w:rsid w:val="00886894"/>
    <w:rsid w:val="008953E5"/>
    <w:rsid w:val="008B3690"/>
    <w:rsid w:val="008B7334"/>
    <w:rsid w:val="00900D1A"/>
    <w:rsid w:val="009669AE"/>
    <w:rsid w:val="00983A8D"/>
    <w:rsid w:val="00996EF9"/>
    <w:rsid w:val="009A022C"/>
    <w:rsid w:val="00A021ED"/>
    <w:rsid w:val="00A62D14"/>
    <w:rsid w:val="00A73267"/>
    <w:rsid w:val="00A86D91"/>
    <w:rsid w:val="00AA7E0F"/>
    <w:rsid w:val="00AB6F18"/>
    <w:rsid w:val="00B2133D"/>
    <w:rsid w:val="00B667D5"/>
    <w:rsid w:val="00B87F00"/>
    <w:rsid w:val="00C501CC"/>
    <w:rsid w:val="00C55F6C"/>
    <w:rsid w:val="00CE7B91"/>
    <w:rsid w:val="00D654AA"/>
    <w:rsid w:val="00DA5579"/>
    <w:rsid w:val="00DA6E8E"/>
    <w:rsid w:val="00EB35BF"/>
    <w:rsid w:val="00EF787C"/>
    <w:rsid w:val="00F15EDA"/>
    <w:rsid w:val="00F337B9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A7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A7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Саяпина Юлия Вячеславовна</cp:lastModifiedBy>
  <cp:revision>3</cp:revision>
  <cp:lastPrinted>2024-08-29T13:53:00Z</cp:lastPrinted>
  <dcterms:created xsi:type="dcterms:W3CDTF">2024-08-29T13:53:00Z</dcterms:created>
  <dcterms:modified xsi:type="dcterms:W3CDTF">2024-08-29T13:59:00Z</dcterms:modified>
</cp:coreProperties>
</file>