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5B" w:rsidRPr="006F475B" w:rsidRDefault="006F475B" w:rsidP="006F475B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6F475B" w:rsidRPr="00DE6670" w:rsidRDefault="006F475B" w:rsidP="006F475B">
      <w:pPr>
        <w:jc w:val="center"/>
        <w:rPr>
          <w:color w:val="000000"/>
          <w:sz w:val="28"/>
          <w:szCs w:val="28"/>
        </w:rPr>
      </w:pPr>
      <w:r w:rsidRPr="00DE6670">
        <w:rPr>
          <w:sz w:val="28"/>
          <w:szCs w:val="28"/>
        </w:rPr>
        <w:t>о работе с обращениями граждан, поступившими в налог</w:t>
      </w:r>
      <w:r>
        <w:rPr>
          <w:sz w:val="28"/>
          <w:szCs w:val="28"/>
        </w:rPr>
        <w:t>овые органы Тверской области в</w:t>
      </w:r>
      <w:r w:rsidRPr="00DE6670">
        <w:rPr>
          <w:sz w:val="28"/>
          <w:szCs w:val="28"/>
        </w:rPr>
        <w:t xml:space="preserve"> </w:t>
      </w:r>
      <w:r w:rsidR="00C77476">
        <w:rPr>
          <w:sz w:val="28"/>
          <w:szCs w:val="28"/>
        </w:rPr>
        <w:t>августе</w:t>
      </w:r>
      <w:r>
        <w:rPr>
          <w:sz w:val="28"/>
          <w:szCs w:val="28"/>
        </w:rPr>
        <w:t xml:space="preserve"> </w:t>
      </w:r>
      <w:r w:rsidRPr="00DE6670">
        <w:rPr>
          <w:sz w:val="28"/>
          <w:szCs w:val="28"/>
        </w:rPr>
        <w:t>20</w:t>
      </w:r>
      <w:r>
        <w:rPr>
          <w:sz w:val="28"/>
          <w:szCs w:val="28"/>
        </w:rPr>
        <w:t>21 года</w:t>
      </w:r>
    </w:p>
    <w:p w:rsidR="006F475B" w:rsidRDefault="006F475B" w:rsidP="006F475B">
      <w:pPr>
        <w:ind w:firstLine="709"/>
        <w:jc w:val="both"/>
        <w:rPr>
          <w:szCs w:val="26"/>
        </w:rPr>
      </w:pPr>
    </w:p>
    <w:p w:rsidR="006F475B" w:rsidRPr="00C77476" w:rsidRDefault="006F475B" w:rsidP="006F475B">
      <w:pPr>
        <w:ind w:firstLine="709"/>
        <w:jc w:val="both"/>
        <w:rPr>
          <w:szCs w:val="26"/>
        </w:rPr>
      </w:pPr>
      <w:r w:rsidRPr="00C77476">
        <w:rPr>
          <w:szCs w:val="26"/>
        </w:rPr>
        <w:t xml:space="preserve">В налоговые органы Тверской области в июле 2021 года поступило на рассмотрение 1 828 обращений граждан. В частности, </w:t>
      </w:r>
    </w:p>
    <w:p w:rsidR="006F475B" w:rsidRPr="00C77476" w:rsidRDefault="006F475B" w:rsidP="006F475B">
      <w:pPr>
        <w:ind w:firstLine="709"/>
        <w:jc w:val="both"/>
        <w:rPr>
          <w:color w:val="000000"/>
          <w:szCs w:val="26"/>
        </w:rPr>
      </w:pPr>
      <w:r w:rsidRPr="00C77476">
        <w:rPr>
          <w:szCs w:val="26"/>
        </w:rPr>
        <w:t>1 139 обращений поступило посредством электронных сервисов «Личный кабинет налогоплательщика для физических лиц» и</w:t>
      </w:r>
      <w:r w:rsidRPr="00C77476">
        <w:rPr>
          <w:color w:val="000000"/>
          <w:szCs w:val="26"/>
        </w:rPr>
        <w:t xml:space="preserve"> «Личный кабинет налогоплательщика индивидуального предпринимателя» (62,30 %</w:t>
      </w:r>
      <w:r w:rsidRPr="00C77476">
        <w:rPr>
          <w:szCs w:val="26"/>
        </w:rPr>
        <w:t xml:space="preserve"> </w:t>
      </w:r>
      <w:r w:rsidRPr="00C77476">
        <w:rPr>
          <w:color w:val="000000"/>
          <w:szCs w:val="26"/>
        </w:rPr>
        <w:t>от общего числа);</w:t>
      </w:r>
    </w:p>
    <w:p w:rsidR="006F475B" w:rsidRPr="00C77476" w:rsidRDefault="006F475B" w:rsidP="006F475B">
      <w:pPr>
        <w:ind w:firstLine="709"/>
        <w:jc w:val="both"/>
        <w:rPr>
          <w:szCs w:val="26"/>
        </w:rPr>
      </w:pPr>
      <w:r w:rsidRPr="00C77476">
        <w:rPr>
          <w:szCs w:val="26"/>
        </w:rPr>
        <w:t>445 обращений поступило на бумажном носителе (24,34 % от общего количества);</w:t>
      </w:r>
    </w:p>
    <w:p w:rsidR="006F475B" w:rsidRPr="00C77476" w:rsidRDefault="006F475B" w:rsidP="006F475B">
      <w:pPr>
        <w:ind w:firstLine="709"/>
        <w:jc w:val="both"/>
        <w:rPr>
          <w:szCs w:val="26"/>
        </w:rPr>
      </w:pPr>
      <w:r w:rsidRPr="00C77476">
        <w:rPr>
          <w:szCs w:val="26"/>
        </w:rPr>
        <w:t xml:space="preserve">165 </w:t>
      </w:r>
      <w:proofErr w:type="gramStart"/>
      <w:r w:rsidRPr="00C77476">
        <w:rPr>
          <w:szCs w:val="26"/>
        </w:rPr>
        <w:t>интернет-обращений</w:t>
      </w:r>
      <w:proofErr w:type="gramEnd"/>
      <w:r w:rsidRPr="00C77476">
        <w:rPr>
          <w:szCs w:val="26"/>
        </w:rPr>
        <w:t xml:space="preserve"> поступило посредством интернет-сервиса «Обратиться в ФНС России» (9,03 % от общего числа); </w:t>
      </w:r>
    </w:p>
    <w:p w:rsidR="006F475B" w:rsidRPr="00C77476" w:rsidRDefault="006F475B" w:rsidP="006F475B">
      <w:pPr>
        <w:ind w:firstLine="709"/>
        <w:jc w:val="both"/>
        <w:rPr>
          <w:color w:val="000000"/>
          <w:szCs w:val="26"/>
        </w:rPr>
      </w:pPr>
      <w:r w:rsidRPr="00C77476">
        <w:rPr>
          <w:color w:val="000000"/>
          <w:szCs w:val="26"/>
        </w:rPr>
        <w:t>58 обращений поступило из других тер</w:t>
      </w:r>
      <w:r w:rsidR="00C77476">
        <w:rPr>
          <w:color w:val="000000"/>
          <w:szCs w:val="26"/>
        </w:rPr>
        <w:t xml:space="preserve">риториальных налоговых органов </w:t>
      </w:r>
      <w:r w:rsidRPr="00C77476">
        <w:rPr>
          <w:color w:val="000000"/>
          <w:szCs w:val="26"/>
        </w:rPr>
        <w:t>(3,17 % от общего числа);</w:t>
      </w:r>
    </w:p>
    <w:p w:rsidR="006F475B" w:rsidRPr="00C77476" w:rsidRDefault="006F475B" w:rsidP="006F475B">
      <w:pPr>
        <w:ind w:firstLine="709"/>
        <w:jc w:val="both"/>
        <w:rPr>
          <w:color w:val="000000"/>
          <w:szCs w:val="26"/>
        </w:rPr>
      </w:pPr>
      <w:r w:rsidRPr="00C77476">
        <w:rPr>
          <w:color w:val="000000"/>
          <w:szCs w:val="26"/>
        </w:rPr>
        <w:t>7 обращений поступило из МИ ФНС России по ЦОД (0,38% от общего числа</w:t>
      </w:r>
      <w:r w:rsidRPr="00C77476">
        <w:rPr>
          <w:szCs w:val="26"/>
        </w:rPr>
        <w:t xml:space="preserve"> </w:t>
      </w:r>
      <w:r w:rsidRPr="00C77476">
        <w:rPr>
          <w:color w:val="000000"/>
          <w:szCs w:val="26"/>
        </w:rPr>
        <w:t>обращений);</w:t>
      </w:r>
    </w:p>
    <w:p w:rsidR="006F475B" w:rsidRPr="00C77476" w:rsidRDefault="006F475B" w:rsidP="006F475B">
      <w:pPr>
        <w:ind w:firstLine="709"/>
        <w:jc w:val="both"/>
        <w:rPr>
          <w:color w:val="000000"/>
          <w:szCs w:val="26"/>
        </w:rPr>
      </w:pPr>
      <w:r w:rsidRPr="00C77476">
        <w:rPr>
          <w:color w:val="000000"/>
          <w:szCs w:val="26"/>
        </w:rPr>
        <w:t xml:space="preserve">13 обращений направлено из вышестоящего налогового органа (0,71% от общего числа </w:t>
      </w:r>
      <w:proofErr w:type="spellStart"/>
      <w:r w:rsidRPr="00C77476">
        <w:rPr>
          <w:color w:val="000000"/>
          <w:szCs w:val="26"/>
        </w:rPr>
        <w:t>обращени</w:t>
      </w:r>
      <w:proofErr w:type="spellEnd"/>
      <w:r w:rsidRPr="00C77476">
        <w:rPr>
          <w:color w:val="000000"/>
          <w:szCs w:val="26"/>
        </w:rPr>
        <w:t>).</w:t>
      </w:r>
    </w:p>
    <w:p w:rsidR="006F475B" w:rsidRPr="00C77476" w:rsidRDefault="006F475B" w:rsidP="006F475B">
      <w:pPr>
        <w:ind w:firstLine="709"/>
        <w:jc w:val="both"/>
        <w:rPr>
          <w:color w:val="000000"/>
          <w:szCs w:val="26"/>
        </w:rPr>
      </w:pPr>
      <w:r w:rsidRPr="00C77476">
        <w:rPr>
          <w:color w:val="000000"/>
          <w:szCs w:val="26"/>
        </w:rPr>
        <w:t xml:space="preserve">1 обращение поступило в УФНС России по Тверской области посредством портала </w:t>
      </w:r>
      <w:proofErr w:type="spellStart"/>
      <w:r w:rsidRPr="00C77476">
        <w:rPr>
          <w:color w:val="000000"/>
          <w:szCs w:val="26"/>
        </w:rPr>
        <w:t>Госуслуги</w:t>
      </w:r>
      <w:proofErr w:type="spellEnd"/>
      <w:r w:rsidRPr="00C77476">
        <w:rPr>
          <w:color w:val="000000"/>
          <w:szCs w:val="26"/>
        </w:rPr>
        <w:t xml:space="preserve"> (1,28% от общего числа обращений, поступивших в УФНС России по Тверской области).</w:t>
      </w:r>
    </w:p>
    <w:p w:rsidR="006F475B" w:rsidRPr="00C77476" w:rsidRDefault="006F475B" w:rsidP="006F475B">
      <w:pPr>
        <w:ind w:firstLine="709"/>
        <w:jc w:val="both"/>
        <w:rPr>
          <w:szCs w:val="26"/>
        </w:rPr>
      </w:pPr>
      <w:r w:rsidRPr="00C77476">
        <w:rPr>
          <w:color w:val="000000"/>
          <w:szCs w:val="26"/>
        </w:rPr>
        <w:t>По сравнению с аналогичным периодом 2020 года количество обращений сократилось на 28,45 % (</w:t>
      </w:r>
      <w:r w:rsidRPr="00C77476">
        <w:rPr>
          <w:szCs w:val="26"/>
        </w:rPr>
        <w:t xml:space="preserve">в июле 2020 года поступило 2 555). Обращения, поступившие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сократились на 30,12 % (в июле 2020 года таких обращений поступило 1 630). </w:t>
      </w:r>
      <w:proofErr w:type="gramStart"/>
      <w:r w:rsidRPr="00C77476">
        <w:rPr>
          <w:szCs w:val="26"/>
        </w:rPr>
        <w:t>Интернет-обращения</w:t>
      </w:r>
      <w:proofErr w:type="gramEnd"/>
      <w:r w:rsidRPr="00C77476">
        <w:rPr>
          <w:szCs w:val="26"/>
        </w:rPr>
        <w:t xml:space="preserve"> уменьшились на 16,24 % (в июле 2020 года поступило 197 интернет-обращений), формализованные обращения сократились на 100 % (в июле 2020 года таких обращений поступило 52). </w:t>
      </w:r>
    </w:p>
    <w:p w:rsidR="006F475B" w:rsidRPr="00C77476" w:rsidRDefault="006F475B" w:rsidP="006F475B">
      <w:pPr>
        <w:ind w:firstLine="709"/>
        <w:jc w:val="both"/>
        <w:rPr>
          <w:szCs w:val="26"/>
        </w:rPr>
      </w:pPr>
      <w:r w:rsidRPr="00C77476">
        <w:rPr>
          <w:szCs w:val="26"/>
        </w:rPr>
        <w:t>Подробная статистика по обращениям граждан, поступившим в Управление Федеральной налоговой службы по Тверской области и подведомственные инспекции в июле 2021 года, приведена в приложении № 1.</w:t>
      </w:r>
    </w:p>
    <w:p w:rsidR="006F475B" w:rsidRPr="00C77476" w:rsidRDefault="006F475B" w:rsidP="006F475B">
      <w:pPr>
        <w:ind w:firstLine="709"/>
        <w:jc w:val="both"/>
        <w:rPr>
          <w:szCs w:val="26"/>
        </w:rPr>
      </w:pPr>
      <w:r w:rsidRPr="00C77476">
        <w:rPr>
          <w:szCs w:val="26"/>
        </w:rPr>
        <w:t xml:space="preserve">Наибольшее количество обращений граждан в июле 2021 года содержало вопросы </w:t>
      </w:r>
    </w:p>
    <w:p w:rsidR="006F475B" w:rsidRPr="00C77476" w:rsidRDefault="006F475B" w:rsidP="006F475B">
      <w:pPr>
        <w:jc w:val="both"/>
        <w:rPr>
          <w:szCs w:val="26"/>
        </w:rPr>
      </w:pPr>
      <w:r w:rsidRPr="00C77476">
        <w:rPr>
          <w:szCs w:val="26"/>
        </w:rPr>
        <w:t>налогообложения доходов физических лиц и администрирования страховых взносов. Таких обращений в налоговые органы поступило 578 (31,62 % от общего числа обращений). Заявители обращались с вопросами о результатах проведения камеральной проверки по представленным декларациям по форме 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 Кроме того, налогоплательщики-индивидуальные предприниматели обращались по вопросам, связанным с передачей сведений об их доходах в органы Пенсионного фонда Российской Федерации с целью перерасчета страховых взносов на обязательное пенсионное страхование.</w:t>
      </w:r>
    </w:p>
    <w:p w:rsidR="006F475B" w:rsidRPr="00C77476" w:rsidRDefault="006F475B" w:rsidP="006F475B">
      <w:pPr>
        <w:ind w:firstLine="709"/>
        <w:jc w:val="both"/>
        <w:rPr>
          <w:szCs w:val="26"/>
        </w:rPr>
      </w:pPr>
      <w:r w:rsidRPr="00C77476">
        <w:rPr>
          <w:szCs w:val="26"/>
        </w:rPr>
        <w:lastRenderedPageBreak/>
        <w:t>Одновременно с этим значительное количество писем содержало вопросы организации работы с налогоплательщиками – 370 обращений (20,24 % от общего числа). Граждане обращались за разъяснениями законода</w:t>
      </w:r>
      <w:r w:rsidR="00C77476">
        <w:rPr>
          <w:szCs w:val="26"/>
        </w:rPr>
        <w:t xml:space="preserve">тельства о налогах и сборах, о </w:t>
      </w:r>
      <w:r w:rsidRPr="00C77476">
        <w:rPr>
          <w:szCs w:val="26"/>
        </w:rPr>
        <w:t xml:space="preserve">порядке предоставления налоговых вычетов и льгот по имущественным налогам, а также по вопросам некорректного отражения сведений в электронном сервисе «Личный кабинет налогоплательщика для физических лиц». </w:t>
      </w:r>
    </w:p>
    <w:p w:rsidR="006F475B" w:rsidRPr="00C77476" w:rsidRDefault="006F475B" w:rsidP="006F475B">
      <w:pPr>
        <w:ind w:firstLine="709"/>
        <w:jc w:val="both"/>
        <w:rPr>
          <w:szCs w:val="26"/>
        </w:rPr>
      </w:pPr>
      <w:r w:rsidRPr="00C77476">
        <w:rPr>
          <w:szCs w:val="26"/>
        </w:rPr>
        <w:t xml:space="preserve">Оставались актуальными для граждан вопросы возникновения задолженности по налогам, сборам и взносам в бюджеты государственных внебюджетных фондов – 264 заявления или 14,44 % от общего числа. </w:t>
      </w:r>
      <w:proofErr w:type="gramStart"/>
      <w:r w:rsidRPr="00C77476">
        <w:rPr>
          <w:szCs w:val="26"/>
        </w:rPr>
        <w:t>Налогоплательщики обращают внимание на вопросы, связанные с предъявлением необоснованных сумм задолженности по требованиям на уплату налогов, 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в связи с отсутствием информации по ранее уплаченным платежам в бюджетную</w:t>
      </w:r>
      <w:proofErr w:type="gramEnd"/>
      <w:r w:rsidRPr="00C77476">
        <w:rPr>
          <w:szCs w:val="26"/>
        </w:rPr>
        <w:t xml:space="preserve"> систему.</w:t>
      </w:r>
    </w:p>
    <w:p w:rsidR="006F475B" w:rsidRPr="00C77476" w:rsidRDefault="006F475B" w:rsidP="006F475B">
      <w:pPr>
        <w:ind w:firstLine="708"/>
        <w:jc w:val="both"/>
        <w:rPr>
          <w:szCs w:val="26"/>
        </w:rPr>
      </w:pPr>
      <w:r w:rsidRPr="00C77476">
        <w:rPr>
          <w:szCs w:val="26"/>
        </w:rPr>
        <w:t>В центре внимания граждан по-прежнему продолжают оставаться вопросы налогообложения малого бизнеса, специальных налоговых режимов (156 заявлений или 8,53 %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6F475B" w:rsidRPr="00C77476" w:rsidRDefault="006F475B" w:rsidP="006F475B">
      <w:pPr>
        <w:ind w:firstLine="708"/>
        <w:jc w:val="both"/>
        <w:rPr>
          <w:szCs w:val="26"/>
        </w:rPr>
      </w:pPr>
      <w:r w:rsidRPr="00C77476">
        <w:rPr>
          <w:szCs w:val="26"/>
        </w:rPr>
        <w:t>Немалую часть поступивших обращен</w:t>
      </w:r>
      <w:r w:rsidR="00C77476">
        <w:rPr>
          <w:szCs w:val="26"/>
        </w:rPr>
        <w:t xml:space="preserve">ий граждан составили обращения </w:t>
      </w:r>
      <w:r w:rsidRPr="00C77476">
        <w:rPr>
          <w:szCs w:val="26"/>
        </w:rPr>
        <w:t>по вопросам администрирования налога на имущество (120 обращений или 6,56 %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неполучения налоговых уведомлений на уплату налога на имущество, сообщали об отсутствии начислений по налогам в личном кабинете.</w:t>
      </w:r>
    </w:p>
    <w:p w:rsidR="006F475B" w:rsidRPr="00C77476" w:rsidRDefault="006F475B" w:rsidP="006F475B">
      <w:pPr>
        <w:ind w:firstLine="709"/>
        <w:jc w:val="both"/>
        <w:rPr>
          <w:szCs w:val="26"/>
        </w:rPr>
      </w:pPr>
      <w:r w:rsidRPr="00C77476">
        <w:rPr>
          <w:szCs w:val="26"/>
        </w:rPr>
        <w:t>Граждан по-прежнему интересовали вопросы по исчислению и уплате транспортного налога (62 обращения или 3,39 % от общего числа). От заявителей поступали обращения с вопросами о начислении налога на не принадлежащие им на праве собственности транспортные средства в связи с переоформлением права собственности, о снятии начислений в связи с кражей или утилизацией транспорта. Кроме того, граждане высказывали несогласие с выставленной к уплате суммой налога и обращались с уточнением сведений о транспортных средствах, а также сообщали об отсутствии начислений по налогу в личном кабинете.</w:t>
      </w:r>
    </w:p>
    <w:p w:rsidR="006F475B" w:rsidRPr="00C77476" w:rsidRDefault="006F475B" w:rsidP="006F475B">
      <w:pPr>
        <w:ind w:firstLine="709"/>
        <w:jc w:val="both"/>
        <w:rPr>
          <w:szCs w:val="26"/>
        </w:rPr>
      </w:pPr>
      <w:r w:rsidRPr="00C77476">
        <w:rPr>
          <w:szCs w:val="26"/>
        </w:rPr>
        <w:t>Часть обращений граждан составляли вопросы учёта налогоплательщиков и получения/отказа от ИНН, по данной тематике обратились 54 гражданина или 2,95 %. Заявители обращались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ЕГРН.</w:t>
      </w:r>
    </w:p>
    <w:p w:rsidR="006F475B" w:rsidRPr="00C77476" w:rsidRDefault="006F475B" w:rsidP="006F475B">
      <w:pPr>
        <w:ind w:firstLine="708"/>
        <w:jc w:val="both"/>
        <w:rPr>
          <w:szCs w:val="26"/>
        </w:rPr>
      </w:pPr>
      <w:r w:rsidRPr="00C77476">
        <w:rPr>
          <w:szCs w:val="26"/>
        </w:rPr>
        <w:t xml:space="preserve">Как и в предыдущих периодах продолжали поступать заявления граждан, содержащие вопросы администрирования земельного налога (45 обращений или 2,46 % от общего числа). Граждане направляли сведения для предоставления им </w:t>
      </w:r>
      <w:r w:rsidRPr="00C77476">
        <w:rPr>
          <w:szCs w:val="26"/>
        </w:rPr>
        <w:lastRenderedPageBreak/>
        <w:t xml:space="preserve">льгот по уплате земельного налога, просили пояснить причины увеличения налоговой базы (кадастровой стоимости) по земельному налогу, обращались с просьбой пересчитать сумму налога к уплате в связи с прекращением права собственности на объект налогообложения и в связи с наличием льгот по уплате налога. </w:t>
      </w:r>
    </w:p>
    <w:p w:rsidR="006F475B" w:rsidRPr="00C77476" w:rsidRDefault="006F475B" w:rsidP="006F475B">
      <w:pPr>
        <w:ind w:firstLine="708"/>
        <w:jc w:val="both"/>
        <w:rPr>
          <w:szCs w:val="26"/>
        </w:rPr>
      </w:pPr>
      <w:proofErr w:type="gramStart"/>
      <w:r w:rsidRPr="00C77476">
        <w:rPr>
          <w:szCs w:val="26"/>
        </w:rPr>
        <w:t>Кроме того, отдельные обращения, поступившие в налоговые органы Тверской области в отчетном периоде, содержали вопросы регистрации юридических лиц, физических лиц в качестве индивидуальных предпринимателей и крестьянских (фермерских) хозяйств (25 обращений или 1,37%), актуализации сведений об объектах налогообложения (21 обращение или 1,15%), контроля и надзора в налоговой сфере (20 обращений или 1,09%), в равных долях вопросы уклонения от налогообложения и  контроля</w:t>
      </w:r>
      <w:proofErr w:type="gramEnd"/>
      <w:r w:rsidRPr="00C77476">
        <w:rPr>
          <w:szCs w:val="26"/>
        </w:rPr>
        <w:t xml:space="preserve"> исполнения налогового законодательства физическими и юридическими лицами (по 19 обращений или по 1,04 %), оказание услуг в электронной форме. Пользование информационными ресурсами (14 обращений или 0,77%),  налоговых преференций и льгот физическим лицам (13 обращений или 0,71%), регистрации контрольно-кассовой техники, используемой организациями и индивидуальными предпринимателями (8 обращений или 0,44%).</w:t>
      </w:r>
    </w:p>
    <w:p w:rsidR="006F475B" w:rsidRPr="00C77476" w:rsidRDefault="006F475B" w:rsidP="006F475B">
      <w:pPr>
        <w:ind w:firstLine="708"/>
        <w:jc w:val="both"/>
        <w:rPr>
          <w:szCs w:val="26"/>
        </w:rPr>
      </w:pPr>
      <w:r w:rsidRPr="00C77476">
        <w:rPr>
          <w:szCs w:val="26"/>
        </w:rPr>
        <w:t>Подробная статистика обращений граждан в разрезе тематики приведена в приложении № 2.</w:t>
      </w:r>
    </w:p>
    <w:p w:rsidR="006F475B" w:rsidRPr="00C77476" w:rsidRDefault="006F475B" w:rsidP="006F475B">
      <w:pPr>
        <w:ind w:firstLine="708"/>
        <w:jc w:val="both"/>
        <w:rPr>
          <w:szCs w:val="26"/>
        </w:rPr>
      </w:pPr>
      <w:r w:rsidRPr="00C77476">
        <w:rPr>
          <w:szCs w:val="26"/>
        </w:rPr>
        <w:t>В Управлении Федеральной налоговой службы по Тверской области в установленном порядке осуществлялся личный прием граждан, на который в июле</w:t>
      </w:r>
      <w:r w:rsidR="00C77476">
        <w:rPr>
          <w:szCs w:val="26"/>
        </w:rPr>
        <w:t xml:space="preserve"> </w:t>
      </w:r>
      <w:r w:rsidRPr="00C77476">
        <w:rPr>
          <w:szCs w:val="26"/>
        </w:rPr>
        <w:t>2021 года обратился 1 заявитель.</w:t>
      </w:r>
      <w:bookmarkStart w:id="0" w:name="_GoBack"/>
      <w:bookmarkEnd w:id="0"/>
      <w:r w:rsidRPr="00C77476">
        <w:rPr>
          <w:szCs w:val="26"/>
        </w:rPr>
        <w:t xml:space="preserve"> Было дано подробное разъяснение по существу поставленных вопросов</w:t>
      </w:r>
      <w:r w:rsidRPr="00C77476">
        <w:rPr>
          <w:i/>
          <w:szCs w:val="26"/>
        </w:rPr>
        <w:t>.</w:t>
      </w:r>
    </w:p>
    <w:p w:rsidR="006F475B" w:rsidRPr="00C77476" w:rsidRDefault="006F475B" w:rsidP="006F475B">
      <w:pPr>
        <w:ind w:firstLine="708"/>
        <w:jc w:val="both"/>
        <w:rPr>
          <w:szCs w:val="26"/>
        </w:rPr>
      </w:pPr>
      <w:r w:rsidRPr="00C77476">
        <w:rPr>
          <w:szCs w:val="26"/>
        </w:rPr>
        <w:t xml:space="preserve">Из поступивших в отчетном периоде обращений граждан на контроль было поставлено 1 761 обращение или 95,81 % от общего количества обращений. Все обращения граждан, поставленные на контроль, исполнены в установленные сроки. </w:t>
      </w:r>
    </w:p>
    <w:p w:rsidR="00023F41" w:rsidRPr="00C77476" w:rsidRDefault="006F475B" w:rsidP="006F475B">
      <w:r w:rsidRPr="00C77476">
        <w:rPr>
          <w:szCs w:val="26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sectPr w:rsidR="00023F41" w:rsidRPr="00C7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5B"/>
    <w:rsid w:val="00023F41"/>
    <w:rsid w:val="006F475B"/>
    <w:rsid w:val="00C7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5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5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Елена Юрьевна</dc:creator>
  <cp:lastModifiedBy>internet</cp:lastModifiedBy>
  <cp:revision>2</cp:revision>
  <dcterms:created xsi:type="dcterms:W3CDTF">2021-09-08T14:12:00Z</dcterms:created>
  <dcterms:modified xsi:type="dcterms:W3CDTF">2021-09-08T14:12:00Z</dcterms:modified>
</cp:coreProperties>
</file>