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82" w:rsidRDefault="00F00A82" w:rsidP="00F00A82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>Денежное содержание федеральн</w:t>
      </w:r>
      <w:bookmarkStart w:id="0" w:name="_GoBack"/>
      <w:bookmarkEnd w:id="0"/>
      <w:r>
        <w:rPr>
          <w:sz w:val="25"/>
          <w:szCs w:val="25"/>
        </w:rPr>
        <w:t xml:space="preserve">ых государственных гражданских служащих </w:t>
      </w:r>
    </w:p>
    <w:p w:rsidR="00F00A82" w:rsidRDefault="00F00A82" w:rsidP="00F00A82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УФНС России по Томской области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F00A82" w:rsidRDefault="00F00A82" w:rsidP="00F00A82">
      <w:pPr>
        <w:jc w:val="center"/>
        <w:rPr>
          <w:sz w:val="25"/>
          <w:szCs w:val="25"/>
        </w:rPr>
      </w:pPr>
    </w:p>
    <w:tbl>
      <w:tblPr>
        <w:tblW w:w="152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4"/>
        <w:gridCol w:w="3969"/>
      </w:tblGrid>
      <w:tr w:rsidR="00F00A82" w:rsidTr="005561B1">
        <w:trPr>
          <w:trHeight w:val="397"/>
        </w:trPr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Default="00F00A82" w:rsidP="005561B1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b/>
                <w:sz w:val="22"/>
                <w:szCs w:val="22"/>
              </w:rPr>
            </w:pPr>
            <w:r w:rsidRPr="005D1E16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>
              <w:t>5044</w:t>
            </w:r>
            <w:r w:rsidRPr="005D1E16">
              <w:t xml:space="preserve"> руб.</w:t>
            </w:r>
          </w:p>
        </w:tc>
      </w:tr>
      <w:tr w:rsidR="00F00A82" w:rsidTr="005561B1">
        <w:trPr>
          <w:trHeight w:val="561"/>
        </w:trPr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15</w:t>
            </w:r>
            <w:r>
              <w:t>99</w:t>
            </w:r>
            <w:r w:rsidRPr="005D1E16">
              <w:t xml:space="preserve"> руб.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до 30%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должностного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оклада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90-120%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должностного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оклада</w:t>
            </w:r>
          </w:p>
        </w:tc>
      </w:tr>
      <w:tr w:rsidR="00F00A82" w:rsidTr="005561B1">
        <w:trPr>
          <w:trHeight w:val="976"/>
        </w:trPr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Default="00F00A82" w:rsidP="005561B1">
            <w:pPr>
              <w:jc w:val="center"/>
              <w:rPr>
                <w:sz w:val="22"/>
                <w:szCs w:val="22"/>
              </w:rPr>
            </w:pP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>
              <w:t>-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F00A82" w:rsidTr="005561B1">
        <w:tc>
          <w:tcPr>
            <w:tcW w:w="1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0380" w:rsidRDefault="006A0380"/>
    <w:sectPr w:rsidR="006A0380" w:rsidSect="00F00A82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82"/>
    <w:rsid w:val="006A0380"/>
    <w:rsid w:val="00AB7E8B"/>
    <w:rsid w:val="00F00A82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7000-00-263</dc:creator>
  <cp:keywords/>
  <dc:description/>
  <cp:lastModifiedBy>7000-00-263</cp:lastModifiedBy>
  <cp:revision>1</cp:revision>
  <dcterms:created xsi:type="dcterms:W3CDTF">2015-04-17T08:34:00Z</dcterms:created>
  <dcterms:modified xsi:type="dcterms:W3CDTF">2015-04-17T08:35:00Z</dcterms:modified>
</cp:coreProperties>
</file>