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BD5" w:rsidRDefault="00597BD5" w:rsidP="00004A24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251594">
        <w:rPr>
          <w:b/>
          <w:bCs/>
          <w:sz w:val="28"/>
          <w:szCs w:val="28"/>
        </w:rPr>
        <w:t>Должностной регламент</w:t>
      </w:r>
      <w:r w:rsidRPr="00251594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>государственного налогового инспектора</w:t>
      </w:r>
      <w:r w:rsidRPr="00251594">
        <w:rPr>
          <w:b/>
          <w:bCs/>
          <w:sz w:val="28"/>
          <w:szCs w:val="28"/>
        </w:rPr>
        <w:t xml:space="preserve"> </w:t>
      </w:r>
    </w:p>
    <w:p w:rsidR="00597BD5" w:rsidRPr="00004A24" w:rsidRDefault="00597BD5" w:rsidP="00004A24">
      <w:pPr>
        <w:jc w:val="center"/>
        <w:rPr>
          <w:b/>
          <w:bCs/>
          <w:sz w:val="28"/>
          <w:szCs w:val="28"/>
        </w:rPr>
      </w:pPr>
      <w:r w:rsidRPr="00251594">
        <w:rPr>
          <w:b/>
          <w:bCs/>
          <w:sz w:val="28"/>
          <w:szCs w:val="28"/>
        </w:rPr>
        <w:t>контрольного отдела</w:t>
      </w:r>
      <w:r w:rsidRPr="00251594">
        <w:rPr>
          <w:b/>
          <w:bCs/>
        </w:rPr>
        <w:br/>
      </w:r>
      <w:r w:rsidRPr="00251594">
        <w:rPr>
          <w:b/>
          <w:bCs/>
          <w:sz w:val="28"/>
          <w:szCs w:val="28"/>
        </w:rPr>
        <w:t>Управления Федеральной налоговой службы по Томской области</w:t>
      </w:r>
    </w:p>
    <w:p w:rsidR="00597BD5" w:rsidRPr="00251594" w:rsidRDefault="00597BD5" w:rsidP="00251594">
      <w:pPr>
        <w:jc w:val="center"/>
        <w:rPr>
          <w:b/>
          <w:bCs/>
          <w:sz w:val="28"/>
          <w:szCs w:val="28"/>
        </w:rPr>
      </w:pPr>
    </w:p>
    <w:p w:rsidR="00597BD5" w:rsidRPr="005A4F84" w:rsidRDefault="00597BD5" w:rsidP="005A4F84"/>
    <w:p w:rsidR="00597BD5" w:rsidRPr="00A7570A" w:rsidRDefault="00597BD5" w:rsidP="004E76B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97BD5" w:rsidRDefault="00597BD5" w:rsidP="004E76BE">
      <w:pPr>
        <w:ind w:firstLine="720"/>
        <w:jc w:val="both"/>
      </w:pPr>
    </w:p>
    <w:p w:rsidR="00597BD5" w:rsidRDefault="00597BD5" w:rsidP="004E76BE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государственного налогового инспектора контрольного отдела</w:t>
      </w:r>
      <w:r w:rsidRPr="001E4598">
        <w:t xml:space="preserve"> </w:t>
      </w:r>
      <w:r>
        <w:t>Управления Федеральной налоговой службы по Томской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597BD5" w:rsidRDefault="00597BD5" w:rsidP="004E76BE">
      <w:pPr>
        <w:ind w:firstLine="720"/>
        <w:jc w:val="both"/>
      </w:pPr>
      <w:r w:rsidRPr="002D5B1A">
        <w:t xml:space="preserve">Регистрационный номер (код) должности - </w:t>
      </w:r>
      <w:r w:rsidRPr="002D5B1A">
        <w:rPr>
          <w:u w:val="single"/>
        </w:rPr>
        <w:t>11-3-</w:t>
      </w:r>
      <w:r>
        <w:rPr>
          <w:u w:val="single"/>
        </w:rPr>
        <w:t>4</w:t>
      </w:r>
      <w:r w:rsidRPr="002D5B1A">
        <w:rPr>
          <w:u w:val="single"/>
        </w:rPr>
        <w:t>-</w:t>
      </w:r>
      <w:r>
        <w:rPr>
          <w:u w:val="single"/>
        </w:rPr>
        <w:t>071.</w:t>
      </w:r>
    </w:p>
    <w:p w:rsidR="00597BD5" w:rsidRPr="00FA2527" w:rsidRDefault="00597BD5" w:rsidP="004E76B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D5B1A">
        <w:rPr>
          <w:rFonts w:ascii="Times New Roman" w:hAnsi="Times New Roman" w:cs="Times New Roman"/>
          <w:sz w:val="24"/>
          <w:szCs w:val="24"/>
        </w:rPr>
        <w:t xml:space="preserve">2. Область </w:t>
      </w:r>
      <w:r w:rsidRPr="00FA2527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5707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A2527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5443D7">
        <w:rPr>
          <w:rFonts w:ascii="Times New Roman" w:hAnsi="Times New Roman" w:cs="Times New Roman"/>
          <w:color w:val="000000"/>
          <w:sz w:val="24"/>
          <w:szCs w:val="24"/>
        </w:rPr>
        <w:t>егулирование налоговой  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97BD5" w:rsidRPr="00C4773A" w:rsidRDefault="00597BD5" w:rsidP="004E76B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2527">
        <w:rPr>
          <w:rFonts w:ascii="Times New Roman" w:hAnsi="Times New Roman" w:cs="Times New Roman"/>
          <w:color w:val="000000"/>
          <w:sz w:val="24"/>
          <w:szCs w:val="24"/>
        </w:rPr>
        <w:t xml:space="preserve">   3. Вид профессиональной служебной деятельности </w:t>
      </w:r>
      <w:r w:rsidRPr="005707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color w:val="000000"/>
          <w:sz w:val="24"/>
          <w:szCs w:val="24"/>
        </w:rPr>
        <w:t>: о</w:t>
      </w:r>
      <w:r w:rsidRPr="0013488D">
        <w:rPr>
          <w:rFonts w:ascii="Times New Roman" w:hAnsi="Times New Roman" w:cs="Times New Roman"/>
          <w:color w:val="000000"/>
          <w:sz w:val="24"/>
          <w:szCs w:val="24"/>
        </w:rPr>
        <w:t>существление налогового контроля</w:t>
      </w:r>
      <w:r w:rsidRPr="00C4773A">
        <w:rPr>
          <w:rFonts w:ascii="Times New Roman" w:hAnsi="Times New Roman" w:cs="Times New Roman"/>
          <w:sz w:val="24"/>
          <w:szCs w:val="24"/>
        </w:rPr>
        <w:t>.</w:t>
      </w:r>
    </w:p>
    <w:p w:rsidR="00597BD5" w:rsidRDefault="00597BD5" w:rsidP="004E7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C4F1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Pr="005707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F6A55">
        <w:rPr>
          <w:rFonts w:ascii="Times New Roman" w:hAnsi="Times New Roman" w:cs="Times New Roman"/>
          <w:sz w:val="24"/>
          <w:szCs w:val="24"/>
        </w:rPr>
        <w:t xml:space="preserve"> </w:t>
      </w:r>
      <w:r w:rsidRPr="002C4F12">
        <w:rPr>
          <w:rFonts w:ascii="Times New Roman" w:hAnsi="Times New Roman" w:cs="Times New Roman"/>
          <w:sz w:val="24"/>
          <w:szCs w:val="24"/>
        </w:rPr>
        <w:t>осуществляется руководителем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F12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Томской области (далее – управление).</w:t>
      </w:r>
    </w:p>
    <w:p w:rsidR="00597BD5" w:rsidRPr="004E76BE" w:rsidRDefault="00597BD5" w:rsidP="004E76BE">
      <w:pPr>
        <w:ind w:firstLine="720"/>
        <w:jc w:val="both"/>
      </w:pPr>
      <w:r w:rsidRPr="004E76BE">
        <w:t xml:space="preserve">5. </w:t>
      </w:r>
      <w:r>
        <w:t>Государственный налоговый инспектор</w:t>
      </w:r>
      <w:r w:rsidRPr="004E76BE">
        <w:t xml:space="preserve"> непосредственно подчиняется </w:t>
      </w:r>
      <w:r>
        <w:t>начальнику отдела</w:t>
      </w:r>
      <w:r w:rsidRPr="004E76BE">
        <w:t>.</w:t>
      </w:r>
    </w:p>
    <w:p w:rsidR="00597BD5" w:rsidRDefault="00597BD5" w:rsidP="004E76BE">
      <w:pPr>
        <w:ind w:firstLine="720"/>
        <w:jc w:val="both"/>
        <w:rPr>
          <w:b/>
          <w:bCs/>
          <w:sz w:val="28"/>
          <w:szCs w:val="28"/>
        </w:rPr>
      </w:pPr>
    </w:p>
    <w:p w:rsidR="00597BD5" w:rsidRDefault="00597BD5" w:rsidP="004E76B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D9083A">
        <w:rPr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597BD5" w:rsidRPr="00353DBE" w:rsidRDefault="00597BD5" w:rsidP="004E76B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597BD5" w:rsidRDefault="00597BD5" w:rsidP="004E76BE">
      <w:pPr>
        <w:autoSpaceDE w:val="0"/>
        <w:autoSpaceDN w:val="0"/>
        <w:adjustRightInd w:val="0"/>
        <w:ind w:firstLine="540"/>
        <w:jc w:val="both"/>
      </w:pPr>
      <w:r>
        <w:t>6</w:t>
      </w:r>
      <w:r w:rsidRPr="00A60D2D">
        <w:t xml:space="preserve">. </w:t>
      </w:r>
      <w:r>
        <w:t xml:space="preserve">  </w:t>
      </w:r>
      <w:r w:rsidRPr="00A60D2D">
        <w:t xml:space="preserve">Для замещения должности </w:t>
      </w:r>
      <w:r w:rsidRPr="005707D0">
        <w:t>государственного налогового инспектора</w:t>
      </w:r>
      <w:r>
        <w:t xml:space="preserve"> </w:t>
      </w:r>
      <w:r w:rsidRPr="00A60D2D">
        <w:t>устанавливаются следующие требования</w:t>
      </w:r>
      <w:r>
        <w:t>.</w:t>
      </w:r>
    </w:p>
    <w:p w:rsidR="00597BD5" w:rsidRDefault="00597BD5" w:rsidP="00FF78BF">
      <w:pPr>
        <w:autoSpaceDE w:val="0"/>
        <w:autoSpaceDN w:val="0"/>
        <w:adjustRightInd w:val="0"/>
        <w:ind w:firstLine="567"/>
        <w:jc w:val="both"/>
      </w:pPr>
      <w:r w:rsidRPr="006C0916">
        <w:t xml:space="preserve">6.1. Наличие </w:t>
      </w:r>
      <w:r>
        <w:t>высшего образования</w:t>
      </w:r>
      <w:r w:rsidRPr="006C0916">
        <w:t xml:space="preserve"> по специальности, направлению подготовки: </w:t>
      </w:r>
    </w:p>
    <w:p w:rsidR="00597BD5" w:rsidRPr="00951F07" w:rsidRDefault="00597BD5" w:rsidP="00C52C8A">
      <w:pPr>
        <w:pStyle w:val="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>
        <w:rPr>
          <w:rFonts w:ascii="Times New Roman" w:hAnsi="Times New Roman" w:cs="Times New Roman"/>
          <w:sz w:val="24"/>
          <w:szCs w:val="24"/>
        </w:rPr>
        <w:t>направления</w:t>
      </w:r>
      <w:r w:rsidRPr="00346C3C">
        <w:rPr>
          <w:rFonts w:ascii="Times New Roman" w:hAnsi="Times New Roman" w:cs="Times New Roman"/>
          <w:sz w:val="24"/>
          <w:szCs w:val="24"/>
        </w:rPr>
        <w:t xml:space="preserve"> подготовки </w:t>
      </w:r>
      <w:r w:rsidRPr="00951F07">
        <w:rPr>
          <w:rFonts w:ascii="Times New Roman" w:hAnsi="Times New Roman" w:cs="Times New Roman"/>
          <w:sz w:val="24"/>
          <w:szCs w:val="24"/>
        </w:rPr>
        <w:t xml:space="preserve">«Экономика», «Государственное и муниципальное управление», «Государственный аудит», </w:t>
      </w:r>
      <w:r w:rsidRPr="00151700">
        <w:rPr>
          <w:rFonts w:ascii="Times New Roman" w:hAnsi="Times New Roman" w:cs="Times New Roman"/>
          <w:sz w:val="24"/>
          <w:szCs w:val="24"/>
        </w:rPr>
        <w:t>«Информатика и вычислительная техника»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51F07">
        <w:rPr>
          <w:rFonts w:ascii="Times New Roman" w:hAnsi="Times New Roman" w:cs="Times New Roman"/>
          <w:sz w:val="24"/>
          <w:szCs w:val="24"/>
        </w:rPr>
        <w:t xml:space="preserve"> «Менеджмент», «Управление персоналом»,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111A">
        <w:rPr>
          <w:rFonts w:ascii="Times New Roman" w:hAnsi="Times New Roman" w:cs="Times New Roman"/>
          <w:sz w:val="24"/>
          <w:szCs w:val="24"/>
        </w:rPr>
        <w:t>«Финансы и кредит»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51F07">
        <w:rPr>
          <w:rFonts w:ascii="Times New Roman" w:hAnsi="Times New Roman" w:cs="Times New Roman"/>
          <w:sz w:val="24"/>
          <w:szCs w:val="24"/>
        </w:rPr>
        <w:t xml:space="preserve"> «Юриспруденция».</w:t>
      </w:r>
    </w:p>
    <w:p w:rsidR="00597BD5" w:rsidRPr="00951F07" w:rsidRDefault="00597BD5" w:rsidP="00C52C8A">
      <w:pPr>
        <w:pStyle w:val="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t xml:space="preserve">- </w:t>
      </w:r>
      <w:r w:rsidRPr="005C378F">
        <w:rPr>
          <w:rFonts w:ascii="Times New Roman" w:hAnsi="Times New Roman" w:cs="Times New Roman"/>
          <w:sz w:val="24"/>
          <w:szCs w:val="24"/>
        </w:rPr>
        <w:t>специальности</w:t>
      </w:r>
      <w:r>
        <w:t xml:space="preserve"> </w:t>
      </w:r>
      <w:r w:rsidRPr="00951F07">
        <w:rPr>
          <w:rFonts w:ascii="Times New Roman" w:hAnsi="Times New Roman" w:cs="Times New Roman"/>
          <w:sz w:val="24"/>
          <w:szCs w:val="24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</w:t>
      </w:r>
      <w:r w:rsidRPr="00A8111A">
        <w:rPr>
          <w:rFonts w:ascii="Times New Roman" w:hAnsi="Times New Roman" w:cs="Times New Roman"/>
          <w:color w:val="000000"/>
          <w:sz w:val="24"/>
          <w:szCs w:val="24"/>
        </w:rPr>
        <w:t>«Финансы и кредит», «Мировая экономика»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51F07">
        <w:rPr>
          <w:rFonts w:ascii="Times New Roman" w:hAnsi="Times New Roman" w:cs="Times New Roman"/>
          <w:color w:val="000000"/>
          <w:sz w:val="24"/>
          <w:szCs w:val="24"/>
        </w:rPr>
        <w:t xml:space="preserve"> «Экономическая теория», «Экономика труда», «Экономика и управление на предприятии», «Менеджмент организации», «Антикризисное управление»</w:t>
      </w:r>
      <w:r w:rsidRPr="00951F07">
        <w:rPr>
          <w:rFonts w:ascii="Times New Roman" w:hAnsi="Times New Roman" w:cs="Times New Roman"/>
          <w:sz w:val="24"/>
          <w:szCs w:val="24"/>
        </w:rPr>
        <w:t>, «Юриспруденция».</w:t>
      </w:r>
      <w:proofErr w:type="gramEnd"/>
    </w:p>
    <w:p w:rsidR="00597BD5" w:rsidRPr="006B2466" w:rsidRDefault="00597BD5" w:rsidP="00FF78BF">
      <w:pPr>
        <w:pStyle w:val="3"/>
        <w:tabs>
          <w:tab w:val="left" w:pos="9033"/>
        </w:tabs>
        <w:spacing w:before="0"/>
        <w:ind w:firstLine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B2466">
        <w:rPr>
          <w:rFonts w:ascii="Times New Roman" w:hAnsi="Times New Roman" w:cs="Times New Roman"/>
          <w:b w:val="0"/>
          <w:bCs w:val="0"/>
          <w:color w:val="auto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97BD5" w:rsidRPr="00C356AE" w:rsidRDefault="00597BD5" w:rsidP="00B96750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  <w:b/>
          <w:bCs/>
          <w:sz w:val="22"/>
          <w:szCs w:val="22"/>
        </w:rPr>
      </w:pPr>
      <w:r w:rsidRPr="00FE4D92">
        <w:t>6</w:t>
      </w:r>
      <w:r>
        <w:t xml:space="preserve">.2. </w:t>
      </w:r>
      <w:r w:rsidR="00CB1A5D">
        <w:t xml:space="preserve">    </w:t>
      </w:r>
      <w:r>
        <w:t>Б</w:t>
      </w:r>
      <w:r w:rsidRPr="00C356AE">
        <w:t>ез предъявления требований к стажу.</w:t>
      </w:r>
    </w:p>
    <w:p w:rsidR="00597BD5" w:rsidRDefault="00597BD5" w:rsidP="0092354F">
      <w:pPr>
        <w:autoSpaceDE w:val="0"/>
        <w:autoSpaceDN w:val="0"/>
        <w:adjustRightInd w:val="0"/>
      </w:pPr>
      <w:r>
        <w:t xml:space="preserve">         6.3.     Наличие базовых знаний: </w:t>
      </w:r>
    </w:p>
    <w:p w:rsidR="00597BD5" w:rsidRDefault="00597BD5" w:rsidP="0090372C">
      <w:pPr>
        <w:autoSpaceDE w:val="0"/>
        <w:autoSpaceDN w:val="0"/>
        <w:adjustRightInd w:val="0"/>
        <w:jc w:val="both"/>
      </w:pPr>
      <w:r>
        <w:t xml:space="preserve">        6.3.1.   знание государственного языка Российской Федерации (русского языка);</w:t>
      </w:r>
    </w:p>
    <w:p w:rsidR="00597BD5" w:rsidRDefault="00597BD5" w:rsidP="0090372C">
      <w:pPr>
        <w:autoSpaceDE w:val="0"/>
        <w:autoSpaceDN w:val="0"/>
        <w:adjustRightInd w:val="0"/>
        <w:jc w:val="both"/>
      </w:pPr>
      <w:r>
        <w:t xml:space="preserve">        6.3.2.   знание основ: </w:t>
      </w:r>
    </w:p>
    <w:p w:rsidR="00597BD5" w:rsidRDefault="00597BD5" w:rsidP="0098386A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</w:pPr>
      <w:r>
        <w:t>Конституции Российской Федерации;</w:t>
      </w:r>
    </w:p>
    <w:p w:rsidR="00597BD5" w:rsidRDefault="00597BD5" w:rsidP="0098386A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</w:pPr>
      <w:r>
        <w:t>Федерального закона от 27 мая 2003г. № 58-ФЗ «О системе государственной службы Российской Федерации»;</w:t>
      </w:r>
    </w:p>
    <w:p w:rsidR="00597BD5" w:rsidRDefault="00597BD5" w:rsidP="0098386A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</w:pPr>
      <w:r>
        <w:t>Федерального закона от 27 июля 2004г. № 79-ФЗ «О государственной гражданской службе Российской Федерации»;</w:t>
      </w:r>
    </w:p>
    <w:p w:rsidR="00597BD5" w:rsidRDefault="00597BD5" w:rsidP="0098386A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</w:pPr>
      <w:r>
        <w:lastRenderedPageBreak/>
        <w:t>Федерального закона от 25 декабря 2008г. № 273-ФЗ «О противодействии коррупции»;</w:t>
      </w:r>
    </w:p>
    <w:p w:rsidR="00E86259" w:rsidRPr="005A33E9" w:rsidRDefault="00597BD5" w:rsidP="00E86259">
      <w:pPr>
        <w:pStyle w:val="a6"/>
        <w:autoSpaceDE w:val="0"/>
        <w:autoSpaceDN w:val="0"/>
        <w:adjustRightInd w:val="0"/>
        <w:ind w:left="0" w:firstLine="567"/>
        <w:jc w:val="both"/>
      </w:pPr>
      <w:r>
        <w:rPr>
          <w:color w:val="000000"/>
        </w:rPr>
        <w:t>6.3.3.  знание в области информационно-коммуникационных технологий</w:t>
      </w:r>
      <w:r w:rsidR="00E86259">
        <w:rPr>
          <w:color w:val="000000"/>
        </w:rPr>
        <w:t xml:space="preserve"> </w:t>
      </w:r>
      <w:r w:rsidR="00E86259" w:rsidRPr="005A33E9">
        <w:rPr>
          <w:color w:val="000000"/>
        </w:rPr>
        <w:t>(</w:t>
      </w:r>
      <w:r w:rsidR="00E86259" w:rsidRPr="0038277E">
        <w:t xml:space="preserve"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</w:t>
      </w:r>
      <w:r w:rsidR="00E86259">
        <w:t xml:space="preserve"> знание </w:t>
      </w:r>
      <w:r w:rsidR="00E86259" w:rsidRPr="0038277E">
        <w:t>по применению персонального компьютера).</w:t>
      </w:r>
    </w:p>
    <w:p w:rsidR="00597BD5" w:rsidRPr="00FF78BF" w:rsidRDefault="00597BD5" w:rsidP="0090372C">
      <w:pPr>
        <w:tabs>
          <w:tab w:val="left" w:pos="567"/>
        </w:tabs>
        <w:jc w:val="both"/>
      </w:pPr>
      <w:r>
        <w:t xml:space="preserve">  </w:t>
      </w:r>
      <w:r w:rsidRPr="00FF78BF">
        <w:t xml:space="preserve">         6.4.     Наличие профессиональных знаний:</w:t>
      </w:r>
    </w:p>
    <w:p w:rsidR="00597BD5" w:rsidRPr="00AE210A" w:rsidRDefault="00597BD5" w:rsidP="00EA5BA8">
      <w:pPr>
        <w:tabs>
          <w:tab w:val="left" w:pos="567"/>
        </w:tabs>
        <w:jc w:val="both"/>
      </w:pPr>
      <w:r>
        <w:tab/>
      </w:r>
      <w:r w:rsidRPr="0002300C">
        <w:t xml:space="preserve">  </w:t>
      </w:r>
      <w:r w:rsidRPr="00AE210A">
        <w:t>6.4.1. В сфере законодательства Российской Федерации:</w:t>
      </w:r>
    </w:p>
    <w:p w:rsidR="00597BD5" w:rsidRPr="00876655" w:rsidRDefault="00597BD5" w:rsidP="008766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655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6" w:history="1">
        <w:r w:rsidRPr="0087665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76655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7BD5" w:rsidRPr="00876655" w:rsidRDefault="00597BD5" w:rsidP="008766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6655">
        <w:rPr>
          <w:rFonts w:ascii="Times New Roman" w:hAnsi="Times New Roman" w:cs="Times New Roman"/>
          <w:sz w:val="24"/>
          <w:szCs w:val="24"/>
        </w:rPr>
        <w:t xml:space="preserve"> Бюджетный </w:t>
      </w:r>
      <w:hyperlink r:id="rId7" w:history="1">
        <w:r w:rsidRPr="0087665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76655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7BD5" w:rsidRPr="00876655" w:rsidRDefault="00597BD5" w:rsidP="008766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6655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87665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76655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597BD5" w:rsidRDefault="00597BD5" w:rsidP="008766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6655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9" w:history="1">
        <w:r w:rsidRPr="0087665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76655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597BD5" w:rsidRPr="009E5720" w:rsidRDefault="00597BD5" w:rsidP="00913FA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 xml:space="preserve">-Федеральный </w:t>
      </w:r>
      <w:hyperlink r:id="rId10" w:history="1">
        <w:r w:rsidRPr="009E572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597BD5" w:rsidRDefault="00597BD5" w:rsidP="008766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6655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87665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87665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97BD5" w:rsidRPr="00654E4F" w:rsidRDefault="00597BD5" w:rsidP="00654E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654E4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654E4F">
        <w:rPr>
          <w:rFonts w:ascii="Times New Roman" w:hAnsi="Times New Roman" w:cs="Times New Roman"/>
          <w:sz w:val="24"/>
          <w:szCs w:val="24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597BD5" w:rsidRDefault="00597BD5" w:rsidP="008766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3" w:history="1">
        <w:r w:rsidRPr="0087665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76655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597BD5" w:rsidRPr="00654E4F" w:rsidRDefault="00597BD5" w:rsidP="00654E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54E4F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Pr="00654E4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654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4E4F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Pr="00654E4F">
        <w:rPr>
          <w:rFonts w:ascii="Times New Roman" w:hAnsi="Times New Roman" w:cs="Times New Roman"/>
          <w:sz w:val="24"/>
          <w:szCs w:val="24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654E4F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Pr="00654E4F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Российской Федерации"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7BD5" w:rsidRPr="00876655" w:rsidRDefault="00597BD5" w:rsidP="008766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87665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76655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преступлений".</w:t>
      </w:r>
    </w:p>
    <w:p w:rsidR="00597BD5" w:rsidRPr="00527382" w:rsidRDefault="00597BD5" w:rsidP="00FF78BF">
      <w:pPr>
        <w:tabs>
          <w:tab w:val="left" w:pos="567"/>
        </w:tabs>
        <w:jc w:val="both"/>
      </w:pPr>
      <w:r>
        <w:tab/>
      </w:r>
      <w:r w:rsidR="00876BE7">
        <w:t>Г</w:t>
      </w:r>
      <w:r>
        <w:t>осударственный налоговый инспектор</w:t>
      </w:r>
      <w:r w:rsidRPr="004E76BE">
        <w:t xml:space="preserve"> </w:t>
      </w:r>
      <w:r w:rsidRPr="0052738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7BD5" w:rsidRPr="00AE210A" w:rsidRDefault="00597BD5" w:rsidP="00EA5BA8">
      <w:pPr>
        <w:tabs>
          <w:tab w:val="left" w:pos="567"/>
        </w:tabs>
        <w:jc w:val="both"/>
      </w:pPr>
      <w:r>
        <w:tab/>
      </w:r>
      <w:r w:rsidRPr="00AE210A">
        <w:t xml:space="preserve">6.4.2. Иные профессиональные знания: </w:t>
      </w:r>
    </w:p>
    <w:p w:rsidR="00597BD5" w:rsidRPr="00876655" w:rsidRDefault="00597BD5" w:rsidP="0087665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6655">
        <w:rPr>
          <w:rFonts w:ascii="Times New Roman" w:hAnsi="Times New Roman" w:cs="Times New Roman"/>
          <w:sz w:val="24"/>
          <w:szCs w:val="24"/>
        </w:rPr>
        <w:t xml:space="preserve"> основы экономики, финансов и кредита, бухгалтерского и налогового учета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6655">
        <w:rPr>
          <w:rFonts w:ascii="Times New Roman" w:hAnsi="Times New Roman" w:cs="Times New Roman"/>
          <w:sz w:val="24"/>
          <w:szCs w:val="24"/>
        </w:rPr>
        <w:t>налогообложения;</w:t>
      </w:r>
    </w:p>
    <w:p w:rsidR="00597BD5" w:rsidRPr="00876655" w:rsidRDefault="00597BD5" w:rsidP="0087665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6655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6655">
        <w:rPr>
          <w:rFonts w:ascii="Times New Roman" w:hAnsi="Times New Roman" w:cs="Times New Roman"/>
          <w:sz w:val="24"/>
          <w:szCs w:val="24"/>
        </w:rPr>
        <w:t>понятие "налоговый контроль";</w:t>
      </w:r>
    </w:p>
    <w:p w:rsidR="00597BD5" w:rsidRPr="00876655" w:rsidRDefault="00597BD5" w:rsidP="0087665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6655">
        <w:rPr>
          <w:rFonts w:ascii="Times New Roman" w:hAnsi="Times New Roman" w:cs="Times New Roman"/>
          <w:sz w:val="24"/>
          <w:szCs w:val="24"/>
        </w:rPr>
        <w:t xml:space="preserve"> принципы формирования бюджетн</w:t>
      </w:r>
      <w:r>
        <w:rPr>
          <w:rFonts w:ascii="Times New Roman" w:hAnsi="Times New Roman" w:cs="Times New Roman"/>
          <w:sz w:val="24"/>
          <w:szCs w:val="24"/>
        </w:rPr>
        <w:t xml:space="preserve">ой системы Российской Федерации, </w:t>
      </w:r>
      <w:r w:rsidRPr="00876655">
        <w:rPr>
          <w:rFonts w:ascii="Times New Roman" w:hAnsi="Times New Roman" w:cs="Times New Roman"/>
          <w:sz w:val="24"/>
          <w:szCs w:val="24"/>
        </w:rPr>
        <w:t>налоговой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6655">
        <w:rPr>
          <w:rFonts w:ascii="Times New Roman" w:hAnsi="Times New Roman" w:cs="Times New Roman"/>
          <w:sz w:val="24"/>
          <w:szCs w:val="24"/>
        </w:rPr>
        <w:t>налогового администрирования;</w:t>
      </w:r>
    </w:p>
    <w:p w:rsidR="00597BD5" w:rsidRDefault="00597BD5" w:rsidP="0087665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6655">
        <w:rPr>
          <w:rFonts w:ascii="Times New Roman" w:hAnsi="Times New Roman" w:cs="Times New Roman"/>
          <w:sz w:val="24"/>
          <w:szCs w:val="24"/>
        </w:rPr>
        <w:t xml:space="preserve">порядок проведения </w:t>
      </w:r>
      <w:r>
        <w:rPr>
          <w:rFonts w:ascii="Times New Roman" w:hAnsi="Times New Roman" w:cs="Times New Roman"/>
          <w:sz w:val="24"/>
          <w:szCs w:val="24"/>
        </w:rPr>
        <w:t xml:space="preserve">мероприятий налогового контроля, </w:t>
      </w:r>
      <w:r w:rsidRPr="00876655">
        <w:rPr>
          <w:rFonts w:ascii="Times New Roman" w:hAnsi="Times New Roman" w:cs="Times New Roman"/>
          <w:sz w:val="24"/>
          <w:szCs w:val="24"/>
        </w:rPr>
        <w:t>порядок и критерии отбора налогоплательщиков для формирования плана выездных налоговых проверок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6655">
        <w:rPr>
          <w:rFonts w:ascii="Times New Roman" w:hAnsi="Times New Roman" w:cs="Times New Roman"/>
          <w:sz w:val="24"/>
          <w:szCs w:val="24"/>
        </w:rPr>
        <w:t>особенности проведения выездных налоговых проверок, порядок и сроки проведения выездных налоговых проверок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6655">
        <w:rPr>
          <w:rFonts w:ascii="Times New Roman" w:hAnsi="Times New Roman" w:cs="Times New Roman"/>
          <w:sz w:val="24"/>
          <w:szCs w:val="24"/>
        </w:rPr>
        <w:t>порядок и сроки рассмотрения материалов налоговой проверки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6655">
        <w:rPr>
          <w:rFonts w:ascii="Times New Roman" w:hAnsi="Times New Roman" w:cs="Times New Roman"/>
          <w:sz w:val="24"/>
          <w:szCs w:val="24"/>
        </w:rPr>
        <w:t>порядок осуществления мероприятий налогового контроля при проведении выездных налоговых проверок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7BD5" w:rsidRPr="00913FA2" w:rsidRDefault="00597BD5" w:rsidP="00913FA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3FA2">
        <w:rPr>
          <w:rFonts w:ascii="Times New Roman" w:hAnsi="Times New Roman" w:cs="Times New Roman"/>
          <w:sz w:val="24"/>
          <w:szCs w:val="24"/>
        </w:rPr>
        <w:t xml:space="preserve"> правила и метод</w:t>
      </w:r>
      <w:r>
        <w:rPr>
          <w:rFonts w:ascii="Times New Roman" w:hAnsi="Times New Roman" w:cs="Times New Roman"/>
          <w:sz w:val="24"/>
          <w:szCs w:val="24"/>
        </w:rPr>
        <w:t>ы трансфертного ценообразования,</w:t>
      </w:r>
      <w:r w:rsidRPr="00913FA2">
        <w:rPr>
          <w:rFonts w:ascii="Times New Roman" w:hAnsi="Times New Roman" w:cs="Times New Roman"/>
          <w:sz w:val="24"/>
          <w:szCs w:val="24"/>
        </w:rPr>
        <w:t xml:space="preserve"> принципы контроля цен для целей налогообложения в Российской Федерации и рекомендации ОЭСР в отношени</w:t>
      </w:r>
      <w:r>
        <w:rPr>
          <w:rFonts w:ascii="Times New Roman" w:hAnsi="Times New Roman" w:cs="Times New Roman"/>
          <w:sz w:val="24"/>
          <w:szCs w:val="24"/>
        </w:rPr>
        <w:t xml:space="preserve">и трансфертного ценообразования, </w:t>
      </w:r>
      <w:r w:rsidRPr="00913FA2">
        <w:rPr>
          <w:rFonts w:ascii="Times New Roman" w:hAnsi="Times New Roman" w:cs="Times New Roman"/>
          <w:sz w:val="24"/>
          <w:szCs w:val="24"/>
        </w:rPr>
        <w:t xml:space="preserve">методы определения </w:t>
      </w:r>
      <w:r>
        <w:rPr>
          <w:rFonts w:ascii="Times New Roman" w:hAnsi="Times New Roman" w:cs="Times New Roman"/>
          <w:sz w:val="24"/>
          <w:szCs w:val="24"/>
        </w:rPr>
        <w:t>цен для целей налогообложения.</w:t>
      </w:r>
    </w:p>
    <w:p w:rsidR="00597BD5" w:rsidRPr="00AE210A" w:rsidRDefault="00597BD5" w:rsidP="00666A5E">
      <w:pPr>
        <w:tabs>
          <w:tab w:val="left" w:pos="567"/>
        </w:tabs>
        <w:jc w:val="both"/>
      </w:pPr>
      <w:r>
        <w:rPr>
          <w:b/>
          <w:bCs/>
        </w:rPr>
        <w:tab/>
      </w:r>
      <w:r w:rsidRPr="00AE210A">
        <w:t xml:space="preserve">6.5.  Наличие функциональных знаний: </w:t>
      </w:r>
    </w:p>
    <w:p w:rsidR="00597BD5" w:rsidRPr="003D4ECC" w:rsidRDefault="00597BD5" w:rsidP="00FF78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4ECC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597BD5" w:rsidRPr="003D4ECC" w:rsidRDefault="00597BD5" w:rsidP="00FF78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4ECC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597BD5" w:rsidRPr="003D4ECC" w:rsidRDefault="00597BD5" w:rsidP="00FF78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4ECC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597BD5" w:rsidRPr="003D4ECC" w:rsidRDefault="00597BD5" w:rsidP="00FF78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4ECC">
        <w:rPr>
          <w:rFonts w:ascii="Times New Roman" w:hAnsi="Times New Roman" w:cs="Times New Roman"/>
          <w:sz w:val="24"/>
          <w:szCs w:val="24"/>
        </w:rPr>
        <w:lastRenderedPageBreak/>
        <w:t>- институт предварительной проверки жалобы и иной информации, поступившей в контрольно-надзорный орган;</w:t>
      </w:r>
    </w:p>
    <w:p w:rsidR="00597BD5" w:rsidRPr="003D4ECC" w:rsidRDefault="00597BD5" w:rsidP="00FF78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4ECC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597BD5" w:rsidRPr="003D4ECC" w:rsidRDefault="00597BD5" w:rsidP="00FF78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4ECC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597BD5" w:rsidRPr="003D4ECC" w:rsidRDefault="00597BD5" w:rsidP="00FF78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4ECC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597BD5" w:rsidRPr="003D4ECC" w:rsidRDefault="00597BD5" w:rsidP="00FF78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4ECC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597BD5" w:rsidRPr="00AE210A" w:rsidRDefault="00597BD5" w:rsidP="00FF78BF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4ECC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597BD5" w:rsidRPr="00AE210A" w:rsidRDefault="00597BD5" w:rsidP="00FF78BF">
      <w:pPr>
        <w:tabs>
          <w:tab w:val="left" w:pos="567"/>
        </w:tabs>
        <w:jc w:val="both"/>
      </w:pPr>
      <w:r>
        <w:rPr>
          <w:b/>
          <w:bCs/>
        </w:rPr>
        <w:tab/>
      </w:r>
      <w:r w:rsidRPr="00AE210A">
        <w:t xml:space="preserve">6.6.    Наличие базовых умений: </w:t>
      </w:r>
    </w:p>
    <w:p w:rsidR="00DC16E3" w:rsidRPr="00F03E40" w:rsidRDefault="00DC16E3" w:rsidP="00DC16E3">
      <w:pPr>
        <w:pStyle w:val="a6"/>
        <w:numPr>
          <w:ilvl w:val="0"/>
          <w:numId w:val="23"/>
        </w:numPr>
        <w:tabs>
          <w:tab w:val="left" w:pos="567"/>
          <w:tab w:val="left" w:pos="709"/>
        </w:tabs>
        <w:jc w:val="both"/>
      </w:pPr>
      <w:r w:rsidRPr="00F03E40">
        <w:t>умение мыслить системно (стратегически);</w:t>
      </w:r>
    </w:p>
    <w:p w:rsidR="00DC16E3" w:rsidRPr="00F03E40" w:rsidRDefault="00DC16E3" w:rsidP="00DC16E3">
      <w:pPr>
        <w:pStyle w:val="Doc-0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3E40">
        <w:rPr>
          <w:rFonts w:ascii="Times New Roman" w:hAnsi="Times New Roman" w:cs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DC16E3" w:rsidRPr="00F03E40" w:rsidRDefault="00DC16E3" w:rsidP="00DC16E3">
      <w:pPr>
        <w:pStyle w:val="Doc-0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3E40">
        <w:rPr>
          <w:rFonts w:ascii="Times New Roman" w:hAnsi="Times New Roman" w:cs="Times New Roman"/>
          <w:sz w:val="24"/>
          <w:szCs w:val="24"/>
          <w:lang w:eastAsia="ru-RU"/>
        </w:rPr>
        <w:t>коммуникативные умения;</w:t>
      </w:r>
    </w:p>
    <w:p w:rsidR="00DC16E3" w:rsidRPr="00F03E40" w:rsidRDefault="00DC16E3" w:rsidP="00DC16E3">
      <w:pPr>
        <w:pStyle w:val="Doc-0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3E40">
        <w:rPr>
          <w:rFonts w:ascii="Times New Roman" w:hAnsi="Times New Roman" w:cs="Times New Roman"/>
          <w:sz w:val="24"/>
          <w:szCs w:val="24"/>
          <w:lang w:eastAsia="ru-RU"/>
        </w:rPr>
        <w:t>умение управлять изменениями;</w:t>
      </w:r>
    </w:p>
    <w:p w:rsidR="00DC16E3" w:rsidRDefault="00DC16E3" w:rsidP="00DC16E3">
      <w:pPr>
        <w:pStyle w:val="Doc-0"/>
        <w:numPr>
          <w:ilvl w:val="0"/>
          <w:numId w:val="23"/>
        </w:numPr>
        <w:spacing w:line="240" w:lineRule="auto"/>
        <w:rPr>
          <w:sz w:val="24"/>
          <w:szCs w:val="24"/>
        </w:rPr>
      </w:pPr>
      <w:r w:rsidRPr="00F03E40">
        <w:rPr>
          <w:rFonts w:ascii="Times New Roman" w:hAnsi="Times New Roman" w:cs="Times New Roman"/>
          <w:sz w:val="24"/>
          <w:szCs w:val="24"/>
          <w:lang w:eastAsia="ru-RU"/>
        </w:rPr>
        <w:t>умение в области информационно-коммуникационных технологий</w:t>
      </w:r>
      <w:r w:rsidRPr="00C30DB8">
        <w:rPr>
          <w:rFonts w:ascii="Times New Roman" w:hAnsi="Times New Roman" w:cs="Times New Roman"/>
          <w:sz w:val="24"/>
          <w:szCs w:val="24"/>
        </w:rPr>
        <w:t>;</w:t>
      </w:r>
    </w:p>
    <w:p w:rsidR="00DC16E3" w:rsidRPr="00DC16E3" w:rsidRDefault="00DC16E3" w:rsidP="00DC16E3">
      <w:pPr>
        <w:pStyle w:val="a6"/>
        <w:numPr>
          <w:ilvl w:val="0"/>
          <w:numId w:val="23"/>
        </w:numPr>
        <w:tabs>
          <w:tab w:val="left" w:pos="567"/>
        </w:tabs>
        <w:jc w:val="both"/>
      </w:pPr>
      <w:r w:rsidRPr="005A33E9">
        <w:t>умение по применению персонального компьютера.</w:t>
      </w:r>
    </w:p>
    <w:p w:rsidR="00597BD5" w:rsidRPr="00AE210A" w:rsidRDefault="00597BD5" w:rsidP="00EA5BA8">
      <w:pPr>
        <w:tabs>
          <w:tab w:val="left" w:pos="567"/>
        </w:tabs>
        <w:jc w:val="both"/>
      </w:pPr>
      <w:r>
        <w:tab/>
        <w:t xml:space="preserve">  </w:t>
      </w:r>
      <w:r w:rsidRPr="00AE210A">
        <w:t>6.7. Наличие профессиональных умений:</w:t>
      </w:r>
    </w:p>
    <w:p w:rsidR="00597BD5" w:rsidRDefault="00597BD5" w:rsidP="004F17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F173D">
        <w:rPr>
          <w:rFonts w:ascii="Times New Roman" w:hAnsi="Times New Roman" w:cs="Times New Roman"/>
          <w:sz w:val="24"/>
          <w:szCs w:val="24"/>
        </w:rPr>
        <w:t xml:space="preserve">организация и проведение выездной налоговой проверки, а также рассмотрение 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7BD5" w:rsidRPr="004F173D" w:rsidRDefault="00597BD5" w:rsidP="004F17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73D">
        <w:rPr>
          <w:rFonts w:ascii="Times New Roman" w:hAnsi="Times New Roman" w:cs="Times New Roman"/>
          <w:sz w:val="24"/>
          <w:szCs w:val="24"/>
        </w:rPr>
        <w:t>оформление ее результатов в соответствии с порядком и соблюдением сроков;</w:t>
      </w:r>
    </w:p>
    <w:p w:rsidR="00597BD5" w:rsidRDefault="00597BD5" w:rsidP="004F173D">
      <w:pPr>
        <w:tabs>
          <w:tab w:val="left" w:pos="567"/>
        </w:tabs>
        <w:ind w:firstLine="709"/>
        <w:jc w:val="both"/>
      </w:pPr>
      <w:r>
        <w:t xml:space="preserve">- </w:t>
      </w:r>
      <w:r w:rsidRPr="004F173D">
        <w:t xml:space="preserve">подготовка решения о проведении выездной </w:t>
      </w:r>
      <w:r>
        <w:t>налоговой проверки;</w:t>
      </w:r>
    </w:p>
    <w:p w:rsidR="00597BD5" w:rsidRPr="00DB3C4D" w:rsidRDefault="00597BD5" w:rsidP="00DB3C4D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B3C4D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Pr="00DB3C4D">
        <w:rPr>
          <w:rFonts w:ascii="Times New Roman" w:hAnsi="Times New Roman" w:cs="Times New Roman"/>
          <w:sz w:val="24"/>
          <w:szCs w:val="24"/>
        </w:rPr>
        <w:t>плана проведения проверок полноты исчисления</w:t>
      </w:r>
      <w:proofErr w:type="gramEnd"/>
      <w:r w:rsidRPr="00DB3C4D">
        <w:rPr>
          <w:rFonts w:ascii="Times New Roman" w:hAnsi="Times New Roman" w:cs="Times New Roman"/>
          <w:sz w:val="24"/>
          <w:szCs w:val="24"/>
        </w:rPr>
        <w:t xml:space="preserve"> и уплаты налогов в связи с совершением сделок между взаимозависимыми лицами;</w:t>
      </w:r>
    </w:p>
    <w:p w:rsidR="00597BD5" w:rsidRPr="004F173D" w:rsidRDefault="00597BD5" w:rsidP="00DB3C4D">
      <w:pPr>
        <w:tabs>
          <w:tab w:val="left" w:pos="567"/>
        </w:tabs>
        <w:ind w:left="709"/>
        <w:jc w:val="both"/>
      </w:pPr>
      <w:r>
        <w:t>-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597BD5" w:rsidRPr="00AE210A" w:rsidRDefault="00597BD5" w:rsidP="00666A5E">
      <w:pPr>
        <w:tabs>
          <w:tab w:val="left" w:pos="567"/>
        </w:tabs>
        <w:jc w:val="both"/>
      </w:pPr>
      <w:r>
        <w:tab/>
        <w:t xml:space="preserve">  6</w:t>
      </w:r>
      <w:r w:rsidRPr="00AE210A">
        <w:t xml:space="preserve">.8. Наличие функциональных умений: </w:t>
      </w:r>
    </w:p>
    <w:p w:rsidR="00597BD5" w:rsidRPr="00F67868" w:rsidRDefault="00597BD5" w:rsidP="00FF78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68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проверок (обследований);</w:t>
      </w:r>
    </w:p>
    <w:p w:rsidR="00597BD5" w:rsidRDefault="00597BD5" w:rsidP="00FF78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68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7BD5" w:rsidRPr="00F67868" w:rsidRDefault="00597BD5" w:rsidP="00FF78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7BD5" w:rsidRPr="00FF78BF" w:rsidRDefault="00597BD5" w:rsidP="00FF78BF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 w:rsidRPr="00FF78BF">
        <w:rPr>
          <w:b/>
          <w:bCs/>
          <w:sz w:val="28"/>
          <w:szCs w:val="28"/>
        </w:rPr>
        <w:t>III. Должностные обязанности, права и ответственность</w:t>
      </w:r>
    </w:p>
    <w:p w:rsidR="00597BD5" w:rsidRDefault="00597BD5" w:rsidP="004E76BE">
      <w:pPr>
        <w:ind w:firstLine="720"/>
        <w:jc w:val="both"/>
      </w:pPr>
    </w:p>
    <w:p w:rsidR="00597BD5" w:rsidRDefault="00597BD5" w:rsidP="004E76BE">
      <w:pPr>
        <w:tabs>
          <w:tab w:val="left" w:pos="567"/>
        </w:tabs>
        <w:jc w:val="both"/>
      </w:pPr>
      <w:r>
        <w:tab/>
        <w:t xml:space="preserve">7. 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A7570A">
          <w:rPr>
            <w:rStyle w:val="a4"/>
            <w:b w:val="0"/>
            <w:bCs w:val="0"/>
            <w:color w:val="000000"/>
          </w:rPr>
          <w:t>статьями 14</w:t>
        </w:r>
      </w:hyperlink>
      <w:r w:rsidRPr="00A7570A">
        <w:rPr>
          <w:b/>
          <w:bCs/>
          <w:color w:val="000000"/>
        </w:rPr>
        <w:t xml:space="preserve">, </w:t>
      </w:r>
      <w:hyperlink r:id="rId17" w:history="1">
        <w:r w:rsidRPr="00A7570A">
          <w:rPr>
            <w:rStyle w:val="a4"/>
            <w:b w:val="0"/>
            <w:bCs w:val="0"/>
            <w:color w:val="000000"/>
          </w:rPr>
          <w:t>15</w:t>
        </w:r>
      </w:hyperlink>
      <w:r w:rsidRPr="00A7570A">
        <w:rPr>
          <w:b/>
          <w:bCs/>
          <w:color w:val="000000"/>
        </w:rPr>
        <w:t xml:space="preserve">, </w:t>
      </w:r>
      <w:hyperlink r:id="rId18" w:history="1">
        <w:r w:rsidRPr="00A7570A">
          <w:rPr>
            <w:rStyle w:val="a4"/>
            <w:b w:val="0"/>
            <w:bCs w:val="0"/>
            <w:color w:val="000000"/>
          </w:rPr>
          <w:t>17</w:t>
        </w:r>
      </w:hyperlink>
      <w:r w:rsidRPr="00A7570A">
        <w:rPr>
          <w:b/>
          <w:bCs/>
          <w:color w:val="000000"/>
        </w:rPr>
        <w:t xml:space="preserve">, </w:t>
      </w:r>
      <w:hyperlink r:id="rId19" w:history="1">
        <w:r w:rsidRPr="00A7570A">
          <w:rPr>
            <w:rStyle w:val="a4"/>
            <w:b w:val="0"/>
            <w:bCs w:val="0"/>
            <w:color w:val="000000"/>
          </w:rPr>
          <w:t>18</w:t>
        </w:r>
      </w:hyperlink>
      <w:r>
        <w:t xml:space="preserve"> Федерального закона от 27 июля 2004 г. № 79-ФЗ "О государственной гражданской службе Российской Федерации".</w:t>
      </w:r>
    </w:p>
    <w:p w:rsidR="00597BD5" w:rsidRDefault="00597BD5" w:rsidP="004E76BE">
      <w:pPr>
        <w:tabs>
          <w:tab w:val="left" w:pos="567"/>
        </w:tabs>
        <w:jc w:val="both"/>
      </w:pPr>
      <w:r>
        <w:tab/>
      </w:r>
      <w:r w:rsidRPr="00864718">
        <w:t>8. В целях реализации задач и функций, возложенных на</w:t>
      </w:r>
      <w:r>
        <w:t xml:space="preserve"> контрольный отдел</w:t>
      </w:r>
      <w:r w:rsidRPr="00864718">
        <w:t xml:space="preserve">, </w:t>
      </w:r>
      <w:r>
        <w:t>государственный налоговый инспектор</w:t>
      </w:r>
      <w:r w:rsidRPr="00864718">
        <w:t xml:space="preserve"> обязан: </w:t>
      </w:r>
    </w:p>
    <w:p w:rsidR="00597BD5" w:rsidRPr="00A43AF6" w:rsidRDefault="00597BD5" w:rsidP="005B0673">
      <w:pPr>
        <w:ind w:firstLine="708"/>
        <w:jc w:val="both"/>
      </w:pPr>
      <w:r>
        <w:t>осуществлять</w:t>
      </w:r>
      <w:r w:rsidRPr="00A43AF6">
        <w:t xml:space="preserve"> контрол</w:t>
      </w:r>
      <w:r>
        <w:t>ь</w:t>
      </w:r>
      <w:r w:rsidRPr="00A43AF6">
        <w:t xml:space="preserve"> нижестоящих налоговых орга</w:t>
      </w:r>
      <w:r>
        <w:t>нов Томской области и проводить разъяснительную</w:t>
      </w:r>
      <w:r w:rsidRPr="00A43AF6">
        <w:t xml:space="preserve"> работ</w:t>
      </w:r>
      <w:r>
        <w:t>у</w:t>
      </w:r>
      <w:r w:rsidRPr="00A43AF6">
        <w:t xml:space="preserve"> по организации и проведению выездных налоговых проверок, оформлению их результатов в соответствии с требованиями Налогового Кодекса РФ, Регламентами ФНС России;</w:t>
      </w:r>
      <w:r w:rsidRPr="00A43AF6">
        <w:tab/>
      </w:r>
    </w:p>
    <w:p w:rsidR="00597BD5" w:rsidRPr="00A43AF6" w:rsidRDefault="00597BD5" w:rsidP="005B0673">
      <w:pPr>
        <w:ind w:firstLine="708"/>
        <w:jc w:val="both"/>
      </w:pPr>
      <w:r>
        <w:t xml:space="preserve">осуществлять </w:t>
      </w:r>
      <w:r w:rsidRPr="00A43AF6">
        <w:t>контроль и проведение разъяснительной работы для работников налоговых органов Томской области по порядку ведения и пользования информационными ресурсами, касающихся деятельности отдела;</w:t>
      </w:r>
    </w:p>
    <w:p w:rsidR="00597BD5" w:rsidRPr="00A43AF6" w:rsidRDefault="00597BD5" w:rsidP="005B0673">
      <w:pPr>
        <w:jc w:val="both"/>
      </w:pPr>
      <w:r w:rsidRPr="00A43AF6">
        <w:t xml:space="preserve">       </w:t>
      </w:r>
      <w:r w:rsidRPr="00A43AF6">
        <w:tab/>
      </w:r>
      <w:r>
        <w:t xml:space="preserve">осуществлять </w:t>
      </w:r>
      <w:r w:rsidRPr="00A43AF6">
        <w:t>координаци</w:t>
      </w:r>
      <w:r>
        <w:t>ю</w:t>
      </w:r>
      <w:r w:rsidRPr="00A43AF6">
        <w:t xml:space="preserve"> работы инспекций по эффективному использованию в контрольной работе результатов анализа финансово-хозяйственной деятельности налогоплательщиков, с учетом отраслевых особенностей и сведений, содержащихся в  информационных ресурсах местного, регионального и федерального уровней;</w:t>
      </w:r>
    </w:p>
    <w:p w:rsidR="00597BD5" w:rsidRPr="00A43AF6" w:rsidRDefault="00597BD5" w:rsidP="005B0673">
      <w:pPr>
        <w:ind w:firstLine="708"/>
        <w:jc w:val="both"/>
      </w:pPr>
      <w:r>
        <w:t>изучать</w:t>
      </w:r>
      <w:r w:rsidRPr="00A43AF6">
        <w:t xml:space="preserve"> практик</w:t>
      </w:r>
      <w:r>
        <w:t>у</w:t>
      </w:r>
      <w:r w:rsidRPr="00A43AF6">
        <w:t xml:space="preserve"> проведения ВНП налоговыми органами других субъектов РФ, анализ</w:t>
      </w:r>
      <w:r>
        <w:t>ировать эффективность ее использования, подготавливать</w:t>
      </w:r>
      <w:r w:rsidRPr="00A43AF6">
        <w:t xml:space="preserve"> предложени</w:t>
      </w:r>
      <w:r>
        <w:t>я и рекомендации</w:t>
      </w:r>
      <w:r w:rsidRPr="00A43AF6">
        <w:t xml:space="preserve"> по организации контрольной работы для инспекций ФНС России по Томской области;</w:t>
      </w:r>
    </w:p>
    <w:p w:rsidR="00597BD5" w:rsidRPr="00A43AF6" w:rsidRDefault="00597BD5" w:rsidP="005B0673">
      <w:pPr>
        <w:ind w:firstLine="540"/>
        <w:jc w:val="both"/>
      </w:pPr>
      <w:r>
        <w:t xml:space="preserve">  проводить</w:t>
      </w:r>
      <w:r w:rsidRPr="00A43AF6">
        <w:t xml:space="preserve"> анализ сделок, совершенных налогоплательщиками по итогам календарного года и подпадающих под критерии контролируемых сделок (трансфертное ценообразование), в целях контроля  соответствия цен (рентабельности) рыночному уровню;</w:t>
      </w:r>
    </w:p>
    <w:p w:rsidR="00597BD5" w:rsidRPr="00A43AF6" w:rsidRDefault="00597BD5" w:rsidP="005B0673">
      <w:pPr>
        <w:ind w:left="283" w:firstLine="257"/>
        <w:jc w:val="both"/>
      </w:pPr>
      <w:r>
        <w:t xml:space="preserve">  рассматривать</w:t>
      </w:r>
      <w:r w:rsidRPr="00A43AF6">
        <w:t xml:space="preserve"> проект</w:t>
      </w:r>
      <w:r>
        <w:t>ы</w:t>
      </w:r>
      <w:r w:rsidRPr="00A43AF6">
        <w:t xml:space="preserve"> актов выездных налоговых проверок с доначислениями свыше 10 млн. руб.</w:t>
      </w:r>
      <w:r>
        <w:t>;</w:t>
      </w:r>
      <w:r w:rsidRPr="00A43AF6">
        <w:t xml:space="preserve"> </w:t>
      </w:r>
    </w:p>
    <w:p w:rsidR="00597BD5" w:rsidRPr="00A43AF6" w:rsidRDefault="00597BD5" w:rsidP="005B0673">
      <w:pPr>
        <w:ind w:left="283" w:firstLine="257"/>
        <w:jc w:val="both"/>
      </w:pPr>
      <w:r>
        <w:lastRenderedPageBreak/>
        <w:t xml:space="preserve">  участвовать</w:t>
      </w:r>
      <w:r w:rsidRPr="00A43AF6">
        <w:t xml:space="preserve"> в выездных проверках, проводимых нижестоящими  инспекциями;</w:t>
      </w:r>
    </w:p>
    <w:p w:rsidR="00597BD5" w:rsidRPr="00A43AF6" w:rsidRDefault="00597BD5" w:rsidP="005B0673">
      <w:pPr>
        <w:ind w:firstLine="540"/>
        <w:jc w:val="both"/>
      </w:pPr>
      <w:r>
        <w:t xml:space="preserve">  участвовать в аудиторских </w:t>
      </w:r>
      <w:r w:rsidRPr="00A43AF6">
        <w:t>проверках внутреннего аудита  инспекций ФНС России по городам и районам Томской области по курируемым вопросам;</w:t>
      </w:r>
    </w:p>
    <w:p w:rsidR="00597BD5" w:rsidRPr="00E16124" w:rsidRDefault="00597BD5" w:rsidP="005B0673">
      <w:pPr>
        <w:ind w:firstLine="540"/>
        <w:jc w:val="both"/>
      </w:pPr>
      <w:r>
        <w:tab/>
        <w:t>осуществлять</w:t>
      </w:r>
      <w:r w:rsidRPr="00E16124">
        <w:t xml:space="preserve"> взаимодействи</w:t>
      </w:r>
      <w:r>
        <w:t>е</w:t>
      </w:r>
      <w:r w:rsidRPr="00E16124">
        <w:t xml:space="preserve"> и проведение работы по </w:t>
      </w:r>
      <w:r>
        <w:t xml:space="preserve">обмену информацией </w:t>
      </w:r>
      <w:r w:rsidRPr="00E16124">
        <w:t>с  правоохранительными  и др</w:t>
      </w:r>
      <w:r>
        <w:t xml:space="preserve">угими контролирующими органами </w:t>
      </w:r>
      <w:r w:rsidRPr="00E16124">
        <w:t>по вопросам налогового  контроля, обеспеч</w:t>
      </w:r>
      <w:r>
        <w:t>ивать</w:t>
      </w:r>
      <w:r w:rsidRPr="00E16124">
        <w:t xml:space="preserve"> подготовк</w:t>
      </w:r>
      <w:r>
        <w:t>у</w:t>
      </w:r>
      <w:r w:rsidRPr="00E16124">
        <w:t xml:space="preserve"> и проведени</w:t>
      </w:r>
      <w:r>
        <w:t>е</w:t>
      </w:r>
      <w:r w:rsidRPr="00E16124">
        <w:t xml:space="preserve"> совместных совещаний, анализ</w:t>
      </w:r>
      <w:r>
        <w:t>ировать результаты проверок и мероприятия</w:t>
      </w:r>
      <w:r w:rsidRPr="00E16124">
        <w:t xml:space="preserve"> налогового контроля, проводимых совместно с УМВД России по Томской области;  </w:t>
      </w:r>
    </w:p>
    <w:p w:rsidR="00597BD5" w:rsidRPr="002E1F2C" w:rsidRDefault="00597BD5" w:rsidP="005B0673">
      <w:pPr>
        <w:ind w:firstLine="540"/>
        <w:jc w:val="both"/>
      </w:pPr>
      <w:r>
        <w:tab/>
        <w:t>контролировать</w:t>
      </w:r>
      <w:r w:rsidRPr="00E16124">
        <w:t xml:space="preserve"> и пров</w:t>
      </w:r>
      <w:r>
        <w:t>одить</w:t>
      </w:r>
      <w:r w:rsidRPr="00E16124">
        <w:t xml:space="preserve"> разъяснительн</w:t>
      </w:r>
      <w:r>
        <w:t>ую</w:t>
      </w:r>
      <w:r w:rsidRPr="00E16124">
        <w:t xml:space="preserve"> работ</w:t>
      </w:r>
      <w:r>
        <w:t>у</w:t>
      </w:r>
      <w:r w:rsidRPr="00E16124">
        <w:t xml:space="preserve"> для работников ИФНС России по городам и районам Томской области по порядку ведения и использования информационных ресурсов в системе ЭОД местного уровня ИР «Журнал учета материалов, направляемых в правоохранительные органы, в том числе для решения вопроса о возбуждении уголовных дел»</w:t>
      </w:r>
      <w:r>
        <w:t>;</w:t>
      </w:r>
    </w:p>
    <w:p w:rsidR="00597BD5" w:rsidRDefault="00597BD5" w:rsidP="005B0673">
      <w:pPr>
        <w:pStyle w:val="aa"/>
        <w:spacing w:after="0"/>
        <w:ind w:left="0" w:firstLine="708"/>
        <w:jc w:val="both"/>
      </w:pPr>
      <w:r>
        <w:t>осуществлять координацию и контроль работы инспекций по порядку соблюдения процессуальных сроков проведения выездных налоговых проверок, своевременному вводу результатов выездных налоговых проверок в КРСБ;</w:t>
      </w:r>
    </w:p>
    <w:p w:rsidR="00597BD5" w:rsidRPr="001C63E6" w:rsidRDefault="00597BD5" w:rsidP="005B0673">
      <w:pPr>
        <w:pStyle w:val="aa"/>
        <w:spacing w:after="0"/>
        <w:ind w:left="0" w:firstLine="708"/>
        <w:jc w:val="both"/>
      </w:pPr>
      <w:r>
        <w:t>проводить ежеквартальный дистанционный мониторинг соблюдения инспекциями процессуальных сроков при проведении выездных налоговых проверок;</w:t>
      </w:r>
    </w:p>
    <w:p w:rsidR="00597BD5" w:rsidRPr="00A43AF6" w:rsidRDefault="00597BD5" w:rsidP="005B0673">
      <w:pPr>
        <w:shd w:val="clear" w:color="auto" w:fill="FFFFFF"/>
        <w:ind w:firstLine="709"/>
        <w:jc w:val="both"/>
        <w:rPr>
          <w:sz w:val="22"/>
          <w:szCs w:val="22"/>
        </w:rPr>
      </w:pPr>
      <w:r>
        <w:t>рассматривать</w:t>
      </w:r>
      <w:r w:rsidRPr="00A43AF6">
        <w:t xml:space="preserve"> в установленном порядке заявлени</w:t>
      </w:r>
      <w:r>
        <w:t>я</w:t>
      </w:r>
      <w:r w:rsidRPr="00A43AF6">
        <w:t>, предложени</w:t>
      </w:r>
      <w:r>
        <w:t>я</w:t>
      </w:r>
      <w:r w:rsidRPr="00A43AF6">
        <w:t>, жалоб</w:t>
      </w:r>
      <w:r>
        <w:t>ы</w:t>
      </w:r>
      <w:r w:rsidRPr="00A43AF6">
        <w:t xml:space="preserve"> граждан и юридических лиц;</w:t>
      </w:r>
    </w:p>
    <w:p w:rsidR="00597BD5" w:rsidRPr="00A43AF6" w:rsidRDefault="00597BD5" w:rsidP="005B0673">
      <w:pPr>
        <w:tabs>
          <w:tab w:val="left" w:pos="946"/>
        </w:tabs>
        <w:autoSpaceDE w:val="0"/>
        <w:autoSpaceDN w:val="0"/>
        <w:adjustRightInd w:val="0"/>
        <w:spacing w:line="278" w:lineRule="exact"/>
        <w:ind w:firstLine="540"/>
        <w:jc w:val="both"/>
        <w:rPr>
          <w:b/>
          <w:bCs/>
        </w:rPr>
      </w:pPr>
      <w:r>
        <w:t xml:space="preserve">  обеспечивать</w:t>
      </w:r>
      <w:r w:rsidRPr="00A43AF6">
        <w:t xml:space="preserve"> сохранност</w:t>
      </w:r>
      <w:r>
        <w:t>ь</w:t>
      </w:r>
      <w:r w:rsidRPr="00A43AF6">
        <w:t xml:space="preserve"> </w:t>
      </w:r>
      <w:proofErr w:type="gramStart"/>
      <w:r w:rsidRPr="00A43AF6">
        <w:t>закрепленных</w:t>
      </w:r>
      <w:proofErr w:type="gramEnd"/>
      <w:r w:rsidRPr="00A43AF6">
        <w:t xml:space="preserve"> за ним вычислительной техники и оборудо</w:t>
      </w:r>
      <w:r w:rsidRPr="00A43AF6">
        <w:softHyphen/>
        <w:t>вания;</w:t>
      </w:r>
    </w:p>
    <w:p w:rsidR="00597BD5" w:rsidRPr="00A43AF6" w:rsidRDefault="00597BD5" w:rsidP="005B0673">
      <w:pPr>
        <w:tabs>
          <w:tab w:val="left" w:pos="1022"/>
        </w:tabs>
        <w:autoSpaceDE w:val="0"/>
        <w:autoSpaceDN w:val="0"/>
        <w:adjustRightInd w:val="0"/>
        <w:spacing w:line="278" w:lineRule="exact"/>
        <w:ind w:firstLine="540"/>
        <w:jc w:val="both"/>
        <w:rPr>
          <w:b/>
          <w:bCs/>
        </w:rPr>
      </w:pPr>
      <w:r>
        <w:t xml:space="preserve">  соблюдать</w:t>
      </w:r>
      <w:r w:rsidRPr="00A43AF6">
        <w:t xml:space="preserve"> установленны</w:t>
      </w:r>
      <w:r>
        <w:t>е</w:t>
      </w:r>
      <w:r w:rsidRPr="00A43AF6">
        <w:t xml:space="preserve"> в Управлении ФНС России по Томской области правил</w:t>
      </w:r>
      <w:r>
        <w:t>а</w:t>
      </w:r>
      <w:r w:rsidRPr="00A43AF6">
        <w:t xml:space="preserve"> внутреннего тр</w:t>
      </w:r>
      <w:r>
        <w:t>удового распорядка, должностной</w:t>
      </w:r>
      <w:r w:rsidRPr="00A43AF6">
        <w:t xml:space="preserve"> регламент, поряд</w:t>
      </w:r>
      <w:r>
        <w:t>о</w:t>
      </w:r>
      <w:r w:rsidRPr="00A43AF6">
        <w:t>к работы со служебной ин</w:t>
      </w:r>
      <w:r w:rsidRPr="00A43AF6">
        <w:softHyphen/>
        <w:t>формацией;</w:t>
      </w:r>
    </w:p>
    <w:p w:rsidR="00597BD5" w:rsidRPr="00A43AF6" w:rsidRDefault="00597BD5" w:rsidP="005B0673">
      <w:pPr>
        <w:tabs>
          <w:tab w:val="left" w:pos="1022"/>
        </w:tabs>
        <w:autoSpaceDE w:val="0"/>
        <w:autoSpaceDN w:val="0"/>
        <w:adjustRightInd w:val="0"/>
        <w:spacing w:line="302" w:lineRule="exact"/>
        <w:ind w:firstLine="540"/>
        <w:jc w:val="both"/>
        <w:rPr>
          <w:b/>
          <w:bCs/>
        </w:rPr>
      </w:pPr>
      <w:r>
        <w:t xml:space="preserve">   поддерживать</w:t>
      </w:r>
      <w:r w:rsidRPr="00A43AF6">
        <w:t xml:space="preserve"> уров</w:t>
      </w:r>
      <w:r>
        <w:t>е</w:t>
      </w:r>
      <w:r w:rsidRPr="00A43AF6">
        <w:t>н</w:t>
      </w:r>
      <w:r>
        <w:t>ь квалификации, достаточный</w:t>
      </w:r>
      <w:r w:rsidRPr="00A43AF6">
        <w:t xml:space="preserve"> для исполнения своих должностных обязанностей;</w:t>
      </w:r>
    </w:p>
    <w:p w:rsidR="00597BD5" w:rsidRPr="00A43AF6" w:rsidRDefault="00597BD5" w:rsidP="005B0673">
      <w:pPr>
        <w:tabs>
          <w:tab w:val="left" w:pos="1046"/>
        </w:tabs>
        <w:autoSpaceDE w:val="0"/>
        <w:autoSpaceDN w:val="0"/>
        <w:adjustRightInd w:val="0"/>
        <w:spacing w:line="283" w:lineRule="exact"/>
        <w:ind w:firstLine="540"/>
      </w:pPr>
      <w:r>
        <w:rPr>
          <w:b/>
          <w:bCs/>
        </w:rPr>
        <w:t xml:space="preserve">   </w:t>
      </w:r>
      <w:r w:rsidRPr="00A43AF6">
        <w:t>не</w:t>
      </w:r>
      <w:r>
        <w:t>сти</w:t>
      </w:r>
      <w:r w:rsidRPr="00A43AF6">
        <w:t xml:space="preserve"> ответственност</w:t>
      </w:r>
      <w:r>
        <w:t>ь</w:t>
      </w:r>
      <w:r w:rsidRPr="00A43AF6">
        <w:t xml:space="preserve"> за сохранность имущества и документов в отделе;</w:t>
      </w:r>
    </w:p>
    <w:p w:rsidR="00597BD5" w:rsidRPr="00A43AF6" w:rsidRDefault="00597BD5" w:rsidP="005B0673">
      <w:pPr>
        <w:shd w:val="clear" w:color="auto" w:fill="FFFFFF"/>
        <w:ind w:firstLine="540"/>
        <w:jc w:val="both"/>
      </w:pPr>
      <w:r>
        <w:t xml:space="preserve">   осуществлять иные</w:t>
      </w:r>
      <w:r w:rsidRPr="00A43AF6">
        <w:t xml:space="preserve"> функци</w:t>
      </w:r>
      <w:r>
        <w:t>и</w:t>
      </w:r>
      <w:r w:rsidRPr="00A43AF6">
        <w:t>, предусмотренны</w:t>
      </w:r>
      <w:r>
        <w:t>е</w:t>
      </w:r>
      <w:r w:rsidRPr="00A43AF6">
        <w:t xml:space="preserve"> Налоговым кодексом, законами и иными нормативными правовыми актами Российской Федерации</w:t>
      </w:r>
      <w:r>
        <w:t>;</w:t>
      </w:r>
    </w:p>
    <w:p w:rsidR="00597BD5" w:rsidRDefault="00597BD5" w:rsidP="005B0673">
      <w:pPr>
        <w:ind w:firstLine="709"/>
        <w:jc w:val="both"/>
      </w:pPr>
      <w:r>
        <w:t>осуществлять</w:t>
      </w:r>
      <w:r w:rsidRPr="001C63E6">
        <w:t xml:space="preserve"> внутренн</w:t>
      </w:r>
      <w:r>
        <w:t>ий</w:t>
      </w:r>
      <w:r w:rsidRPr="001C63E6">
        <w:t xml:space="preserve"> контрол</w:t>
      </w:r>
      <w:r>
        <w:t>ь</w:t>
      </w:r>
      <w:r w:rsidRPr="001C63E6">
        <w:t xml:space="preserve"> техпроцессов ФНС России по курируемым вопросам в соответствии с картами внутреннего контроля структурного подразделения УФНС России по Томской области;</w:t>
      </w:r>
    </w:p>
    <w:p w:rsidR="00597BD5" w:rsidRPr="001C63E6" w:rsidRDefault="00597BD5" w:rsidP="0045699C">
      <w:pPr>
        <w:shd w:val="clear" w:color="auto" w:fill="FFFFFF"/>
        <w:ind w:firstLine="540"/>
        <w:jc w:val="both"/>
      </w:pPr>
      <w:r>
        <w:t>соблюдать требования</w:t>
      </w:r>
      <w:r w:rsidRPr="00E84199">
        <w:t xml:space="preserve"> информационной безопасности.</w:t>
      </w:r>
    </w:p>
    <w:p w:rsidR="00597BD5" w:rsidRPr="00866597" w:rsidRDefault="00597BD5" w:rsidP="00A1410F">
      <w:pPr>
        <w:ind w:firstLine="567"/>
        <w:jc w:val="both"/>
      </w:pPr>
      <w:r w:rsidRPr="00D00EA8">
        <w:t xml:space="preserve">9. В целях исполнения возложенных должностных обязанностей </w:t>
      </w:r>
      <w:r>
        <w:t>государственный налоговый инспектор</w:t>
      </w:r>
      <w:r w:rsidRPr="00D00EA8">
        <w:t xml:space="preserve"> имеет право: </w:t>
      </w:r>
    </w:p>
    <w:p w:rsidR="00597BD5" w:rsidRPr="00866597" w:rsidRDefault="00597BD5" w:rsidP="00A1410F">
      <w:pPr>
        <w:shd w:val="clear" w:color="auto" w:fill="FFFFFF"/>
        <w:ind w:firstLine="567"/>
        <w:jc w:val="both"/>
      </w:pPr>
      <w:r w:rsidRPr="00866597">
        <w:t xml:space="preserve">представлять </w:t>
      </w:r>
      <w:r>
        <w:t>у</w:t>
      </w:r>
      <w:r w:rsidRPr="00866597">
        <w:t xml:space="preserve">правление в органах государственной власти </w:t>
      </w:r>
      <w:r>
        <w:t>Томской</w:t>
      </w:r>
      <w:r w:rsidRPr="00866597">
        <w:t xml:space="preserve"> области, а также в судебных органах Российской Федерации;</w:t>
      </w:r>
    </w:p>
    <w:p w:rsidR="00597BD5" w:rsidRPr="00866597" w:rsidRDefault="00597BD5" w:rsidP="00A1410F">
      <w:pPr>
        <w:shd w:val="clear" w:color="auto" w:fill="FFFFFF"/>
        <w:ind w:firstLine="567"/>
        <w:jc w:val="both"/>
      </w:pPr>
      <w:r w:rsidRPr="00866597">
        <w:t xml:space="preserve">вносить </w:t>
      </w:r>
      <w:r>
        <w:t>начальнику отдела</w:t>
      </w:r>
      <w:r w:rsidRPr="00866597">
        <w:t xml:space="preserve"> предложения по совершенствованию налогового администрирования;</w:t>
      </w:r>
    </w:p>
    <w:p w:rsidR="00597BD5" w:rsidRDefault="00597BD5" w:rsidP="0020741F">
      <w:pPr>
        <w:shd w:val="clear" w:color="auto" w:fill="FFFFFF"/>
        <w:ind w:firstLine="567"/>
        <w:jc w:val="both"/>
      </w:pPr>
      <w:r w:rsidRPr="00866597">
        <w:t>рассматривать в установленном порядке дела о нарушениях налогового законодательства;</w:t>
      </w:r>
    </w:p>
    <w:p w:rsidR="00597BD5" w:rsidRDefault="00597BD5" w:rsidP="0020741F">
      <w:pPr>
        <w:shd w:val="clear" w:color="auto" w:fill="FFFFFF"/>
        <w:ind w:firstLine="567"/>
        <w:jc w:val="both"/>
      </w:pPr>
      <w:r>
        <w:t>доступа к информации, необходимой для исполнения должностных обязанностей;</w:t>
      </w:r>
    </w:p>
    <w:p w:rsidR="00597BD5" w:rsidRDefault="00597BD5" w:rsidP="0020741F">
      <w:pPr>
        <w:shd w:val="clear" w:color="auto" w:fill="FFFFFF"/>
        <w:ind w:firstLine="567"/>
        <w:jc w:val="both"/>
      </w:pPr>
      <w:r w:rsidRPr="00866597">
        <w:t>запрашивать и получать, в установленном порядке, от нижестоящих налоговых органов</w:t>
      </w:r>
      <w:r>
        <w:t>, структурных подразделений управления</w:t>
      </w:r>
      <w:r w:rsidRPr="00866597">
        <w:t xml:space="preserve"> необходимые материалы;</w:t>
      </w:r>
    </w:p>
    <w:p w:rsidR="00597BD5" w:rsidRDefault="00597BD5" w:rsidP="0020741F">
      <w:pPr>
        <w:shd w:val="clear" w:color="auto" w:fill="FFFFFF"/>
        <w:ind w:firstLine="567"/>
        <w:jc w:val="both"/>
      </w:pPr>
      <w:r w:rsidRPr="00866597">
        <w:t>осуществлять иные права, предусмотренные положением об Управл</w:t>
      </w:r>
      <w:r>
        <w:t>ении, иными нормативными актами.</w:t>
      </w:r>
    </w:p>
    <w:p w:rsidR="00597BD5" w:rsidRPr="00304084" w:rsidRDefault="00597BD5" w:rsidP="00A1410F">
      <w:pPr>
        <w:jc w:val="both"/>
        <w:rPr>
          <w:color w:val="FF0000"/>
        </w:rPr>
      </w:pPr>
      <w:r>
        <w:tab/>
      </w:r>
      <w:r w:rsidRPr="00D00EA8">
        <w:t xml:space="preserve">10. </w:t>
      </w:r>
      <w:proofErr w:type="gramStart"/>
      <w:r>
        <w:t>Государственный налоговый инспектор</w:t>
      </w:r>
      <w:r w:rsidRPr="00D00EA8"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Pr="00625C7B">
          <w:rPr>
            <w:color w:val="000000"/>
          </w:rPr>
          <w:t>Положением</w:t>
        </w:r>
      </w:hyperlink>
      <w:r w:rsidRPr="00D00EA8">
        <w:t xml:space="preserve"> о Федеральной налоговой службе, утвержденным постановлением Правительства Российской Федерации от 30.09.2004 </w:t>
      </w:r>
      <w:r>
        <w:t>№</w:t>
      </w:r>
      <w:r w:rsidRPr="00D00EA8">
        <w:t xml:space="preserve"> 506 "Об утверждении Положения о Федеральной налоговой службе" (Собрание законодательства Российской Федерации, 2004, </w:t>
      </w:r>
      <w:r>
        <w:t>№</w:t>
      </w:r>
      <w:r w:rsidRPr="00D00EA8">
        <w:t xml:space="preserve"> 40, ст. 3961;</w:t>
      </w:r>
      <w:proofErr w:type="gramEnd"/>
      <w:r w:rsidRPr="00D00EA8">
        <w:t xml:space="preserve"> 2017, </w:t>
      </w:r>
      <w:r>
        <w:t>№</w:t>
      </w:r>
      <w:r w:rsidRPr="00D00EA8">
        <w:t xml:space="preserve"> 15 (ч. 1), ст. 2194),</w:t>
      </w:r>
      <w:r w:rsidRPr="006E02C2">
        <w:t xml:space="preserve"> </w:t>
      </w:r>
      <w:r>
        <w:t>положением об Управлении Федеральной налоговой службы по Томской области, положением о контрольном отделе,</w:t>
      </w:r>
      <w:r w:rsidRPr="00D00EA8">
        <w:t xml:space="preserve"> приказами (распоряжениями) ФНС России</w:t>
      </w:r>
      <w:r>
        <w:t>,</w:t>
      </w:r>
      <w:r w:rsidRPr="00304084">
        <w:t xml:space="preserve"> </w:t>
      </w:r>
      <w:r>
        <w:t>приказами управления, поручениями руководства управления.</w:t>
      </w:r>
    </w:p>
    <w:p w:rsidR="00597BD5" w:rsidRDefault="00597BD5" w:rsidP="00C71232">
      <w:pPr>
        <w:ind w:firstLine="720"/>
        <w:jc w:val="both"/>
      </w:pPr>
      <w:r w:rsidRPr="00D00EA8">
        <w:t xml:space="preserve">11. </w:t>
      </w:r>
      <w:r>
        <w:t xml:space="preserve">Государственный налоговый инспектор за неисполнение или ненадлежащее исполнение должностных обязанностей может быть привлечен к уголовной, административной, </w:t>
      </w:r>
      <w:r>
        <w:lastRenderedPageBreak/>
        <w:t xml:space="preserve">гражданско-правовой, дисциплинарной ответственности в соответствии с </w:t>
      </w:r>
      <w:hyperlink r:id="rId21" w:history="1">
        <w:r w:rsidRPr="00D74EB2">
          <w:rPr>
            <w:rStyle w:val="a4"/>
            <w:b w:val="0"/>
            <w:bCs w:val="0"/>
            <w:color w:val="000000"/>
          </w:rPr>
          <w:t>законодательством</w:t>
        </w:r>
      </w:hyperlink>
      <w:r w:rsidRPr="00D74EB2">
        <w:rPr>
          <w:b/>
          <w:bCs/>
          <w:color w:val="000000"/>
        </w:rPr>
        <w:t xml:space="preserve"> </w:t>
      </w:r>
      <w:r>
        <w:t>Российской Федерации.</w:t>
      </w:r>
      <w:r w:rsidRPr="008638FA">
        <w:t xml:space="preserve"> </w:t>
      </w:r>
    </w:p>
    <w:p w:rsidR="00597BD5" w:rsidRPr="00866597" w:rsidRDefault="00597BD5" w:rsidP="00C71232">
      <w:pPr>
        <w:shd w:val="clear" w:color="auto" w:fill="FFFFFF"/>
        <w:ind w:firstLine="709"/>
        <w:jc w:val="both"/>
      </w:pPr>
      <w:r>
        <w:t>Государственный налоговый инспектор</w:t>
      </w:r>
      <w:r w:rsidRPr="00866597">
        <w:t xml:space="preserve"> несёт ответственность за неисполнение (ненадлежащее исполнение) должностных обязанностей в соответствии с административным регламентом, задачами и функциями управления, функциональными особенностями замещаемой должности гражданской службы:</w:t>
      </w:r>
    </w:p>
    <w:p w:rsidR="00597BD5" w:rsidRPr="00866597" w:rsidRDefault="00597BD5" w:rsidP="00C71232">
      <w:pPr>
        <w:shd w:val="clear" w:color="auto" w:fill="FFFFFF"/>
        <w:ind w:firstLine="709"/>
        <w:jc w:val="both"/>
      </w:pPr>
      <w:r w:rsidRPr="00866597">
        <w:t xml:space="preserve">некачественное и несвоевременное выполнение задач, возложенных на </w:t>
      </w:r>
      <w:r>
        <w:t>у</w:t>
      </w:r>
      <w:r w:rsidRPr="00866597">
        <w:t xml:space="preserve">правление; </w:t>
      </w:r>
    </w:p>
    <w:p w:rsidR="00597BD5" w:rsidRPr="00866597" w:rsidRDefault="00597BD5" w:rsidP="00C71232">
      <w:pPr>
        <w:shd w:val="clear" w:color="auto" w:fill="FFFFFF"/>
        <w:ind w:firstLine="709"/>
        <w:jc w:val="both"/>
      </w:pPr>
      <w:r w:rsidRPr="00866597"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</w:t>
      </w:r>
      <w:r>
        <w:t>у</w:t>
      </w:r>
      <w:r w:rsidRPr="00866597">
        <w:t xml:space="preserve">правления; </w:t>
      </w:r>
    </w:p>
    <w:p w:rsidR="00597BD5" w:rsidRDefault="00597BD5" w:rsidP="00C71232">
      <w:pPr>
        <w:shd w:val="clear" w:color="auto" w:fill="FFFFFF"/>
        <w:ind w:firstLine="709"/>
        <w:jc w:val="both"/>
      </w:pPr>
      <w:r w:rsidRPr="00866597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7BD5" w:rsidRPr="00866597" w:rsidRDefault="00597BD5" w:rsidP="00C71232">
      <w:pPr>
        <w:shd w:val="clear" w:color="auto" w:fill="FFFFFF"/>
        <w:ind w:firstLine="709"/>
        <w:jc w:val="both"/>
      </w:pPr>
      <w:r>
        <w:t>действия или бездействия, ведущие к нарушению прав и законных интересов граждан;</w:t>
      </w:r>
    </w:p>
    <w:p w:rsidR="00597BD5" w:rsidRDefault="00597BD5" w:rsidP="00C71232">
      <w:pPr>
        <w:shd w:val="clear" w:color="auto" w:fill="FFFFFF"/>
        <w:ind w:firstLine="709"/>
        <w:jc w:val="both"/>
      </w:pPr>
      <w: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7BD5" w:rsidRDefault="00597BD5" w:rsidP="00C71232">
      <w:pPr>
        <w:shd w:val="clear" w:color="auto" w:fill="FFFFFF"/>
        <w:ind w:firstLine="709"/>
        <w:jc w:val="both"/>
      </w:pPr>
      <w:r w:rsidRPr="00866597">
        <w:t xml:space="preserve">состояние трудовой </w:t>
      </w:r>
      <w:r>
        <w:t>и исполнительской дисциплины</w:t>
      </w:r>
      <w:r w:rsidRPr="00866597">
        <w:t>;</w:t>
      </w:r>
    </w:p>
    <w:p w:rsidR="00597BD5" w:rsidRDefault="00597BD5" w:rsidP="00C71232">
      <w:pPr>
        <w:shd w:val="clear" w:color="auto" w:fill="FFFFFF"/>
        <w:ind w:firstLine="709"/>
        <w:jc w:val="both"/>
      </w:pPr>
      <w:r>
        <w:t>социальные последствия принимаемых решений, несоблюдение защиты прав и законных интересов граждан;</w:t>
      </w:r>
    </w:p>
    <w:p w:rsidR="00597BD5" w:rsidRDefault="00597BD5" w:rsidP="00C71232">
      <w:pPr>
        <w:shd w:val="clear" w:color="auto" w:fill="FFFFFF"/>
        <w:ind w:firstLine="709"/>
        <w:jc w:val="both"/>
      </w:pPr>
      <w:r w:rsidRPr="00866597">
        <w:t>иных должностных обязанностей, предусмотренных настоящим  регламентом.</w:t>
      </w:r>
    </w:p>
    <w:p w:rsidR="00597BD5" w:rsidRPr="00866597" w:rsidRDefault="00597BD5" w:rsidP="00C71232">
      <w:pPr>
        <w:ind w:firstLine="720"/>
        <w:jc w:val="both"/>
      </w:pPr>
      <w:r w:rsidRPr="00947370">
        <w:t xml:space="preserve">Согласно </w:t>
      </w:r>
      <w:hyperlink r:id="rId22" w:history="1">
        <w:r w:rsidRPr="00947370">
          <w:rPr>
            <w:rStyle w:val="a4"/>
            <w:b w:val="0"/>
            <w:bCs w:val="0"/>
            <w:color w:val="000000"/>
          </w:rPr>
          <w:t>пункту 3 статьи 15</w:t>
        </w:r>
      </w:hyperlink>
      <w:r w:rsidRPr="00947370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97BD5" w:rsidRDefault="00597BD5" w:rsidP="0020741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A7570A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597BD5" w:rsidRPr="00F9398D" w:rsidRDefault="00597BD5" w:rsidP="0020741F"/>
    <w:p w:rsidR="00597BD5" w:rsidRDefault="00597BD5" w:rsidP="0020741F">
      <w:pPr>
        <w:ind w:firstLine="720"/>
        <w:jc w:val="both"/>
      </w:pPr>
      <w: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597BD5" w:rsidRPr="00866597" w:rsidRDefault="00597BD5" w:rsidP="0020741F">
      <w:pPr>
        <w:shd w:val="clear" w:color="auto" w:fill="FFFFFF"/>
        <w:ind w:firstLine="709"/>
        <w:jc w:val="both"/>
      </w:pPr>
      <w:r w:rsidRPr="00866597">
        <w:t xml:space="preserve">организации работы по установленным направлениям деятельности, направленной на реализацию задач и функций, возложенных на </w:t>
      </w:r>
      <w:r>
        <w:t>у</w:t>
      </w:r>
      <w:r w:rsidRPr="00866597">
        <w:t xml:space="preserve">правление; </w:t>
      </w:r>
    </w:p>
    <w:p w:rsidR="00597BD5" w:rsidRPr="00866597" w:rsidRDefault="00597BD5" w:rsidP="0020741F">
      <w:pPr>
        <w:shd w:val="clear" w:color="auto" w:fill="FFFFFF"/>
        <w:ind w:firstLine="709"/>
        <w:jc w:val="both"/>
      </w:pPr>
      <w:r w:rsidRPr="00866597">
        <w:t>выполнения решений по реализации функций налогового администрирования;</w:t>
      </w:r>
    </w:p>
    <w:p w:rsidR="00597BD5" w:rsidRPr="00866597" w:rsidRDefault="00597BD5" w:rsidP="0020741F">
      <w:pPr>
        <w:shd w:val="clear" w:color="auto" w:fill="FFFFFF"/>
        <w:ind w:firstLine="709"/>
        <w:jc w:val="both"/>
      </w:pPr>
      <w:r w:rsidRPr="00866597"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597BD5" w:rsidRPr="00866597" w:rsidRDefault="00597BD5" w:rsidP="0020741F">
      <w:pPr>
        <w:shd w:val="clear" w:color="auto" w:fill="FFFFFF"/>
        <w:ind w:firstLine="709"/>
        <w:jc w:val="both"/>
      </w:pPr>
      <w:r w:rsidRPr="00866597">
        <w:t xml:space="preserve">возникающим при рассмотрении </w:t>
      </w:r>
      <w:r>
        <w:t>у</w:t>
      </w:r>
      <w:r w:rsidRPr="00866597">
        <w:t xml:space="preserve">правлением заявлений, предложений, жалоб граждан и юридических лиц; </w:t>
      </w:r>
    </w:p>
    <w:p w:rsidR="00597BD5" w:rsidRPr="00866597" w:rsidRDefault="00597BD5" w:rsidP="0020741F">
      <w:pPr>
        <w:shd w:val="clear" w:color="auto" w:fill="FFFFFF"/>
        <w:ind w:firstLine="709"/>
        <w:jc w:val="both"/>
      </w:pPr>
      <w:r w:rsidRPr="00866597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97BD5" w:rsidRDefault="00597BD5" w:rsidP="0020741F">
      <w:pPr>
        <w:shd w:val="clear" w:color="auto" w:fill="FFFFFF"/>
        <w:ind w:firstLine="709"/>
        <w:jc w:val="both"/>
      </w:pPr>
      <w:r w:rsidRPr="00866597">
        <w:t xml:space="preserve">предусмотренным положением об </w:t>
      </w:r>
      <w:r>
        <w:t>у</w:t>
      </w:r>
      <w:r w:rsidRPr="00866597">
        <w:t>правлении, иными нормативными актами, административным  регламентом ФНС России;</w:t>
      </w:r>
    </w:p>
    <w:p w:rsidR="00597BD5" w:rsidRPr="00866597" w:rsidRDefault="00597BD5" w:rsidP="0020741F">
      <w:pPr>
        <w:shd w:val="clear" w:color="auto" w:fill="FFFFFF"/>
        <w:ind w:firstLine="709"/>
        <w:jc w:val="both"/>
      </w:pPr>
      <w:r w:rsidRPr="00866597">
        <w:t>иным вопросам.</w:t>
      </w:r>
    </w:p>
    <w:p w:rsidR="00597BD5" w:rsidRDefault="00597BD5" w:rsidP="0020741F">
      <w:pPr>
        <w:ind w:firstLine="720"/>
        <w:jc w:val="both"/>
      </w:pPr>
      <w: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597BD5" w:rsidRPr="00866597" w:rsidRDefault="00597BD5" w:rsidP="0020741F">
      <w:pPr>
        <w:shd w:val="clear" w:color="auto" w:fill="FFFFFF"/>
        <w:ind w:firstLine="709"/>
        <w:jc w:val="both"/>
      </w:pPr>
      <w:r>
        <w:t>информирования вышестоящего руководства для принятия им соответствующего решения;</w:t>
      </w:r>
    </w:p>
    <w:p w:rsidR="00597BD5" w:rsidRDefault="00597BD5" w:rsidP="0020741F">
      <w:pPr>
        <w:ind w:firstLine="720"/>
        <w:jc w:val="both"/>
      </w:pPr>
      <w:r>
        <w:t>участия в рассмотрении протоколов, актов, служебных записок, методических писем, отчетов, планов, докладов и т.д.;</w:t>
      </w:r>
    </w:p>
    <w:p w:rsidR="00597BD5" w:rsidRDefault="00597BD5" w:rsidP="0020741F">
      <w:pPr>
        <w:shd w:val="clear" w:color="auto" w:fill="FFFFFF"/>
        <w:ind w:firstLine="709"/>
        <w:jc w:val="both"/>
      </w:pPr>
      <w:r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597BD5" w:rsidRDefault="00597BD5" w:rsidP="0020741F">
      <w:pPr>
        <w:shd w:val="clear" w:color="auto" w:fill="FFFFFF"/>
        <w:ind w:firstLine="709"/>
        <w:jc w:val="both"/>
      </w:pPr>
      <w:r>
        <w:t>отказа в приеме документов, оформленных ненадлежащим образом;</w:t>
      </w:r>
    </w:p>
    <w:p w:rsidR="00597BD5" w:rsidRDefault="00597BD5" w:rsidP="0020741F">
      <w:pPr>
        <w:shd w:val="clear" w:color="auto" w:fill="FFFFFF"/>
        <w:ind w:firstLine="709"/>
        <w:jc w:val="both"/>
      </w:pPr>
      <w:r>
        <w:t>исполнения соответствующего документа или направления его другому исполнителю;</w:t>
      </w:r>
    </w:p>
    <w:p w:rsidR="00597BD5" w:rsidRDefault="00597BD5" w:rsidP="0020741F">
      <w:pPr>
        <w:shd w:val="clear" w:color="auto" w:fill="FFFFFF"/>
        <w:ind w:firstLine="709"/>
        <w:jc w:val="both"/>
      </w:pPr>
      <w: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597BD5" w:rsidRDefault="00597BD5" w:rsidP="0020741F">
      <w:pPr>
        <w:ind w:firstLine="720"/>
        <w:jc w:val="both"/>
      </w:pPr>
      <w:r>
        <w:lastRenderedPageBreak/>
        <w:t>иным вопросам.</w:t>
      </w:r>
    </w:p>
    <w:p w:rsidR="00597BD5" w:rsidRPr="00A7570A" w:rsidRDefault="00597BD5" w:rsidP="0020741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A7570A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97BD5" w:rsidRDefault="00597BD5" w:rsidP="0020741F">
      <w:pPr>
        <w:ind w:firstLine="720"/>
        <w:jc w:val="both"/>
      </w:pPr>
    </w:p>
    <w:p w:rsidR="00597BD5" w:rsidRDefault="00597BD5" w:rsidP="0020741F">
      <w:pPr>
        <w:ind w:firstLine="720"/>
        <w:jc w:val="both"/>
      </w:pPr>
      <w:r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97BD5" w:rsidRDefault="00597BD5" w:rsidP="0020741F">
      <w:pPr>
        <w:ind w:firstLine="720"/>
        <w:jc w:val="both"/>
      </w:pPr>
      <w:r>
        <w:t>подготовки информации;</w:t>
      </w:r>
    </w:p>
    <w:p w:rsidR="00597BD5" w:rsidRDefault="00597BD5" w:rsidP="0020741F">
      <w:pPr>
        <w:ind w:firstLine="720"/>
        <w:jc w:val="both"/>
      </w:pPr>
      <w:r>
        <w:t>анализа факторов, влияющих на содержание проекта;</w:t>
      </w:r>
    </w:p>
    <w:p w:rsidR="00597BD5" w:rsidRDefault="00597BD5" w:rsidP="0020741F">
      <w:pPr>
        <w:ind w:firstLine="720"/>
        <w:jc w:val="both"/>
      </w:pPr>
      <w:r>
        <w:t>разработки и оценки возможных вариантов решения задач, выбора наиболее приемлемого варианта;</w:t>
      </w:r>
    </w:p>
    <w:p w:rsidR="00597BD5" w:rsidRDefault="00597BD5" w:rsidP="0020741F">
      <w:pPr>
        <w:ind w:firstLine="720"/>
        <w:jc w:val="both"/>
      </w:pPr>
      <w:r>
        <w:t>оценки результатов;</w:t>
      </w:r>
    </w:p>
    <w:p w:rsidR="00597BD5" w:rsidRDefault="00597BD5" w:rsidP="0020741F">
      <w:pPr>
        <w:ind w:firstLine="720"/>
        <w:jc w:val="both"/>
      </w:pPr>
      <w:r>
        <w:t>участия в обсуждении проектов;</w:t>
      </w:r>
    </w:p>
    <w:p w:rsidR="00597BD5" w:rsidRDefault="00597BD5" w:rsidP="0020741F">
      <w:pPr>
        <w:ind w:firstLine="720"/>
        <w:jc w:val="both"/>
      </w:pPr>
      <w:r>
        <w:t>внесения предложений по проекту нормативного правового акта;</w:t>
      </w:r>
    </w:p>
    <w:p w:rsidR="00597BD5" w:rsidRDefault="00597BD5" w:rsidP="0020741F">
      <w:pPr>
        <w:ind w:firstLine="720"/>
        <w:jc w:val="both"/>
      </w:pPr>
      <w:r>
        <w:t>иным вопросам.</w:t>
      </w:r>
    </w:p>
    <w:p w:rsidR="00597BD5" w:rsidRDefault="00597BD5" w:rsidP="0020741F">
      <w:pPr>
        <w:ind w:firstLine="720"/>
        <w:jc w:val="both"/>
      </w:pPr>
      <w: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97BD5" w:rsidRDefault="00597BD5" w:rsidP="0020741F">
      <w:pPr>
        <w:ind w:firstLine="720"/>
        <w:jc w:val="both"/>
      </w:pPr>
      <w:r>
        <w:t>положений об отделе и управлении;</w:t>
      </w:r>
    </w:p>
    <w:p w:rsidR="00597BD5" w:rsidRDefault="00597BD5" w:rsidP="0020741F">
      <w:pPr>
        <w:ind w:firstLine="720"/>
        <w:jc w:val="both"/>
      </w:pPr>
      <w:r>
        <w:t>положений об инспекциях</w:t>
      </w:r>
      <w:r w:rsidRPr="00576AB0">
        <w:t xml:space="preserve"> </w:t>
      </w:r>
      <w:r>
        <w:t xml:space="preserve">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597BD5" w:rsidRDefault="00597BD5" w:rsidP="0020741F">
      <w:pPr>
        <w:ind w:firstLine="720"/>
        <w:jc w:val="both"/>
      </w:pPr>
      <w:r>
        <w:t>графика отпусков гражданских служащих отдела;</w:t>
      </w:r>
    </w:p>
    <w:p w:rsidR="00597BD5" w:rsidRDefault="00597BD5" w:rsidP="0020741F">
      <w:pPr>
        <w:ind w:firstLine="720"/>
        <w:jc w:val="both"/>
      </w:pPr>
      <w:r>
        <w:t>иных актов по поручению непосредственного руководителя и руководства управления.</w:t>
      </w:r>
    </w:p>
    <w:p w:rsidR="00597BD5" w:rsidRPr="00A7570A" w:rsidRDefault="00597BD5" w:rsidP="0020741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97BD5" w:rsidRDefault="00597BD5" w:rsidP="0020741F">
      <w:pPr>
        <w:ind w:firstLine="720"/>
        <w:jc w:val="both"/>
      </w:pPr>
    </w:p>
    <w:p w:rsidR="00597BD5" w:rsidRDefault="00597BD5" w:rsidP="0020741F">
      <w:pPr>
        <w:ind w:firstLine="720"/>
        <w:jc w:val="both"/>
      </w:pPr>
      <w: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97BD5" w:rsidRPr="00C42370" w:rsidRDefault="00597BD5" w:rsidP="0020741F">
      <w:pPr>
        <w:ind w:firstLine="720"/>
        <w:jc w:val="both"/>
      </w:pPr>
      <w:r w:rsidRPr="00C42370"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23" w:history="1">
        <w:proofErr w:type="gramStart"/>
        <w:r w:rsidRPr="00C42370">
          <w:rPr>
            <w:rStyle w:val="a4"/>
            <w:b w:val="0"/>
            <w:bCs w:val="0"/>
            <w:color w:val="000000"/>
          </w:rPr>
          <w:t>Типов</w:t>
        </w:r>
      </w:hyperlink>
      <w:r w:rsidRPr="00C42370">
        <w:rPr>
          <w:color w:val="000000"/>
        </w:rPr>
        <w:t>ым</w:t>
      </w:r>
      <w:proofErr w:type="gramEnd"/>
      <w:r w:rsidRPr="00C42370">
        <w:t xml:space="preserve"> регламентом взаимодействия федеральных органов исполнительной власти, </w:t>
      </w:r>
      <w:hyperlink r:id="rId24" w:history="1">
        <w:r w:rsidRPr="00C42370">
          <w:rPr>
            <w:rStyle w:val="a4"/>
            <w:b w:val="0"/>
            <w:bCs w:val="0"/>
            <w:color w:val="000000"/>
          </w:rPr>
          <w:t>Типовым регламент</w:t>
        </w:r>
      </w:hyperlink>
      <w:r w:rsidRPr="00C42370">
        <w:rPr>
          <w:color w:val="000000"/>
        </w:rPr>
        <w:t>ом</w:t>
      </w:r>
      <w:r w:rsidRPr="00C42370"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Федерации.</w:t>
      </w:r>
    </w:p>
    <w:p w:rsidR="00597BD5" w:rsidRDefault="00597BD5" w:rsidP="0020741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597BD5" w:rsidRPr="00F9398D" w:rsidRDefault="00597BD5" w:rsidP="0020741F"/>
    <w:p w:rsidR="00597BD5" w:rsidRPr="00F9398D" w:rsidRDefault="00597BD5" w:rsidP="002074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9398D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F9398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9398D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Pr="00625C7B">
          <w:rPr>
            <w:rFonts w:ascii="Times New Roman" w:hAnsi="Times New Roman" w:cs="Times New Roman"/>
            <w:color w:val="000000"/>
            <w:sz w:val="24"/>
            <w:szCs w:val="24"/>
          </w:rPr>
          <w:t>общих принципов</w:t>
        </w:r>
      </w:hyperlink>
      <w:r w:rsidRPr="00F9398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9398D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>
        <w:rPr>
          <w:rFonts w:ascii="Times New Roman" w:hAnsi="Times New Roman" w:cs="Times New Roman"/>
          <w:sz w:val="24"/>
          <w:szCs w:val="24"/>
        </w:rPr>
        <w:t>№ 33, ст. 3196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>
        <w:rPr>
          <w:rFonts w:ascii="Times New Roman" w:hAnsi="Times New Roman" w:cs="Times New Roman"/>
          <w:sz w:val="24"/>
          <w:szCs w:val="24"/>
        </w:rPr>
        <w:t>2009,      №</w:t>
      </w:r>
      <w:r w:rsidRPr="00F9398D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26" w:history="1">
        <w:r w:rsidRPr="00F9398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9398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9398D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</w:t>
      </w:r>
      <w:r w:rsidR="00AF1C01">
        <w:rPr>
          <w:rFonts w:ascii="Times New Roman" w:hAnsi="Times New Roman" w:cs="Times New Roman"/>
          <w:sz w:val="24"/>
          <w:szCs w:val="24"/>
        </w:rPr>
        <w:t xml:space="preserve">, </w:t>
      </w:r>
      <w:r w:rsidRPr="00F9398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97BD5" w:rsidRPr="00403CE3" w:rsidRDefault="00597BD5" w:rsidP="0020741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27" w:history="1">
        <w:r w:rsidRPr="00403CE3">
          <w:rPr>
            <w:rStyle w:val="a4"/>
            <w:rFonts w:ascii="Times New Roman" w:hAnsi="Times New Roman" w:cs="Times New Roman"/>
            <w:b/>
            <w:bCs/>
            <w:color w:val="000000"/>
            <w:sz w:val="28"/>
            <w:szCs w:val="28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403CE3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597BD5" w:rsidRDefault="00597BD5" w:rsidP="0020741F">
      <w:pPr>
        <w:ind w:firstLine="720"/>
        <w:jc w:val="both"/>
      </w:pPr>
    </w:p>
    <w:p w:rsidR="00597BD5" w:rsidRPr="00866597" w:rsidRDefault="00597BD5" w:rsidP="0020741F">
      <w:pPr>
        <w:shd w:val="clear" w:color="auto" w:fill="FFFFFF"/>
        <w:ind w:firstLine="709"/>
        <w:jc w:val="both"/>
      </w:pPr>
      <w:r>
        <w:t xml:space="preserve">18. </w:t>
      </w:r>
      <w:r w:rsidRPr="00866597"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t xml:space="preserve">государственный налоговый инспектор </w:t>
      </w:r>
      <w:r w:rsidRPr="00866597">
        <w:t xml:space="preserve">выполняет организационное обеспечение оказания следующих видов государственных услуг, осуществляемых </w:t>
      </w:r>
      <w:r>
        <w:t>у</w:t>
      </w:r>
      <w:r w:rsidRPr="00866597">
        <w:t>правлением:</w:t>
      </w:r>
    </w:p>
    <w:p w:rsidR="00597BD5" w:rsidRPr="0020741F" w:rsidRDefault="00597BD5" w:rsidP="0020741F">
      <w:pPr>
        <w:shd w:val="clear" w:color="auto" w:fill="FFFFFF"/>
        <w:ind w:firstLine="709"/>
        <w:jc w:val="both"/>
      </w:pPr>
      <w:r w:rsidRPr="0020741F">
        <w:t>обеспечение, в установленном порядке, информацией государственных органов по вопросам функционирования и развития территориальных органов ФНС России;</w:t>
      </w:r>
    </w:p>
    <w:p w:rsidR="00597BD5" w:rsidRPr="0020741F" w:rsidRDefault="00597BD5" w:rsidP="0020741F">
      <w:pPr>
        <w:shd w:val="clear" w:color="auto" w:fill="FFFFFF"/>
        <w:ind w:firstLine="709"/>
        <w:jc w:val="both"/>
      </w:pPr>
      <w:r w:rsidRPr="0020741F">
        <w:t xml:space="preserve">информирование налогоплательщиков  о  результатах  контрольной  деятельности налоговых органов; </w:t>
      </w:r>
    </w:p>
    <w:p w:rsidR="00597BD5" w:rsidRPr="0020741F" w:rsidRDefault="00597BD5" w:rsidP="0020741F">
      <w:pPr>
        <w:shd w:val="clear" w:color="auto" w:fill="FFFFFF"/>
        <w:ind w:firstLine="709"/>
        <w:jc w:val="both"/>
      </w:pPr>
      <w:r w:rsidRPr="0020741F">
        <w:t>обеспечение формирования общественного мнения по вопросам функционирования территориальных органов ФНС России;</w:t>
      </w:r>
    </w:p>
    <w:p w:rsidR="00597BD5" w:rsidRPr="00866597" w:rsidRDefault="00597BD5" w:rsidP="0020741F">
      <w:pPr>
        <w:shd w:val="clear" w:color="auto" w:fill="FFFFFF"/>
        <w:ind w:firstLine="709"/>
        <w:jc w:val="both"/>
      </w:pPr>
      <w:r w:rsidRPr="00866597">
        <w:t xml:space="preserve">иных услуг. </w:t>
      </w:r>
    </w:p>
    <w:p w:rsidR="00597BD5" w:rsidRDefault="00597BD5" w:rsidP="0020741F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97BD5" w:rsidRPr="00577210" w:rsidRDefault="00597BD5" w:rsidP="0020741F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577210">
        <w:rPr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97BD5" w:rsidRDefault="00597BD5" w:rsidP="0020741F">
      <w:pPr>
        <w:ind w:firstLine="720"/>
        <w:jc w:val="both"/>
      </w:pPr>
    </w:p>
    <w:p w:rsidR="00597BD5" w:rsidRPr="00F9398D" w:rsidRDefault="00597BD5" w:rsidP="0020741F">
      <w:pPr>
        <w:jc w:val="both"/>
      </w:pPr>
      <w:r>
        <w:tab/>
      </w:r>
      <w:r w:rsidRPr="00F9398D"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</w:t>
      </w:r>
      <w:r>
        <w:t>:</w:t>
      </w:r>
      <w:r w:rsidRPr="00F9398D">
        <w:t xml:space="preserve"> </w:t>
      </w:r>
    </w:p>
    <w:p w:rsidR="00597BD5" w:rsidRPr="00F9398D" w:rsidRDefault="00597BD5" w:rsidP="0020741F">
      <w:pPr>
        <w:jc w:val="both"/>
      </w:pPr>
      <w:r>
        <w:tab/>
      </w:r>
      <w:r w:rsidRPr="00F9398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97BD5" w:rsidRPr="00F9398D" w:rsidRDefault="00597BD5" w:rsidP="0020741F">
      <w:pPr>
        <w:jc w:val="both"/>
      </w:pPr>
      <w:r>
        <w:tab/>
      </w:r>
      <w:r w:rsidRPr="00F9398D">
        <w:t>своевременности и оперативности выполнения поручений;</w:t>
      </w:r>
    </w:p>
    <w:p w:rsidR="00597BD5" w:rsidRPr="00F9398D" w:rsidRDefault="00597BD5" w:rsidP="0020741F">
      <w:pPr>
        <w:jc w:val="both"/>
      </w:pPr>
      <w:r>
        <w:tab/>
      </w:r>
      <w:r w:rsidRPr="00F9398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97BD5" w:rsidRPr="00F9398D" w:rsidRDefault="00597BD5" w:rsidP="0020741F">
      <w:pPr>
        <w:jc w:val="both"/>
      </w:pPr>
      <w:r>
        <w:tab/>
      </w:r>
      <w:r w:rsidRPr="00F9398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97BD5" w:rsidRPr="00F9398D" w:rsidRDefault="00597BD5" w:rsidP="0020741F">
      <w:pPr>
        <w:jc w:val="both"/>
      </w:pPr>
      <w:r>
        <w:tab/>
      </w:r>
      <w:r w:rsidRPr="00F9398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97BD5" w:rsidRPr="00F9398D" w:rsidRDefault="00597BD5" w:rsidP="0020741F">
      <w:pPr>
        <w:jc w:val="both"/>
      </w:pPr>
      <w:r>
        <w:tab/>
      </w:r>
      <w:r w:rsidRPr="00F9398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7BD5" w:rsidRPr="00F9398D" w:rsidRDefault="00597BD5" w:rsidP="0020741F">
      <w:pPr>
        <w:jc w:val="both"/>
      </w:pPr>
      <w:r>
        <w:tab/>
      </w:r>
      <w:r w:rsidRPr="00F9398D">
        <w:t>осознанию ответственности за последствия своих действий, принимаемых решений</w:t>
      </w:r>
      <w:r w:rsidR="00227ADD">
        <w:t>;</w:t>
      </w:r>
    </w:p>
    <w:p w:rsidR="00583071" w:rsidRPr="00187D95" w:rsidRDefault="00583071" w:rsidP="00583071">
      <w:pPr>
        <w:ind w:firstLine="709"/>
        <w:jc w:val="both"/>
      </w:pPr>
      <w:r w:rsidRPr="00187D95"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83071" w:rsidRPr="00187D95" w:rsidRDefault="00583071" w:rsidP="00583071">
      <w:pPr>
        <w:pStyle w:val="ConsPlusNormal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87D95">
        <w:rPr>
          <w:rFonts w:ascii="Times New Roman" w:hAnsi="Times New Roman" w:cs="Times New Roman"/>
          <w:snapToGrid w:val="0"/>
          <w:sz w:val="24"/>
          <w:szCs w:val="24"/>
        </w:rPr>
        <w:tab/>
        <w:t xml:space="preserve"> своевременности и полноты представления разъяснений и информации в рамках проведения публичных обсуждений.</w:t>
      </w:r>
    </w:p>
    <w:p w:rsidR="00583071" w:rsidRPr="00F9398D" w:rsidRDefault="00583071" w:rsidP="00583071">
      <w:pPr>
        <w:shd w:val="clear" w:color="auto" w:fill="FFFFFF"/>
        <w:ind w:firstLine="709"/>
        <w:jc w:val="both"/>
      </w:pPr>
    </w:p>
    <w:p w:rsidR="00597BD5" w:rsidRPr="00F9398D" w:rsidRDefault="00597BD5" w:rsidP="004E76BE">
      <w:pPr>
        <w:jc w:val="both"/>
      </w:pPr>
    </w:p>
    <w:p w:rsidR="00597BD5" w:rsidRDefault="00597BD5" w:rsidP="004E76BE">
      <w:pPr>
        <w:ind w:firstLine="720"/>
        <w:jc w:val="both"/>
      </w:pPr>
    </w:p>
    <w:p w:rsidR="00597BD5" w:rsidRDefault="00597BD5" w:rsidP="004E76BE">
      <w:pPr>
        <w:ind w:firstLine="720"/>
        <w:jc w:val="both"/>
      </w:pPr>
    </w:p>
    <w:sectPr w:rsidR="00597BD5" w:rsidSect="00FB5841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41E2"/>
    <w:multiLevelType w:val="hybridMultilevel"/>
    <w:tmpl w:val="1742A762"/>
    <w:lvl w:ilvl="0" w:tplc="E2B84918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">
    <w:nsid w:val="07C06FA8"/>
    <w:multiLevelType w:val="hybridMultilevel"/>
    <w:tmpl w:val="A51247C4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2">
    <w:nsid w:val="0DDD0FB2"/>
    <w:multiLevelType w:val="hybridMultilevel"/>
    <w:tmpl w:val="921006CC"/>
    <w:lvl w:ilvl="0" w:tplc="E2B84918">
      <w:start w:val="1"/>
      <w:numFmt w:val="bullet"/>
      <w:lvlText w:val=""/>
      <w:lvlJc w:val="left"/>
      <w:pPr>
        <w:ind w:left="121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2" w:hanging="360"/>
      </w:pPr>
      <w:rPr>
        <w:rFonts w:ascii="Wingdings" w:hAnsi="Wingdings" w:cs="Wingdings" w:hint="default"/>
      </w:rPr>
    </w:lvl>
  </w:abstractNum>
  <w:abstractNum w:abstractNumId="3">
    <w:nsid w:val="140D62F7"/>
    <w:multiLevelType w:val="hybridMultilevel"/>
    <w:tmpl w:val="D3BA0392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4">
    <w:nsid w:val="18F10EB9"/>
    <w:multiLevelType w:val="hybridMultilevel"/>
    <w:tmpl w:val="FC82B540"/>
    <w:lvl w:ilvl="0" w:tplc="E2B84918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>
    <w:nsid w:val="1A933B0C"/>
    <w:multiLevelType w:val="hybridMultilevel"/>
    <w:tmpl w:val="1B8E8924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6">
    <w:nsid w:val="215A3FA7"/>
    <w:multiLevelType w:val="hybridMultilevel"/>
    <w:tmpl w:val="727EDB66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7">
    <w:nsid w:val="31AD02FA"/>
    <w:multiLevelType w:val="hybridMultilevel"/>
    <w:tmpl w:val="9A066256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8">
    <w:nsid w:val="356C349F"/>
    <w:multiLevelType w:val="hybridMultilevel"/>
    <w:tmpl w:val="5E28C1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FE3161"/>
    <w:multiLevelType w:val="hybridMultilevel"/>
    <w:tmpl w:val="257698FA"/>
    <w:lvl w:ilvl="0" w:tplc="E2B84918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0">
    <w:nsid w:val="3DFC2389"/>
    <w:multiLevelType w:val="hybridMultilevel"/>
    <w:tmpl w:val="E592D1EC"/>
    <w:lvl w:ilvl="0" w:tplc="1B68A418">
      <w:start w:val="1"/>
      <w:numFmt w:val="russianLower"/>
      <w:lvlText w:val="%1)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3F416495"/>
    <w:multiLevelType w:val="hybridMultilevel"/>
    <w:tmpl w:val="C1B4B29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AE576F4"/>
    <w:multiLevelType w:val="hybridMultilevel"/>
    <w:tmpl w:val="764CE510"/>
    <w:lvl w:ilvl="0" w:tplc="9476EF78">
      <w:start w:val="1"/>
      <w:numFmt w:val="decimal"/>
      <w:lvlText w:val="%1)"/>
      <w:lvlJc w:val="left"/>
      <w:pPr>
        <w:ind w:left="1080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C517EF7"/>
    <w:multiLevelType w:val="hybridMultilevel"/>
    <w:tmpl w:val="41D6F8C8"/>
    <w:lvl w:ilvl="0" w:tplc="E2B84918">
      <w:start w:val="1"/>
      <w:numFmt w:val="bullet"/>
      <w:lvlText w:val=""/>
      <w:lvlJc w:val="left"/>
      <w:pPr>
        <w:ind w:left="1637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4">
    <w:nsid w:val="5AC336DA"/>
    <w:multiLevelType w:val="hybridMultilevel"/>
    <w:tmpl w:val="0AAA94E6"/>
    <w:lvl w:ilvl="0" w:tplc="E2B84918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38E095E"/>
    <w:multiLevelType w:val="hybridMultilevel"/>
    <w:tmpl w:val="FAC87BB0"/>
    <w:lvl w:ilvl="0" w:tplc="E2B84918">
      <w:start w:val="1"/>
      <w:numFmt w:val="bullet"/>
      <w:lvlText w:val=""/>
      <w:lvlJc w:val="left"/>
      <w:pPr>
        <w:ind w:left="121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2" w:hanging="360"/>
      </w:pPr>
      <w:rPr>
        <w:rFonts w:ascii="Wingdings" w:hAnsi="Wingdings" w:cs="Wingdings" w:hint="default"/>
      </w:rPr>
    </w:lvl>
  </w:abstractNum>
  <w:abstractNum w:abstractNumId="16">
    <w:nsid w:val="6B4B788E"/>
    <w:multiLevelType w:val="hybridMultilevel"/>
    <w:tmpl w:val="36B4E792"/>
    <w:lvl w:ilvl="0" w:tplc="04190001">
      <w:start w:val="1"/>
      <w:numFmt w:val="bullet"/>
      <w:lvlText w:val=""/>
      <w:lvlJc w:val="left"/>
      <w:pPr>
        <w:ind w:left="1080" w:hanging="375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7251692E"/>
    <w:multiLevelType w:val="hybridMultilevel"/>
    <w:tmpl w:val="C332108A"/>
    <w:lvl w:ilvl="0" w:tplc="E2B84918">
      <w:start w:val="1"/>
      <w:numFmt w:val="bullet"/>
      <w:lvlText w:val=""/>
      <w:lvlJc w:val="left"/>
      <w:pPr>
        <w:ind w:left="1080" w:hanging="375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72FE3A82"/>
    <w:multiLevelType w:val="multilevel"/>
    <w:tmpl w:val="BB204E0A"/>
    <w:lvl w:ilvl="0">
      <w:numFmt w:val="decimal"/>
      <w:lvlText w:val="%1."/>
      <w:lvlJc w:val="left"/>
      <w:pPr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4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9">
    <w:nsid w:val="7CC446CE"/>
    <w:multiLevelType w:val="hybridMultilevel"/>
    <w:tmpl w:val="21422652"/>
    <w:lvl w:ilvl="0" w:tplc="D5F23DB8">
      <w:start w:val="10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>
      <w:start w:val="1"/>
      <w:numFmt w:val="lowerRoman"/>
      <w:lvlText w:val="%3."/>
      <w:lvlJc w:val="right"/>
      <w:pPr>
        <w:ind w:left="3218" w:hanging="180"/>
      </w:pPr>
    </w:lvl>
    <w:lvl w:ilvl="3" w:tplc="0419000F">
      <w:start w:val="1"/>
      <w:numFmt w:val="decimal"/>
      <w:lvlText w:val="%4."/>
      <w:lvlJc w:val="left"/>
      <w:pPr>
        <w:ind w:left="3938" w:hanging="360"/>
      </w:pPr>
    </w:lvl>
    <w:lvl w:ilvl="4" w:tplc="04190019">
      <w:start w:val="1"/>
      <w:numFmt w:val="lowerLetter"/>
      <w:lvlText w:val="%5."/>
      <w:lvlJc w:val="left"/>
      <w:pPr>
        <w:ind w:left="4658" w:hanging="360"/>
      </w:pPr>
    </w:lvl>
    <w:lvl w:ilvl="5" w:tplc="0419001B">
      <w:start w:val="1"/>
      <w:numFmt w:val="lowerRoman"/>
      <w:lvlText w:val="%6."/>
      <w:lvlJc w:val="right"/>
      <w:pPr>
        <w:ind w:left="5378" w:hanging="180"/>
      </w:pPr>
    </w:lvl>
    <w:lvl w:ilvl="6" w:tplc="0419000F">
      <w:start w:val="1"/>
      <w:numFmt w:val="decimal"/>
      <w:lvlText w:val="%7."/>
      <w:lvlJc w:val="left"/>
      <w:pPr>
        <w:ind w:left="6098" w:hanging="360"/>
      </w:pPr>
    </w:lvl>
    <w:lvl w:ilvl="7" w:tplc="04190019">
      <w:start w:val="1"/>
      <w:numFmt w:val="lowerLetter"/>
      <w:lvlText w:val="%8."/>
      <w:lvlJc w:val="left"/>
      <w:pPr>
        <w:ind w:left="6818" w:hanging="360"/>
      </w:pPr>
    </w:lvl>
    <w:lvl w:ilvl="8" w:tplc="0419001B">
      <w:start w:val="1"/>
      <w:numFmt w:val="lowerRoman"/>
      <w:lvlText w:val="%9."/>
      <w:lvlJc w:val="right"/>
      <w:pPr>
        <w:ind w:left="7538" w:hanging="180"/>
      </w:pPr>
    </w:lvl>
  </w:abstractNum>
  <w:abstractNum w:abstractNumId="20">
    <w:nsid w:val="7FC74850"/>
    <w:multiLevelType w:val="multilevel"/>
    <w:tmpl w:val="F7B09CF4"/>
    <w:lvl w:ilvl="0">
      <w:start w:val="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32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4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6"/>
  </w:num>
  <w:num w:numId="8">
    <w:abstractNumId w:val="5"/>
  </w:num>
  <w:num w:numId="9">
    <w:abstractNumId w:val="15"/>
  </w:num>
  <w:num w:numId="10">
    <w:abstractNumId w:val="2"/>
  </w:num>
  <w:num w:numId="11">
    <w:abstractNumId w:val="3"/>
  </w:num>
  <w:num w:numId="12">
    <w:abstractNumId w:val="1"/>
  </w:num>
  <w:num w:numId="13">
    <w:abstractNumId w:val="12"/>
  </w:num>
  <w:num w:numId="14">
    <w:abstractNumId w:val="16"/>
  </w:num>
  <w:num w:numId="15">
    <w:abstractNumId w:val="4"/>
  </w:num>
  <w:num w:numId="16">
    <w:abstractNumId w:val="9"/>
  </w:num>
  <w:num w:numId="17">
    <w:abstractNumId w:val="13"/>
  </w:num>
  <w:num w:numId="18">
    <w:abstractNumId w:val="18"/>
  </w:num>
  <w:num w:numId="19">
    <w:abstractNumId w:val="20"/>
  </w:num>
  <w:num w:numId="20">
    <w:abstractNumId w:val="19"/>
  </w:num>
  <w:num w:numId="21">
    <w:abstractNumId w:val="8"/>
  </w:num>
  <w:num w:numId="22">
    <w:abstractNumId w:val="1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B5F"/>
    <w:rsid w:val="00004A24"/>
    <w:rsid w:val="000106F1"/>
    <w:rsid w:val="0002300C"/>
    <w:rsid w:val="00054F75"/>
    <w:rsid w:val="000551C9"/>
    <w:rsid w:val="000558B2"/>
    <w:rsid w:val="000B022A"/>
    <w:rsid w:val="000F0E28"/>
    <w:rsid w:val="00112607"/>
    <w:rsid w:val="00114E3F"/>
    <w:rsid w:val="00120182"/>
    <w:rsid w:val="0013488D"/>
    <w:rsid w:val="00151700"/>
    <w:rsid w:val="001A502C"/>
    <w:rsid w:val="001C63E6"/>
    <w:rsid w:val="001E4598"/>
    <w:rsid w:val="001F2E67"/>
    <w:rsid w:val="0020741F"/>
    <w:rsid w:val="00227ADD"/>
    <w:rsid w:val="00251594"/>
    <w:rsid w:val="002B47EA"/>
    <w:rsid w:val="002C4F12"/>
    <w:rsid w:val="002D5B1A"/>
    <w:rsid w:val="002E1F2C"/>
    <w:rsid w:val="002F2829"/>
    <w:rsid w:val="00304084"/>
    <w:rsid w:val="00307EBD"/>
    <w:rsid w:val="003449F9"/>
    <w:rsid w:val="00346C3C"/>
    <w:rsid w:val="00353DBE"/>
    <w:rsid w:val="003D4ECC"/>
    <w:rsid w:val="00403CE3"/>
    <w:rsid w:val="0045699C"/>
    <w:rsid w:val="00462B2F"/>
    <w:rsid w:val="004A39B2"/>
    <w:rsid w:val="004E76BE"/>
    <w:rsid w:val="004F173D"/>
    <w:rsid w:val="00527382"/>
    <w:rsid w:val="00531D90"/>
    <w:rsid w:val="005443D7"/>
    <w:rsid w:val="005707D0"/>
    <w:rsid w:val="00576AB0"/>
    <w:rsid w:val="00577210"/>
    <w:rsid w:val="00583071"/>
    <w:rsid w:val="00592F10"/>
    <w:rsid w:val="00597BD5"/>
    <w:rsid w:val="005A4F84"/>
    <w:rsid w:val="005B0673"/>
    <w:rsid w:val="005C378F"/>
    <w:rsid w:val="00625C7B"/>
    <w:rsid w:val="00643FCF"/>
    <w:rsid w:val="00654E4F"/>
    <w:rsid w:val="00666A5E"/>
    <w:rsid w:val="006B2466"/>
    <w:rsid w:val="006C0916"/>
    <w:rsid w:val="006E02C2"/>
    <w:rsid w:val="006E7DB3"/>
    <w:rsid w:val="006F6A55"/>
    <w:rsid w:val="007C3706"/>
    <w:rsid w:val="007C705F"/>
    <w:rsid w:val="008418C2"/>
    <w:rsid w:val="00852B75"/>
    <w:rsid w:val="008638FA"/>
    <w:rsid w:val="00864718"/>
    <w:rsid w:val="00866597"/>
    <w:rsid w:val="00876655"/>
    <w:rsid w:val="00876BE7"/>
    <w:rsid w:val="00897E5D"/>
    <w:rsid w:val="008A146B"/>
    <w:rsid w:val="008C3BD9"/>
    <w:rsid w:val="0090372C"/>
    <w:rsid w:val="00913FA2"/>
    <w:rsid w:val="0092354F"/>
    <w:rsid w:val="00947370"/>
    <w:rsid w:val="00951F07"/>
    <w:rsid w:val="00954A07"/>
    <w:rsid w:val="009635F2"/>
    <w:rsid w:val="0098386A"/>
    <w:rsid w:val="009949A8"/>
    <w:rsid w:val="009A3A41"/>
    <w:rsid w:val="009B1209"/>
    <w:rsid w:val="009E5720"/>
    <w:rsid w:val="00A1410F"/>
    <w:rsid w:val="00A43AF6"/>
    <w:rsid w:val="00A60D2D"/>
    <w:rsid w:val="00A7570A"/>
    <w:rsid w:val="00A8111A"/>
    <w:rsid w:val="00A841CA"/>
    <w:rsid w:val="00AD0C6B"/>
    <w:rsid w:val="00AE210A"/>
    <w:rsid w:val="00AF0CFC"/>
    <w:rsid w:val="00AF1C01"/>
    <w:rsid w:val="00AF4734"/>
    <w:rsid w:val="00B00FEA"/>
    <w:rsid w:val="00B544C9"/>
    <w:rsid w:val="00B90664"/>
    <w:rsid w:val="00B96750"/>
    <w:rsid w:val="00BA081E"/>
    <w:rsid w:val="00BC1249"/>
    <w:rsid w:val="00BC38C0"/>
    <w:rsid w:val="00BE257A"/>
    <w:rsid w:val="00BE66C2"/>
    <w:rsid w:val="00BF7760"/>
    <w:rsid w:val="00C2702A"/>
    <w:rsid w:val="00C356AE"/>
    <w:rsid w:val="00C42370"/>
    <w:rsid w:val="00C4773A"/>
    <w:rsid w:val="00C52C8A"/>
    <w:rsid w:val="00C71232"/>
    <w:rsid w:val="00C7607E"/>
    <w:rsid w:val="00CA266A"/>
    <w:rsid w:val="00CB1A5D"/>
    <w:rsid w:val="00CC2BB2"/>
    <w:rsid w:val="00CC4E45"/>
    <w:rsid w:val="00CF17AA"/>
    <w:rsid w:val="00D00EA8"/>
    <w:rsid w:val="00D70C6D"/>
    <w:rsid w:val="00D74EB2"/>
    <w:rsid w:val="00D9083A"/>
    <w:rsid w:val="00DB39E3"/>
    <w:rsid w:val="00DB3C4D"/>
    <w:rsid w:val="00DB6C25"/>
    <w:rsid w:val="00DC16E3"/>
    <w:rsid w:val="00DD7179"/>
    <w:rsid w:val="00E0098B"/>
    <w:rsid w:val="00E16124"/>
    <w:rsid w:val="00E214C0"/>
    <w:rsid w:val="00E3729E"/>
    <w:rsid w:val="00E56AFE"/>
    <w:rsid w:val="00E56B94"/>
    <w:rsid w:val="00E65B7A"/>
    <w:rsid w:val="00E84199"/>
    <w:rsid w:val="00E86259"/>
    <w:rsid w:val="00E9105C"/>
    <w:rsid w:val="00EA5BA8"/>
    <w:rsid w:val="00F01B5F"/>
    <w:rsid w:val="00F04539"/>
    <w:rsid w:val="00F21823"/>
    <w:rsid w:val="00F27687"/>
    <w:rsid w:val="00F51E0B"/>
    <w:rsid w:val="00F67868"/>
    <w:rsid w:val="00F9398D"/>
    <w:rsid w:val="00FA2527"/>
    <w:rsid w:val="00FB5841"/>
    <w:rsid w:val="00FC5F16"/>
    <w:rsid w:val="00FE4D92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6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E76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FF78BF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E76B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F78BF"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E76B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4E76BE"/>
    <w:rPr>
      <w:b/>
      <w:bCs/>
      <w:color w:val="008000"/>
    </w:rPr>
  </w:style>
  <w:style w:type="paragraph" w:customStyle="1" w:styleId="ConsPlusNormal">
    <w:name w:val="ConsPlusNormal"/>
    <w:link w:val="ConsPlusNormal0"/>
    <w:rsid w:val="004E76BE"/>
    <w:pPr>
      <w:widowControl w:val="0"/>
      <w:autoSpaceDE w:val="0"/>
      <w:autoSpaceDN w:val="0"/>
    </w:pPr>
    <w:rPr>
      <w:rFonts w:eastAsia="Times New Roman" w:cs="Calibri"/>
    </w:rPr>
  </w:style>
  <w:style w:type="character" w:customStyle="1" w:styleId="Doc-">
    <w:name w:val="Doc-Т внутри нумерации Знак"/>
    <w:link w:val="Doc-0"/>
    <w:uiPriority w:val="99"/>
    <w:locked/>
    <w:rsid w:val="004E76BE"/>
  </w:style>
  <w:style w:type="paragraph" w:customStyle="1" w:styleId="Doc-0">
    <w:name w:val="Doc-Т внутри нумерации"/>
    <w:basedOn w:val="a"/>
    <w:link w:val="Doc-"/>
    <w:uiPriority w:val="99"/>
    <w:rsid w:val="004E76BE"/>
    <w:pPr>
      <w:spacing w:line="360" w:lineRule="auto"/>
      <w:ind w:left="720" w:firstLine="709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No Spacing"/>
    <w:uiPriority w:val="99"/>
    <w:qFormat/>
    <w:rsid w:val="004E76BE"/>
    <w:rPr>
      <w:rFonts w:cs="Calibri"/>
      <w:lang w:eastAsia="en-US"/>
    </w:rPr>
  </w:style>
  <w:style w:type="paragraph" w:customStyle="1" w:styleId="11">
    <w:name w:val="Без интервала1"/>
    <w:uiPriority w:val="99"/>
    <w:rsid w:val="0090372C"/>
    <w:rPr>
      <w:rFonts w:cs="Calibri"/>
    </w:rPr>
  </w:style>
  <w:style w:type="paragraph" w:styleId="a6">
    <w:name w:val="List Paragraph"/>
    <w:basedOn w:val="a"/>
    <w:uiPriority w:val="99"/>
    <w:qFormat/>
    <w:rsid w:val="0090372C"/>
    <w:pPr>
      <w:ind w:left="720"/>
    </w:pPr>
  </w:style>
  <w:style w:type="character" w:styleId="a7">
    <w:name w:val="Hyperlink"/>
    <w:basedOn w:val="a0"/>
    <w:uiPriority w:val="99"/>
    <w:semiHidden/>
    <w:rsid w:val="0090372C"/>
    <w:rPr>
      <w:color w:val="0000FF"/>
      <w:u w:val="single"/>
    </w:rPr>
  </w:style>
  <w:style w:type="paragraph" w:customStyle="1" w:styleId="2">
    <w:name w:val="Без интервала2"/>
    <w:uiPriority w:val="99"/>
    <w:rsid w:val="007C3706"/>
    <w:rPr>
      <w:rFonts w:cs="Calibri"/>
    </w:rPr>
  </w:style>
  <w:style w:type="paragraph" w:customStyle="1" w:styleId="ConsPlusCell">
    <w:name w:val="ConsPlusCell"/>
    <w:uiPriority w:val="99"/>
    <w:rsid w:val="00BF7760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31">
    <w:name w:val="Без интервала3"/>
    <w:uiPriority w:val="99"/>
    <w:rsid w:val="005C378F"/>
    <w:rPr>
      <w:rFonts w:cs="Calibri"/>
    </w:rPr>
  </w:style>
  <w:style w:type="paragraph" w:styleId="a8">
    <w:name w:val="Body Text"/>
    <w:basedOn w:val="a"/>
    <w:link w:val="a9"/>
    <w:uiPriority w:val="99"/>
    <w:rsid w:val="004F173D"/>
    <w:pPr>
      <w:jc w:val="both"/>
    </w:pPr>
  </w:style>
  <w:style w:type="character" w:customStyle="1" w:styleId="a9">
    <w:name w:val="Основной текст Знак"/>
    <w:basedOn w:val="a0"/>
    <w:link w:val="a8"/>
    <w:uiPriority w:val="99"/>
    <w:locked/>
    <w:rsid w:val="004F173D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4F173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4F173D"/>
    <w:rPr>
      <w:rFonts w:ascii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4F173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4F173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4F173D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uiPriority w:val="99"/>
    <w:rsid w:val="004F173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4F173D"/>
    <w:pPr>
      <w:widowControl w:val="0"/>
      <w:autoSpaceDE w:val="0"/>
      <w:autoSpaceDN w:val="0"/>
      <w:adjustRightInd w:val="0"/>
      <w:spacing w:line="281" w:lineRule="exact"/>
      <w:ind w:firstLine="518"/>
      <w:jc w:val="both"/>
    </w:pPr>
  </w:style>
  <w:style w:type="paragraph" w:styleId="ac">
    <w:name w:val="Normal (Web)"/>
    <w:basedOn w:val="a"/>
    <w:uiPriority w:val="99"/>
    <w:rsid w:val="004F173D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customStyle="1" w:styleId="4">
    <w:name w:val="Без интервала4"/>
    <w:uiPriority w:val="99"/>
    <w:rsid w:val="00C52C8A"/>
    <w:rPr>
      <w:rFonts w:cs="Calibri"/>
    </w:rPr>
  </w:style>
  <w:style w:type="character" w:customStyle="1" w:styleId="ConsPlusNormal0">
    <w:name w:val="ConsPlusNormal Знак"/>
    <w:link w:val="ConsPlusNormal"/>
    <w:locked/>
    <w:rsid w:val="00583071"/>
    <w:rPr>
      <w:rFonts w:eastAsia="Times New Roman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6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E76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FF78BF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E76B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F78BF"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E76B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4E76BE"/>
    <w:rPr>
      <w:b/>
      <w:bCs/>
      <w:color w:val="008000"/>
    </w:rPr>
  </w:style>
  <w:style w:type="paragraph" w:customStyle="1" w:styleId="ConsPlusNormal">
    <w:name w:val="ConsPlusNormal"/>
    <w:link w:val="ConsPlusNormal0"/>
    <w:rsid w:val="004E76BE"/>
    <w:pPr>
      <w:widowControl w:val="0"/>
      <w:autoSpaceDE w:val="0"/>
      <w:autoSpaceDN w:val="0"/>
    </w:pPr>
    <w:rPr>
      <w:rFonts w:eastAsia="Times New Roman" w:cs="Calibri"/>
    </w:rPr>
  </w:style>
  <w:style w:type="character" w:customStyle="1" w:styleId="Doc-">
    <w:name w:val="Doc-Т внутри нумерации Знак"/>
    <w:link w:val="Doc-0"/>
    <w:uiPriority w:val="99"/>
    <w:locked/>
    <w:rsid w:val="004E76BE"/>
  </w:style>
  <w:style w:type="paragraph" w:customStyle="1" w:styleId="Doc-0">
    <w:name w:val="Doc-Т внутри нумерации"/>
    <w:basedOn w:val="a"/>
    <w:link w:val="Doc-"/>
    <w:uiPriority w:val="99"/>
    <w:rsid w:val="004E76BE"/>
    <w:pPr>
      <w:spacing w:line="360" w:lineRule="auto"/>
      <w:ind w:left="720" w:firstLine="709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No Spacing"/>
    <w:uiPriority w:val="99"/>
    <w:qFormat/>
    <w:rsid w:val="004E76BE"/>
    <w:rPr>
      <w:rFonts w:cs="Calibri"/>
      <w:lang w:eastAsia="en-US"/>
    </w:rPr>
  </w:style>
  <w:style w:type="paragraph" w:customStyle="1" w:styleId="11">
    <w:name w:val="Без интервала1"/>
    <w:uiPriority w:val="99"/>
    <w:rsid w:val="0090372C"/>
    <w:rPr>
      <w:rFonts w:cs="Calibri"/>
    </w:rPr>
  </w:style>
  <w:style w:type="paragraph" w:styleId="a6">
    <w:name w:val="List Paragraph"/>
    <w:basedOn w:val="a"/>
    <w:uiPriority w:val="99"/>
    <w:qFormat/>
    <w:rsid w:val="0090372C"/>
    <w:pPr>
      <w:ind w:left="720"/>
    </w:pPr>
  </w:style>
  <w:style w:type="character" w:styleId="a7">
    <w:name w:val="Hyperlink"/>
    <w:basedOn w:val="a0"/>
    <w:uiPriority w:val="99"/>
    <w:semiHidden/>
    <w:rsid w:val="0090372C"/>
    <w:rPr>
      <w:color w:val="0000FF"/>
      <w:u w:val="single"/>
    </w:rPr>
  </w:style>
  <w:style w:type="paragraph" w:customStyle="1" w:styleId="2">
    <w:name w:val="Без интервала2"/>
    <w:uiPriority w:val="99"/>
    <w:rsid w:val="007C3706"/>
    <w:rPr>
      <w:rFonts w:cs="Calibri"/>
    </w:rPr>
  </w:style>
  <w:style w:type="paragraph" w:customStyle="1" w:styleId="ConsPlusCell">
    <w:name w:val="ConsPlusCell"/>
    <w:uiPriority w:val="99"/>
    <w:rsid w:val="00BF7760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31">
    <w:name w:val="Без интервала3"/>
    <w:uiPriority w:val="99"/>
    <w:rsid w:val="005C378F"/>
    <w:rPr>
      <w:rFonts w:cs="Calibri"/>
    </w:rPr>
  </w:style>
  <w:style w:type="paragraph" w:styleId="a8">
    <w:name w:val="Body Text"/>
    <w:basedOn w:val="a"/>
    <w:link w:val="a9"/>
    <w:uiPriority w:val="99"/>
    <w:rsid w:val="004F173D"/>
    <w:pPr>
      <w:jc w:val="both"/>
    </w:pPr>
  </w:style>
  <w:style w:type="character" w:customStyle="1" w:styleId="a9">
    <w:name w:val="Основной текст Знак"/>
    <w:basedOn w:val="a0"/>
    <w:link w:val="a8"/>
    <w:uiPriority w:val="99"/>
    <w:locked/>
    <w:rsid w:val="004F173D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4F173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4F173D"/>
    <w:rPr>
      <w:rFonts w:ascii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4F173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4F173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4F173D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uiPriority w:val="99"/>
    <w:rsid w:val="004F173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4F173D"/>
    <w:pPr>
      <w:widowControl w:val="0"/>
      <w:autoSpaceDE w:val="0"/>
      <w:autoSpaceDN w:val="0"/>
      <w:adjustRightInd w:val="0"/>
      <w:spacing w:line="281" w:lineRule="exact"/>
      <w:ind w:firstLine="518"/>
      <w:jc w:val="both"/>
    </w:pPr>
  </w:style>
  <w:style w:type="paragraph" w:styleId="ac">
    <w:name w:val="Normal (Web)"/>
    <w:basedOn w:val="a"/>
    <w:uiPriority w:val="99"/>
    <w:rsid w:val="004F173D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customStyle="1" w:styleId="4">
    <w:name w:val="Без интервала4"/>
    <w:uiPriority w:val="99"/>
    <w:rsid w:val="00C52C8A"/>
    <w:rPr>
      <w:rFonts w:cs="Calibri"/>
    </w:rPr>
  </w:style>
  <w:style w:type="character" w:customStyle="1" w:styleId="ConsPlusNormal0">
    <w:name w:val="ConsPlusNormal Знак"/>
    <w:link w:val="ConsPlusNormal"/>
    <w:locked/>
    <w:rsid w:val="00583071"/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34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D179F5C1B8D674B1A80859F5A57121136257A48F0E9ACD273AE009C5g3L0J" TargetMode="External"/><Relationship Id="rId13" Type="http://schemas.openxmlformats.org/officeDocument/2006/relationships/hyperlink" Target="consultantplus://offline/ref=46D179F5C1B8D674B1A80859F5A57121106B54AC8D03C7C72F63EC0BgCL2J" TargetMode="External"/><Relationship Id="rId18" Type="http://schemas.openxmlformats.org/officeDocument/2006/relationships/hyperlink" Target="garantF1://12036354.17" TargetMode="External"/><Relationship Id="rId26" Type="http://schemas.openxmlformats.org/officeDocument/2006/relationships/hyperlink" Target="consultantplus://offline/ref=82C13A9104F22EF7FF4D124952D9C9407290C2830D6635C8C08CE84143972EC836E9CBFA87E65F89l7gB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57" TargetMode="External"/><Relationship Id="rId7" Type="http://schemas.openxmlformats.org/officeDocument/2006/relationships/hyperlink" Target="consultantplus://offline/ref=46D179F5C1B8D674B1A80859F5A57121136057A08E0D9ACD273AE009C5g3L0J" TargetMode="External"/><Relationship Id="rId12" Type="http://schemas.openxmlformats.org/officeDocument/2006/relationships/hyperlink" Target="consultantplus://offline/ref=46D179F5C1B8D674B1A80859F5A57121106557A78D009ACD273AE009C5g3L0J" TargetMode="External"/><Relationship Id="rId17" Type="http://schemas.openxmlformats.org/officeDocument/2006/relationships/hyperlink" Target="garantF1://12036354.15" TargetMode="External"/><Relationship Id="rId25" Type="http://schemas.openxmlformats.org/officeDocument/2006/relationships/hyperlink" Target="consultantplus://offline/ref=82C13A9104F22EF7FF4D124952D9C940789BC6860D6E68C2C8D5E443449871DF31A0C7FB87E65Dl8g7H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4" TargetMode="External"/><Relationship Id="rId20" Type="http://schemas.openxmlformats.org/officeDocument/2006/relationships/hyperlink" Target="consultantplus://offline/ref=82C13A9104F22EF7FF4D124952D9C9407293CA8F076335C8C08CE84143972EC836E9CBFA87E65E8Cl7g4H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6D179F5C1B8D674B1A80859F5A57121136056A78D0E9ACD273AE009C5g3L0J" TargetMode="External"/><Relationship Id="rId11" Type="http://schemas.openxmlformats.org/officeDocument/2006/relationships/hyperlink" Target="consultantplus://offline/ref=46D179F5C1B8D674B1A80859F5A5712113635FAD890E9ACD273AE009C5g3L0J" TargetMode="External"/><Relationship Id="rId24" Type="http://schemas.openxmlformats.org/officeDocument/2006/relationships/hyperlink" Target="garantF1://88439.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6D179F5C1B8D674B1A80859F5A57121106751A1830D9ACD273AE009C5g3L0J" TargetMode="External"/><Relationship Id="rId23" Type="http://schemas.openxmlformats.org/officeDocument/2006/relationships/hyperlink" Target="garantF1://87790.10000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6D179F5C1B8D674B1A80859F5A57121106652A38E099ACD273AE009C5g3L0J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D179F5C1B8D674B1A80859F5A57121136057A08E0C9ACD273AE009C5g3L0J" TargetMode="External"/><Relationship Id="rId14" Type="http://schemas.openxmlformats.org/officeDocument/2006/relationships/hyperlink" Target="consultantplus://offline/ref=46D179F5C1B8D674B1A80859F5A5712110615FA58E0F9ACD273AE009C5g3L0J" TargetMode="External"/><Relationship Id="rId22" Type="http://schemas.openxmlformats.org/officeDocument/2006/relationships/hyperlink" Target="garantF1://12036354.1503" TargetMode="External"/><Relationship Id="rId27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3576</Words>
  <Characters>20389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Исакова Марина Викторовна</dc:creator>
  <cp:lastModifiedBy>Мартынова Наталья Валентиновна</cp:lastModifiedBy>
  <cp:revision>4</cp:revision>
  <dcterms:created xsi:type="dcterms:W3CDTF">2018-06-14T09:13:00Z</dcterms:created>
  <dcterms:modified xsi:type="dcterms:W3CDTF">2018-06-14T09:13:00Z</dcterms:modified>
</cp:coreProperties>
</file>