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25" w:rsidRPr="004917FB" w:rsidRDefault="00E43525" w:rsidP="00E4352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917F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4917FB">
        <w:rPr>
          <w:rFonts w:ascii="Times New Roman" w:hAnsi="Times New Roman" w:cs="Times New Roman"/>
          <w:sz w:val="24"/>
          <w:szCs w:val="24"/>
        </w:rPr>
        <w:br/>
        <w:t>специалиста-эксперта</w:t>
      </w:r>
      <w:r w:rsidRPr="004917FB">
        <w:rPr>
          <w:rFonts w:ascii="Times New Roman" w:hAnsi="Times New Roman" w:cs="Times New Roman"/>
          <w:sz w:val="24"/>
          <w:szCs w:val="24"/>
        </w:rPr>
        <w:br/>
      </w:r>
      <w:r w:rsidR="00AC553F" w:rsidRPr="004917FB">
        <w:rPr>
          <w:rFonts w:ascii="Times New Roman" w:hAnsi="Times New Roman" w:cs="Times New Roman"/>
          <w:sz w:val="24"/>
          <w:szCs w:val="24"/>
        </w:rPr>
        <w:t>общего отдела</w:t>
      </w:r>
    </w:p>
    <w:p w:rsidR="00E43525" w:rsidRPr="004917FB" w:rsidRDefault="00E43525" w:rsidP="00E4352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Томской области</w:t>
      </w:r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43525" w:rsidRPr="004917FB" w:rsidRDefault="00E43525" w:rsidP="00E43525">
      <w:pPr>
        <w:ind w:firstLine="720"/>
        <w:jc w:val="both"/>
      </w:pPr>
    </w:p>
    <w:p w:rsidR="00E43525" w:rsidRPr="004917FB" w:rsidRDefault="00E43525" w:rsidP="00E43525">
      <w:pPr>
        <w:ind w:firstLine="720"/>
        <w:jc w:val="both"/>
      </w:pPr>
      <w:r w:rsidRPr="004917FB">
        <w:t xml:space="preserve">1. Должность федеральной государственной гражданской службы (далее - гражданская служба) специалиста-эксперта </w:t>
      </w:r>
      <w:r w:rsidR="00AC553F" w:rsidRPr="004917FB">
        <w:t>общего отдела</w:t>
      </w:r>
      <w:r w:rsidRPr="004917FB">
        <w:t xml:space="preserve"> Управления Федеральной налоговой службы по Томской области (далее – специалист-эксперт) относится к старшей группе должностей гражданской службы категории "специалисты".</w:t>
      </w:r>
    </w:p>
    <w:p w:rsidR="00E43525" w:rsidRPr="004917FB" w:rsidRDefault="00E43525" w:rsidP="00E43525">
      <w:pPr>
        <w:ind w:firstLine="720"/>
        <w:jc w:val="both"/>
      </w:pPr>
      <w:r w:rsidRPr="004917FB">
        <w:t xml:space="preserve">Регистрационный номер (код) должности - </w:t>
      </w:r>
      <w:r w:rsidRPr="004917FB">
        <w:rPr>
          <w:u w:val="single"/>
        </w:rPr>
        <w:t>11-3-4-062</w:t>
      </w:r>
      <w:r w:rsidR="00241D70">
        <w:rPr>
          <w:u w:val="single"/>
        </w:rPr>
        <w:t>.</w:t>
      </w:r>
    </w:p>
    <w:p w:rsidR="00F467CE" w:rsidRPr="004917FB" w:rsidRDefault="00E43525" w:rsidP="00F467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 xml:space="preserve">   2. Область профессиональной служебной деятельности специалиста-эксперта: </w:t>
      </w:r>
      <w:r w:rsidR="00282945">
        <w:rPr>
          <w:rFonts w:ascii="Times New Roman" w:hAnsi="Times New Roman" w:cs="Times New Roman"/>
          <w:sz w:val="24"/>
          <w:szCs w:val="24"/>
        </w:rPr>
        <w:t>о</w:t>
      </w:r>
      <w:r w:rsidR="00F467CE" w:rsidRPr="004917FB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797C69">
        <w:rPr>
          <w:rFonts w:ascii="Times New Roman" w:hAnsi="Times New Roman" w:cs="Times New Roman"/>
          <w:sz w:val="24"/>
          <w:szCs w:val="24"/>
        </w:rPr>
        <w:t>.</w:t>
      </w:r>
    </w:p>
    <w:p w:rsidR="00F467CE" w:rsidRPr="004917FB" w:rsidRDefault="00E43525" w:rsidP="00F467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 xml:space="preserve">   3. Вид профессиональной служебной деятельности специалиста-эксперта: </w:t>
      </w:r>
      <w:r w:rsidR="00282945">
        <w:rPr>
          <w:rFonts w:ascii="Times New Roman" w:hAnsi="Times New Roman" w:cs="Times New Roman"/>
          <w:sz w:val="24"/>
          <w:szCs w:val="24"/>
        </w:rPr>
        <w:t>д</w:t>
      </w:r>
      <w:r w:rsidR="00F467CE" w:rsidRPr="004917FB">
        <w:rPr>
          <w:rFonts w:ascii="Times New Roman" w:hAnsi="Times New Roman" w:cs="Times New Roman"/>
          <w:sz w:val="24"/>
          <w:szCs w:val="24"/>
        </w:rPr>
        <w:t>окументационное обеспечение, организация взаимодействия с федеральными государственными органами и государственными органами субъектов Российской Федерации</w:t>
      </w:r>
      <w:r w:rsidR="00797C69">
        <w:rPr>
          <w:rFonts w:ascii="Times New Roman" w:hAnsi="Times New Roman" w:cs="Times New Roman"/>
          <w:sz w:val="24"/>
          <w:szCs w:val="24"/>
        </w:rPr>
        <w:t>.</w:t>
      </w:r>
    </w:p>
    <w:p w:rsidR="00E43525" w:rsidRPr="004917FB" w:rsidRDefault="00E43525" w:rsidP="00E435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 xml:space="preserve">   4.  Назначение на должность и освобождение от должности специалиста-эксперта осуществляется руководителем Управления Федеральной налоговой службы по Томской области (далее – управление).</w:t>
      </w:r>
    </w:p>
    <w:p w:rsidR="00E43525" w:rsidRPr="004917FB" w:rsidRDefault="00E43525" w:rsidP="00E43525">
      <w:pPr>
        <w:ind w:firstLine="720"/>
        <w:jc w:val="both"/>
      </w:pPr>
      <w:r w:rsidRPr="004917FB">
        <w:t xml:space="preserve">5.    </w:t>
      </w:r>
      <w:r w:rsidR="00282945">
        <w:t>С</w:t>
      </w:r>
      <w:r w:rsidR="00282945" w:rsidRPr="004917FB">
        <w:t>пециалист</w:t>
      </w:r>
      <w:r w:rsidRPr="004917FB">
        <w:t>-эксперт непосредственно подчиняется начальнику отдела.</w:t>
      </w:r>
    </w:p>
    <w:p w:rsidR="00E43525" w:rsidRPr="004917FB" w:rsidRDefault="00E43525" w:rsidP="00E43525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E43525" w:rsidRPr="004917FB" w:rsidRDefault="00E43525" w:rsidP="00E435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917FB">
        <w:rPr>
          <w:b/>
        </w:rPr>
        <w:t>II. Квалификационные требования для замещения должности гражданской службы</w:t>
      </w:r>
    </w:p>
    <w:p w:rsidR="00E43525" w:rsidRPr="004917FB" w:rsidRDefault="00E43525" w:rsidP="00E43525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E43525" w:rsidRPr="004917FB" w:rsidRDefault="00E43525" w:rsidP="00E43525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4917FB">
        <w:rPr>
          <w:bCs/>
        </w:rPr>
        <w:t>6.   Для замещения должности специалиста-эксперта устанавливаются следующие требования.</w:t>
      </w:r>
    </w:p>
    <w:p w:rsidR="00CF2637" w:rsidRPr="004917FB" w:rsidRDefault="00E43525" w:rsidP="00E43525">
      <w:pPr>
        <w:autoSpaceDE w:val="0"/>
        <w:autoSpaceDN w:val="0"/>
        <w:adjustRightInd w:val="0"/>
        <w:ind w:firstLine="540"/>
        <w:jc w:val="both"/>
      </w:pPr>
      <w:r w:rsidRPr="004917FB">
        <w:t xml:space="preserve">6.1. </w:t>
      </w:r>
      <w:r w:rsidR="00CC1B9A" w:rsidRPr="004917FB">
        <w:t xml:space="preserve">    </w:t>
      </w:r>
      <w:r w:rsidRPr="004917FB">
        <w:t>Наличие высшего образования</w:t>
      </w:r>
      <w:r w:rsidR="00CF2637" w:rsidRPr="004917FB">
        <w:t>.</w:t>
      </w:r>
    </w:p>
    <w:p w:rsidR="00E43525" w:rsidRPr="004917FB" w:rsidRDefault="00E43525" w:rsidP="00E43525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4917FB">
        <w:t xml:space="preserve">6.2.     </w:t>
      </w:r>
      <w:r w:rsidRPr="004917FB">
        <w:rPr>
          <w:bCs/>
        </w:rPr>
        <w:t>Без предъявления требований к стажу</w:t>
      </w:r>
      <w:r w:rsidRPr="004917FB">
        <w:t>.</w:t>
      </w:r>
    </w:p>
    <w:p w:rsidR="00E43525" w:rsidRPr="004917FB" w:rsidRDefault="00CF2637" w:rsidP="00CF2637">
      <w:pPr>
        <w:autoSpaceDE w:val="0"/>
        <w:autoSpaceDN w:val="0"/>
        <w:adjustRightInd w:val="0"/>
      </w:pPr>
      <w:r w:rsidRPr="004917FB">
        <w:t xml:space="preserve">         </w:t>
      </w:r>
      <w:r w:rsidR="00E43525" w:rsidRPr="004917FB">
        <w:t xml:space="preserve">6.3.     Наличие базовых знаний: </w:t>
      </w:r>
    </w:p>
    <w:p w:rsidR="00E43525" w:rsidRPr="004917FB" w:rsidRDefault="00E43525" w:rsidP="00E43525">
      <w:pPr>
        <w:autoSpaceDE w:val="0"/>
        <w:autoSpaceDN w:val="0"/>
        <w:adjustRightInd w:val="0"/>
        <w:ind w:firstLine="709"/>
        <w:jc w:val="both"/>
      </w:pPr>
      <w:r w:rsidRPr="004917FB">
        <w:t>1)   знание государственного языка Российской Федерации (русского языка);</w:t>
      </w:r>
    </w:p>
    <w:p w:rsidR="00E43525" w:rsidRPr="004917FB" w:rsidRDefault="00E43525" w:rsidP="00E43525">
      <w:pPr>
        <w:autoSpaceDE w:val="0"/>
        <w:autoSpaceDN w:val="0"/>
        <w:adjustRightInd w:val="0"/>
        <w:ind w:firstLine="709"/>
        <w:jc w:val="both"/>
      </w:pPr>
      <w:r w:rsidRPr="004917FB">
        <w:t xml:space="preserve">2)   знание основ: </w:t>
      </w:r>
    </w:p>
    <w:p w:rsidR="00E43525" w:rsidRPr="004917FB" w:rsidRDefault="00E43525" w:rsidP="00E43525">
      <w:pPr>
        <w:autoSpaceDE w:val="0"/>
        <w:autoSpaceDN w:val="0"/>
        <w:adjustRightInd w:val="0"/>
        <w:ind w:firstLine="709"/>
        <w:jc w:val="both"/>
      </w:pPr>
      <w:r w:rsidRPr="004917FB">
        <w:t>а)   Конституции Российской Федерации,</w:t>
      </w:r>
    </w:p>
    <w:p w:rsidR="00E43525" w:rsidRPr="004917FB" w:rsidRDefault="00E43525" w:rsidP="00E43525">
      <w:pPr>
        <w:autoSpaceDE w:val="0"/>
        <w:autoSpaceDN w:val="0"/>
        <w:adjustRightInd w:val="0"/>
        <w:ind w:firstLine="709"/>
        <w:jc w:val="both"/>
      </w:pPr>
      <w:r w:rsidRPr="004917FB">
        <w:t>б)  Федерального закона от 27 мая 2003г. № 58-ФЗ «О системе государственной службы Российской Федерации»;</w:t>
      </w:r>
    </w:p>
    <w:p w:rsidR="00E43525" w:rsidRPr="004917FB" w:rsidRDefault="00E43525" w:rsidP="00E43525">
      <w:pPr>
        <w:autoSpaceDE w:val="0"/>
        <w:autoSpaceDN w:val="0"/>
        <w:adjustRightInd w:val="0"/>
        <w:ind w:firstLine="709"/>
        <w:jc w:val="both"/>
      </w:pPr>
      <w:r w:rsidRPr="004917FB">
        <w:t>в)  Федерального закона от 27 июля 2004г. № 79-ФЗ «О государственной гражданской службе Российской Федерации»;</w:t>
      </w:r>
    </w:p>
    <w:p w:rsidR="00E43525" w:rsidRPr="004917FB" w:rsidRDefault="00E43525" w:rsidP="00E43525">
      <w:pPr>
        <w:autoSpaceDE w:val="0"/>
        <w:autoSpaceDN w:val="0"/>
        <w:adjustRightInd w:val="0"/>
        <w:ind w:firstLine="709"/>
        <w:jc w:val="both"/>
      </w:pPr>
      <w:r w:rsidRPr="004917FB">
        <w:t>г) Федерального закона от 25 декабря 2008г. № 273-ФЗ «О противодействии коррупции»;</w:t>
      </w:r>
    </w:p>
    <w:p w:rsidR="00AB7EB0" w:rsidRPr="000D5228" w:rsidRDefault="00E43525" w:rsidP="00AB7EB0">
      <w:pPr>
        <w:pStyle w:val="ac"/>
        <w:autoSpaceDE w:val="0"/>
        <w:autoSpaceDN w:val="0"/>
        <w:adjustRightInd w:val="0"/>
        <w:ind w:left="0" w:firstLine="709"/>
        <w:jc w:val="both"/>
      </w:pPr>
      <w:r w:rsidRPr="004917FB">
        <w:t>3) знание в области информационно-коммуникационных технологий</w:t>
      </w:r>
      <w:r w:rsidR="00AB7EB0">
        <w:t xml:space="preserve"> </w:t>
      </w:r>
      <w:r w:rsidR="00AB7EB0" w:rsidRPr="005A33E9">
        <w:rPr>
          <w:color w:val="000000"/>
        </w:rPr>
        <w:t>(</w:t>
      </w:r>
      <w:r w:rsidR="00AB7EB0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AB7EB0">
        <w:t xml:space="preserve"> знание </w:t>
      </w:r>
      <w:r w:rsidR="00AB7EB0" w:rsidRPr="0038277E">
        <w:t>по применению п</w:t>
      </w:r>
      <w:r w:rsidR="00AB7EB0">
        <w:t>ерсонального компьютера)</w:t>
      </w:r>
      <w:r w:rsidR="00AB7EB0">
        <w:rPr>
          <w:color w:val="000000"/>
        </w:rPr>
        <w:t>.</w:t>
      </w:r>
    </w:p>
    <w:p w:rsidR="00E43525" w:rsidRPr="004917FB" w:rsidRDefault="00E43525" w:rsidP="00E43525">
      <w:pPr>
        <w:tabs>
          <w:tab w:val="left" w:pos="567"/>
        </w:tabs>
        <w:jc w:val="both"/>
      </w:pPr>
      <w:r w:rsidRPr="004917FB">
        <w:tab/>
        <w:t>6.4.     Наличие профессиональных знаний:</w:t>
      </w:r>
    </w:p>
    <w:p w:rsidR="00C237A2" w:rsidRPr="004917FB" w:rsidRDefault="00E43525" w:rsidP="00C237A2">
      <w:pPr>
        <w:tabs>
          <w:tab w:val="left" w:pos="567"/>
        </w:tabs>
        <w:jc w:val="both"/>
      </w:pPr>
      <w:r w:rsidRPr="004917FB">
        <w:tab/>
        <w:t xml:space="preserve">6.4.1. В сфере законодательства Российской Федерации: 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Закон Российской Федерации от 21 июля 1993 г. № 5485-1 «О государственной тайне»;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</w:r>
      <w:r w:rsidRPr="004917FB">
        <w:tab/>
        <w:t>Федеральный закон Российской Федерации от 22 октября 2004 г. № 125-ФЗ «Об архивном деле в Российской Федерации»;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Федеральный закон Российской Федерации от 27 июля 2006 г. № 149-ФЗ «Об информации, информационных технологиях и о защите информации»;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Федеральный закон Российской Федерации от 2 марта 2007 г. № 25-ФЗ «О муниципальной службе в Российской Федерации» (в части взаимосвязи муниципальной службы и государственной гражданской службы);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lastRenderedPageBreak/>
        <w:tab/>
        <w:t>Федеральный закон Российской Федерации от 6 апреля 2011 г. № 63-ФЗ «Об электронной подписи»;</w:t>
      </w:r>
    </w:p>
    <w:p w:rsidR="00C237A2" w:rsidRPr="004917FB" w:rsidRDefault="00C237A2" w:rsidP="00C237A2">
      <w:pPr>
        <w:tabs>
          <w:tab w:val="left" w:pos="567"/>
        </w:tabs>
        <w:jc w:val="both"/>
        <w:rPr>
          <w:bCs/>
        </w:rPr>
      </w:pPr>
      <w:r w:rsidRPr="004917FB">
        <w:rPr>
          <w:bCs/>
        </w:rPr>
        <w:t>Федеральный закон Российской Федерации от 02.05.2006 №59-ФЗ «О порядке рассмотрения обращений граждан»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 xml:space="preserve"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 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 xml:space="preserve">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документооборота»; 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Постановление Правительства Российской Федерации от 27 декабря 1995 г.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Федерации».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Приказ Министерства культуры и массовых коммуникаций Российской Федерации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хранения»;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 xml:space="preserve">Приказ Министерства культуры Российской Федерации от 25 августа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хранения». 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>Приказ Министерства культуры Российской Федерации от 31 марта 2015 г.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</w:t>
      </w:r>
    </w:p>
    <w:p w:rsidR="00C237A2" w:rsidRPr="004917FB" w:rsidRDefault="00C237A2" w:rsidP="00C237A2">
      <w:pPr>
        <w:tabs>
          <w:tab w:val="left" w:pos="567"/>
        </w:tabs>
        <w:jc w:val="both"/>
      </w:pPr>
      <w:r w:rsidRPr="004917FB">
        <w:tab/>
        <w:t xml:space="preserve">Постановление Госстандарта Российской Федерации от 03.03.2003 N 65-ст "О принятии и введении в действие государственного стандарта Российской Федерации" (вместе с "ГОСТ </w:t>
      </w:r>
      <w:proofErr w:type="gramStart"/>
      <w:r w:rsidRPr="004917FB">
        <w:t>Р</w:t>
      </w:r>
      <w:proofErr w:type="gramEnd"/>
      <w:r w:rsidRPr="004917FB">
        <w:t xml:space="preserve"> 6.30-2003. Государственный стандарт Российской Федерации. Унифицированные системы документации. Унифицированная система организационно-распорядительной документации. </w:t>
      </w:r>
      <w:proofErr w:type="gramStart"/>
      <w:r w:rsidRPr="004917FB">
        <w:t>Требования к оформлению документов")</w:t>
      </w:r>
      <w:proofErr w:type="gramEnd"/>
    </w:p>
    <w:p w:rsidR="00D814E9" w:rsidRPr="004917FB" w:rsidRDefault="00943661" w:rsidP="007F1AB8">
      <w:pPr>
        <w:tabs>
          <w:tab w:val="left" w:pos="567"/>
        </w:tabs>
        <w:jc w:val="both"/>
      </w:pPr>
      <w:r w:rsidRPr="004917FB">
        <w:tab/>
      </w:r>
      <w:proofErr w:type="gramStart"/>
      <w:r w:rsidR="00E43525" w:rsidRPr="004917FB">
        <w:rPr>
          <w:lang w:val="en-US"/>
        </w:rPr>
        <w:t>C</w:t>
      </w:r>
      <w:r w:rsidR="00E43525" w:rsidRPr="004917FB"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7F1AB8" w:rsidRPr="004917FB" w:rsidRDefault="00D814E9" w:rsidP="007F1AB8">
      <w:pPr>
        <w:tabs>
          <w:tab w:val="left" w:pos="567"/>
        </w:tabs>
        <w:jc w:val="both"/>
      </w:pPr>
      <w:r w:rsidRPr="004917FB">
        <w:tab/>
      </w:r>
      <w:r w:rsidR="007F1AB8" w:rsidRPr="004917FB">
        <w:t xml:space="preserve">6.4.2. Иные профессиональные знания: </w:t>
      </w:r>
    </w:p>
    <w:p w:rsidR="007F1AB8" w:rsidRPr="004917FB" w:rsidRDefault="007F1AB8" w:rsidP="007F1AB8">
      <w:pPr>
        <w:tabs>
          <w:tab w:val="left" w:pos="993"/>
          <w:tab w:val="left" w:pos="1276"/>
        </w:tabs>
        <w:ind w:firstLine="567"/>
        <w:contextualSpacing/>
        <w:jc w:val="both"/>
      </w:pPr>
      <w:r w:rsidRPr="004917FB">
        <w:t>- система взаимодействия в рамках внутриведомственного и межведомственного электронного документооборота;</w:t>
      </w:r>
    </w:p>
    <w:p w:rsidR="007F1AB8" w:rsidRPr="004917FB" w:rsidRDefault="007F1AB8" w:rsidP="007F1AB8">
      <w:pPr>
        <w:tabs>
          <w:tab w:val="left" w:pos="993"/>
          <w:tab w:val="left" w:pos="1276"/>
        </w:tabs>
        <w:ind w:firstLine="567"/>
        <w:contextualSpacing/>
        <w:jc w:val="both"/>
      </w:pPr>
      <w:r w:rsidRPr="004917FB">
        <w:t>- методы проведения анализа документооборота;</w:t>
      </w:r>
    </w:p>
    <w:p w:rsidR="007F1AB8" w:rsidRPr="004917FB" w:rsidRDefault="007F1AB8" w:rsidP="007F1AB8">
      <w:pPr>
        <w:tabs>
          <w:tab w:val="left" w:pos="993"/>
          <w:tab w:val="left" w:pos="1276"/>
        </w:tabs>
        <w:ind w:firstLine="567"/>
        <w:contextualSpacing/>
        <w:jc w:val="both"/>
      </w:pPr>
      <w:r w:rsidRPr="004917FB">
        <w:t>- принципы разработки инструкций по делопроизводству;</w:t>
      </w:r>
    </w:p>
    <w:p w:rsidR="007F1AB8" w:rsidRPr="004917FB" w:rsidRDefault="007F1AB8" w:rsidP="007F1AB8">
      <w:pPr>
        <w:tabs>
          <w:tab w:val="left" w:pos="993"/>
          <w:tab w:val="left" w:pos="1276"/>
        </w:tabs>
        <w:ind w:firstLine="567"/>
        <w:contextualSpacing/>
        <w:jc w:val="both"/>
      </w:pPr>
      <w:r w:rsidRPr="004917FB">
        <w:t>- система организационно-документационного обеспечения внутриведомственного и межведомственного взаимодействия;</w:t>
      </w:r>
    </w:p>
    <w:p w:rsidR="007F1AB8" w:rsidRPr="004917FB" w:rsidRDefault="007F1AB8" w:rsidP="00E9739E">
      <w:pPr>
        <w:tabs>
          <w:tab w:val="left" w:pos="993"/>
          <w:tab w:val="left" w:pos="1276"/>
        </w:tabs>
        <w:ind w:firstLine="567"/>
        <w:contextualSpacing/>
        <w:jc w:val="both"/>
      </w:pPr>
      <w:r w:rsidRPr="004917FB">
        <w:t>-  способы совершенствования документационного оборота.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 xml:space="preserve">6.5.  Наличие функциональных знаний: 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централизованная и смешанная форма ведения делопроизводства;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lastRenderedPageBreak/>
        <w:tab/>
        <w:t>- система взаимодействия в рамках внутриведомственного и межведомственного электронного документооборота.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основы управления и организации труда;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процесс прохождения гражданской службы;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нормы делового общения;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 xml:space="preserve">- формы и методы работы с применением автоматизированных средств управления; 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 xml:space="preserve">- служебный распорядок </w:t>
      </w:r>
      <w:r w:rsidR="003509D5" w:rsidRPr="004917FB">
        <w:t>управления</w:t>
      </w:r>
      <w:r w:rsidRPr="004917FB">
        <w:t xml:space="preserve">; 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порядок работы со служебной информацией;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правила охраны труда и противопожарной безопасности;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аппаратное и программное обеспечение;</w:t>
      </w:r>
    </w:p>
    <w:p w:rsidR="007F1AB8" w:rsidRPr="004917FB" w:rsidRDefault="004B5502" w:rsidP="007F1AB8">
      <w:pPr>
        <w:tabs>
          <w:tab w:val="left" w:pos="142"/>
          <w:tab w:val="left" w:pos="567"/>
          <w:tab w:val="left" w:pos="709"/>
        </w:tabs>
        <w:jc w:val="both"/>
      </w:pPr>
      <w:r>
        <w:tab/>
      </w:r>
      <w:r>
        <w:tab/>
        <w:t>-</w:t>
      </w:r>
      <w:r w:rsidR="007F1AB8" w:rsidRPr="004917FB">
        <w:t xml:space="preserve">возможности и особенности </w:t>
      </w:r>
      <w:proofErr w:type="gramStart"/>
      <w:r w:rsidR="007F1AB8" w:rsidRPr="004917FB">
        <w:t>применения</w:t>
      </w:r>
      <w:proofErr w:type="gramEnd"/>
      <w:r w:rsidR="007F1AB8" w:rsidRPr="004917FB">
        <w:t xml:space="preserve"> современ</w:t>
      </w:r>
      <w:r w:rsidR="003509D5" w:rsidRPr="004917FB">
        <w:t>ных информационно-коммуникацион</w:t>
      </w:r>
      <w:r w:rsidR="007F1AB8" w:rsidRPr="004917FB">
        <w:t>ных технологий в государственных органах, включая использование возможностей межведомственного документооборота;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 общие вопросы в области обеспечения информационной безопасности.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 xml:space="preserve">6.6.    Наличие базовых умений: </w:t>
      </w:r>
    </w:p>
    <w:p w:rsidR="00F532B1" w:rsidRPr="00F532B1" w:rsidRDefault="007F1AB8" w:rsidP="00F532B1">
      <w:pPr>
        <w:tabs>
          <w:tab w:val="left" w:pos="567"/>
          <w:tab w:val="left" w:pos="709"/>
        </w:tabs>
        <w:jc w:val="both"/>
      </w:pPr>
      <w:r w:rsidRPr="004917FB">
        <w:tab/>
      </w:r>
      <w:r w:rsidRPr="004917FB">
        <w:tab/>
      </w:r>
      <w:r w:rsidR="00F532B1" w:rsidRPr="00F532B1">
        <w:t>1)   умение мыслить системно (стратегически);</w:t>
      </w:r>
    </w:p>
    <w:p w:rsidR="00F532B1" w:rsidRPr="00F532B1" w:rsidRDefault="00F532B1" w:rsidP="00F532B1">
      <w:pPr>
        <w:ind w:firstLine="709"/>
        <w:jc w:val="both"/>
      </w:pPr>
      <w:r w:rsidRPr="00F532B1">
        <w:t>2) умение планировать, рационально использовать служебное время и достигать результата;</w:t>
      </w:r>
    </w:p>
    <w:p w:rsidR="00F532B1" w:rsidRPr="00F532B1" w:rsidRDefault="00F532B1" w:rsidP="00F532B1">
      <w:pPr>
        <w:ind w:firstLine="709"/>
        <w:jc w:val="both"/>
      </w:pPr>
      <w:r w:rsidRPr="00F532B1">
        <w:t>3)  коммуникативные умения;</w:t>
      </w:r>
    </w:p>
    <w:p w:rsidR="00F532B1" w:rsidRPr="00F532B1" w:rsidRDefault="00F532B1" w:rsidP="00F532B1">
      <w:pPr>
        <w:ind w:firstLine="709"/>
        <w:jc w:val="both"/>
      </w:pPr>
      <w:r w:rsidRPr="00F532B1">
        <w:t>4)  умение управлять изменениями;</w:t>
      </w:r>
    </w:p>
    <w:p w:rsidR="00CC168C" w:rsidRDefault="00F532B1" w:rsidP="00CC168C">
      <w:pPr>
        <w:ind w:firstLine="709"/>
        <w:jc w:val="both"/>
      </w:pPr>
      <w:r w:rsidRPr="00F532B1">
        <w:t>5)  умение в области информационно-коммуникационных технологий</w:t>
      </w:r>
      <w:r w:rsidR="00CC168C">
        <w:t>;</w:t>
      </w:r>
    </w:p>
    <w:p w:rsidR="00CC168C" w:rsidRPr="00F532B1" w:rsidRDefault="00CC168C" w:rsidP="00F532B1">
      <w:pPr>
        <w:ind w:firstLine="709"/>
        <w:jc w:val="both"/>
      </w:pPr>
      <w:r>
        <w:t xml:space="preserve">6) </w:t>
      </w:r>
      <w:r w:rsidR="008B1AAA">
        <w:t xml:space="preserve"> </w:t>
      </w:r>
      <w:r w:rsidRPr="005A33E9">
        <w:t>умение по применению персонального компьютера.</w:t>
      </w:r>
    </w:p>
    <w:p w:rsidR="007F1AB8" w:rsidRPr="004917FB" w:rsidRDefault="007F1AB8" w:rsidP="00F532B1">
      <w:pPr>
        <w:tabs>
          <w:tab w:val="left" w:pos="567"/>
          <w:tab w:val="left" w:pos="709"/>
        </w:tabs>
        <w:jc w:val="both"/>
      </w:pPr>
      <w:r w:rsidRPr="004917FB">
        <w:tab/>
        <w:t>6.7. Наличие профессиональных умений: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ведение делопроизводства и документооборота;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организация документов в делопроизводстве;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организация работы с письменными обращениями граждан и организаций;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организационно-техническое и информационно-аналитическое обслуживание де</w:t>
      </w:r>
      <w:r w:rsidR="00867420">
        <w:t>ятельности руководства управления</w:t>
      </w:r>
      <w:r w:rsidRPr="004917FB">
        <w:t>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координация и оперативное взаимодействие по обеспечению учета и контроля прохождения, исполнения и оформления документов;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осуществления экспертизы проектов нормативных документов;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обеспечение выполнения поставленных руководством задач;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эффективное планирование служебного времени;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 xml:space="preserve">- анализ и прогнозирование деятельности в порученной сфере; 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использование опыта и мнения коллег;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 управление электронной почтой;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>-  подготовка презентаций;</w:t>
      </w:r>
    </w:p>
    <w:p w:rsidR="007F1AB8" w:rsidRPr="004917FB" w:rsidRDefault="007F1AB8" w:rsidP="007F1AB8">
      <w:pPr>
        <w:widowControl w:val="0"/>
        <w:autoSpaceDE w:val="0"/>
        <w:autoSpaceDN w:val="0"/>
        <w:ind w:firstLine="708"/>
        <w:jc w:val="both"/>
      </w:pPr>
      <w:r w:rsidRPr="004917FB">
        <w:t xml:space="preserve">- использование графических объектов в электронных документах; </w:t>
      </w:r>
    </w:p>
    <w:p w:rsidR="007F1AB8" w:rsidRPr="004917FB" w:rsidRDefault="007F1AB8" w:rsidP="000F1FC4">
      <w:pPr>
        <w:widowControl w:val="0"/>
        <w:autoSpaceDE w:val="0"/>
        <w:autoSpaceDN w:val="0"/>
        <w:ind w:firstLine="708"/>
        <w:jc w:val="both"/>
      </w:pPr>
      <w:r w:rsidRPr="004917FB">
        <w:t xml:space="preserve">- подготовка деловой корреспонденции и актов </w:t>
      </w:r>
      <w:r w:rsidR="003509D5" w:rsidRPr="004917FB">
        <w:t>управления</w:t>
      </w:r>
      <w:r w:rsidR="000F1FC4">
        <w:t>.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6.8. Наличие функциональных умений: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осуществлять прием, учет, обработку, регистрацию и распределение корреспонденции;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 xml:space="preserve">- осуществлять регистрацию приказов и распоряжений </w:t>
      </w:r>
      <w:r w:rsidR="003509D5" w:rsidRPr="004917FB">
        <w:t>управления</w:t>
      </w:r>
      <w:r w:rsidRPr="004917FB">
        <w:t>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обеспечивать контроль исполнения документов и поручений руководства инспекции;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осуществлять организацию личного приема граждан;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осуществлять работу с документами, содержащими служебную информацию ограниченного распространения;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проводить работы, обеспечивающие сохранность, учет, систематизацию документов, формирование и оформление дел в делопроизводстве;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 xml:space="preserve">- проводить работы по комплектованию архива </w:t>
      </w:r>
      <w:r w:rsidR="003509D5" w:rsidRPr="004917FB">
        <w:t>управления</w:t>
      </w:r>
      <w:r w:rsidRPr="004917FB">
        <w:t>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 обеспечивать учет, сохранность использование документов, хранящихся в архиве;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lastRenderedPageBreak/>
        <w:tab/>
        <w:t>- проводить экспертизу ценности документов;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осуществлять разработку номенклатуры дел;</w:t>
      </w:r>
    </w:p>
    <w:p w:rsidR="007F1AB8" w:rsidRPr="004917FB" w:rsidRDefault="007F1AB8" w:rsidP="007F1AB8">
      <w:pPr>
        <w:tabs>
          <w:tab w:val="left" w:pos="567"/>
        </w:tabs>
        <w:jc w:val="both"/>
      </w:pPr>
      <w:r w:rsidRPr="004917FB">
        <w:tab/>
        <w:t>- проводить работы по оперативному хранению дел и документов налогоплательщиков;</w:t>
      </w:r>
    </w:p>
    <w:p w:rsidR="007F1AB8" w:rsidRPr="004917FB" w:rsidRDefault="007F1AB8" w:rsidP="007F1AB8">
      <w:pPr>
        <w:autoSpaceDE w:val="0"/>
        <w:autoSpaceDN w:val="0"/>
        <w:adjustRightInd w:val="0"/>
        <w:ind w:firstLine="708"/>
        <w:jc w:val="both"/>
      </w:pPr>
      <w:r w:rsidRPr="004917FB">
        <w:t xml:space="preserve">- проводить работу по использованию и учету бланков   </w:t>
      </w:r>
      <w:r w:rsidR="003509D5" w:rsidRPr="004917FB">
        <w:t>управления</w:t>
      </w:r>
      <w:r w:rsidRPr="004917FB">
        <w:t xml:space="preserve"> с изображением Государственного герба Российской Федерации;</w:t>
      </w:r>
    </w:p>
    <w:p w:rsidR="00F532B1" w:rsidRPr="00867420" w:rsidRDefault="007F1AB8" w:rsidP="007F1AB8">
      <w:pPr>
        <w:tabs>
          <w:tab w:val="left" w:pos="567"/>
        </w:tabs>
        <w:jc w:val="both"/>
      </w:pPr>
      <w:r w:rsidRPr="004917FB">
        <w:tab/>
        <w:t>-осуществлять копировально-множительные работы.</w:t>
      </w:r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43525" w:rsidRPr="004917FB" w:rsidRDefault="00E43525" w:rsidP="00E43525">
      <w:pPr>
        <w:ind w:firstLine="720"/>
        <w:jc w:val="both"/>
      </w:pPr>
    </w:p>
    <w:p w:rsidR="00E43525" w:rsidRPr="004917FB" w:rsidRDefault="00E43525" w:rsidP="00E43525">
      <w:pPr>
        <w:tabs>
          <w:tab w:val="left" w:pos="567"/>
        </w:tabs>
        <w:jc w:val="both"/>
      </w:pPr>
      <w:r w:rsidRPr="004917FB">
        <w:tab/>
        <w:t xml:space="preserve">7. 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917FB">
          <w:rPr>
            <w:rStyle w:val="a4"/>
            <w:b w:val="0"/>
            <w:bCs/>
            <w:color w:val="auto"/>
          </w:rPr>
          <w:t>статьями 14</w:t>
        </w:r>
      </w:hyperlink>
      <w:r w:rsidRPr="004917FB">
        <w:rPr>
          <w:b/>
        </w:rPr>
        <w:t xml:space="preserve">, </w:t>
      </w:r>
      <w:hyperlink r:id="rId10" w:history="1">
        <w:r w:rsidRPr="004917FB">
          <w:rPr>
            <w:rStyle w:val="a4"/>
            <w:b w:val="0"/>
            <w:bCs/>
            <w:color w:val="auto"/>
          </w:rPr>
          <w:t>15</w:t>
        </w:r>
      </w:hyperlink>
      <w:r w:rsidRPr="004917FB">
        <w:rPr>
          <w:b/>
        </w:rPr>
        <w:t xml:space="preserve">, </w:t>
      </w:r>
      <w:hyperlink r:id="rId11" w:history="1">
        <w:r w:rsidRPr="004917FB">
          <w:rPr>
            <w:rStyle w:val="a4"/>
            <w:b w:val="0"/>
            <w:bCs/>
            <w:color w:val="auto"/>
          </w:rPr>
          <w:t>17</w:t>
        </w:r>
      </w:hyperlink>
      <w:r w:rsidRPr="004917FB">
        <w:rPr>
          <w:b/>
        </w:rPr>
        <w:t xml:space="preserve">, </w:t>
      </w:r>
      <w:hyperlink r:id="rId12" w:history="1">
        <w:r w:rsidRPr="004917FB">
          <w:rPr>
            <w:rStyle w:val="a4"/>
            <w:b w:val="0"/>
            <w:bCs/>
            <w:color w:val="auto"/>
          </w:rPr>
          <w:t>18</w:t>
        </w:r>
      </w:hyperlink>
      <w:r w:rsidRPr="004917F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17FB">
          <w:t>2004 г</w:t>
        </w:r>
      </w:smartTag>
      <w:r w:rsidRPr="004917FB">
        <w:t>. № 79-ФЗ "О государственной гражданской службе Российской Федерации".</w:t>
      </w:r>
    </w:p>
    <w:p w:rsidR="00F467CE" w:rsidRPr="004917FB" w:rsidRDefault="00E43525" w:rsidP="00E43525">
      <w:pPr>
        <w:tabs>
          <w:tab w:val="left" w:pos="567"/>
        </w:tabs>
        <w:jc w:val="both"/>
      </w:pPr>
      <w:r w:rsidRPr="004917FB">
        <w:tab/>
        <w:t xml:space="preserve">8.   В </w:t>
      </w:r>
      <w:proofErr w:type="gramStart"/>
      <w:r w:rsidRPr="004917FB">
        <w:t>целях</w:t>
      </w:r>
      <w:proofErr w:type="gramEnd"/>
      <w:r w:rsidRPr="004917FB">
        <w:t xml:space="preserve"> реализации задач и функций, возложенных на </w:t>
      </w:r>
      <w:r w:rsidR="00F467CE" w:rsidRPr="004917FB">
        <w:t>общий отдел,</w:t>
      </w:r>
      <w:r w:rsidRPr="004917FB">
        <w:t xml:space="preserve"> специалист-эксперт обязан: </w:t>
      </w:r>
    </w:p>
    <w:p w:rsidR="005161CE" w:rsidRPr="004917FB" w:rsidRDefault="00D814E9" w:rsidP="005161CE">
      <w:pPr>
        <w:ind w:firstLine="709"/>
        <w:jc w:val="both"/>
      </w:pPr>
      <w:r w:rsidRPr="004917FB">
        <w:t>осуществлять</w:t>
      </w:r>
      <w:r w:rsidR="005161CE" w:rsidRPr="004917FB">
        <w:t xml:space="preserve"> прием</w:t>
      </w:r>
      <w:r w:rsidRPr="004917FB">
        <w:t xml:space="preserve"> и регистрацию</w:t>
      </w:r>
      <w:r w:rsidR="005161CE" w:rsidRPr="004917FB">
        <w:t xml:space="preserve"> корреспонденции</w:t>
      </w:r>
      <w:r w:rsidRPr="004917FB">
        <w:t xml:space="preserve"> из ФНС и других регионов</w:t>
      </w:r>
      <w:r w:rsidR="005161CE" w:rsidRPr="004917FB">
        <w:t xml:space="preserve"> в системе СЭД-Регион;</w:t>
      </w:r>
    </w:p>
    <w:p w:rsidR="005161CE" w:rsidRPr="004917FB" w:rsidRDefault="00D814E9" w:rsidP="005161CE">
      <w:pPr>
        <w:ind w:firstLine="709"/>
        <w:jc w:val="both"/>
      </w:pPr>
      <w:r w:rsidRPr="004917FB">
        <w:t>получать информацию</w:t>
      </w:r>
      <w:r w:rsidR="005161CE" w:rsidRPr="004917FB">
        <w:t xml:space="preserve"> от работников отделов Управления и начальников подведомственных инспекций для заместителей руководителя;</w:t>
      </w:r>
    </w:p>
    <w:p w:rsidR="005161CE" w:rsidRPr="004917FB" w:rsidRDefault="005161CE" w:rsidP="005161CE">
      <w:pPr>
        <w:ind w:firstLine="709"/>
        <w:jc w:val="both"/>
      </w:pPr>
      <w:r w:rsidRPr="004917FB">
        <w:t>организовывать телефонные переговоры заместителей руководителя, принимать и передавать телефонограммы, телефаксограммы;</w:t>
      </w:r>
    </w:p>
    <w:p w:rsidR="005161CE" w:rsidRPr="004917FB" w:rsidRDefault="005161CE" w:rsidP="005161CE">
      <w:pPr>
        <w:ind w:firstLine="709"/>
        <w:jc w:val="both"/>
      </w:pPr>
      <w:r w:rsidRPr="004917FB">
        <w:t>принимать документы на подпись;</w:t>
      </w:r>
    </w:p>
    <w:p w:rsidR="005161CE" w:rsidRPr="004917FB" w:rsidRDefault="005161CE" w:rsidP="005161CE">
      <w:pPr>
        <w:ind w:firstLine="709"/>
        <w:jc w:val="both"/>
      </w:pPr>
      <w:r w:rsidRPr="004917FB">
        <w:t xml:space="preserve">осуществлять </w:t>
      </w:r>
      <w:proofErr w:type="gramStart"/>
      <w:r w:rsidRPr="004917FB">
        <w:t>контроль за</w:t>
      </w:r>
      <w:proofErr w:type="gramEnd"/>
      <w:r w:rsidRPr="004917FB">
        <w:t xml:space="preserve"> правильностью оформления документов;</w:t>
      </w:r>
    </w:p>
    <w:p w:rsidR="00D814E9" w:rsidRPr="004917FB" w:rsidRDefault="00D814E9" w:rsidP="00D814E9">
      <w:pPr>
        <w:ind w:firstLine="709"/>
        <w:jc w:val="both"/>
      </w:pPr>
      <w:r w:rsidRPr="004917FB">
        <w:t>формировать резолюции в системе электронного документооборота;</w:t>
      </w:r>
    </w:p>
    <w:p w:rsidR="00D814E9" w:rsidRPr="004917FB" w:rsidRDefault="00D814E9" w:rsidP="00D814E9">
      <w:pPr>
        <w:ind w:firstLine="709"/>
        <w:jc w:val="both"/>
      </w:pPr>
      <w:r w:rsidRPr="004917FB">
        <w:t>следить за сроками выполнения поручений заместителей руководителя;</w:t>
      </w:r>
    </w:p>
    <w:p w:rsidR="00D814E9" w:rsidRPr="004917FB" w:rsidRDefault="00D814E9" w:rsidP="00D814E9">
      <w:pPr>
        <w:ind w:firstLine="709"/>
        <w:jc w:val="both"/>
      </w:pPr>
      <w:r w:rsidRPr="004917FB">
        <w:t>осуществлять контроль исполнения документов средствами СЭД-Регион;</w:t>
      </w:r>
    </w:p>
    <w:p w:rsidR="00D814E9" w:rsidRPr="004917FB" w:rsidRDefault="00D814E9" w:rsidP="00D814E9">
      <w:pPr>
        <w:ind w:firstLine="709"/>
        <w:jc w:val="both"/>
      </w:pPr>
      <w:r w:rsidRPr="004917FB">
        <w:t>анализировать и снимать с контроля окончательно исполненные документы, в том числе и БД Канцелярии ЗГ;</w:t>
      </w:r>
    </w:p>
    <w:p w:rsidR="00D814E9" w:rsidRPr="004917FB" w:rsidRDefault="00D814E9" w:rsidP="00D814E9">
      <w:pPr>
        <w:ind w:firstLine="709"/>
        <w:jc w:val="both"/>
      </w:pPr>
      <w:r w:rsidRPr="004917FB">
        <w:t>вести в соответствии с требованиями инструкции журнал регистрации личного приема граждан  заместителями руководителя с использованием БД Обращения в СЭД-Регион;</w:t>
      </w:r>
    </w:p>
    <w:p w:rsidR="00D814E9" w:rsidRPr="004917FB" w:rsidRDefault="00D814E9" w:rsidP="00D814E9">
      <w:pPr>
        <w:ind w:firstLine="709"/>
        <w:jc w:val="both"/>
      </w:pPr>
      <w:r w:rsidRPr="004917FB">
        <w:t>контролировать график выездной приемной заместителей руководителя;</w:t>
      </w:r>
    </w:p>
    <w:p w:rsidR="00D814E9" w:rsidRPr="004917FB" w:rsidRDefault="00D814E9" w:rsidP="00D814E9">
      <w:pPr>
        <w:ind w:firstLine="709"/>
        <w:jc w:val="both"/>
      </w:pPr>
      <w:r w:rsidRPr="004917FB">
        <w:t xml:space="preserve">замещать секретарей руководителя, заместителей руководителя на время их отсутствия; </w:t>
      </w:r>
    </w:p>
    <w:p w:rsidR="00D814E9" w:rsidRPr="004917FB" w:rsidRDefault="00D814E9" w:rsidP="00D814E9">
      <w:pPr>
        <w:ind w:firstLine="709"/>
        <w:jc w:val="both"/>
      </w:pPr>
      <w:r w:rsidRPr="004917FB">
        <w:t>выполнять отдельные поручения начальника отдела</w:t>
      </w:r>
      <w:r w:rsidR="00225773">
        <w:t>;</w:t>
      </w:r>
    </w:p>
    <w:p w:rsidR="000F1FC4" w:rsidRPr="009B3677" w:rsidRDefault="000F1FC4" w:rsidP="000F1FC4">
      <w:pPr>
        <w:ind w:firstLine="709"/>
        <w:jc w:val="both"/>
      </w:pPr>
      <w:r w:rsidRPr="009B3677">
        <w:t>осуществл</w:t>
      </w:r>
      <w:r>
        <w:t>ять</w:t>
      </w:r>
      <w:r w:rsidRPr="009B3677">
        <w:t xml:space="preserve"> внутренн</w:t>
      </w:r>
      <w:r>
        <w:t xml:space="preserve">ий </w:t>
      </w:r>
      <w:r w:rsidRPr="009B3677">
        <w:t xml:space="preserve"> контрол</w:t>
      </w:r>
      <w:r>
        <w:t xml:space="preserve">ь </w:t>
      </w:r>
      <w:r w:rsidRPr="009B3677">
        <w:t>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области;</w:t>
      </w:r>
    </w:p>
    <w:p w:rsidR="000F1FC4" w:rsidRPr="00E84199" w:rsidRDefault="000F1FC4" w:rsidP="000F1FC4">
      <w:pPr>
        <w:ind w:firstLine="720"/>
        <w:jc w:val="both"/>
      </w:pPr>
      <w:r w:rsidRPr="00E84199">
        <w:t>соблюд</w:t>
      </w:r>
      <w:r>
        <w:t>ать</w:t>
      </w:r>
      <w:r w:rsidRPr="00E84199">
        <w:t xml:space="preserve"> требовани</w:t>
      </w:r>
      <w:r>
        <w:t>я</w:t>
      </w:r>
      <w:r w:rsidRPr="00E84199">
        <w:t xml:space="preserve"> информационной безопасности.</w:t>
      </w:r>
    </w:p>
    <w:p w:rsidR="00E43525" w:rsidRPr="004917FB" w:rsidRDefault="00E43525" w:rsidP="00E43525">
      <w:pPr>
        <w:ind w:firstLine="567"/>
        <w:jc w:val="both"/>
      </w:pPr>
      <w:r w:rsidRPr="004917FB">
        <w:t xml:space="preserve">9.  В </w:t>
      </w:r>
      <w:proofErr w:type="gramStart"/>
      <w:r w:rsidRPr="004917FB">
        <w:t>целях</w:t>
      </w:r>
      <w:proofErr w:type="gramEnd"/>
      <w:r w:rsidRPr="004917FB">
        <w:t xml:space="preserve"> исполнения возложенных должностных обязанностей специалист-эксперт имеет право: 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представлять управление в органах государственной власти Томской области, а также в судебных органах Российской Федерации;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доступа к информации, необходимой для исполнения должностных обязанностей;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запрашивать и получать, в установленном порядке, от нижестоящих налоговых органов, структурных подразделений управления необходимые материалы;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осуществлять иные права, предусмотренные положением об Управлении, иными нормативными актами.</w:t>
      </w:r>
    </w:p>
    <w:p w:rsidR="00E43525" w:rsidRPr="004917FB" w:rsidRDefault="00E43525" w:rsidP="00E43525">
      <w:pPr>
        <w:jc w:val="both"/>
      </w:pPr>
      <w:r w:rsidRPr="004917FB">
        <w:tab/>
        <w:t xml:space="preserve">10. </w:t>
      </w:r>
      <w:proofErr w:type="gramStart"/>
      <w:r w:rsidRPr="004917FB">
        <w:t xml:space="preserve">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4917FB">
          <w:t>Положением</w:t>
        </w:r>
      </w:hyperlink>
      <w:r w:rsidRPr="004917FB"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4917FB">
        <w:t xml:space="preserve"> 2017, № 15 (ч. 1), ст. 2194), положением об Управлении Федеральной налоговой службы по Томско</w:t>
      </w:r>
      <w:r w:rsidR="005161CE" w:rsidRPr="004917FB">
        <w:t xml:space="preserve">й области, положением </w:t>
      </w:r>
      <w:r w:rsidR="005161CE" w:rsidRPr="004917FB">
        <w:lastRenderedPageBreak/>
        <w:t xml:space="preserve">об общем отделе, </w:t>
      </w:r>
      <w:r w:rsidRPr="004917FB">
        <w:t>приказами (распоряжениями) ФНС России, приказами управления, поручениями руководства управления.</w:t>
      </w:r>
    </w:p>
    <w:p w:rsidR="00A37DE5" w:rsidRPr="004917FB" w:rsidRDefault="00A37DE5" w:rsidP="00A37DE5">
      <w:pPr>
        <w:ind w:firstLine="720"/>
        <w:jc w:val="both"/>
      </w:pPr>
      <w:r w:rsidRPr="004917FB">
        <w:t xml:space="preserve">11. Специалист-эксперт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4" w:history="1">
        <w:r w:rsidRPr="004917FB">
          <w:rPr>
            <w:bCs/>
          </w:rPr>
          <w:t>законодательством</w:t>
        </w:r>
      </w:hyperlink>
      <w:r w:rsidRPr="004917FB">
        <w:rPr>
          <w:b/>
        </w:rPr>
        <w:t xml:space="preserve"> </w:t>
      </w:r>
      <w:r w:rsidRPr="004917FB">
        <w:t xml:space="preserve">Российской Федерации. 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Специалист-эксперт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 xml:space="preserve">некачественное и несвоевременное выполнение задач, возложенных на управление; 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действия или бездействия, ведущие к нарушению прав и законных интересов граждан;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состояние трудовой и исполнительской дисциплины;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социальные последствия принимаемых решений, несоблюдение защиты прав и законных интересов граждан;</w:t>
      </w:r>
    </w:p>
    <w:p w:rsidR="00A37DE5" w:rsidRPr="004917FB" w:rsidRDefault="00A37DE5" w:rsidP="00A37DE5">
      <w:pPr>
        <w:shd w:val="clear" w:color="auto" w:fill="FFFFFF"/>
        <w:ind w:firstLine="709"/>
        <w:jc w:val="both"/>
      </w:pPr>
      <w:r w:rsidRPr="004917FB">
        <w:t>иных должностных обязанностей, предусмотренных настоящим  регламентом.</w:t>
      </w:r>
    </w:p>
    <w:p w:rsidR="00A37DE5" w:rsidRPr="004917FB" w:rsidRDefault="00A37DE5" w:rsidP="00A37DE5">
      <w:pPr>
        <w:ind w:firstLine="720"/>
        <w:jc w:val="both"/>
      </w:pPr>
      <w:r w:rsidRPr="004917FB">
        <w:t xml:space="preserve">Согласно </w:t>
      </w:r>
      <w:hyperlink r:id="rId15" w:history="1">
        <w:r w:rsidRPr="004917FB">
          <w:rPr>
            <w:bCs/>
          </w:rPr>
          <w:t>пункту 3 статьи 15</w:t>
        </w:r>
      </w:hyperlink>
      <w:r w:rsidRPr="004917FB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>IV. Перечень вопросов, по которым специалист-экспе</w:t>
      </w:r>
      <w:proofErr w:type="gramStart"/>
      <w:r w:rsidRPr="004917FB">
        <w:rPr>
          <w:rFonts w:ascii="Times New Roman" w:hAnsi="Times New Roman" w:cs="Times New Roman"/>
          <w:sz w:val="24"/>
          <w:szCs w:val="24"/>
        </w:rPr>
        <w:t>рт  впр</w:t>
      </w:r>
      <w:proofErr w:type="gramEnd"/>
      <w:r w:rsidRPr="004917FB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E43525" w:rsidRPr="004917FB" w:rsidRDefault="00E43525" w:rsidP="00E43525"/>
    <w:p w:rsidR="00E43525" w:rsidRPr="004917FB" w:rsidRDefault="00E43525" w:rsidP="00E43525">
      <w:pPr>
        <w:ind w:firstLine="720"/>
        <w:jc w:val="both"/>
      </w:pPr>
      <w:r w:rsidRPr="004917FB">
        <w:t>12. При исполнении служебных обязанностей специалист-экспе</w:t>
      </w:r>
      <w:proofErr w:type="gramStart"/>
      <w:r w:rsidRPr="004917FB">
        <w:t>рт впр</w:t>
      </w:r>
      <w:proofErr w:type="gramEnd"/>
      <w:r w:rsidRPr="004917FB">
        <w:t>аве самостоятельно принимать решения по вопросам: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 xml:space="preserve">организации работы по установленным направлениям деятельности, направленной на реализацию задач и функций, возложенных на управление; 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 xml:space="preserve">возникающим при рассмотрении управлением заявлений, предложений, жалоб граждан и юридических лиц; 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предусмотренным положением об управлении, иными нормативными актами, административным  регламентом ФНС России;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иным вопросам.</w:t>
      </w:r>
    </w:p>
    <w:p w:rsidR="00E43525" w:rsidRPr="004917FB" w:rsidRDefault="00E43525" w:rsidP="00E43525">
      <w:pPr>
        <w:ind w:firstLine="720"/>
        <w:jc w:val="both"/>
      </w:pPr>
      <w:r w:rsidRPr="004917FB">
        <w:t>13. При исполнении служебных обязанностей специалист-эксперт обязан самостоятельно принимать решения по вопросам: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информирования вышестоящего руководства для принятия им соответствующего решения;</w:t>
      </w:r>
    </w:p>
    <w:p w:rsidR="00E43525" w:rsidRPr="004917FB" w:rsidRDefault="00E43525" w:rsidP="00E43525">
      <w:pPr>
        <w:ind w:firstLine="720"/>
        <w:jc w:val="both"/>
      </w:pPr>
      <w:proofErr w:type="gramStart"/>
      <w:r w:rsidRPr="004917FB">
        <w:t>участия в рассмотрении протоколов, актов, служебных записок, методических писем, отчетов, планов, докладов и т.д.;</w:t>
      </w:r>
      <w:proofErr w:type="gramEnd"/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отказа в приеме документов, оформленных ненадлежащим образом;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t>исполнения соответствующего документа или направления его другому исполнителю;</w:t>
      </w:r>
    </w:p>
    <w:p w:rsidR="00E43525" w:rsidRPr="004917FB" w:rsidRDefault="00E43525" w:rsidP="00E43525">
      <w:pPr>
        <w:shd w:val="clear" w:color="auto" w:fill="FFFFFF"/>
        <w:ind w:firstLine="709"/>
        <w:jc w:val="both"/>
      </w:pPr>
      <w:r w:rsidRPr="004917FB">
        <w:lastRenderedPageBreak/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43525" w:rsidRPr="004917FB" w:rsidRDefault="00E43525" w:rsidP="00E43525">
      <w:pPr>
        <w:ind w:firstLine="720"/>
        <w:jc w:val="both"/>
      </w:pPr>
      <w:r w:rsidRPr="004917FB">
        <w:t>иным вопросам.</w:t>
      </w:r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>V. Перечень вопросов, по которым специалист-экспе</w:t>
      </w:r>
      <w:proofErr w:type="gramStart"/>
      <w:r w:rsidRPr="004917FB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4917FB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43525" w:rsidRPr="004917FB" w:rsidRDefault="00E43525" w:rsidP="00E43525">
      <w:pPr>
        <w:ind w:firstLine="720"/>
        <w:jc w:val="both"/>
      </w:pPr>
    </w:p>
    <w:p w:rsidR="00E43525" w:rsidRPr="004917FB" w:rsidRDefault="00E43525" w:rsidP="00E43525">
      <w:pPr>
        <w:ind w:firstLine="720"/>
        <w:jc w:val="both"/>
      </w:pPr>
      <w:r w:rsidRPr="004917FB">
        <w:t>14. Специалист-эксперт в соответствии со своей компетенцией вправе участвовать в подготовке (обсуждении) следующих проектов:</w:t>
      </w:r>
    </w:p>
    <w:p w:rsidR="00E43525" w:rsidRPr="004917FB" w:rsidRDefault="00E43525" w:rsidP="00E43525">
      <w:pPr>
        <w:ind w:firstLine="720"/>
        <w:jc w:val="both"/>
      </w:pPr>
      <w:r w:rsidRPr="004917FB">
        <w:t>подготовки информации;</w:t>
      </w:r>
    </w:p>
    <w:p w:rsidR="00E43525" w:rsidRPr="004917FB" w:rsidRDefault="00E43525" w:rsidP="00E43525">
      <w:pPr>
        <w:ind w:firstLine="720"/>
        <w:jc w:val="both"/>
      </w:pPr>
      <w:r w:rsidRPr="004917FB">
        <w:t>анализа факторов, влияющих на содержание проекта;</w:t>
      </w:r>
    </w:p>
    <w:p w:rsidR="00E43525" w:rsidRPr="004917FB" w:rsidRDefault="00E43525" w:rsidP="00E43525">
      <w:pPr>
        <w:ind w:firstLine="720"/>
        <w:jc w:val="both"/>
      </w:pPr>
      <w:r w:rsidRPr="004917FB">
        <w:t>разработки и оценки возможных вариантов решения задач, выбора наиболее приемлемого варианта;</w:t>
      </w:r>
    </w:p>
    <w:p w:rsidR="00E43525" w:rsidRPr="004917FB" w:rsidRDefault="00E43525" w:rsidP="00E43525">
      <w:pPr>
        <w:ind w:firstLine="720"/>
        <w:jc w:val="both"/>
      </w:pPr>
      <w:r w:rsidRPr="004917FB">
        <w:t>оценки результатов;</w:t>
      </w:r>
    </w:p>
    <w:p w:rsidR="00E43525" w:rsidRPr="004917FB" w:rsidRDefault="00E43525" w:rsidP="00E43525">
      <w:pPr>
        <w:ind w:firstLine="720"/>
        <w:jc w:val="both"/>
      </w:pPr>
      <w:r w:rsidRPr="004917FB">
        <w:t>участия в обсуждении проектов;</w:t>
      </w:r>
    </w:p>
    <w:p w:rsidR="00E43525" w:rsidRPr="004917FB" w:rsidRDefault="00E43525" w:rsidP="00E43525">
      <w:pPr>
        <w:ind w:firstLine="720"/>
        <w:jc w:val="both"/>
      </w:pPr>
      <w:r w:rsidRPr="004917FB">
        <w:t>внесения предложений по проекту нормативного правового акта;</w:t>
      </w:r>
    </w:p>
    <w:p w:rsidR="00E43525" w:rsidRPr="004917FB" w:rsidRDefault="00E43525" w:rsidP="00E43525">
      <w:pPr>
        <w:ind w:firstLine="720"/>
        <w:jc w:val="both"/>
      </w:pPr>
      <w:r w:rsidRPr="004917FB">
        <w:t>иным вопросам.</w:t>
      </w:r>
    </w:p>
    <w:p w:rsidR="00E43525" w:rsidRPr="004917FB" w:rsidRDefault="00E43525" w:rsidP="00E43525">
      <w:pPr>
        <w:ind w:firstLine="720"/>
        <w:jc w:val="both"/>
      </w:pPr>
      <w:r w:rsidRPr="004917FB">
        <w:t>15. Специалист-эксперт в соответствии со своей компетенцией обязан участвовать в подготовке (обсуждении) следующих проектов:</w:t>
      </w:r>
    </w:p>
    <w:p w:rsidR="00E43525" w:rsidRPr="004917FB" w:rsidRDefault="00E43525" w:rsidP="00E43525">
      <w:pPr>
        <w:ind w:firstLine="720"/>
        <w:jc w:val="both"/>
      </w:pPr>
      <w:r w:rsidRPr="004917FB">
        <w:t>положений об отделе и управлении;</w:t>
      </w:r>
    </w:p>
    <w:p w:rsidR="00E43525" w:rsidRPr="004917FB" w:rsidRDefault="00E43525" w:rsidP="00E43525">
      <w:pPr>
        <w:ind w:firstLine="720"/>
        <w:jc w:val="both"/>
      </w:pPr>
      <w:r w:rsidRPr="004917FB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E43525" w:rsidRPr="004917FB" w:rsidRDefault="00E43525" w:rsidP="00E43525">
      <w:pPr>
        <w:ind w:firstLine="720"/>
        <w:jc w:val="both"/>
      </w:pPr>
      <w:r w:rsidRPr="004917FB">
        <w:t>графика отпусков гражданских служащих отдела;</w:t>
      </w:r>
    </w:p>
    <w:p w:rsidR="00E43525" w:rsidRPr="004917FB" w:rsidRDefault="00E43525" w:rsidP="00E43525">
      <w:pPr>
        <w:ind w:firstLine="720"/>
        <w:jc w:val="both"/>
      </w:pPr>
      <w:r w:rsidRPr="004917FB">
        <w:t>иных актов по поручению непосредственного руководителя и руководства управления.</w:t>
      </w:r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43525" w:rsidRPr="004917FB" w:rsidRDefault="00E43525" w:rsidP="00E43525">
      <w:pPr>
        <w:ind w:firstLine="720"/>
        <w:jc w:val="both"/>
      </w:pPr>
    </w:p>
    <w:p w:rsidR="00E43525" w:rsidRPr="004917FB" w:rsidRDefault="00E43525" w:rsidP="00E43525">
      <w:pPr>
        <w:ind w:firstLine="720"/>
        <w:jc w:val="both"/>
      </w:pPr>
      <w:r w:rsidRPr="004917FB">
        <w:t xml:space="preserve">16.  </w:t>
      </w:r>
      <w:proofErr w:type="gramStart"/>
      <w:r w:rsidRPr="004917FB">
        <w:t>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E43525" w:rsidRPr="004917FB" w:rsidRDefault="00E43525" w:rsidP="00E43525">
      <w:pPr>
        <w:ind w:firstLine="720"/>
        <w:jc w:val="both"/>
      </w:pPr>
      <w:r w:rsidRPr="004917FB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6" w:history="1">
        <w:proofErr w:type="gramStart"/>
        <w:r w:rsidRPr="004917FB">
          <w:rPr>
            <w:rStyle w:val="a4"/>
            <w:b w:val="0"/>
            <w:bCs/>
            <w:color w:val="auto"/>
          </w:rPr>
          <w:t>Типов</w:t>
        </w:r>
      </w:hyperlink>
      <w:r w:rsidRPr="004917FB">
        <w:t>ым</w:t>
      </w:r>
      <w:proofErr w:type="gramEnd"/>
      <w:r w:rsidRPr="004917FB">
        <w:t xml:space="preserve"> регламентом взаимодействия федеральных органов исполнительной власти, </w:t>
      </w:r>
      <w:hyperlink r:id="rId17" w:history="1">
        <w:r w:rsidRPr="004917FB">
          <w:rPr>
            <w:rStyle w:val="a4"/>
            <w:b w:val="0"/>
            <w:bCs/>
            <w:color w:val="auto"/>
          </w:rPr>
          <w:t>Типовым регламент</w:t>
        </w:r>
      </w:hyperlink>
      <w:r w:rsidRPr="004917FB"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43525" w:rsidRPr="004917FB" w:rsidRDefault="00E43525" w:rsidP="00E43525"/>
    <w:p w:rsidR="00E43525" w:rsidRPr="004917FB" w:rsidRDefault="00E43525" w:rsidP="00E435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 xml:space="preserve">   17. </w:t>
      </w:r>
      <w:proofErr w:type="gramStart"/>
      <w:r w:rsidRPr="004917FB">
        <w:rPr>
          <w:rFonts w:ascii="Times New Roman" w:hAnsi="Times New Roman" w:cs="Times New Roman"/>
          <w:sz w:val="24"/>
          <w:szCs w:val="24"/>
        </w:rPr>
        <w:t xml:space="preserve">Взаимодействие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4917F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4917F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</w:t>
      </w:r>
      <w:proofErr w:type="gramEnd"/>
      <w:r w:rsidRPr="00491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17FB">
        <w:rPr>
          <w:rFonts w:ascii="Times New Roman" w:hAnsi="Times New Roman" w:cs="Times New Roman"/>
          <w:sz w:val="24"/>
          <w:szCs w:val="24"/>
        </w:rPr>
        <w:t xml:space="preserve">2009,  № 29, ст. 3658), и требований к служебному поведению, установленных </w:t>
      </w:r>
      <w:hyperlink r:id="rId19" w:history="1">
        <w:r w:rsidRPr="004917F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917F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"О государственной гражданской службе Российской Федерации",</w:t>
      </w:r>
      <w:r w:rsidR="005F055A" w:rsidRPr="005F055A">
        <w:rPr>
          <w:rFonts w:ascii="Times New Roman" w:hAnsi="Times New Roman" w:cs="Times New Roman"/>
          <w:sz w:val="24"/>
          <w:szCs w:val="24"/>
        </w:rPr>
        <w:t xml:space="preserve"> </w:t>
      </w:r>
      <w:r w:rsidRPr="004917FB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4917FB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  <w:proofErr w:type="gramEnd"/>
    </w:p>
    <w:p w:rsidR="00E43525" w:rsidRPr="004917FB" w:rsidRDefault="00E43525" w:rsidP="00E435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917F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4917FB">
          <w:rPr>
            <w:rStyle w:val="a4"/>
            <w:rFonts w:ascii="Times New Roman" w:hAnsi="Times New Roman" w:cs="Times New Roman"/>
            <w:b/>
            <w:bCs w:val="0"/>
            <w:color w:val="auto"/>
            <w:sz w:val="24"/>
            <w:szCs w:val="24"/>
          </w:rPr>
          <w:t>административным регламентом</w:t>
        </w:r>
      </w:hyperlink>
      <w:r w:rsidRPr="00491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17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E43525" w:rsidRPr="004917FB" w:rsidRDefault="00E43525" w:rsidP="00E43525">
      <w:pPr>
        <w:ind w:firstLine="720"/>
        <w:jc w:val="both"/>
      </w:pPr>
    </w:p>
    <w:p w:rsidR="00E9739E" w:rsidRPr="004917FB" w:rsidRDefault="00E43525" w:rsidP="00E9739E">
      <w:pPr>
        <w:shd w:val="clear" w:color="auto" w:fill="FFFFFF"/>
        <w:ind w:firstLine="709"/>
        <w:jc w:val="both"/>
      </w:pPr>
      <w:r w:rsidRPr="004917FB">
        <w:t xml:space="preserve">18. В </w:t>
      </w:r>
      <w:proofErr w:type="gramStart"/>
      <w:r w:rsidRPr="004917FB">
        <w:t>соответствии</w:t>
      </w:r>
      <w:proofErr w:type="gramEnd"/>
      <w:r w:rsidRPr="004917FB">
        <w:t xml:space="preserve"> с замещаемой государственной гражданской должностью и в пред</w:t>
      </w:r>
      <w:r w:rsidR="00E9739E" w:rsidRPr="004917FB">
        <w:t>елах функциональной компетенции</w:t>
      </w:r>
      <w:r w:rsidRPr="004917FB">
        <w:t xml:space="preserve"> специалист</w:t>
      </w:r>
      <w:r w:rsidR="00E9739E" w:rsidRPr="004917FB">
        <w:t>а</w:t>
      </w:r>
      <w:r w:rsidRPr="004917FB">
        <w:t>-эксперт</w:t>
      </w:r>
      <w:r w:rsidR="00E9739E" w:rsidRPr="004917FB">
        <w:t>а</w:t>
      </w:r>
      <w:r w:rsidRPr="004917FB">
        <w:t xml:space="preserve"> </w:t>
      </w:r>
      <w:r w:rsidR="00E9739E" w:rsidRPr="004917FB">
        <w:t xml:space="preserve">оказание государственных услуг, осуществляемых Управлением, не предусмотрено. </w:t>
      </w:r>
    </w:p>
    <w:p w:rsidR="00E9739E" w:rsidRPr="004917FB" w:rsidRDefault="00E9739E" w:rsidP="00E9739E">
      <w:pPr>
        <w:shd w:val="clear" w:color="auto" w:fill="FFFFFF"/>
        <w:ind w:firstLine="709"/>
        <w:jc w:val="both"/>
      </w:pPr>
    </w:p>
    <w:p w:rsidR="00E43525" w:rsidRPr="004917FB" w:rsidRDefault="00E43525" w:rsidP="00E9739E">
      <w:pPr>
        <w:shd w:val="clear" w:color="auto" w:fill="FFFFFF"/>
        <w:ind w:firstLine="709"/>
        <w:jc w:val="center"/>
        <w:rPr>
          <w:b/>
        </w:rPr>
      </w:pPr>
      <w:r w:rsidRPr="004917FB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E43525" w:rsidRPr="004917FB" w:rsidRDefault="00E43525" w:rsidP="00E43525">
      <w:pPr>
        <w:ind w:firstLine="720"/>
        <w:jc w:val="both"/>
      </w:pPr>
    </w:p>
    <w:p w:rsidR="00E43525" w:rsidRPr="004917FB" w:rsidRDefault="00E43525" w:rsidP="00E43525">
      <w:pPr>
        <w:jc w:val="both"/>
      </w:pPr>
      <w:r w:rsidRPr="004917FB">
        <w:tab/>
        <w:t xml:space="preserve">19. Эффективность и результативность профессиональной служебной деятельности специалиста-эксперта оценивается по следующим показателям: </w:t>
      </w:r>
    </w:p>
    <w:p w:rsidR="00E43525" w:rsidRPr="004917FB" w:rsidRDefault="00E43525" w:rsidP="00E43525">
      <w:pPr>
        <w:jc w:val="both"/>
      </w:pPr>
      <w:r w:rsidRPr="004917FB"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3525" w:rsidRPr="004917FB" w:rsidRDefault="00E43525" w:rsidP="00E43525">
      <w:pPr>
        <w:jc w:val="both"/>
      </w:pPr>
      <w:r w:rsidRPr="004917FB">
        <w:tab/>
        <w:t>своевременности и оперативности выполнения поручений;</w:t>
      </w:r>
    </w:p>
    <w:p w:rsidR="00E43525" w:rsidRPr="004917FB" w:rsidRDefault="00E43525" w:rsidP="00E43525">
      <w:pPr>
        <w:jc w:val="both"/>
      </w:pPr>
      <w:r w:rsidRPr="004917FB"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3525" w:rsidRPr="004917FB" w:rsidRDefault="00E43525" w:rsidP="00E43525">
      <w:pPr>
        <w:jc w:val="both"/>
      </w:pPr>
      <w:r w:rsidRPr="004917FB"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3525" w:rsidRPr="004917FB" w:rsidRDefault="00E43525" w:rsidP="00E43525">
      <w:pPr>
        <w:jc w:val="both"/>
      </w:pPr>
      <w:r w:rsidRPr="004917FB"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3525" w:rsidRPr="004917FB" w:rsidRDefault="00E43525" w:rsidP="00E43525">
      <w:pPr>
        <w:jc w:val="both"/>
      </w:pPr>
      <w:r w:rsidRPr="004917FB"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3525" w:rsidRPr="004917FB" w:rsidRDefault="00E43525" w:rsidP="00E43525">
      <w:pPr>
        <w:jc w:val="both"/>
      </w:pPr>
      <w:r w:rsidRPr="004917FB">
        <w:tab/>
        <w:t>осознанию ответственности за последствия своих действий, принимаемых решений.</w:t>
      </w:r>
    </w:p>
    <w:p w:rsidR="00E43525" w:rsidRPr="004917FB" w:rsidRDefault="00E43525" w:rsidP="00E43525"/>
    <w:p w:rsidR="002D23F1" w:rsidRPr="004917FB" w:rsidRDefault="002D23F1"/>
    <w:sectPr w:rsidR="002D23F1" w:rsidRPr="004917FB" w:rsidSect="004917FB">
      <w:headerReference w:type="default" r:id="rId21"/>
      <w:pgSz w:w="11906" w:h="16838"/>
      <w:pgMar w:top="719" w:right="850" w:bottom="71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85" w:rsidRDefault="00173D85" w:rsidP="004917FB">
      <w:r>
        <w:separator/>
      </w:r>
    </w:p>
  </w:endnote>
  <w:endnote w:type="continuationSeparator" w:id="0">
    <w:p w:rsidR="00173D85" w:rsidRDefault="00173D85" w:rsidP="0049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85" w:rsidRDefault="00173D85" w:rsidP="004917FB">
      <w:r>
        <w:separator/>
      </w:r>
    </w:p>
  </w:footnote>
  <w:footnote w:type="continuationSeparator" w:id="0">
    <w:p w:rsidR="00173D85" w:rsidRDefault="00173D85" w:rsidP="00491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7FB" w:rsidRDefault="004917F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50D41">
      <w:rPr>
        <w:noProof/>
      </w:rPr>
      <w:t>2</w:t>
    </w:r>
    <w:r>
      <w:fldChar w:fldCharType="end"/>
    </w:r>
  </w:p>
  <w:p w:rsidR="004917FB" w:rsidRDefault="004917F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25"/>
    <w:rsid w:val="000D5228"/>
    <w:rsid w:val="000F1FC4"/>
    <w:rsid w:val="000F4E37"/>
    <w:rsid w:val="00157CC2"/>
    <w:rsid w:val="00173D85"/>
    <w:rsid w:val="001C2FC8"/>
    <w:rsid w:val="00225773"/>
    <w:rsid w:val="00241D70"/>
    <w:rsid w:val="00282945"/>
    <w:rsid w:val="002A1DD8"/>
    <w:rsid w:val="002D23F1"/>
    <w:rsid w:val="00335E8D"/>
    <w:rsid w:val="003420FD"/>
    <w:rsid w:val="003509D5"/>
    <w:rsid w:val="003621A0"/>
    <w:rsid w:val="0038277E"/>
    <w:rsid w:val="00422C7F"/>
    <w:rsid w:val="004917FB"/>
    <w:rsid w:val="004B5502"/>
    <w:rsid w:val="004E136A"/>
    <w:rsid w:val="005161CE"/>
    <w:rsid w:val="00535901"/>
    <w:rsid w:val="00542351"/>
    <w:rsid w:val="005A33E9"/>
    <w:rsid w:val="005B3C53"/>
    <w:rsid w:val="005B4C8A"/>
    <w:rsid w:val="005D2F47"/>
    <w:rsid w:val="005F055A"/>
    <w:rsid w:val="00602126"/>
    <w:rsid w:val="00797C69"/>
    <w:rsid w:val="007F1AB8"/>
    <w:rsid w:val="00805931"/>
    <w:rsid w:val="00867420"/>
    <w:rsid w:val="008B1AAA"/>
    <w:rsid w:val="008E156A"/>
    <w:rsid w:val="00943661"/>
    <w:rsid w:val="009B3677"/>
    <w:rsid w:val="009D1405"/>
    <w:rsid w:val="00A36486"/>
    <w:rsid w:val="00A37DE5"/>
    <w:rsid w:val="00AB7EB0"/>
    <w:rsid w:val="00AC4862"/>
    <w:rsid w:val="00AC553F"/>
    <w:rsid w:val="00B02AA5"/>
    <w:rsid w:val="00B2424E"/>
    <w:rsid w:val="00B32353"/>
    <w:rsid w:val="00C237A2"/>
    <w:rsid w:val="00C27406"/>
    <w:rsid w:val="00C50D41"/>
    <w:rsid w:val="00CC168C"/>
    <w:rsid w:val="00CC1B9A"/>
    <w:rsid w:val="00CE5928"/>
    <w:rsid w:val="00CF2637"/>
    <w:rsid w:val="00D246C4"/>
    <w:rsid w:val="00D8015C"/>
    <w:rsid w:val="00D814E9"/>
    <w:rsid w:val="00E43525"/>
    <w:rsid w:val="00E61A06"/>
    <w:rsid w:val="00E84199"/>
    <w:rsid w:val="00E9739E"/>
    <w:rsid w:val="00EF7967"/>
    <w:rsid w:val="00F03B21"/>
    <w:rsid w:val="00F1355C"/>
    <w:rsid w:val="00F45697"/>
    <w:rsid w:val="00F467CE"/>
    <w:rsid w:val="00F532B1"/>
    <w:rsid w:val="00F9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2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5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43525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customStyle="1" w:styleId="a3">
    <w:name w:val="Нормальный (таблица)"/>
    <w:basedOn w:val="a"/>
    <w:next w:val="a"/>
    <w:rsid w:val="00E435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43525"/>
    <w:rPr>
      <w:b/>
      <w:color w:val="008000"/>
    </w:rPr>
  </w:style>
  <w:style w:type="paragraph" w:customStyle="1" w:styleId="a5">
    <w:name w:val="Таблицы (моноширинный)"/>
    <w:basedOn w:val="a"/>
    <w:next w:val="a"/>
    <w:rsid w:val="00E435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E4352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3525"/>
  </w:style>
  <w:style w:type="paragraph" w:customStyle="1" w:styleId="Doc-0">
    <w:name w:val="Doc-Т внутри нумерации"/>
    <w:basedOn w:val="a"/>
    <w:link w:val="Doc-"/>
    <w:uiPriority w:val="99"/>
    <w:rsid w:val="00E43525"/>
    <w:pPr>
      <w:spacing w:line="360" w:lineRule="auto"/>
      <w:ind w:left="720" w:firstLine="709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917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917F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4917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917F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F532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532B1"/>
    <w:rPr>
      <w:rFonts w:ascii="Tahoma" w:hAnsi="Tahoma" w:cs="Tahoma"/>
      <w:sz w:val="16"/>
      <w:szCs w:val="16"/>
      <w:lang w:val="x-none" w:eastAsia="ru-RU"/>
    </w:rPr>
  </w:style>
  <w:style w:type="paragraph" w:styleId="ac">
    <w:name w:val="List Paragraph"/>
    <w:basedOn w:val="a"/>
    <w:uiPriority w:val="99"/>
    <w:qFormat/>
    <w:rsid w:val="00AB7EB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2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5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43525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customStyle="1" w:styleId="a3">
    <w:name w:val="Нормальный (таблица)"/>
    <w:basedOn w:val="a"/>
    <w:next w:val="a"/>
    <w:rsid w:val="00E435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43525"/>
    <w:rPr>
      <w:b/>
      <w:color w:val="008000"/>
    </w:rPr>
  </w:style>
  <w:style w:type="paragraph" w:customStyle="1" w:styleId="a5">
    <w:name w:val="Таблицы (моноширинный)"/>
    <w:basedOn w:val="a"/>
    <w:next w:val="a"/>
    <w:rsid w:val="00E435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E4352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3525"/>
  </w:style>
  <w:style w:type="paragraph" w:customStyle="1" w:styleId="Doc-0">
    <w:name w:val="Doc-Т внутри нумерации"/>
    <w:basedOn w:val="a"/>
    <w:link w:val="Doc-"/>
    <w:uiPriority w:val="99"/>
    <w:rsid w:val="00E43525"/>
    <w:pPr>
      <w:spacing w:line="360" w:lineRule="auto"/>
      <w:ind w:left="720" w:firstLine="709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917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917F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4917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917F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F532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532B1"/>
    <w:rPr>
      <w:rFonts w:ascii="Tahoma" w:hAnsi="Tahoma" w:cs="Tahoma"/>
      <w:sz w:val="16"/>
      <w:szCs w:val="16"/>
      <w:lang w:val="x-none" w:eastAsia="ru-RU"/>
    </w:rPr>
  </w:style>
  <w:style w:type="paragraph" w:styleId="ac">
    <w:name w:val="List Paragraph"/>
    <w:basedOn w:val="a"/>
    <w:uiPriority w:val="99"/>
    <w:qFormat/>
    <w:rsid w:val="00AB7EB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06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2C13A9104F22EF7FF4D124952D9C9407293CA8F076335C8C08CE84143972EC836E9CBFA87E65E8Cl7g4H" TargetMode="External"/><Relationship Id="rId18" Type="http://schemas.openxmlformats.org/officeDocument/2006/relationships/hyperlink" Target="consultantplus://offline/ref=82C13A9104F22EF7FF4D124952D9C940789BC6860D6E68C2C8D5E443449871DF31A0C7FB87E65Dl8g7H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439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7790.10000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03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consultantplus://offline/ref=82C13A9104F22EF7FF4D124952D9C9407290C2830D6635C8C08CE84143972EC836E9CBFA87E65F89l7gBH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350DD-4689-426E-8150-78CFE88A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3177</Words>
  <Characters>18114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Томской области</Company>
  <LinksUpToDate>false</LinksUpToDate>
  <CharactersWithSpaces>21249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Анатольевна</dc:creator>
  <cp:lastModifiedBy>Мартынова Наталья Валентиновна</cp:lastModifiedBy>
  <cp:revision>2</cp:revision>
  <cp:lastPrinted>2018-02-05T13:03:00Z</cp:lastPrinted>
  <dcterms:created xsi:type="dcterms:W3CDTF">2018-06-14T09:21:00Z</dcterms:created>
  <dcterms:modified xsi:type="dcterms:W3CDTF">2018-06-14T09:21:00Z</dcterms:modified>
</cp:coreProperties>
</file>