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9F" w:rsidRDefault="00A1349F" w:rsidP="001C6C54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5D6A22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5D6A22">
        <w:rPr>
          <w:rFonts w:ascii="Times New Roman" w:hAnsi="Times New Roman" w:cs="Times New Roman"/>
          <w:sz w:val="26"/>
          <w:szCs w:val="26"/>
        </w:rPr>
        <w:br/>
        <w:t>главного государственного налогового инспектора                                          отдела работы с налогоплательщиками</w:t>
      </w:r>
      <w:r w:rsidRPr="005D6A22">
        <w:rPr>
          <w:rFonts w:ascii="Times New Roman" w:hAnsi="Times New Roman" w:cs="Times New Roman"/>
          <w:sz w:val="26"/>
          <w:szCs w:val="26"/>
        </w:rPr>
        <w:br/>
        <w:t xml:space="preserve"> Управления Федеральной налоговой службы по Томской области</w:t>
      </w:r>
    </w:p>
    <w:p w:rsidR="00A1349F" w:rsidRPr="005D6A22" w:rsidRDefault="00A1349F" w:rsidP="005D6A22">
      <w:pPr>
        <w:rPr>
          <w:sz w:val="10"/>
          <w:szCs w:val="10"/>
        </w:rPr>
      </w:pPr>
    </w:p>
    <w:p w:rsidR="00A1349F" w:rsidRPr="000339B7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1349F" w:rsidRDefault="00A1349F" w:rsidP="001C6C54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работы с налогоплательщиками Управления Федеральной налоговой службы по Томской области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A1349F" w:rsidRDefault="00A1349F" w:rsidP="001C6C54">
      <w:pPr>
        <w:ind w:firstLine="720"/>
        <w:jc w:val="both"/>
      </w:pPr>
      <w:r>
        <w:t xml:space="preserve">Регистрационный номер (код) должности - </w:t>
      </w:r>
      <w:r>
        <w:rPr>
          <w:u w:val="single"/>
        </w:rPr>
        <w:t>11-3-3-069.</w:t>
      </w:r>
    </w:p>
    <w:p w:rsidR="00A1349F" w:rsidRDefault="00A1349F" w:rsidP="005D6A22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2.  Область профессиональной служебной деятельности главного государственного налогового инспектора: регулирование </w:t>
      </w:r>
      <w:r w:rsidR="00E452FD">
        <w:rPr>
          <w:rFonts w:ascii="Times New Roman" w:hAnsi="Times New Roman" w:cs="Times New Roman"/>
          <w:sz w:val="24"/>
          <w:szCs w:val="24"/>
        </w:rPr>
        <w:t>налого</w:t>
      </w:r>
      <w:r>
        <w:rPr>
          <w:rFonts w:ascii="Times New Roman" w:hAnsi="Times New Roman" w:cs="Times New Roman"/>
          <w:sz w:val="24"/>
          <w:szCs w:val="24"/>
        </w:rPr>
        <w:t>вой деятельности.</w:t>
      </w:r>
    </w:p>
    <w:p w:rsidR="00A1349F" w:rsidRPr="0059317C" w:rsidRDefault="00A1349F" w:rsidP="000339B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  Вид профессиональной служебной деятельности главного государственного налогового инспектора: </w:t>
      </w:r>
      <w:r w:rsidR="00E452FD">
        <w:rPr>
          <w:rFonts w:ascii="Times New Roman" w:hAnsi="Times New Roman" w:cs="Times New Roman"/>
          <w:sz w:val="24"/>
          <w:szCs w:val="24"/>
        </w:rPr>
        <w:t>оказание услуг налог</w:t>
      </w:r>
      <w:r>
        <w:rPr>
          <w:rFonts w:ascii="Times New Roman" w:hAnsi="Times New Roman" w:cs="Times New Roman"/>
          <w:sz w:val="24"/>
          <w:szCs w:val="24"/>
        </w:rPr>
        <w:t>оплательщикам</w:t>
      </w:r>
      <w:r w:rsidR="00E452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52FD">
        <w:rPr>
          <w:rFonts w:ascii="Times New Roman" w:hAnsi="Times New Roman" w:cs="Times New Roman"/>
          <w:sz w:val="24"/>
          <w:szCs w:val="24"/>
        </w:rPr>
        <w:t xml:space="preserve"> контроль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349F" w:rsidRDefault="00A1349F" w:rsidP="001C6C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 Назначение на должность и освобождение от должности главного государственного налогового инспектора осуществляется руководителем Управления Федеральной налоговой службы по Томской области (далее – управление).</w:t>
      </w:r>
    </w:p>
    <w:p w:rsidR="00A1349F" w:rsidRDefault="00A1349F" w:rsidP="001C6C54">
      <w:pPr>
        <w:ind w:firstLine="720"/>
        <w:jc w:val="both"/>
      </w:pPr>
      <w:r>
        <w:t>5.  Главный государственный налоговый инспектор непосредственно подчиняется начальнику отдела.</w:t>
      </w:r>
    </w:p>
    <w:p w:rsidR="00A1349F" w:rsidRDefault="00A1349F" w:rsidP="001C6C54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A1349F" w:rsidRPr="000339B7" w:rsidRDefault="00A1349F" w:rsidP="001C6C54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0339B7">
        <w:rPr>
          <w:b/>
          <w:bCs/>
        </w:rPr>
        <w:t xml:space="preserve">II. Квалификационные требования для замещения должности </w:t>
      </w:r>
      <w:r w:rsidR="000339B7">
        <w:rPr>
          <w:b/>
          <w:bCs/>
        </w:rPr>
        <w:t xml:space="preserve">                        </w:t>
      </w:r>
      <w:r w:rsidRPr="000339B7">
        <w:rPr>
          <w:b/>
          <w:bCs/>
        </w:rPr>
        <w:t>гражданской службы</w:t>
      </w:r>
    </w:p>
    <w:p w:rsidR="00A1349F" w:rsidRPr="005D6A22" w:rsidRDefault="00A1349F" w:rsidP="001C6C54">
      <w:pPr>
        <w:autoSpaceDE w:val="0"/>
        <w:autoSpaceDN w:val="0"/>
        <w:adjustRightInd w:val="0"/>
        <w:ind w:firstLine="540"/>
        <w:jc w:val="center"/>
        <w:rPr>
          <w:b/>
          <w:bCs/>
          <w:sz w:val="10"/>
          <w:szCs w:val="10"/>
        </w:rPr>
      </w:pPr>
    </w:p>
    <w:p w:rsidR="00A1349F" w:rsidRDefault="00A1349F" w:rsidP="001C6C54">
      <w:pPr>
        <w:autoSpaceDE w:val="0"/>
        <w:autoSpaceDN w:val="0"/>
        <w:adjustRightInd w:val="0"/>
        <w:ind w:firstLine="540"/>
        <w:jc w:val="both"/>
      </w:pPr>
      <w:r>
        <w:t>6. Для замещения должности главного государственного налогового инспектора устанавливаются следующие требования.</w:t>
      </w:r>
    </w:p>
    <w:p w:rsidR="00A1349F" w:rsidRDefault="00A1349F" w:rsidP="00B83E21">
      <w:pPr>
        <w:autoSpaceDE w:val="0"/>
        <w:autoSpaceDN w:val="0"/>
        <w:adjustRightInd w:val="0"/>
        <w:jc w:val="both"/>
      </w:pPr>
      <w:r>
        <w:t xml:space="preserve">        </w:t>
      </w:r>
      <w:r w:rsidRPr="006C0916">
        <w:t xml:space="preserve">6.1. Наличие </w:t>
      </w:r>
      <w:r>
        <w:t>высшего образования</w:t>
      </w:r>
      <w:r w:rsidRPr="006C0916">
        <w:t xml:space="preserve"> по специальности, направлению подготовки: </w:t>
      </w:r>
    </w:p>
    <w:p w:rsidR="00A1349F" w:rsidRPr="00C60475" w:rsidRDefault="00A1349F" w:rsidP="000339B7">
      <w:pPr>
        <w:tabs>
          <w:tab w:val="left" w:pos="567"/>
          <w:tab w:val="left" w:pos="9033"/>
        </w:tabs>
        <w:ind w:firstLine="567"/>
        <w:jc w:val="both"/>
      </w:pPr>
      <w:r>
        <w:t xml:space="preserve">- </w:t>
      </w:r>
      <w:r w:rsidRPr="00951F07">
        <w:t xml:space="preserve">направления подготовки </w:t>
      </w:r>
      <w:r w:rsidRPr="006B2466">
        <w:t>«Государственное и муниципальное управление», «Менеджмент», «Управление персоналом», «Фина</w:t>
      </w:r>
      <w:r>
        <w:t>нсы и кредит», «Юриспруденция»</w:t>
      </w:r>
      <w:r w:rsidRPr="00C94016">
        <w:t xml:space="preserve"> </w:t>
      </w:r>
      <w:r>
        <w:t>«Экономика»;</w:t>
      </w:r>
    </w:p>
    <w:p w:rsidR="00A1349F" w:rsidRDefault="00A1349F" w:rsidP="000339B7">
      <w:pPr>
        <w:tabs>
          <w:tab w:val="left" w:pos="567"/>
          <w:tab w:val="left" w:pos="9033"/>
        </w:tabs>
        <w:ind w:firstLine="567"/>
        <w:jc w:val="both"/>
      </w:pPr>
      <w:proofErr w:type="gramStart"/>
      <w:r w:rsidRPr="005363A6">
        <w:t xml:space="preserve">- специальности </w:t>
      </w:r>
      <w:r w:rsidRPr="006B2466"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Pr="006B2466">
        <w:rPr>
          <w:color w:val="000000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6B2466">
        <w:t>, «Юриспруденция».</w:t>
      </w:r>
      <w:proofErr w:type="gramEnd"/>
    </w:p>
    <w:p w:rsidR="00A1349F" w:rsidRPr="006B2466" w:rsidRDefault="00A1349F" w:rsidP="00770D2B">
      <w:pPr>
        <w:tabs>
          <w:tab w:val="left" w:pos="9033"/>
        </w:tabs>
        <w:jc w:val="both"/>
      </w:pPr>
      <w:r>
        <w:t xml:space="preserve">          Иное </w:t>
      </w:r>
      <w:r w:rsidRPr="00A31C54">
        <w:t>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</w:t>
      </w:r>
      <w:r>
        <w:t>остей и направлений подготовки.</w:t>
      </w:r>
    </w:p>
    <w:p w:rsidR="00A1349F" w:rsidRPr="00BB5B41" w:rsidRDefault="00A1349F" w:rsidP="005D6A22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t>6.2.     Без предъявления требований к стажу.</w:t>
      </w:r>
    </w:p>
    <w:p w:rsidR="00A1349F" w:rsidRDefault="00A1349F" w:rsidP="001C6C54">
      <w:pPr>
        <w:autoSpaceDE w:val="0"/>
        <w:autoSpaceDN w:val="0"/>
        <w:adjustRightInd w:val="0"/>
        <w:ind w:firstLine="567"/>
      </w:pPr>
      <w:r>
        <w:t xml:space="preserve">6.3.     Наличие базовых знаний: </w:t>
      </w:r>
    </w:p>
    <w:p w:rsidR="00A1349F" w:rsidRDefault="00A1349F" w:rsidP="000339B7">
      <w:pPr>
        <w:autoSpaceDE w:val="0"/>
        <w:autoSpaceDN w:val="0"/>
        <w:adjustRightInd w:val="0"/>
        <w:jc w:val="both"/>
      </w:pPr>
      <w:r>
        <w:t>1)   знание государственного языка Российской Федерации (русского языка);</w:t>
      </w:r>
    </w:p>
    <w:p w:rsidR="00A1349F" w:rsidRDefault="00A1349F" w:rsidP="000339B7">
      <w:pPr>
        <w:autoSpaceDE w:val="0"/>
        <w:autoSpaceDN w:val="0"/>
        <w:adjustRightInd w:val="0"/>
        <w:jc w:val="both"/>
      </w:pPr>
      <w:r>
        <w:t xml:space="preserve">2)   знание основ: </w:t>
      </w:r>
    </w:p>
    <w:p w:rsidR="00A1349F" w:rsidRDefault="00A1349F" w:rsidP="000339B7">
      <w:pPr>
        <w:autoSpaceDE w:val="0"/>
        <w:autoSpaceDN w:val="0"/>
        <w:adjustRightInd w:val="0"/>
        <w:jc w:val="both"/>
      </w:pPr>
      <w:r>
        <w:t>а)   Конституции Российской Федерации,</w:t>
      </w:r>
    </w:p>
    <w:p w:rsidR="00A1349F" w:rsidRDefault="00A1349F" w:rsidP="000339B7">
      <w:pPr>
        <w:autoSpaceDE w:val="0"/>
        <w:autoSpaceDN w:val="0"/>
        <w:adjustRightInd w:val="0"/>
        <w:jc w:val="both"/>
      </w:pPr>
      <w:r>
        <w:t>б)  Федерального закона от 27.05.2003 № 58-ФЗ «О системе государственной службы Российской Федерации»</w:t>
      </w:r>
      <w:r w:rsidR="000339B7">
        <w:t>,</w:t>
      </w:r>
    </w:p>
    <w:p w:rsidR="00A1349F" w:rsidRDefault="00A1349F" w:rsidP="000339B7">
      <w:pPr>
        <w:autoSpaceDE w:val="0"/>
        <w:autoSpaceDN w:val="0"/>
        <w:adjustRightInd w:val="0"/>
        <w:jc w:val="both"/>
      </w:pPr>
      <w:r>
        <w:t>в)  Федерального закона от 27.07.2004. № 79-ФЗ «О государственной гражданской службе Российской Федерации»;</w:t>
      </w:r>
    </w:p>
    <w:p w:rsidR="00A1349F" w:rsidRDefault="00A1349F" w:rsidP="000339B7">
      <w:pPr>
        <w:autoSpaceDE w:val="0"/>
        <w:autoSpaceDN w:val="0"/>
        <w:adjustRightInd w:val="0"/>
        <w:jc w:val="both"/>
      </w:pPr>
      <w:r>
        <w:t>г) Федерального закона от 25.12.2008. № 273-ФЗ «О противодействии коррупции»;</w:t>
      </w:r>
    </w:p>
    <w:p w:rsidR="00A1349F" w:rsidRDefault="00A1349F" w:rsidP="000339B7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3) знание в области информационно-коммуникационных технологий</w:t>
      </w:r>
      <w:r w:rsidR="0015710C">
        <w:rPr>
          <w:color w:val="000000"/>
        </w:rPr>
        <w:t xml:space="preserve"> (основ информационной безопасности и защиты информации, основных положений </w:t>
      </w:r>
      <w:r w:rsidR="0015710C">
        <w:rPr>
          <w:color w:val="000000"/>
        </w:rPr>
        <w:lastRenderedPageBreak/>
        <w:t>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подписи).</w:t>
      </w:r>
    </w:p>
    <w:p w:rsidR="00A1349F" w:rsidRDefault="00A1349F" w:rsidP="0059317C">
      <w:pPr>
        <w:tabs>
          <w:tab w:val="left" w:pos="567"/>
        </w:tabs>
        <w:jc w:val="both"/>
        <w:rPr>
          <w:color w:val="000000"/>
        </w:rPr>
      </w:pPr>
      <w:r>
        <w:t xml:space="preserve">         6.4.    Наличие профессиональных знаний:</w:t>
      </w:r>
    </w:p>
    <w:p w:rsidR="00A1349F" w:rsidRDefault="00A1349F" w:rsidP="0059317C">
      <w:pPr>
        <w:pStyle w:val="ConsPlusNormal"/>
        <w:tabs>
          <w:tab w:val="left" w:pos="567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tab/>
      </w:r>
      <w:r w:rsidRPr="00D2699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1349F" w:rsidRPr="000339B7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339B7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 xml:space="preserve">         Бюджетного кодекса Российской Федерации;</w:t>
      </w:r>
      <w:r w:rsidRPr="009E413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9" w:history="1">
        <w:r w:rsidRPr="009E413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E4130">
        <w:rPr>
          <w:rFonts w:ascii="Times New Roman" w:hAnsi="Times New Roman" w:cs="Times New Roman"/>
          <w:sz w:val="24"/>
          <w:szCs w:val="24"/>
        </w:rPr>
        <w:t xml:space="preserve"> Российской Федерации от 21.03.1991 №943-1 «О налоговых органах Российской Федерации»;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Федерального </w:t>
      </w:r>
      <w:hyperlink r:id="rId10" w:history="1">
        <w:r w:rsidRPr="009E4130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E4130">
        <w:rPr>
          <w:rFonts w:ascii="Times New Roman" w:hAnsi="Times New Roman" w:cs="Times New Roman"/>
          <w:sz w:val="24"/>
          <w:szCs w:val="24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Федерального закона от 06.10.2003 № 131-ФЗ «Об общих принципах организации местного самоуправления в Российской Федерации»;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Федерального закона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Федерального закона от 08.08.2001 № 129-ФЗ «О государственной регистрации юридических лиц и индивидуальных предпринимателей» (с изменениями и дополнениями); 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339B7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1" w:history="1">
        <w:r w:rsidRPr="000339B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0339B7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Федерального закона Российской Федерации от 27.07.2006 № 152-ФЗ                               «О персональных данных»;</w:t>
      </w:r>
    </w:p>
    <w:p w:rsidR="00A1349F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Федерального закона Российской Федерации от 06.04.2011 № 63-ФЗ «Об электронной подписи»;</w:t>
      </w:r>
    </w:p>
    <w:p w:rsidR="00E452FD" w:rsidRPr="000339B7" w:rsidRDefault="00E452FD" w:rsidP="00E452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</w:t>
      </w:r>
      <w:r w:rsidR="00B61792" w:rsidRPr="000339B7">
        <w:rPr>
          <w:rFonts w:ascii="Times New Roman" w:hAnsi="Times New Roman" w:cs="Times New Roman"/>
          <w:sz w:val="24"/>
          <w:szCs w:val="24"/>
        </w:rPr>
        <w:t>12.08.2002 № 885 «Об утверждении общих принципов служебного поведения государственных служащих»;</w:t>
      </w:r>
      <w:r w:rsidRPr="000339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49F" w:rsidRPr="009E4130" w:rsidRDefault="00A1349F" w:rsidP="0059317C">
      <w:pPr>
        <w:tabs>
          <w:tab w:val="left" w:pos="1134"/>
        </w:tabs>
        <w:autoSpaceDE w:val="0"/>
        <w:autoSpaceDN w:val="0"/>
        <w:adjustRightInd w:val="0"/>
        <w:jc w:val="both"/>
      </w:pPr>
      <w:r w:rsidRPr="000339B7">
        <w:t xml:space="preserve">         Указа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A1349F" w:rsidRPr="009E4130" w:rsidRDefault="00A1349F" w:rsidP="0059317C">
      <w:pPr>
        <w:tabs>
          <w:tab w:val="left" w:pos="567"/>
          <w:tab w:val="left" w:pos="1134"/>
        </w:tabs>
        <w:jc w:val="both"/>
      </w:pPr>
      <w:r w:rsidRPr="009E4130">
        <w:t xml:space="preserve">         Указа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12" w:history="1">
        <w:r w:rsidRPr="009E413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9E413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</w:p>
    <w:p w:rsidR="00A1349F" w:rsidRPr="009E4130" w:rsidRDefault="00A1349F" w:rsidP="0059317C">
      <w:pPr>
        <w:tabs>
          <w:tab w:val="left" w:pos="567"/>
          <w:tab w:val="left" w:pos="1134"/>
        </w:tabs>
        <w:jc w:val="both"/>
      </w:pPr>
      <w:r w:rsidRPr="009E4130">
        <w:t xml:space="preserve">         постановления Правительства Российской Федерации от 15.06.2009 № 477 «Об утверждении Правил делопроизводства в федеральных органах исполнительной власти»;</w:t>
      </w:r>
    </w:p>
    <w:p w:rsidR="00A1349F" w:rsidRPr="009E4130" w:rsidRDefault="00A1349F" w:rsidP="0059317C">
      <w:pPr>
        <w:tabs>
          <w:tab w:val="left" w:pos="567"/>
          <w:tab w:val="left" w:pos="1134"/>
        </w:tabs>
        <w:jc w:val="both"/>
      </w:pPr>
      <w:r w:rsidRPr="009E4130">
        <w:t xml:space="preserve">         постановления Правительства Российской Федерации от 22.09.2009 № 754 «Об утверждении Положения о системе межведомственного электронного документооборота»; </w:t>
      </w:r>
    </w:p>
    <w:p w:rsidR="00A1349F" w:rsidRPr="009E4130" w:rsidRDefault="00A1349F" w:rsidP="0059317C">
      <w:pPr>
        <w:tabs>
          <w:tab w:val="left" w:pos="567"/>
          <w:tab w:val="left" w:pos="1134"/>
        </w:tabs>
        <w:jc w:val="both"/>
      </w:pPr>
      <w:r w:rsidRPr="009E4130">
        <w:t xml:space="preserve">         постановления Правительства Российской Федерации от 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A1349F" w:rsidRPr="009E4130" w:rsidRDefault="00A1349F" w:rsidP="0059317C">
      <w:pPr>
        <w:tabs>
          <w:tab w:val="left" w:pos="567"/>
          <w:tab w:val="left" w:pos="1134"/>
        </w:tabs>
        <w:jc w:val="both"/>
      </w:pPr>
      <w:r w:rsidRPr="009E4130">
        <w:t xml:space="preserve">          постановления Правительства Российской Федерации от 28.07.2005 № 452 «О Типовом регламенте внутренней организации федеральных органов исполнительной власти»; </w:t>
      </w:r>
    </w:p>
    <w:p w:rsidR="00A1349F" w:rsidRPr="009E4130" w:rsidRDefault="00A1349F" w:rsidP="0059317C">
      <w:pPr>
        <w:tabs>
          <w:tab w:val="left" w:pos="1134"/>
        </w:tabs>
        <w:autoSpaceDE w:val="0"/>
        <w:autoSpaceDN w:val="0"/>
        <w:adjustRightInd w:val="0"/>
        <w:jc w:val="both"/>
      </w:pPr>
      <w:r w:rsidRPr="009E4130">
        <w:t xml:space="preserve">         постановления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A1349F" w:rsidRPr="000339B7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13" w:history="1">
        <w:r w:rsidRPr="000339B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339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27.09.2011 №797                       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A1349F" w:rsidRPr="000339B7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hyperlink r:id="rId14" w:history="1">
        <w:r w:rsidRPr="000339B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339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№ 1376 «Об утверждении </w:t>
      </w:r>
      <w:proofErr w:type="gramStart"/>
      <w:r w:rsidRPr="000339B7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339B7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A1349F" w:rsidRPr="000339B7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15" w:history="1">
        <w:r w:rsidRPr="000339B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0339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</w:p>
    <w:p w:rsidR="00A1349F" w:rsidRPr="009E4130" w:rsidRDefault="00A1349F" w:rsidP="0059317C">
      <w:pPr>
        <w:tabs>
          <w:tab w:val="left" w:pos="567"/>
        </w:tabs>
        <w:jc w:val="both"/>
      </w:pPr>
      <w:r w:rsidRPr="000339B7">
        <w:t xml:space="preserve">         </w:t>
      </w:r>
      <w:hyperlink r:id="rId16" w:history="1">
        <w:r w:rsidRPr="000339B7">
          <w:t>постановления</w:t>
        </w:r>
      </w:hyperlink>
      <w:r w:rsidRPr="000339B7">
        <w:t xml:space="preserve"> Правительства Российской Федерации от 10.04.2014 № 570-р «Об утверждении </w:t>
      </w:r>
      <w:proofErr w:type="gramStart"/>
      <w:r w:rsidRPr="000339B7">
        <w:t>перечней показателей оценки эффективности деятельности</w:t>
      </w:r>
      <w:proofErr w:type="gramEnd"/>
      <w:r w:rsidRPr="000339B7"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A1349F" w:rsidRPr="009E4130" w:rsidRDefault="00A1349F" w:rsidP="0059317C">
      <w:pPr>
        <w:tabs>
          <w:tab w:val="left" w:pos="1134"/>
        </w:tabs>
        <w:autoSpaceDE w:val="0"/>
        <w:autoSpaceDN w:val="0"/>
        <w:adjustRightInd w:val="0"/>
        <w:jc w:val="both"/>
      </w:pPr>
      <w:r w:rsidRPr="009E4130">
        <w:t xml:space="preserve">         распоряжения Правительства Российской Федерации от 10.07.2013 № 1187-р «О Перечнях информации о деятельности государственных органов, органов местного самоуправления, размещенной в сети «Интернет» в форме открытых данных»;</w:t>
      </w:r>
    </w:p>
    <w:p w:rsidR="00A1349F" w:rsidRPr="009E4130" w:rsidRDefault="00A1349F" w:rsidP="0059317C">
      <w:pPr>
        <w:tabs>
          <w:tab w:val="left" w:pos="1134"/>
        </w:tabs>
        <w:autoSpaceDE w:val="0"/>
        <w:autoSpaceDN w:val="0"/>
        <w:adjustRightInd w:val="0"/>
        <w:jc w:val="both"/>
      </w:pPr>
      <w:r w:rsidRPr="009E4130">
        <w:t xml:space="preserve">         распоряжения Правительства Российской Федерации от 30.01.2014 № 93-р «Об утверждении Концепции открытости федеральных органов исполнительной власти»; 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17" w:history="1">
        <w:r w:rsidRPr="009E4130">
          <w:rPr>
            <w:rFonts w:ascii="Times New Roman" w:hAnsi="Times New Roman" w:cs="Times New Roman"/>
            <w:sz w:val="24"/>
            <w:szCs w:val="24"/>
          </w:rPr>
          <w:t>распоряжения</w:t>
        </w:r>
      </w:hyperlink>
      <w:r w:rsidRPr="009E413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09.06.2014 №991-р «Об утверждении Плана мероприятий (дорожной карты) по реализации Концепции развития механизмов предоставления государственных и муниципальных услуг в электронном виде;</w:t>
      </w:r>
    </w:p>
    <w:p w:rsidR="00B61792" w:rsidRPr="000339B7" w:rsidRDefault="00A1349F" w:rsidP="0059317C">
      <w:pPr>
        <w:tabs>
          <w:tab w:val="left" w:pos="1134"/>
        </w:tabs>
        <w:autoSpaceDE w:val="0"/>
        <w:autoSpaceDN w:val="0"/>
        <w:adjustRightInd w:val="0"/>
        <w:jc w:val="both"/>
      </w:pPr>
      <w:r w:rsidRPr="009E4130">
        <w:t xml:space="preserve">         </w:t>
      </w:r>
      <w:hyperlink r:id="rId18" w:history="1">
        <w:proofErr w:type="gramStart"/>
        <w:r w:rsidRPr="000339B7">
          <w:t>приказ</w:t>
        </w:r>
        <w:proofErr w:type="gramEnd"/>
      </w:hyperlink>
      <w:r w:rsidRPr="000339B7">
        <w:t xml:space="preserve">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0339B7"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61792" w:rsidRPr="000339B7" w:rsidRDefault="00B61792" w:rsidP="00B61792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339B7">
        <w:t>приказ Минэкономразвития России от 20.04.2015 № 245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размещенными в электронном виде на специализированном сайте («Ваш контроль») в информационно-телекоммуникационной сети  «Интернет»;</w:t>
      </w:r>
    </w:p>
    <w:p w:rsidR="00A1349F" w:rsidRPr="009E4130" w:rsidRDefault="00B61792" w:rsidP="00B61792">
      <w:pPr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0339B7">
        <w:t xml:space="preserve">приказ Минэкономразвития России от 03.07.2015 № 435 «Об утверждении методических рекомендаций по внедрению системы оценки гражданами эффективности деятельности руководителей </w:t>
      </w:r>
      <w:r w:rsidR="00037FA5" w:rsidRPr="000339B7">
        <w:t>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отделений);</w:t>
      </w:r>
      <w:r>
        <w:t xml:space="preserve">  </w:t>
      </w:r>
      <w:r w:rsidR="00A1349F" w:rsidRPr="009E4130">
        <w:t xml:space="preserve">      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приказа ФНС России от 20.12.2010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A1349F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19" w:history="1">
        <w:r w:rsidRPr="009E4130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9E4130">
        <w:rPr>
          <w:rFonts w:ascii="Times New Roman" w:hAnsi="Times New Roman" w:cs="Times New Roman"/>
          <w:sz w:val="24"/>
          <w:szCs w:val="24"/>
        </w:rPr>
        <w:t xml:space="preserve"> ФНС России от 28.11.2014 № ММВ-7-12/607@ «Об утверждении миссии и основных направлений деятельности Федеральной налоговой службы»;</w:t>
      </w:r>
    </w:p>
    <w:p w:rsidR="00037FA5" w:rsidRPr="000339B7" w:rsidRDefault="00037FA5" w:rsidP="00037F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>приказа ФНС России от 31.08.2015 № ММВ-7-17/371@ «Об утверждении и 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037FA5" w:rsidRPr="000339B7" w:rsidRDefault="00037FA5" w:rsidP="00037FA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 xml:space="preserve">приказа ФНС России от 29.12.2015 № ММВ-7-17/610@ «Об утверждении </w:t>
      </w:r>
      <w:r w:rsidRPr="000339B7">
        <w:rPr>
          <w:rFonts w:ascii="Times New Roman" w:hAnsi="Times New Roman" w:cs="Times New Roman"/>
          <w:sz w:val="24"/>
          <w:szCs w:val="24"/>
        </w:rPr>
        <w:lastRenderedPageBreak/>
        <w:t>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</w:t>
      </w:r>
    </w:p>
    <w:p w:rsidR="00B61792" w:rsidRPr="00B61792" w:rsidRDefault="00B61792" w:rsidP="00B6179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9B7">
        <w:rPr>
          <w:rFonts w:ascii="Times New Roman" w:hAnsi="Times New Roman" w:cs="Times New Roman"/>
          <w:sz w:val="24"/>
          <w:szCs w:val="24"/>
        </w:rPr>
        <w:t>распоряжения ФНС России от 19.10.2015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A1349F" w:rsidRPr="009E4130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</w:t>
      </w:r>
      <w:hyperlink r:id="rId20" w:history="1">
        <w:r w:rsidRPr="009E413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9E4130">
        <w:rPr>
          <w:rFonts w:ascii="Times New Roman" w:hAnsi="Times New Roman" w:cs="Times New Roman"/>
          <w:sz w:val="24"/>
          <w:szCs w:val="24"/>
        </w:rPr>
        <w:t xml:space="preserve"> Госстандарта Российской Федерации от 03.03.2003 № 65-ст                         «О принятии и введении в действие государственного стандарта Российской Федерации»;</w:t>
      </w:r>
    </w:p>
    <w:p w:rsidR="00A1349F" w:rsidRPr="001C32CE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национального стандарта Российской Федерации Системы менеджмента качества. Требования. </w:t>
      </w:r>
      <w:hyperlink r:id="rId21" w:history="1">
        <w:r w:rsidRPr="009E4130">
          <w:rPr>
            <w:rFonts w:ascii="Times New Roman" w:hAnsi="Times New Roman" w:cs="Times New Roman"/>
            <w:sz w:val="24"/>
            <w:szCs w:val="24"/>
          </w:rPr>
          <w:t>ГОСТ РИСО 9001:2015</w:t>
        </w:r>
      </w:hyperlink>
      <w:r w:rsidRPr="009E4130">
        <w:rPr>
          <w:rFonts w:ascii="Times New Roman" w:hAnsi="Times New Roman" w:cs="Times New Roman"/>
          <w:sz w:val="24"/>
          <w:szCs w:val="24"/>
        </w:rPr>
        <w:t>.</w:t>
      </w:r>
    </w:p>
    <w:p w:rsidR="00A1349F" w:rsidRPr="00B61792" w:rsidRDefault="00A1349F" w:rsidP="0059317C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tab/>
      </w:r>
      <w:r w:rsidRPr="00B6179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349F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</w:rPr>
        <w:tab/>
      </w:r>
      <w:r w:rsidRPr="0082727C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1349F" w:rsidRPr="009E4130" w:rsidRDefault="00A1349F" w:rsidP="004854EA">
      <w:pPr>
        <w:tabs>
          <w:tab w:val="left" w:pos="567"/>
        </w:tabs>
        <w:jc w:val="both"/>
      </w:pPr>
      <w:r>
        <w:t xml:space="preserve">            </w:t>
      </w:r>
      <w:r w:rsidRPr="009E4130">
        <w:t>основ налогообложения;</w:t>
      </w:r>
    </w:p>
    <w:p w:rsidR="00A1349F" w:rsidRPr="009E4130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E4130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E4130">
        <w:rPr>
          <w:rFonts w:ascii="Times New Roman" w:hAnsi="Times New Roman" w:cs="Times New Roman"/>
          <w:sz w:val="24"/>
          <w:szCs w:val="24"/>
        </w:rPr>
        <w:t xml:space="preserve"> формирования бюджетной системы Российской Федерации;</w:t>
      </w:r>
    </w:p>
    <w:p w:rsidR="00A1349F" w:rsidRPr="009E4130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E4130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E4130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</w:t>
      </w:r>
    </w:p>
    <w:p w:rsidR="00A1349F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E4130">
        <w:rPr>
          <w:rFonts w:ascii="Times New Roman" w:hAnsi="Times New Roman" w:cs="Times New Roman"/>
          <w:sz w:val="24"/>
          <w:szCs w:val="24"/>
        </w:rPr>
        <w:t>принцип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E4130"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</w:t>
      </w:r>
      <w:r w:rsidR="004854EA">
        <w:rPr>
          <w:rFonts w:ascii="Times New Roman" w:hAnsi="Times New Roman" w:cs="Times New Roman"/>
          <w:sz w:val="24"/>
          <w:szCs w:val="24"/>
        </w:rPr>
        <w:t>;</w:t>
      </w:r>
    </w:p>
    <w:p w:rsidR="004854EA" w:rsidRPr="009E4130" w:rsidRDefault="004854EA" w:rsidP="0048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государственных услуг ФНС России;</w:t>
      </w:r>
    </w:p>
    <w:p w:rsidR="004854EA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E4130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E41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E4130">
        <w:rPr>
          <w:rFonts w:ascii="Times New Roman" w:hAnsi="Times New Roman" w:cs="Times New Roman"/>
          <w:sz w:val="24"/>
          <w:szCs w:val="24"/>
        </w:rPr>
        <w:t>менеджмент качества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E4130">
        <w:rPr>
          <w:rFonts w:ascii="Times New Roman" w:hAnsi="Times New Roman" w:cs="Times New Roman"/>
          <w:sz w:val="24"/>
          <w:szCs w:val="24"/>
        </w:rPr>
        <w:t>;</w:t>
      </w:r>
    </w:p>
    <w:p w:rsidR="004854EA" w:rsidRDefault="004854EA" w:rsidP="004854E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критериев качества предоставления государственных услуг ФНС России;</w:t>
      </w:r>
    </w:p>
    <w:p w:rsidR="00A1349F" w:rsidRPr="009E4130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E4130">
        <w:rPr>
          <w:rFonts w:ascii="Times New Roman" w:hAnsi="Times New Roman" w:cs="Times New Roman"/>
          <w:sz w:val="24"/>
          <w:szCs w:val="24"/>
        </w:rPr>
        <w:t xml:space="preserve">понятие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E4130">
        <w:rPr>
          <w:rFonts w:ascii="Times New Roman" w:hAnsi="Times New Roman" w:cs="Times New Roman"/>
          <w:sz w:val="24"/>
          <w:szCs w:val="24"/>
        </w:rPr>
        <w:t>государственный стандарт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E4130">
        <w:rPr>
          <w:rFonts w:ascii="Times New Roman" w:hAnsi="Times New Roman" w:cs="Times New Roman"/>
          <w:sz w:val="24"/>
          <w:szCs w:val="24"/>
        </w:rPr>
        <w:t>;</w:t>
      </w:r>
    </w:p>
    <w:p w:rsidR="00A1349F" w:rsidRDefault="00A1349F" w:rsidP="0059317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E41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4130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E4130">
        <w:rPr>
          <w:rFonts w:ascii="Times New Roman" w:hAnsi="Times New Roman" w:cs="Times New Roman"/>
          <w:sz w:val="24"/>
          <w:szCs w:val="24"/>
        </w:rPr>
        <w:t xml:space="preserve">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E4130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4854EA" w:rsidRPr="009E4130" w:rsidRDefault="004854EA" w:rsidP="0048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понятия «</w:t>
      </w:r>
      <w:r w:rsidR="00D54DF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ндивидуальное информирование» при обращении налогоплательщика в налоговый орган лично (через представителя), по телефону, по почте, в электронной форме;</w:t>
      </w:r>
    </w:p>
    <w:p w:rsidR="00A1349F" w:rsidRDefault="00A1349F" w:rsidP="005931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4130">
        <w:rPr>
          <w:rFonts w:ascii="Times New Roman" w:hAnsi="Times New Roman" w:cs="Times New Roman"/>
          <w:sz w:val="24"/>
          <w:szCs w:val="24"/>
        </w:rPr>
        <w:t xml:space="preserve">           порядк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E4130">
        <w:rPr>
          <w:rFonts w:ascii="Times New Roman" w:hAnsi="Times New Roman" w:cs="Times New Roman"/>
          <w:sz w:val="24"/>
          <w:szCs w:val="24"/>
        </w:rPr>
        <w:t xml:space="preserve"> приема налоговых деклараций (расчетов);</w:t>
      </w:r>
    </w:p>
    <w:p w:rsidR="004854EA" w:rsidRPr="009E4130" w:rsidRDefault="004854EA" w:rsidP="004854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порядка проведения совместной сверки расчетов;</w:t>
      </w:r>
    </w:p>
    <w:p w:rsidR="00A1349F" w:rsidRPr="009E4130" w:rsidRDefault="00A1349F" w:rsidP="0059317C">
      <w:pPr>
        <w:tabs>
          <w:tab w:val="left" w:pos="567"/>
        </w:tabs>
        <w:jc w:val="both"/>
      </w:pPr>
      <w:r>
        <w:t xml:space="preserve">   </w:t>
      </w:r>
      <w:r w:rsidRPr="009E4130">
        <w:t xml:space="preserve">        порядк</w:t>
      </w:r>
      <w:r>
        <w:t>а</w:t>
      </w:r>
      <w:r w:rsidRPr="009E4130">
        <w:t xml:space="preserve"> организации взаимодействия с МФЦ.</w:t>
      </w:r>
      <w:r w:rsidRPr="009E4130">
        <w:tab/>
      </w:r>
    </w:p>
    <w:p w:rsidR="00A1349F" w:rsidRDefault="00A1349F" w:rsidP="0059317C">
      <w:pPr>
        <w:tabs>
          <w:tab w:val="left" w:pos="567"/>
        </w:tabs>
      </w:pPr>
      <w:r>
        <w:t xml:space="preserve">        6.5.  Наличие функциональных знаний: </w:t>
      </w:r>
    </w:p>
    <w:p w:rsidR="00A1349F" w:rsidRPr="00696118" w:rsidRDefault="00A1349F" w:rsidP="0059317C">
      <w:pPr>
        <w:tabs>
          <w:tab w:val="left" w:pos="567"/>
        </w:tabs>
        <w:jc w:val="both"/>
      </w:pPr>
      <w:r>
        <w:t xml:space="preserve">        </w:t>
      </w:r>
      <w:r w:rsidRPr="00696118">
        <w:t>принцип</w:t>
      </w:r>
      <w:r>
        <w:t>ов</w:t>
      </w:r>
      <w:r w:rsidRPr="00696118">
        <w:t xml:space="preserve"> предоставления  государственных услуг;</w:t>
      </w:r>
    </w:p>
    <w:p w:rsidR="00A1349F" w:rsidRPr="00696118" w:rsidRDefault="00A1349F" w:rsidP="0059317C">
      <w:pPr>
        <w:tabs>
          <w:tab w:val="left" w:pos="567"/>
        </w:tabs>
        <w:jc w:val="both"/>
      </w:pPr>
      <w:r>
        <w:t xml:space="preserve">        </w:t>
      </w:r>
      <w:r w:rsidRPr="00696118">
        <w:t>требовани</w:t>
      </w:r>
      <w:r>
        <w:t>й</w:t>
      </w:r>
      <w:r w:rsidRPr="00696118">
        <w:t xml:space="preserve"> к предоставлению государственных услуг;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</w:t>
      </w:r>
      <w:r w:rsidRPr="00696118">
        <w:t>порядк</w:t>
      </w:r>
      <w:r>
        <w:t>а</w:t>
      </w:r>
      <w:r w:rsidRPr="00696118">
        <w:t>, требовани</w:t>
      </w:r>
      <w:r>
        <w:t>й</w:t>
      </w:r>
      <w:r w:rsidRPr="00696118">
        <w:t>, этап</w:t>
      </w:r>
      <w:r>
        <w:t>ов</w:t>
      </w:r>
      <w:r w:rsidRPr="00696118">
        <w:t xml:space="preserve"> и принцип</w:t>
      </w:r>
      <w:r>
        <w:t xml:space="preserve">ов </w:t>
      </w:r>
      <w:r w:rsidRPr="00696118">
        <w:t>применения администр</w:t>
      </w:r>
      <w:r>
        <w:t>а</w:t>
      </w:r>
      <w:r w:rsidRPr="00696118">
        <w:t>тивного регл</w:t>
      </w:r>
      <w:r>
        <w:t>амента;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порядка предоставления государственных услуг в электронной форме;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понятий и принципов функционирования и назначение портала государственных услуг;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прав заявителей при получении государственных услуг;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обязанностей государственных органов, предоставляющих государственные услуги;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стандарта предоставления государственных услуг.</w:t>
      </w:r>
      <w:r>
        <w:tab/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6.6. Наличие базовых умений: </w:t>
      </w:r>
    </w:p>
    <w:p w:rsidR="00A1349F" w:rsidRPr="00126905" w:rsidRDefault="00A1349F" w:rsidP="0059317C">
      <w:pPr>
        <w:tabs>
          <w:tab w:val="left" w:pos="567"/>
          <w:tab w:val="left" w:pos="709"/>
        </w:tabs>
        <w:jc w:val="both"/>
      </w:pPr>
      <w:r>
        <w:t xml:space="preserve">        </w:t>
      </w:r>
      <w:r w:rsidRPr="00126905">
        <w:t>умение мыслить системно (стратегически);</w:t>
      </w:r>
    </w:p>
    <w:p w:rsidR="00A1349F" w:rsidRPr="00126905" w:rsidRDefault="00A1349F" w:rsidP="0059317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6905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A1349F" w:rsidRPr="00126905" w:rsidRDefault="00A1349F" w:rsidP="0059317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6905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A1349F" w:rsidRPr="00126905" w:rsidRDefault="00A1349F" w:rsidP="0059317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6905">
        <w:rPr>
          <w:rFonts w:ascii="Times New Roman" w:hAnsi="Times New Roman" w:cs="Times New Roman"/>
          <w:sz w:val="24"/>
          <w:szCs w:val="24"/>
        </w:rPr>
        <w:t>умение управлять изменениями;</w:t>
      </w:r>
    </w:p>
    <w:p w:rsidR="00A1349F" w:rsidRDefault="00A1349F" w:rsidP="0059317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6905">
        <w:rPr>
          <w:rFonts w:ascii="Times New Roman" w:hAnsi="Times New Roman" w:cs="Times New Roman"/>
          <w:sz w:val="24"/>
          <w:szCs w:val="24"/>
        </w:rPr>
        <w:t>умение в области информационно-коммуникационных технологий</w:t>
      </w:r>
      <w:r w:rsidR="007849FB">
        <w:rPr>
          <w:rFonts w:ascii="Times New Roman" w:hAnsi="Times New Roman" w:cs="Times New Roman"/>
          <w:sz w:val="24"/>
          <w:szCs w:val="24"/>
        </w:rPr>
        <w:t>;</w:t>
      </w:r>
    </w:p>
    <w:p w:rsidR="007849FB" w:rsidRPr="007849FB" w:rsidRDefault="007849FB" w:rsidP="0059317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</w:t>
      </w:r>
      <w:r w:rsidRPr="007849FB">
        <w:rPr>
          <w:rFonts w:ascii="Times New Roman" w:hAnsi="Times New Roman" w:cs="Times New Roman"/>
          <w:sz w:val="24"/>
          <w:szCs w:val="24"/>
        </w:rPr>
        <w:t>умение по применению персонального компьютера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7E3D" w:rsidRDefault="00A1349F" w:rsidP="00427E3D">
      <w:pPr>
        <w:tabs>
          <w:tab w:val="left" w:pos="567"/>
        </w:tabs>
        <w:jc w:val="both"/>
      </w:pPr>
      <w:r>
        <w:lastRenderedPageBreak/>
        <w:t xml:space="preserve">        6.7. Наличие профессиональных умений: 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навыки делового письма; 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ведения делового общения;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работы с большим массивом информации, отбора и анализа требуемых данных;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квалифицированно планировать и  организовывать рабочий процесс;  </w:t>
      </w:r>
    </w:p>
    <w:p w:rsidR="00A1349F" w:rsidRDefault="00427E3D" w:rsidP="0059317C">
      <w:pPr>
        <w:tabs>
          <w:tab w:val="left" w:pos="567"/>
        </w:tabs>
        <w:jc w:val="both"/>
      </w:pPr>
      <w:r>
        <w:t xml:space="preserve">        </w:t>
      </w:r>
      <w:r w:rsidR="00A1349F">
        <w:t xml:space="preserve">организации и проведения </w:t>
      </w:r>
      <w:r w:rsidR="00A1349F" w:rsidRPr="002F1731">
        <w:t xml:space="preserve">информационно-разъяснительной работы </w:t>
      </w:r>
      <w:r w:rsidR="00A1349F">
        <w:t>среди налогоплательщиков и населения;</w:t>
      </w:r>
    </w:p>
    <w:p w:rsidR="00A1349F" w:rsidRDefault="00A1349F" w:rsidP="00427E3D">
      <w:pPr>
        <w:tabs>
          <w:tab w:val="left" w:pos="567"/>
        </w:tabs>
        <w:jc w:val="both"/>
      </w:pPr>
      <w:r>
        <w:t xml:space="preserve">        </w:t>
      </w:r>
      <w:r w:rsidR="0015710C">
        <w:t>навыки владения компьютерной и другой оргтехникой, а также необходимым программным обеспечением.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6.8. Наличие функциональных умений: 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прием</w:t>
      </w:r>
      <w:r w:rsidR="0015710C">
        <w:t>а</w:t>
      </w:r>
      <w:r>
        <w:t xml:space="preserve"> и согласовани</w:t>
      </w:r>
      <w:r w:rsidR="0015710C">
        <w:t>я</w:t>
      </w:r>
      <w:r>
        <w:t xml:space="preserve"> документации, заявлений, обращений;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предоставлени</w:t>
      </w:r>
      <w:r w:rsidR="0015710C">
        <w:t>я</w:t>
      </w:r>
      <w:r>
        <w:t xml:space="preserve"> информации из реестров, баз данных, выдач</w:t>
      </w:r>
      <w:r w:rsidR="0015710C">
        <w:t>и</w:t>
      </w:r>
      <w:r>
        <w:t xml:space="preserve"> справок, выписок, разъяснений и сведений;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рассмотрени</w:t>
      </w:r>
      <w:r w:rsidR="0015710C">
        <w:t>я</w:t>
      </w:r>
      <w:r>
        <w:t xml:space="preserve"> запросов обращений;</w:t>
      </w:r>
    </w:p>
    <w:p w:rsidR="00427E3D" w:rsidRDefault="00427E3D" w:rsidP="00427E3D">
      <w:pPr>
        <w:tabs>
          <w:tab w:val="left" w:pos="567"/>
        </w:tabs>
        <w:jc w:val="both"/>
      </w:pPr>
      <w:r>
        <w:t xml:space="preserve">        проведени</w:t>
      </w:r>
      <w:r w:rsidR="0015710C">
        <w:t>я</w:t>
      </w:r>
      <w:r>
        <w:t xml:space="preserve"> сверки расчетов по налогам, сборам, пеням, штрафам, процентам совместно с налогоплательщиками</w:t>
      </w:r>
      <w:r w:rsidR="0015710C">
        <w:t>;</w:t>
      </w:r>
    </w:p>
    <w:p w:rsidR="0015710C" w:rsidRDefault="0015710C" w:rsidP="00427E3D">
      <w:pPr>
        <w:tabs>
          <w:tab w:val="left" w:pos="567"/>
        </w:tabs>
        <w:jc w:val="both"/>
      </w:pPr>
      <w:r>
        <w:t xml:space="preserve">        предоставления государственных услуг в электронном виде;</w:t>
      </w:r>
    </w:p>
    <w:p w:rsidR="00A1349F" w:rsidRDefault="0015710C" w:rsidP="0059317C">
      <w:pPr>
        <w:tabs>
          <w:tab w:val="left" w:pos="567"/>
        </w:tabs>
        <w:jc w:val="both"/>
      </w:pPr>
      <w:r>
        <w:t xml:space="preserve">        </w:t>
      </w:r>
      <w:r w:rsidR="00A1349F">
        <w:t>проведени</w:t>
      </w:r>
      <w:r>
        <w:t>я</w:t>
      </w:r>
      <w:r w:rsidR="00A1349F">
        <w:t xml:space="preserve"> консультаций;</w:t>
      </w:r>
    </w:p>
    <w:p w:rsidR="00A1349F" w:rsidRDefault="00A1349F" w:rsidP="0059317C">
      <w:pPr>
        <w:tabs>
          <w:tab w:val="left" w:pos="567"/>
        </w:tabs>
        <w:jc w:val="both"/>
      </w:pPr>
      <w:r>
        <w:t xml:space="preserve">        выдач</w:t>
      </w:r>
      <w:r w:rsidR="0015710C">
        <w:t>и</w:t>
      </w:r>
      <w:r>
        <w:t xml:space="preserve"> документов по результатам предоставления государственной услуги</w:t>
      </w:r>
      <w:r w:rsidR="0015710C">
        <w:t>;</w:t>
      </w:r>
    </w:p>
    <w:p w:rsidR="0015710C" w:rsidRDefault="0015710C" w:rsidP="0059317C">
      <w:pPr>
        <w:tabs>
          <w:tab w:val="left" w:pos="567"/>
        </w:tabs>
        <w:jc w:val="both"/>
      </w:pPr>
      <w:r>
        <w:t xml:space="preserve">        проведения мониторинга и оценки качества предоставления государственной услуги.     </w:t>
      </w:r>
    </w:p>
    <w:p w:rsidR="00A1349F" w:rsidRDefault="00A1349F" w:rsidP="0059317C">
      <w:pPr>
        <w:tabs>
          <w:tab w:val="left" w:pos="567"/>
        </w:tabs>
        <w:jc w:val="both"/>
        <w:rPr>
          <w:color w:val="FF0000"/>
        </w:rPr>
      </w:pPr>
    </w:p>
    <w:p w:rsidR="00A1349F" w:rsidRPr="00D54DF9" w:rsidRDefault="00A1349F" w:rsidP="00DA060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1349F" w:rsidRPr="00DA0607" w:rsidRDefault="00A1349F" w:rsidP="001C6C54">
      <w:pPr>
        <w:ind w:firstLine="720"/>
        <w:jc w:val="both"/>
        <w:rPr>
          <w:sz w:val="10"/>
          <w:szCs w:val="10"/>
        </w:rPr>
      </w:pPr>
    </w:p>
    <w:p w:rsidR="00A1349F" w:rsidRDefault="00A1349F" w:rsidP="001C6C54">
      <w:pPr>
        <w:tabs>
          <w:tab w:val="left" w:pos="567"/>
        </w:tabs>
        <w:jc w:val="both"/>
      </w:pPr>
      <w:r>
        <w:tab/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>
          <w:rPr>
            <w:rStyle w:val="a5"/>
            <w:b w:val="0"/>
            <w:bCs w:val="0"/>
            <w:color w:val="000000"/>
          </w:rPr>
          <w:t>статьями 14</w:t>
        </w:r>
      </w:hyperlink>
      <w:r>
        <w:rPr>
          <w:b/>
          <w:bCs/>
          <w:color w:val="000000"/>
        </w:rPr>
        <w:t xml:space="preserve">, </w:t>
      </w:r>
      <w:hyperlink r:id="rId23" w:history="1">
        <w:r>
          <w:rPr>
            <w:rStyle w:val="a5"/>
            <w:b w:val="0"/>
            <w:bCs w:val="0"/>
            <w:color w:val="000000"/>
          </w:rPr>
          <w:t>15</w:t>
        </w:r>
      </w:hyperlink>
      <w:r>
        <w:rPr>
          <w:b/>
          <w:bCs/>
          <w:color w:val="000000"/>
        </w:rPr>
        <w:t xml:space="preserve">, </w:t>
      </w:r>
      <w:hyperlink r:id="rId24" w:history="1">
        <w:r>
          <w:rPr>
            <w:rStyle w:val="a5"/>
            <w:b w:val="0"/>
            <w:bCs w:val="0"/>
            <w:color w:val="000000"/>
          </w:rPr>
          <w:t>17</w:t>
        </w:r>
      </w:hyperlink>
      <w:r>
        <w:rPr>
          <w:b/>
          <w:bCs/>
          <w:color w:val="000000"/>
        </w:rPr>
        <w:t xml:space="preserve">, </w:t>
      </w:r>
      <w:hyperlink r:id="rId25" w:history="1">
        <w:r>
          <w:rPr>
            <w:rStyle w:val="a5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1349F" w:rsidRDefault="00A1349F" w:rsidP="00DF1418">
      <w:pPr>
        <w:shd w:val="clear" w:color="auto" w:fill="FFFFFF"/>
        <w:tabs>
          <w:tab w:val="left" w:pos="709"/>
        </w:tabs>
        <w:jc w:val="both"/>
      </w:pPr>
      <w:r>
        <w:t xml:space="preserve">          8. В целях реализации задач и функций, возложенных на отдел работы с налогоплательщиками, главный государственный налоговый инспектор обязан:</w:t>
      </w:r>
    </w:p>
    <w:p w:rsidR="00A1349F" w:rsidRPr="002D0B53" w:rsidRDefault="00A1349F" w:rsidP="0059317C">
      <w:pPr>
        <w:shd w:val="clear" w:color="auto" w:fill="FFFFFF"/>
        <w:tabs>
          <w:tab w:val="left" w:pos="709"/>
        </w:tabs>
        <w:jc w:val="both"/>
      </w:pPr>
      <w:r>
        <w:t xml:space="preserve">          в</w:t>
      </w:r>
      <w:r w:rsidRPr="002D0B53">
        <w:t>ыполн</w:t>
      </w:r>
      <w:r>
        <w:t xml:space="preserve">ять </w:t>
      </w:r>
      <w:r w:rsidRPr="002D0B53">
        <w:t>задани</w:t>
      </w:r>
      <w:r>
        <w:t>я</w:t>
      </w:r>
      <w:r w:rsidRPr="002D0B53">
        <w:t xml:space="preserve"> и рекомендаци</w:t>
      </w:r>
      <w:r>
        <w:t>и</w:t>
      </w:r>
      <w:r w:rsidRPr="002D0B53">
        <w:t xml:space="preserve"> ФНС России по вопросам деятельности отдела в соответствии с поручениями начальника отдела;</w:t>
      </w:r>
    </w:p>
    <w:p w:rsidR="00A1349F" w:rsidRPr="002D0B53" w:rsidRDefault="00A1349F" w:rsidP="0059317C">
      <w:pPr>
        <w:shd w:val="clear" w:color="auto" w:fill="FFFFFF"/>
        <w:tabs>
          <w:tab w:val="left" w:pos="709"/>
        </w:tabs>
        <w:jc w:val="both"/>
      </w:pPr>
      <w:r>
        <w:t xml:space="preserve">          </w:t>
      </w:r>
      <w:r w:rsidRPr="002D0B53">
        <w:t>оказ</w:t>
      </w:r>
      <w:r>
        <w:t xml:space="preserve">ывать </w:t>
      </w:r>
      <w:r w:rsidRPr="002D0B53">
        <w:t>методическ</w:t>
      </w:r>
      <w:r>
        <w:t>ую</w:t>
      </w:r>
      <w:r w:rsidRPr="002D0B53">
        <w:t xml:space="preserve"> помощ</w:t>
      </w:r>
      <w:r>
        <w:t>ь</w:t>
      </w:r>
      <w:r w:rsidRPr="002D0B53">
        <w:t xml:space="preserve"> подведомственным инспекциям, обобщ</w:t>
      </w:r>
      <w:r>
        <w:t xml:space="preserve">ать </w:t>
      </w:r>
      <w:r w:rsidRPr="002D0B53">
        <w:t>опыт их деятельности, формирова</w:t>
      </w:r>
      <w:r>
        <w:t>ть</w:t>
      </w:r>
      <w:r w:rsidRPr="002D0B53">
        <w:t xml:space="preserve"> рекомендаци</w:t>
      </w:r>
      <w:r>
        <w:t>и</w:t>
      </w:r>
      <w:r w:rsidRPr="002D0B53">
        <w:t xml:space="preserve"> по внедрению лучших практик взаимодействия с налогоплательщиками;</w:t>
      </w:r>
    </w:p>
    <w:p w:rsidR="00A1349F" w:rsidRPr="00075DDD" w:rsidRDefault="00A1349F" w:rsidP="0059317C">
      <w:pPr>
        <w:shd w:val="clear" w:color="auto" w:fill="FFFFFF"/>
        <w:tabs>
          <w:tab w:val="left" w:pos="709"/>
        </w:tabs>
        <w:jc w:val="both"/>
      </w:pPr>
      <w:r>
        <w:t xml:space="preserve">          вести </w:t>
      </w:r>
      <w:r w:rsidRPr="002D0B53">
        <w:t>пропаганд</w:t>
      </w:r>
      <w:r>
        <w:t>у</w:t>
      </w:r>
      <w:r w:rsidRPr="002D0B53">
        <w:t xml:space="preserve"> налогового законодательства среди граждан, консульт</w:t>
      </w:r>
      <w:r>
        <w:t xml:space="preserve">ировать </w:t>
      </w:r>
      <w:r w:rsidRPr="002D0B53">
        <w:t xml:space="preserve">представителей юридических лиц и индивидуальных предпринимателей, </w:t>
      </w:r>
      <w:r>
        <w:t xml:space="preserve">проводить </w:t>
      </w:r>
      <w:r w:rsidRPr="002D0B53">
        <w:t>методическ</w:t>
      </w:r>
      <w:r>
        <w:t xml:space="preserve">ую </w:t>
      </w:r>
      <w:r w:rsidRPr="002D0B53">
        <w:t>работ</w:t>
      </w:r>
      <w:r>
        <w:t>у</w:t>
      </w:r>
      <w:r w:rsidRPr="002D0B53">
        <w:t xml:space="preserve"> с </w:t>
      </w:r>
      <w:r>
        <w:t>сотрудниками</w:t>
      </w:r>
      <w:r w:rsidRPr="002D0B53">
        <w:t xml:space="preserve"> нижестоящих территориальных налоговых органов по организации информирования налогоплательщиков;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</w:t>
      </w:r>
      <w:r w:rsidRPr="002D0B53">
        <w:t>организ</w:t>
      </w:r>
      <w:r>
        <w:t xml:space="preserve">овывать </w:t>
      </w:r>
      <w:r w:rsidRPr="002D0B53">
        <w:t xml:space="preserve">в </w:t>
      </w:r>
      <w:r>
        <w:t xml:space="preserve">подведомственных </w:t>
      </w:r>
      <w:r w:rsidRPr="002D0B53">
        <w:t>инспекциях в соответствии с приказами, инструкциями и методическими указаниями работ</w:t>
      </w:r>
      <w:r>
        <w:t>у</w:t>
      </w:r>
      <w:r w:rsidRPr="002D0B53">
        <w:t xml:space="preserve"> по проведению сверки расчетов налогоплательщиков с бюджетом, информированию налогоплательщиков о состоянии расчетов с бюджетом; 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осуществлять </w:t>
      </w:r>
      <w:r w:rsidRPr="002D0B53">
        <w:t xml:space="preserve">контроль полноты и правильности ведения </w:t>
      </w:r>
      <w:proofErr w:type="gramStart"/>
      <w:r w:rsidRPr="002D0B53">
        <w:t>в</w:t>
      </w:r>
      <w:proofErr w:type="gramEnd"/>
      <w:r w:rsidRPr="002D0B53">
        <w:t xml:space="preserve"> </w:t>
      </w:r>
      <w:proofErr w:type="gramStart"/>
      <w:r w:rsidR="00D54DF9">
        <w:t>информационных</w:t>
      </w:r>
      <w:proofErr w:type="gramEnd"/>
      <w:r w:rsidR="00D54DF9">
        <w:t xml:space="preserve"> ресурсов по направлению деятельности  отдела</w:t>
      </w:r>
      <w:r>
        <w:t>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координировать деятельность налоговых органов региона</w:t>
      </w:r>
      <w:r w:rsidRPr="002D0B53">
        <w:t xml:space="preserve"> по предоставлению государственных услуг ФНС России в рамках межведомственного информационного взаимодействия с использованием ФИР; 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lastRenderedPageBreak/>
        <w:t xml:space="preserve">          координировать деятельность налоговых органов Томской области в части </w:t>
      </w:r>
      <w:r w:rsidRPr="002D0B53">
        <w:t>информационно-разъяснительной работ</w:t>
      </w:r>
      <w:r>
        <w:t xml:space="preserve">ы </w:t>
      </w:r>
      <w:r w:rsidRPr="002D0B53">
        <w:t>по заполнению налогоплательщиками платежных документов;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</w:t>
      </w:r>
      <w:r w:rsidRPr="002D0B53">
        <w:t>организ</w:t>
      </w:r>
      <w:r>
        <w:t xml:space="preserve">овывать </w:t>
      </w:r>
      <w:r w:rsidRPr="002D0B53">
        <w:t>работ</w:t>
      </w:r>
      <w:r>
        <w:t>у</w:t>
      </w:r>
      <w:r w:rsidRPr="002D0B53">
        <w:t xml:space="preserve"> по предоставлению </w:t>
      </w:r>
      <w:r>
        <w:t xml:space="preserve">налоговыми органами региона </w:t>
      </w:r>
      <w:r w:rsidRPr="002D0B53">
        <w:t>государственной услуги по бесплатному телефонному информированию налогоплательщиков по телефон</w:t>
      </w:r>
      <w:r w:rsidR="00D54DF9">
        <w:t>у</w:t>
      </w:r>
      <w:r w:rsidRPr="002D0B53">
        <w:t xml:space="preserve"> Единого </w:t>
      </w:r>
      <w:proofErr w:type="gramStart"/>
      <w:r w:rsidRPr="002D0B53">
        <w:t>Контакт-центра</w:t>
      </w:r>
      <w:proofErr w:type="gramEnd"/>
      <w:r w:rsidRPr="002D0B53">
        <w:t xml:space="preserve"> ФНС России и справочной службы </w:t>
      </w:r>
      <w:r>
        <w:t>у</w:t>
      </w:r>
      <w:r w:rsidRPr="002D0B53">
        <w:t>правления;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обеспечивать проведение м</w:t>
      </w:r>
      <w:r w:rsidRPr="002D0B53">
        <w:t xml:space="preserve">ониторинга качества предоставления </w:t>
      </w:r>
      <w:r>
        <w:t xml:space="preserve">подведомственными инспекциями </w:t>
      </w:r>
      <w:r w:rsidRPr="002D0B53">
        <w:t>государственных услуг, оказываемых ФНС России</w:t>
      </w:r>
      <w:r>
        <w:t>,</w:t>
      </w:r>
      <w:r w:rsidRPr="002D0B53">
        <w:t xml:space="preserve"> и обслуживания налогоплательщиков при личном приеме и телефонном информировании (методом «тайный покупатель» и/или «контрольная закупка»);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</w:t>
      </w:r>
      <w:r w:rsidRPr="002D0B53">
        <w:t>обобщ</w:t>
      </w:r>
      <w:r>
        <w:t xml:space="preserve">ать </w:t>
      </w:r>
      <w:r w:rsidRPr="002D0B53">
        <w:t>результат</w:t>
      </w:r>
      <w:r>
        <w:t>ы</w:t>
      </w:r>
      <w:r w:rsidRPr="002D0B53">
        <w:t xml:space="preserve"> мониторинга качества предоставления государственных услуг и направл</w:t>
      </w:r>
      <w:r>
        <w:t xml:space="preserve">ять </w:t>
      </w:r>
      <w:r w:rsidRPr="002D0B53">
        <w:t xml:space="preserve"> в подведомственные инспекции соответствующи</w:t>
      </w:r>
      <w:r>
        <w:t>е</w:t>
      </w:r>
      <w:r w:rsidRPr="002D0B53">
        <w:t xml:space="preserve"> рекомендаци</w:t>
      </w:r>
      <w:r>
        <w:t>и</w:t>
      </w:r>
      <w:r w:rsidRPr="002D0B53">
        <w:t xml:space="preserve"> по их улучшению;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г</w:t>
      </w:r>
      <w:r w:rsidRPr="002D0B53">
        <w:t>отов</w:t>
      </w:r>
      <w:r>
        <w:t xml:space="preserve">ить </w:t>
      </w:r>
      <w:r w:rsidRPr="002D0B53">
        <w:t>сводн</w:t>
      </w:r>
      <w:r>
        <w:t xml:space="preserve">ый </w:t>
      </w:r>
      <w:r w:rsidRPr="002D0B53">
        <w:t xml:space="preserve">отчет по результатам мониторинга обращений, отзывов, комментариев налогоплательщиков (обратная связь), полученных при оценке качества государственных услуг, оказываемых </w:t>
      </w:r>
      <w:r>
        <w:t>в налоговых органах Томской области</w:t>
      </w:r>
      <w:r w:rsidRPr="002D0B53">
        <w:t>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формировать </w:t>
      </w:r>
      <w:r w:rsidRPr="002D0B53">
        <w:t>предложени</w:t>
      </w:r>
      <w:r>
        <w:t>я</w:t>
      </w:r>
      <w:r w:rsidRPr="002D0B53">
        <w:t xml:space="preserve"> по совершенствованию деятельности инспекций, направленной на улучшение качества обслуживания налогоплательщиков, для рассмотрения Группой по качеству</w:t>
      </w:r>
      <w:r>
        <w:t xml:space="preserve"> УФНС России по Томской области</w:t>
      </w:r>
      <w:r w:rsidRPr="002D0B53">
        <w:t>;</w:t>
      </w:r>
    </w:p>
    <w:p w:rsidR="00A1349F" w:rsidRPr="002D0B53" w:rsidRDefault="00A1349F" w:rsidP="0059317C">
      <w:pPr>
        <w:tabs>
          <w:tab w:val="left" w:pos="709"/>
        </w:tabs>
        <w:jc w:val="both"/>
      </w:pPr>
      <w:r>
        <w:t xml:space="preserve">           </w:t>
      </w:r>
      <w:r w:rsidRPr="002D0B53">
        <w:t>рассм</w:t>
      </w:r>
      <w:r>
        <w:t>а</w:t>
      </w:r>
      <w:r w:rsidRPr="002D0B53">
        <w:t>тр</w:t>
      </w:r>
      <w:r>
        <w:t xml:space="preserve">ивать </w:t>
      </w:r>
      <w:r w:rsidRPr="002D0B53">
        <w:t>жалоб</w:t>
      </w:r>
      <w:r>
        <w:t>ы,</w:t>
      </w:r>
      <w:r w:rsidRPr="002D0B53">
        <w:t xml:space="preserve"> заявлени</w:t>
      </w:r>
      <w:r>
        <w:t>я</w:t>
      </w:r>
      <w:r w:rsidRPr="002D0B53">
        <w:t xml:space="preserve"> и обращени</w:t>
      </w:r>
      <w:r>
        <w:t>я</w:t>
      </w:r>
      <w:r w:rsidRPr="002D0B53">
        <w:t xml:space="preserve"> налогоплательщиков и представл</w:t>
      </w:r>
      <w:r>
        <w:t xml:space="preserve">ять </w:t>
      </w:r>
      <w:r w:rsidRPr="002D0B53">
        <w:t>заключени</w:t>
      </w:r>
      <w:r>
        <w:t>я</w:t>
      </w:r>
      <w:r w:rsidRPr="002D0B53">
        <w:t xml:space="preserve"> о правомерности действий инспекций в рассматриваемых случаях;</w:t>
      </w:r>
    </w:p>
    <w:p w:rsidR="00A1349F" w:rsidRDefault="00A1349F" w:rsidP="0059317C">
      <w:pPr>
        <w:tabs>
          <w:tab w:val="left" w:pos="709"/>
        </w:tabs>
        <w:jc w:val="both"/>
      </w:pPr>
      <w:r>
        <w:t xml:space="preserve">           </w:t>
      </w:r>
      <w:r w:rsidRPr="002D0B53">
        <w:t>готов</w:t>
      </w:r>
      <w:r>
        <w:t xml:space="preserve">ить </w:t>
      </w:r>
      <w:r w:rsidRPr="002D0B53">
        <w:t>ответ</w:t>
      </w:r>
      <w:r>
        <w:t>ы</w:t>
      </w:r>
      <w:r w:rsidRPr="002D0B53">
        <w:t xml:space="preserve"> на письменные обращения налогоплательщиков, поступившие в </w:t>
      </w:r>
      <w:r>
        <w:t>отдел работы с налогоплательщиками у</w:t>
      </w:r>
      <w:r w:rsidRPr="002D0B53">
        <w:t>правлени</w:t>
      </w:r>
      <w:r>
        <w:t>я</w:t>
      </w:r>
      <w:r w:rsidRPr="002D0B53">
        <w:t>;</w:t>
      </w:r>
    </w:p>
    <w:p w:rsidR="00A1349F" w:rsidRDefault="00A1349F" w:rsidP="001E310C">
      <w:pPr>
        <w:shd w:val="clear" w:color="auto" w:fill="FFFFFF"/>
        <w:tabs>
          <w:tab w:val="left" w:pos="709"/>
        </w:tabs>
        <w:ind w:right="10" w:firstLine="709"/>
        <w:jc w:val="both"/>
      </w:pPr>
      <w:r>
        <w:rPr>
          <w:color w:val="000000"/>
          <w:spacing w:val="-1"/>
        </w:rPr>
        <w:t>о</w:t>
      </w:r>
      <w:r w:rsidRPr="00075DDD">
        <w:t>существл</w:t>
      </w:r>
      <w:r>
        <w:t>ять в</w:t>
      </w:r>
      <w:r w:rsidRPr="00075DDD">
        <w:t>нутренн</w:t>
      </w:r>
      <w:r>
        <w:t>ий</w:t>
      </w:r>
      <w:r w:rsidRPr="00075DDD">
        <w:t xml:space="preserve"> контрол</w:t>
      </w:r>
      <w:r>
        <w:t>ь</w:t>
      </w:r>
      <w:r w:rsidRPr="00075DDD">
        <w:t xml:space="preserve"> техпроцессов ФНС России по курируемым вопросам в соответствии с картами внутреннего контроля структурного подразделения</w:t>
      </w:r>
      <w:r>
        <w:t xml:space="preserve"> УФНС России по Томской области;</w:t>
      </w:r>
    </w:p>
    <w:p w:rsidR="00A1349F" w:rsidRPr="002D0B53" w:rsidRDefault="00A1349F" w:rsidP="001E310C">
      <w:pPr>
        <w:widowControl w:val="0"/>
        <w:shd w:val="clear" w:color="auto" w:fill="FFFFFF"/>
        <w:tabs>
          <w:tab w:val="left" w:pos="709"/>
          <w:tab w:val="left" w:pos="931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2D0B53">
        <w:t>у</w:t>
      </w:r>
      <w:r w:rsidRPr="002D0B53">
        <w:rPr>
          <w:spacing w:val="3"/>
        </w:rPr>
        <w:t>част</w:t>
      </w:r>
      <w:r>
        <w:rPr>
          <w:spacing w:val="3"/>
        </w:rPr>
        <w:t xml:space="preserve">вовать </w:t>
      </w:r>
      <w:r w:rsidRPr="002D0B53">
        <w:rPr>
          <w:spacing w:val="3"/>
        </w:rPr>
        <w:t>в проведении  тематических проверок и проверок внутреннего аудита</w:t>
      </w:r>
      <w:r>
        <w:rPr>
          <w:spacing w:val="3"/>
        </w:rPr>
        <w:t xml:space="preserve"> </w:t>
      </w:r>
      <w:r w:rsidRPr="002D0B53">
        <w:rPr>
          <w:spacing w:val="-2"/>
        </w:rPr>
        <w:t>нижестоящих территориальных налоговых органов;</w:t>
      </w:r>
    </w:p>
    <w:p w:rsidR="00A1349F" w:rsidRPr="001268E4" w:rsidRDefault="00A1349F" w:rsidP="001E310C">
      <w:pPr>
        <w:widowControl w:val="0"/>
        <w:shd w:val="clear" w:color="auto" w:fill="FFFFFF"/>
        <w:tabs>
          <w:tab w:val="left" w:pos="709"/>
          <w:tab w:val="left" w:pos="93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  <w:spacing w:val="-2"/>
        </w:rPr>
        <w:t>н</w:t>
      </w:r>
      <w:r w:rsidRPr="00A819E4">
        <w:rPr>
          <w:color w:val="000000"/>
          <w:spacing w:val="1"/>
        </w:rPr>
        <w:t>а основании анализа отчетных данных, результатов проверок инспекций, жалоб и</w:t>
      </w:r>
      <w:r w:rsidRPr="00A819E4">
        <w:rPr>
          <w:color w:val="000000"/>
          <w:spacing w:val="1"/>
        </w:rPr>
        <w:br/>
      </w:r>
      <w:r w:rsidRPr="00A819E4">
        <w:rPr>
          <w:color w:val="000000"/>
          <w:spacing w:val="-1"/>
        </w:rPr>
        <w:t>заявлений граждан на неправомерные действия инспекций вн</w:t>
      </w:r>
      <w:r>
        <w:rPr>
          <w:color w:val="000000"/>
          <w:spacing w:val="-1"/>
        </w:rPr>
        <w:t>о</w:t>
      </w:r>
      <w:r w:rsidRPr="00A819E4">
        <w:rPr>
          <w:color w:val="000000"/>
          <w:spacing w:val="-1"/>
        </w:rPr>
        <w:t>с</w:t>
      </w:r>
      <w:r>
        <w:rPr>
          <w:color w:val="000000"/>
          <w:spacing w:val="-1"/>
        </w:rPr>
        <w:t xml:space="preserve">ить </w:t>
      </w:r>
      <w:r w:rsidRPr="00A819E4">
        <w:rPr>
          <w:color w:val="000000"/>
          <w:spacing w:val="-1"/>
        </w:rPr>
        <w:t>предложени</w:t>
      </w:r>
      <w:r>
        <w:rPr>
          <w:color w:val="000000"/>
          <w:spacing w:val="-1"/>
        </w:rPr>
        <w:t>я</w:t>
      </w:r>
      <w:r w:rsidRPr="00A819E4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начальнику отдела </w:t>
      </w:r>
      <w:r w:rsidRPr="00A819E4">
        <w:rPr>
          <w:color w:val="000000"/>
        </w:rPr>
        <w:t>по устранению недостатков</w:t>
      </w:r>
      <w:r>
        <w:rPr>
          <w:color w:val="000000"/>
        </w:rPr>
        <w:t>;</w:t>
      </w:r>
    </w:p>
    <w:p w:rsidR="00A1349F" w:rsidRPr="001268E4" w:rsidRDefault="00A1349F" w:rsidP="001E310C">
      <w:pPr>
        <w:shd w:val="clear" w:color="auto" w:fill="FFFFFF"/>
        <w:ind w:firstLine="709"/>
        <w:jc w:val="both"/>
      </w:pPr>
      <w:r w:rsidRPr="008B5D4C">
        <w:t>готов</w:t>
      </w:r>
      <w:r>
        <w:t xml:space="preserve">ить </w:t>
      </w:r>
      <w:r w:rsidRPr="008B5D4C">
        <w:t>отчетност</w:t>
      </w:r>
      <w:r>
        <w:t>ь</w:t>
      </w:r>
      <w:r w:rsidRPr="008B5D4C">
        <w:t xml:space="preserve"> о своей работе, участ</w:t>
      </w:r>
      <w:r>
        <w:t>вовать</w:t>
      </w:r>
      <w:r w:rsidRPr="008B5D4C">
        <w:t xml:space="preserve"> в составлении планов и отчетов о работе отдела;</w:t>
      </w:r>
    </w:p>
    <w:p w:rsidR="00A1349F" w:rsidRPr="008B5D4C" w:rsidRDefault="00A1349F" w:rsidP="001E310C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ind w:firstLine="680"/>
        <w:jc w:val="both"/>
        <w:rPr>
          <w:spacing w:val="-1"/>
        </w:rPr>
      </w:pPr>
      <w:r w:rsidRPr="008B5D4C">
        <w:rPr>
          <w:spacing w:val="-1"/>
        </w:rPr>
        <w:t>исполн</w:t>
      </w:r>
      <w:r>
        <w:rPr>
          <w:spacing w:val="-1"/>
        </w:rPr>
        <w:t xml:space="preserve">ять </w:t>
      </w:r>
      <w:r w:rsidRPr="008B5D4C">
        <w:rPr>
          <w:spacing w:val="-1"/>
        </w:rPr>
        <w:t>други</w:t>
      </w:r>
      <w:r>
        <w:rPr>
          <w:spacing w:val="-1"/>
        </w:rPr>
        <w:t>е</w:t>
      </w:r>
      <w:r w:rsidRPr="008B5D4C">
        <w:rPr>
          <w:spacing w:val="-1"/>
        </w:rPr>
        <w:t xml:space="preserve"> распоряжени</w:t>
      </w:r>
      <w:r>
        <w:rPr>
          <w:spacing w:val="-1"/>
        </w:rPr>
        <w:t>я</w:t>
      </w:r>
      <w:r w:rsidRPr="008B5D4C">
        <w:rPr>
          <w:spacing w:val="-1"/>
        </w:rPr>
        <w:t xml:space="preserve"> начальника отдела, заместителей руководителя и руководителя управления;</w:t>
      </w:r>
    </w:p>
    <w:p w:rsidR="00A1349F" w:rsidRPr="00A819E4" w:rsidRDefault="00A1349F" w:rsidP="001E310C">
      <w:pPr>
        <w:widowControl w:val="0"/>
        <w:shd w:val="clear" w:color="auto" w:fill="FFFFFF"/>
        <w:tabs>
          <w:tab w:val="left" w:pos="709"/>
          <w:tab w:val="left" w:pos="1046"/>
        </w:tabs>
        <w:autoSpaceDE w:val="0"/>
        <w:autoSpaceDN w:val="0"/>
        <w:adjustRightInd w:val="0"/>
        <w:ind w:firstLine="709"/>
        <w:jc w:val="both"/>
        <w:rPr>
          <w:color w:val="000000"/>
          <w:spacing w:val="-10"/>
        </w:rPr>
      </w:pPr>
      <w:r>
        <w:rPr>
          <w:color w:val="000000"/>
          <w:spacing w:val="2"/>
        </w:rPr>
        <w:t>о</w:t>
      </w:r>
      <w:r w:rsidRPr="00A819E4">
        <w:rPr>
          <w:color w:val="000000"/>
          <w:spacing w:val="2"/>
        </w:rPr>
        <w:t>рганиз</w:t>
      </w:r>
      <w:r>
        <w:rPr>
          <w:color w:val="000000"/>
          <w:spacing w:val="2"/>
        </w:rPr>
        <w:t xml:space="preserve">овывать </w:t>
      </w:r>
      <w:r w:rsidRPr="00A819E4">
        <w:rPr>
          <w:color w:val="000000"/>
          <w:spacing w:val="2"/>
        </w:rPr>
        <w:t>в отделе в установленном порядке делопроизводств</w:t>
      </w:r>
      <w:r>
        <w:rPr>
          <w:color w:val="000000"/>
          <w:spacing w:val="2"/>
        </w:rPr>
        <w:t>о</w:t>
      </w:r>
      <w:r w:rsidRPr="00A819E4">
        <w:rPr>
          <w:color w:val="000000"/>
          <w:spacing w:val="2"/>
        </w:rPr>
        <w:t xml:space="preserve"> и хранени</w:t>
      </w:r>
      <w:r>
        <w:rPr>
          <w:color w:val="000000"/>
          <w:spacing w:val="2"/>
        </w:rPr>
        <w:t>е</w:t>
      </w:r>
      <w:r w:rsidRPr="00A819E4">
        <w:rPr>
          <w:color w:val="000000"/>
          <w:spacing w:val="2"/>
        </w:rPr>
        <w:t xml:space="preserve"> </w:t>
      </w:r>
      <w:r>
        <w:rPr>
          <w:color w:val="000000"/>
          <w:spacing w:val="-6"/>
        </w:rPr>
        <w:t>документов;</w:t>
      </w:r>
    </w:p>
    <w:p w:rsidR="00A1349F" w:rsidRPr="008B5D4C" w:rsidRDefault="00A1349F" w:rsidP="001E310C">
      <w:pPr>
        <w:widowControl w:val="0"/>
        <w:shd w:val="clear" w:color="auto" w:fill="FFFFFF"/>
        <w:tabs>
          <w:tab w:val="left" w:pos="709"/>
          <w:tab w:val="left" w:pos="1046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>
        <w:rPr>
          <w:color w:val="000000"/>
          <w:spacing w:val="6"/>
        </w:rPr>
        <w:t>о</w:t>
      </w:r>
      <w:r w:rsidRPr="00A819E4">
        <w:rPr>
          <w:color w:val="000000"/>
          <w:spacing w:val="-1"/>
        </w:rPr>
        <w:t>беспеч</w:t>
      </w:r>
      <w:r>
        <w:rPr>
          <w:color w:val="000000"/>
          <w:spacing w:val="-1"/>
        </w:rPr>
        <w:t xml:space="preserve">ивать </w:t>
      </w:r>
      <w:r w:rsidRPr="00A819E4">
        <w:rPr>
          <w:color w:val="000000"/>
          <w:spacing w:val="-1"/>
        </w:rPr>
        <w:t>сохранност</w:t>
      </w:r>
      <w:r>
        <w:rPr>
          <w:color w:val="000000"/>
          <w:spacing w:val="-1"/>
        </w:rPr>
        <w:t>ь</w:t>
      </w:r>
      <w:r w:rsidRPr="00A819E4">
        <w:rPr>
          <w:color w:val="000000"/>
          <w:spacing w:val="-1"/>
        </w:rPr>
        <w:t xml:space="preserve"> вычис</w:t>
      </w:r>
      <w:r>
        <w:rPr>
          <w:color w:val="000000"/>
          <w:spacing w:val="-1"/>
        </w:rPr>
        <w:t>лительной техники, оборудования;</w:t>
      </w:r>
    </w:p>
    <w:p w:rsidR="00A1349F" w:rsidRPr="00075DDD" w:rsidRDefault="00A1349F" w:rsidP="001E310C">
      <w:pPr>
        <w:shd w:val="clear" w:color="auto" w:fill="FFFFFF"/>
        <w:tabs>
          <w:tab w:val="left" w:pos="709"/>
        </w:tabs>
        <w:ind w:right="10" w:firstLine="709"/>
        <w:jc w:val="both"/>
        <w:rPr>
          <w:color w:val="FF0000"/>
        </w:rPr>
      </w:pPr>
      <w:r>
        <w:t>с</w:t>
      </w:r>
      <w:r w:rsidRPr="00075DDD">
        <w:t>облюд</w:t>
      </w:r>
      <w:r>
        <w:t xml:space="preserve">ать </w:t>
      </w:r>
      <w:r w:rsidRPr="00075DDD">
        <w:t>требовани</w:t>
      </w:r>
      <w:r>
        <w:t>я</w:t>
      </w:r>
      <w:r w:rsidRPr="00075DDD">
        <w:t xml:space="preserve"> информационной безопасности</w:t>
      </w:r>
      <w:r>
        <w:t>;</w:t>
      </w:r>
    </w:p>
    <w:p w:rsidR="00A1349F" w:rsidRPr="00A819E4" w:rsidRDefault="00A1349F" w:rsidP="001E310C">
      <w:pPr>
        <w:shd w:val="clear" w:color="auto" w:fill="FFFFFF"/>
        <w:tabs>
          <w:tab w:val="left" w:pos="709"/>
        </w:tabs>
        <w:ind w:right="14" w:firstLine="709"/>
        <w:jc w:val="both"/>
      </w:pPr>
      <w:r>
        <w:rPr>
          <w:color w:val="000000"/>
          <w:spacing w:val="6"/>
        </w:rPr>
        <w:t>с</w:t>
      </w:r>
      <w:r w:rsidRPr="00A819E4">
        <w:rPr>
          <w:color w:val="000000"/>
          <w:spacing w:val="6"/>
        </w:rPr>
        <w:t>облюд</w:t>
      </w:r>
      <w:r>
        <w:rPr>
          <w:color w:val="000000"/>
          <w:spacing w:val="6"/>
        </w:rPr>
        <w:t>ать п</w:t>
      </w:r>
      <w:r w:rsidRPr="00A819E4">
        <w:rPr>
          <w:color w:val="000000"/>
          <w:spacing w:val="6"/>
        </w:rPr>
        <w:t>равил</w:t>
      </w:r>
      <w:r>
        <w:rPr>
          <w:color w:val="000000"/>
          <w:spacing w:val="6"/>
        </w:rPr>
        <w:t>а</w:t>
      </w:r>
      <w:r w:rsidRPr="00A819E4">
        <w:rPr>
          <w:color w:val="000000"/>
          <w:spacing w:val="6"/>
        </w:rPr>
        <w:t xml:space="preserve"> внутреннего трудового распорядка и государственной </w:t>
      </w:r>
      <w:r w:rsidRPr="00A819E4">
        <w:rPr>
          <w:color w:val="000000"/>
          <w:spacing w:val="-1"/>
        </w:rPr>
        <w:t>дисциплины при выполнении должностных обязанностей и полномочий</w:t>
      </w:r>
      <w:r>
        <w:rPr>
          <w:color w:val="000000"/>
          <w:spacing w:val="-1"/>
        </w:rPr>
        <w:t>;</w:t>
      </w:r>
    </w:p>
    <w:p w:rsidR="00A1349F" w:rsidRDefault="00A1349F" w:rsidP="001E310C">
      <w:pPr>
        <w:shd w:val="clear" w:color="auto" w:fill="FFFFFF"/>
        <w:tabs>
          <w:tab w:val="left" w:pos="709"/>
        </w:tabs>
        <w:ind w:right="10" w:firstLine="709"/>
        <w:jc w:val="both"/>
        <w:rPr>
          <w:color w:val="000000"/>
          <w:spacing w:val="-1"/>
        </w:rPr>
      </w:pPr>
      <w:r>
        <w:rPr>
          <w:color w:val="000000"/>
          <w:spacing w:val="6"/>
        </w:rPr>
        <w:t>о</w:t>
      </w:r>
      <w:r w:rsidRPr="00A819E4">
        <w:rPr>
          <w:color w:val="000000"/>
          <w:spacing w:val="-1"/>
        </w:rPr>
        <w:t>существл</w:t>
      </w:r>
      <w:r>
        <w:rPr>
          <w:color w:val="000000"/>
          <w:spacing w:val="-1"/>
        </w:rPr>
        <w:t xml:space="preserve">ять </w:t>
      </w:r>
      <w:r w:rsidRPr="00A819E4">
        <w:rPr>
          <w:color w:val="000000"/>
          <w:spacing w:val="-1"/>
        </w:rPr>
        <w:t>ины</w:t>
      </w:r>
      <w:r>
        <w:rPr>
          <w:color w:val="000000"/>
          <w:spacing w:val="-1"/>
        </w:rPr>
        <w:t>е</w:t>
      </w:r>
      <w:r w:rsidRPr="00A819E4">
        <w:rPr>
          <w:color w:val="000000"/>
          <w:spacing w:val="-1"/>
        </w:rPr>
        <w:t xml:space="preserve"> функци</w:t>
      </w:r>
      <w:r>
        <w:rPr>
          <w:color w:val="000000"/>
          <w:spacing w:val="-1"/>
        </w:rPr>
        <w:t>и</w:t>
      </w:r>
      <w:r w:rsidRPr="00A819E4">
        <w:rPr>
          <w:color w:val="000000"/>
          <w:spacing w:val="-1"/>
        </w:rPr>
        <w:t>, предусмотренны</w:t>
      </w:r>
      <w:r>
        <w:rPr>
          <w:color w:val="000000"/>
          <w:spacing w:val="-1"/>
        </w:rPr>
        <w:t>е</w:t>
      </w:r>
      <w:r w:rsidRPr="00A819E4">
        <w:rPr>
          <w:color w:val="000000"/>
          <w:spacing w:val="-1"/>
        </w:rPr>
        <w:t xml:space="preserve"> Налоговым кодексом, законами и иными нормативными правовыми актами Российской</w:t>
      </w:r>
      <w:r>
        <w:rPr>
          <w:color w:val="000000"/>
          <w:spacing w:val="-1"/>
        </w:rPr>
        <w:t xml:space="preserve"> Федерации.</w:t>
      </w:r>
    </w:p>
    <w:p w:rsidR="00A1349F" w:rsidRDefault="00A1349F" w:rsidP="001C6C54">
      <w:pPr>
        <w:ind w:firstLine="567"/>
        <w:jc w:val="both"/>
      </w:pPr>
      <w: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A1349F" w:rsidRDefault="00A1349F" w:rsidP="001C6C54">
      <w:pPr>
        <w:shd w:val="clear" w:color="auto" w:fill="FFFFFF"/>
        <w:ind w:firstLine="567"/>
        <w:jc w:val="both"/>
      </w:pPr>
      <w:r>
        <w:t>вносить начальнику отдела предложения по совершенствованию налогового администрирования;</w:t>
      </w:r>
    </w:p>
    <w:p w:rsidR="00A1349F" w:rsidRDefault="00A1349F" w:rsidP="00B34EF4">
      <w:pPr>
        <w:shd w:val="clear" w:color="auto" w:fill="FFFFFF"/>
        <w:ind w:firstLine="567"/>
        <w:jc w:val="both"/>
      </w:pPr>
      <w:r>
        <w:t>доступа к информации, необходимой для исполнения должностных обязанностей;</w:t>
      </w:r>
    </w:p>
    <w:p w:rsidR="00A1349F" w:rsidRDefault="00A1349F" w:rsidP="00B34EF4">
      <w:pPr>
        <w:shd w:val="clear" w:color="auto" w:fill="FFFFFF"/>
        <w:ind w:firstLine="567"/>
        <w:jc w:val="both"/>
      </w:pPr>
      <w:r>
        <w:t>запрашивать и получать в установленном порядке от нижестоящих налоговых органов, структурных подразделений управления необходимые материалы;</w:t>
      </w:r>
    </w:p>
    <w:p w:rsidR="00A1349F" w:rsidRDefault="00A1349F" w:rsidP="00B34EF4">
      <w:pPr>
        <w:shd w:val="clear" w:color="auto" w:fill="FFFFFF"/>
        <w:ind w:firstLine="567"/>
        <w:jc w:val="both"/>
      </w:pPr>
      <w:r>
        <w:t>осуществлять иные права, предусмотренные положением об Управлении, иными нормативными актами.</w:t>
      </w:r>
    </w:p>
    <w:p w:rsidR="00A1349F" w:rsidRDefault="00A1349F" w:rsidP="001C6C54">
      <w:pPr>
        <w:jc w:val="both"/>
        <w:rPr>
          <w:color w:val="FF0000"/>
        </w:rPr>
      </w:pPr>
      <w:r>
        <w:lastRenderedPageBreak/>
        <w:tab/>
        <w:t xml:space="preserve">10. </w:t>
      </w:r>
      <w:proofErr w:type="gramStart"/>
      <w: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>
          <w:rPr>
            <w:rStyle w:val="a6"/>
            <w:color w:val="000000"/>
            <w:u w:val="none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t xml:space="preserve"> 2017, № 15 (ч. 1), ст. 2194), положением об Управлении Федеральной налоговой службы по Томской области, положением об отделе </w:t>
      </w:r>
      <w:r w:rsidRPr="00B34EF4">
        <w:t xml:space="preserve">работы с налогоплательщиками, </w:t>
      </w:r>
      <w:r>
        <w:t>приказами (распоряжениями) ФНС России, приказами управления, поручениями руководства управления.</w:t>
      </w:r>
    </w:p>
    <w:p w:rsidR="00A1349F" w:rsidRDefault="00A1349F" w:rsidP="001C6C54">
      <w:pPr>
        <w:ind w:firstLine="720"/>
        <w:jc w:val="both"/>
      </w:pPr>
      <w: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27" w:history="1">
        <w:r>
          <w:rPr>
            <w:rStyle w:val="a5"/>
            <w:b w:val="0"/>
            <w:bCs w:val="0"/>
            <w:color w:val="000000"/>
          </w:rPr>
          <w:t>законодательством</w:t>
        </w:r>
      </w:hyperlink>
      <w:r>
        <w:rPr>
          <w:b/>
          <w:bCs/>
          <w:color w:val="000000"/>
        </w:rPr>
        <w:t xml:space="preserve"> </w:t>
      </w:r>
      <w:r>
        <w:t xml:space="preserve">Российской Федерации. 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Главный государственный налоговый инспектор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 xml:space="preserve">некачественное и несвоевременное выполнение задач, возложенных на управление; 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действия или бездействия, ведущие к нарушению прав и законных интересов граждан;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состояние трудовой и исполнительской дисциплины;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иных должностных обязанностей, предусмотренных настоящим  регламентом.</w:t>
      </w:r>
    </w:p>
    <w:p w:rsidR="00A1349F" w:rsidRDefault="00A1349F" w:rsidP="00C3555E">
      <w:pPr>
        <w:ind w:firstLine="720"/>
        <w:jc w:val="both"/>
      </w:pPr>
      <w:r>
        <w:t xml:space="preserve">Согласно </w:t>
      </w:r>
      <w:hyperlink r:id="rId28" w:history="1">
        <w:r>
          <w:rPr>
            <w:rStyle w:val="a5"/>
            <w:b w:val="0"/>
            <w:bCs w:val="0"/>
            <w:color w:val="000000"/>
          </w:rPr>
          <w:t>пункту 3 статьи 15</w:t>
        </w:r>
      </w:hyperlink>
      <w: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F1134" w:rsidRDefault="006F1134" w:rsidP="00C3555E">
      <w:pPr>
        <w:ind w:firstLine="720"/>
        <w:jc w:val="both"/>
      </w:pPr>
    </w:p>
    <w:p w:rsidR="00A1349F" w:rsidRPr="00D54DF9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A1349F" w:rsidRPr="00B34EF4" w:rsidRDefault="00A1349F" w:rsidP="001C6C54">
      <w:pPr>
        <w:rPr>
          <w:sz w:val="10"/>
          <w:szCs w:val="10"/>
        </w:rPr>
      </w:pPr>
    </w:p>
    <w:p w:rsidR="00A1349F" w:rsidRDefault="00A1349F" w:rsidP="001C6C54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 xml:space="preserve">организации работы по установленным направлениям деятельности, направленной на реализацию задач и функций, возложенных на управление; 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выполнения решений по реализации функций налогового администрирования;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 xml:space="preserve">возникающим при рассмотрении управлением заявлений, предложений, обращений граждан и юридических лиц; 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lastRenderedPageBreak/>
        <w:t>предусмотренным положением об управлении, иными нормативными актами, административным  регламентом ФНС России;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иным вопросам.</w:t>
      </w:r>
    </w:p>
    <w:p w:rsidR="00A1349F" w:rsidRDefault="00A1349F" w:rsidP="001C6C54">
      <w:pPr>
        <w:ind w:firstLine="72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информирования вышестоящего руководства для принятия им соответствующего решения;</w:t>
      </w:r>
    </w:p>
    <w:p w:rsidR="00A1349F" w:rsidRDefault="00A1349F" w:rsidP="001C6C54">
      <w:pPr>
        <w:ind w:firstLine="720"/>
        <w:jc w:val="both"/>
      </w:pPr>
      <w:proofErr w:type="gramStart"/>
      <w:r>
        <w:t>участия в рассмотрении, согласовании протоколов, актов, служебных записок, методических писем, отчетов, планов, докладов и т.д.;</w:t>
      </w:r>
      <w:proofErr w:type="gramEnd"/>
    </w:p>
    <w:p w:rsidR="00A1349F" w:rsidRDefault="00A1349F" w:rsidP="001C6C54">
      <w:pPr>
        <w:shd w:val="clear" w:color="auto" w:fill="FFFFFF"/>
        <w:ind w:firstLine="709"/>
        <w:jc w:val="both"/>
      </w:pPr>
      <w: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отказа в приеме документов, оформленных ненадлежащим образом;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A1349F" w:rsidRDefault="00A1349F" w:rsidP="001C6C54">
      <w:pPr>
        <w:ind w:firstLine="720"/>
        <w:jc w:val="both"/>
      </w:pPr>
      <w:r>
        <w:t>иным вопросам.</w:t>
      </w:r>
    </w:p>
    <w:p w:rsidR="00D54DF9" w:rsidRDefault="00D54DF9" w:rsidP="001C6C54">
      <w:pPr>
        <w:ind w:firstLine="720"/>
        <w:jc w:val="both"/>
      </w:pPr>
    </w:p>
    <w:p w:rsidR="00A1349F" w:rsidRPr="00D54DF9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1349F" w:rsidRPr="00B34EF4" w:rsidRDefault="00A1349F" w:rsidP="001C6C54">
      <w:pPr>
        <w:ind w:firstLine="720"/>
        <w:jc w:val="both"/>
        <w:rPr>
          <w:sz w:val="10"/>
          <w:szCs w:val="10"/>
        </w:rPr>
      </w:pPr>
    </w:p>
    <w:p w:rsidR="00A1349F" w:rsidRDefault="00A1349F" w:rsidP="001C6C54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1349F" w:rsidRDefault="00A1349F" w:rsidP="001C6C54">
      <w:pPr>
        <w:ind w:firstLine="720"/>
        <w:jc w:val="both"/>
      </w:pPr>
      <w:r>
        <w:t>подготовки информации;</w:t>
      </w:r>
    </w:p>
    <w:p w:rsidR="00A1349F" w:rsidRDefault="00A1349F" w:rsidP="001C6C54">
      <w:pPr>
        <w:ind w:firstLine="720"/>
        <w:jc w:val="both"/>
      </w:pPr>
      <w:r>
        <w:t>анализа факторов, влияющих на содержание проекта;</w:t>
      </w:r>
    </w:p>
    <w:p w:rsidR="00A1349F" w:rsidRDefault="00A1349F" w:rsidP="001C6C54">
      <w:pPr>
        <w:ind w:firstLine="720"/>
        <w:jc w:val="both"/>
      </w:pPr>
      <w:r>
        <w:t>разработки и оценки возможных вариантов решения задач, выбора наиболее приемлемого варианта;</w:t>
      </w:r>
    </w:p>
    <w:p w:rsidR="00A1349F" w:rsidRDefault="00A1349F" w:rsidP="001C6C54">
      <w:pPr>
        <w:ind w:firstLine="720"/>
        <w:jc w:val="both"/>
      </w:pPr>
      <w:r>
        <w:t>оценки результатов;</w:t>
      </w:r>
    </w:p>
    <w:p w:rsidR="00A1349F" w:rsidRDefault="00A1349F" w:rsidP="001C6C54">
      <w:pPr>
        <w:ind w:firstLine="720"/>
        <w:jc w:val="both"/>
      </w:pPr>
      <w:r>
        <w:t>участия в обсуждении проектов;</w:t>
      </w:r>
    </w:p>
    <w:p w:rsidR="00A1349F" w:rsidRDefault="00A1349F" w:rsidP="001C6C54">
      <w:pPr>
        <w:ind w:firstLine="720"/>
        <w:jc w:val="both"/>
      </w:pPr>
      <w:r>
        <w:t>внесения предложений по проекту нормативного правового акта;</w:t>
      </w:r>
    </w:p>
    <w:p w:rsidR="00A1349F" w:rsidRDefault="00A1349F" w:rsidP="001C6C54">
      <w:pPr>
        <w:ind w:firstLine="720"/>
        <w:jc w:val="both"/>
      </w:pPr>
      <w:r>
        <w:t>иным вопросам.</w:t>
      </w:r>
    </w:p>
    <w:p w:rsidR="00A1349F" w:rsidRDefault="00A1349F" w:rsidP="001C6C54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1349F" w:rsidRDefault="00A1349F" w:rsidP="001C6C54">
      <w:pPr>
        <w:ind w:firstLine="720"/>
        <w:jc w:val="both"/>
      </w:pPr>
      <w:r>
        <w:t>положений об отделе и управлении;</w:t>
      </w:r>
    </w:p>
    <w:p w:rsidR="00A1349F" w:rsidRDefault="00A1349F" w:rsidP="001C6C54">
      <w:pPr>
        <w:ind w:firstLine="720"/>
        <w:jc w:val="both"/>
      </w:pPr>
      <w: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A1349F" w:rsidRDefault="00A1349F" w:rsidP="001C6C54">
      <w:pPr>
        <w:ind w:firstLine="720"/>
        <w:jc w:val="both"/>
      </w:pPr>
      <w:r>
        <w:t>графика отпусков гражданских служащих отдела;</w:t>
      </w:r>
    </w:p>
    <w:p w:rsidR="00A1349F" w:rsidRDefault="00A1349F" w:rsidP="001C6C54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D54DF9" w:rsidRDefault="00D54DF9" w:rsidP="001C6C54">
      <w:pPr>
        <w:ind w:firstLine="720"/>
        <w:jc w:val="both"/>
      </w:pPr>
    </w:p>
    <w:p w:rsidR="00A1349F" w:rsidRPr="00D54DF9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1349F" w:rsidRPr="00B34EF4" w:rsidRDefault="00A1349F" w:rsidP="001C6C54">
      <w:pPr>
        <w:ind w:firstLine="720"/>
        <w:jc w:val="center"/>
        <w:rPr>
          <w:sz w:val="10"/>
          <w:szCs w:val="10"/>
        </w:rPr>
      </w:pPr>
    </w:p>
    <w:p w:rsidR="00A1349F" w:rsidRDefault="00A1349F" w:rsidP="001C6C54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1349F" w:rsidRDefault="00A1349F" w:rsidP="001C6C54">
      <w:pPr>
        <w:ind w:firstLine="720"/>
        <w:jc w:val="both"/>
      </w:pPr>
      <w: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9" w:history="1">
        <w:proofErr w:type="gramStart"/>
        <w:r>
          <w:rPr>
            <w:rStyle w:val="a5"/>
            <w:b w:val="0"/>
            <w:bCs w:val="0"/>
            <w:color w:val="000000"/>
          </w:rPr>
          <w:t>Типов</w:t>
        </w:r>
      </w:hyperlink>
      <w:r>
        <w:rPr>
          <w:color w:val="000000"/>
        </w:rPr>
        <w:t>ым</w:t>
      </w:r>
      <w:proofErr w:type="gramEnd"/>
      <w:r>
        <w:t xml:space="preserve"> регламентом взаимодействия федеральных органов исполнительной власти, </w:t>
      </w:r>
      <w:hyperlink r:id="rId30" w:history="1">
        <w:r>
          <w:rPr>
            <w:rStyle w:val="a5"/>
            <w:b w:val="0"/>
            <w:bCs w:val="0"/>
            <w:color w:val="000000"/>
          </w:rPr>
          <w:t>Типовым регламент</w:t>
        </w:r>
      </w:hyperlink>
      <w:r>
        <w:rPr>
          <w:color w:val="000000"/>
        </w:rPr>
        <w:t>ом</w:t>
      </w:r>
      <w: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</w:t>
      </w:r>
      <w:r>
        <w:lastRenderedPageBreak/>
        <w:t>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D54DF9" w:rsidRDefault="00D54DF9" w:rsidP="001C6C54">
      <w:pPr>
        <w:ind w:firstLine="720"/>
        <w:jc w:val="both"/>
      </w:pPr>
    </w:p>
    <w:p w:rsidR="00A1349F" w:rsidRPr="00D54DF9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1349F" w:rsidRPr="00B34EF4" w:rsidRDefault="00A1349F" w:rsidP="001C6C54">
      <w:pPr>
        <w:rPr>
          <w:sz w:val="10"/>
          <w:szCs w:val="10"/>
        </w:rPr>
      </w:pPr>
    </w:p>
    <w:p w:rsidR="00A1349F" w:rsidRDefault="00A1349F" w:rsidP="001C6C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>
          <w:rPr>
            <w:rStyle w:val="a6"/>
            <w:rFonts w:ascii="Times New Roman" w:hAnsi="Times New Roman" w:cs="Times New Roman"/>
            <w:color w:val="000000"/>
            <w:sz w:val="24"/>
            <w:szCs w:val="24"/>
            <w:u w:val="none"/>
          </w:rPr>
          <w:t>общих 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3196; 2009,      № 29, ст. 3658), и требований к служебному поведению, установленных </w:t>
      </w:r>
      <w:hyperlink r:id="rId32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Федерации»,          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1349F" w:rsidRPr="00B34EF4" w:rsidRDefault="00A1349F" w:rsidP="001C6C54">
      <w:pPr>
        <w:pStyle w:val="1"/>
        <w:jc w:val="center"/>
        <w:rPr>
          <w:rFonts w:ascii="Times New Roman" w:hAnsi="Times New Roman" w:cs="Times New Roman"/>
          <w:sz w:val="10"/>
          <w:szCs w:val="10"/>
        </w:rPr>
      </w:pPr>
    </w:p>
    <w:p w:rsidR="00A1349F" w:rsidRPr="00D54DF9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="00D54DF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54D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3" w:history="1">
        <w:r w:rsidRPr="00D54DF9">
          <w:rPr>
            <w:rStyle w:val="a5"/>
            <w:b/>
            <w:bCs/>
            <w:color w:val="000000"/>
            <w:sz w:val="24"/>
            <w:szCs w:val="24"/>
          </w:rPr>
          <w:t>административным регламентом</w:t>
        </w:r>
      </w:hyperlink>
      <w:r w:rsidRPr="00D54DF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</w:t>
      </w:r>
      <w:r w:rsidRPr="00D54DF9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управлением:</w:t>
      </w:r>
    </w:p>
    <w:p w:rsidR="00A1349F" w:rsidRPr="00B34EF4" w:rsidRDefault="00A1349F" w:rsidP="001C6C54">
      <w:pPr>
        <w:shd w:val="clear" w:color="auto" w:fill="FFFFFF"/>
        <w:ind w:firstLine="709"/>
        <w:jc w:val="both"/>
      </w:pPr>
      <w:r w:rsidRPr="00B34EF4">
        <w:t xml:space="preserve">оказание информационных услуг налогоплательщикам; </w:t>
      </w:r>
    </w:p>
    <w:p w:rsidR="00A1349F" w:rsidRPr="00B34EF4" w:rsidRDefault="00A1349F" w:rsidP="001C6C54">
      <w:pPr>
        <w:shd w:val="clear" w:color="auto" w:fill="FFFFFF"/>
        <w:ind w:firstLine="709"/>
        <w:jc w:val="both"/>
      </w:pPr>
      <w:r w:rsidRPr="00B34EF4">
        <w:t>обеспечение формирования общественного мнения по вопросам функционирования территориальных органов ФНС России;</w:t>
      </w:r>
    </w:p>
    <w:p w:rsidR="00A1349F" w:rsidRPr="00B34EF4" w:rsidRDefault="00A1349F" w:rsidP="001C6C54">
      <w:pPr>
        <w:shd w:val="clear" w:color="auto" w:fill="FFFFFF"/>
        <w:ind w:firstLine="709"/>
        <w:jc w:val="both"/>
      </w:pPr>
      <w:r w:rsidRPr="00B34EF4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1349F" w:rsidRDefault="00A1349F" w:rsidP="001C6C54">
      <w:pPr>
        <w:shd w:val="clear" w:color="auto" w:fill="FFFFFF"/>
        <w:ind w:firstLine="709"/>
        <w:jc w:val="both"/>
      </w:pPr>
      <w:r>
        <w:t xml:space="preserve">иных услуг. </w:t>
      </w:r>
    </w:p>
    <w:p w:rsidR="00D54DF9" w:rsidRDefault="00D54DF9" w:rsidP="001C6C54">
      <w:pPr>
        <w:shd w:val="clear" w:color="auto" w:fill="FFFFFF"/>
        <w:ind w:firstLine="709"/>
        <w:jc w:val="both"/>
      </w:pPr>
    </w:p>
    <w:p w:rsidR="00A1349F" w:rsidRPr="00D54DF9" w:rsidRDefault="00A1349F" w:rsidP="001C6C5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DF9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профессиональной </w:t>
      </w:r>
      <w:r w:rsidR="00D54DF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4DF9">
        <w:rPr>
          <w:rFonts w:ascii="Times New Roman" w:hAnsi="Times New Roman" w:cs="Times New Roman"/>
          <w:sz w:val="24"/>
          <w:szCs w:val="24"/>
        </w:rPr>
        <w:t>служебной деятельности</w:t>
      </w:r>
    </w:p>
    <w:p w:rsidR="00A1349F" w:rsidRPr="00B34EF4" w:rsidRDefault="00A1349F" w:rsidP="001C6C54">
      <w:pPr>
        <w:ind w:firstLine="720"/>
        <w:jc w:val="both"/>
        <w:rPr>
          <w:sz w:val="10"/>
          <w:szCs w:val="10"/>
        </w:rPr>
      </w:pPr>
    </w:p>
    <w:p w:rsidR="00A1349F" w:rsidRDefault="00A1349F" w:rsidP="001C6C54">
      <w:pPr>
        <w:jc w:val="both"/>
      </w:pPr>
      <w:r>
        <w:tab/>
        <w:t xml:space="preserve"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A1349F" w:rsidRDefault="00A1349F" w:rsidP="001C6C54">
      <w:pPr>
        <w:jc w:val="both"/>
      </w:pPr>
      <w: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349F" w:rsidRDefault="00A1349F" w:rsidP="001C6C54">
      <w:pPr>
        <w:jc w:val="both"/>
      </w:pPr>
      <w:r>
        <w:tab/>
        <w:t>своевременности и оперативности выполнения поручений;</w:t>
      </w:r>
    </w:p>
    <w:p w:rsidR="00A1349F" w:rsidRDefault="00A1349F" w:rsidP="001C6C54">
      <w:pPr>
        <w:jc w:val="both"/>
      </w:pPr>
      <w: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349F" w:rsidRDefault="00A1349F" w:rsidP="001C6C54">
      <w:pPr>
        <w:jc w:val="both"/>
      </w:pPr>
      <w:r>
        <w:lastRenderedPageBreak/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349F" w:rsidRDefault="00A1349F" w:rsidP="001C6C54">
      <w:pPr>
        <w:jc w:val="both"/>
      </w:pPr>
      <w: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349F" w:rsidRDefault="00A1349F" w:rsidP="001C6C54">
      <w:pPr>
        <w:jc w:val="both"/>
      </w:pPr>
      <w: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349F" w:rsidRPr="00876DF3" w:rsidRDefault="00A1349F" w:rsidP="001C6C54">
      <w:pPr>
        <w:jc w:val="both"/>
      </w:pPr>
      <w:r>
        <w:tab/>
        <w:t>осознанию ответственности за последствия своих действий, принимаемых решений</w:t>
      </w:r>
      <w:r w:rsidR="00876DF3">
        <w:t>;</w:t>
      </w:r>
    </w:p>
    <w:p w:rsidR="00D949FD" w:rsidRPr="00187D95" w:rsidRDefault="00D949FD" w:rsidP="00D54DF9">
      <w:pPr>
        <w:pStyle w:val="ac"/>
        <w:ind w:left="0" w:firstLine="720"/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D949FD" w:rsidRPr="00187D95" w:rsidRDefault="00D949FD" w:rsidP="00D54DF9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D949FD" w:rsidRPr="00B914DF" w:rsidRDefault="00D949FD" w:rsidP="00D949FD">
      <w:pPr>
        <w:pStyle w:val="ac"/>
        <w:shd w:val="clear" w:color="auto" w:fill="FFFFFF"/>
        <w:jc w:val="both"/>
      </w:pPr>
    </w:p>
    <w:p w:rsidR="00A1349F" w:rsidRDefault="00A1349F" w:rsidP="001C6C54">
      <w:pPr>
        <w:ind w:firstLine="720"/>
        <w:jc w:val="both"/>
      </w:pPr>
    </w:p>
    <w:p w:rsidR="00A1349F" w:rsidRDefault="00A1349F" w:rsidP="001C6C54">
      <w:pPr>
        <w:ind w:firstLine="720"/>
        <w:jc w:val="both"/>
      </w:pPr>
    </w:p>
    <w:p w:rsidR="00A1349F" w:rsidRDefault="00A1349F" w:rsidP="001C6C54">
      <w:pPr>
        <w:pStyle w:val="a4"/>
        <w:rPr>
          <w:rFonts w:ascii="Times New Roman" w:hAnsi="Times New Roman" w:cs="Times New Roman"/>
        </w:rPr>
      </w:pPr>
    </w:p>
    <w:sectPr w:rsidR="00A1349F" w:rsidSect="00E86E49">
      <w:headerReference w:type="default" r:id="rId34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0D9" w:rsidRDefault="007A40D9" w:rsidP="00E86E49">
      <w:r>
        <w:separator/>
      </w:r>
    </w:p>
  </w:endnote>
  <w:endnote w:type="continuationSeparator" w:id="0">
    <w:p w:rsidR="007A40D9" w:rsidRDefault="007A40D9" w:rsidP="00E86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0D9" w:rsidRDefault="007A40D9" w:rsidP="00E86E49">
      <w:r>
        <w:separator/>
      </w:r>
    </w:p>
  </w:footnote>
  <w:footnote w:type="continuationSeparator" w:id="0">
    <w:p w:rsidR="007A40D9" w:rsidRDefault="007A40D9" w:rsidP="00E86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49F" w:rsidRDefault="00A134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E34FF"/>
    <w:multiLevelType w:val="hybridMultilevel"/>
    <w:tmpl w:val="B3CAC646"/>
    <w:lvl w:ilvl="0" w:tplc="E2B8491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BA"/>
    <w:rsid w:val="000339B7"/>
    <w:rsid w:val="00037FA5"/>
    <w:rsid w:val="00075DDD"/>
    <w:rsid w:val="000A3777"/>
    <w:rsid w:val="000E2601"/>
    <w:rsid w:val="000F4C32"/>
    <w:rsid w:val="001268E4"/>
    <w:rsid w:val="00126905"/>
    <w:rsid w:val="001423E4"/>
    <w:rsid w:val="0015710C"/>
    <w:rsid w:val="00180494"/>
    <w:rsid w:val="00196306"/>
    <w:rsid w:val="001A20BA"/>
    <w:rsid w:val="001C32CE"/>
    <w:rsid w:val="001C6C54"/>
    <w:rsid w:val="001E310C"/>
    <w:rsid w:val="001F1E45"/>
    <w:rsid w:val="002506DD"/>
    <w:rsid w:val="00250B3E"/>
    <w:rsid w:val="00255FA8"/>
    <w:rsid w:val="00261362"/>
    <w:rsid w:val="002D0B53"/>
    <w:rsid w:val="002F1731"/>
    <w:rsid w:val="00366EFE"/>
    <w:rsid w:val="00423962"/>
    <w:rsid w:val="00427E3D"/>
    <w:rsid w:val="0043325F"/>
    <w:rsid w:val="00472252"/>
    <w:rsid w:val="004854EA"/>
    <w:rsid w:val="004E62D2"/>
    <w:rsid w:val="004F5DCA"/>
    <w:rsid w:val="005363A6"/>
    <w:rsid w:val="0054328E"/>
    <w:rsid w:val="0059317C"/>
    <w:rsid w:val="005B74F1"/>
    <w:rsid w:val="005C1624"/>
    <w:rsid w:val="005D6A22"/>
    <w:rsid w:val="00696118"/>
    <w:rsid w:val="006B2466"/>
    <w:rsid w:val="006C0916"/>
    <w:rsid w:val="006F1134"/>
    <w:rsid w:val="00770D2B"/>
    <w:rsid w:val="007849FB"/>
    <w:rsid w:val="007A40D9"/>
    <w:rsid w:val="007D292B"/>
    <w:rsid w:val="008039D2"/>
    <w:rsid w:val="0082727C"/>
    <w:rsid w:val="00832013"/>
    <w:rsid w:val="00876DF3"/>
    <w:rsid w:val="008A4644"/>
    <w:rsid w:val="008B5D4C"/>
    <w:rsid w:val="008E50F6"/>
    <w:rsid w:val="009069F1"/>
    <w:rsid w:val="00940807"/>
    <w:rsid w:val="00951F07"/>
    <w:rsid w:val="009B6063"/>
    <w:rsid w:val="009E4130"/>
    <w:rsid w:val="00A1349F"/>
    <w:rsid w:val="00A31C54"/>
    <w:rsid w:val="00A819E4"/>
    <w:rsid w:val="00B310A8"/>
    <w:rsid w:val="00B34EF4"/>
    <w:rsid w:val="00B61792"/>
    <w:rsid w:val="00B83E21"/>
    <w:rsid w:val="00BB5B41"/>
    <w:rsid w:val="00C3555E"/>
    <w:rsid w:val="00C60475"/>
    <w:rsid w:val="00C64E35"/>
    <w:rsid w:val="00C81C48"/>
    <w:rsid w:val="00C94016"/>
    <w:rsid w:val="00C94DE1"/>
    <w:rsid w:val="00D2699F"/>
    <w:rsid w:val="00D54DF9"/>
    <w:rsid w:val="00D949FD"/>
    <w:rsid w:val="00DA0607"/>
    <w:rsid w:val="00DF1418"/>
    <w:rsid w:val="00E452FD"/>
    <w:rsid w:val="00E86E49"/>
    <w:rsid w:val="00EB617A"/>
    <w:rsid w:val="00EC4A87"/>
    <w:rsid w:val="00F05903"/>
    <w:rsid w:val="00F57ECE"/>
    <w:rsid w:val="00FC3D04"/>
    <w:rsid w:val="00FD4C74"/>
    <w:rsid w:val="00FE12E4"/>
    <w:rsid w:val="00FF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C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6C5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C6C5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Таблицы (моноширинный)"/>
    <w:basedOn w:val="a"/>
    <w:next w:val="a"/>
    <w:uiPriority w:val="99"/>
    <w:rsid w:val="001C6C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1C6C54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1C6C54"/>
  </w:style>
  <w:style w:type="paragraph" w:customStyle="1" w:styleId="Doc-0">
    <w:name w:val="Doc-Т внутри нумерации"/>
    <w:basedOn w:val="a"/>
    <w:link w:val="Doc-"/>
    <w:uiPriority w:val="99"/>
    <w:rsid w:val="001C6C54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Гипертекстовая ссылка"/>
    <w:uiPriority w:val="99"/>
    <w:rsid w:val="001C6C54"/>
    <w:rPr>
      <w:rFonts w:ascii="Times New Roman" w:hAnsi="Times New Roman" w:cs="Times New Roman"/>
      <w:b/>
      <w:bCs/>
      <w:color w:val="008000"/>
    </w:rPr>
  </w:style>
  <w:style w:type="character" w:styleId="a6">
    <w:name w:val="Hyperlink"/>
    <w:uiPriority w:val="99"/>
    <w:semiHidden/>
    <w:rsid w:val="001C6C54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E86E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E86E4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E86E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E86E49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99"/>
    <w:qFormat/>
    <w:rsid w:val="00B83E21"/>
    <w:rPr>
      <w:rFonts w:cs="Calibri"/>
      <w:sz w:val="22"/>
      <w:szCs w:val="22"/>
      <w:lang w:eastAsia="en-US"/>
    </w:rPr>
  </w:style>
  <w:style w:type="paragraph" w:styleId="ac">
    <w:name w:val="List Paragraph"/>
    <w:basedOn w:val="a"/>
    <w:uiPriority w:val="99"/>
    <w:qFormat/>
    <w:rsid w:val="00D949FD"/>
    <w:pPr>
      <w:ind w:left="720"/>
    </w:pPr>
  </w:style>
  <w:style w:type="character" w:customStyle="1" w:styleId="ConsPlusNormal0">
    <w:name w:val="ConsPlusNormal Знак"/>
    <w:link w:val="ConsPlusNormal"/>
    <w:locked/>
    <w:rsid w:val="00D949FD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C5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6C5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C6C5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Таблицы (моноширинный)"/>
    <w:basedOn w:val="a"/>
    <w:next w:val="a"/>
    <w:uiPriority w:val="99"/>
    <w:rsid w:val="001C6C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1C6C54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1C6C54"/>
  </w:style>
  <w:style w:type="paragraph" w:customStyle="1" w:styleId="Doc-0">
    <w:name w:val="Doc-Т внутри нумерации"/>
    <w:basedOn w:val="a"/>
    <w:link w:val="Doc-"/>
    <w:uiPriority w:val="99"/>
    <w:rsid w:val="001C6C54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5">
    <w:name w:val="Гипертекстовая ссылка"/>
    <w:uiPriority w:val="99"/>
    <w:rsid w:val="001C6C54"/>
    <w:rPr>
      <w:rFonts w:ascii="Times New Roman" w:hAnsi="Times New Roman" w:cs="Times New Roman"/>
      <w:b/>
      <w:bCs/>
      <w:color w:val="008000"/>
    </w:rPr>
  </w:style>
  <w:style w:type="character" w:styleId="a6">
    <w:name w:val="Hyperlink"/>
    <w:uiPriority w:val="99"/>
    <w:semiHidden/>
    <w:rsid w:val="001C6C54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E86E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E86E49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E86E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E86E49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99"/>
    <w:qFormat/>
    <w:rsid w:val="00B83E21"/>
    <w:rPr>
      <w:rFonts w:cs="Calibri"/>
      <w:sz w:val="22"/>
      <w:szCs w:val="22"/>
      <w:lang w:eastAsia="en-US"/>
    </w:rPr>
  </w:style>
  <w:style w:type="paragraph" w:styleId="ac">
    <w:name w:val="List Paragraph"/>
    <w:basedOn w:val="a"/>
    <w:uiPriority w:val="99"/>
    <w:qFormat/>
    <w:rsid w:val="00D949FD"/>
    <w:pPr>
      <w:ind w:left="720"/>
    </w:pPr>
  </w:style>
  <w:style w:type="character" w:customStyle="1" w:styleId="ConsPlusNormal0">
    <w:name w:val="ConsPlusNormal Знак"/>
    <w:link w:val="ConsPlusNormal"/>
    <w:locked/>
    <w:rsid w:val="00D949FD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D179F5C1B8D674B1A80859F5A57121136354A28E0D9ACD273AE009C5g3L0J" TargetMode="External"/><Relationship Id="rId18" Type="http://schemas.openxmlformats.org/officeDocument/2006/relationships/hyperlink" Target="consultantplus://offline/ref=46D179F5C1B8D674B1A80859F5A5712110675EA0880A9ACD273AE009C5g3L0J" TargetMode="External"/><Relationship Id="rId26" Type="http://schemas.openxmlformats.org/officeDocument/2006/relationships/hyperlink" Target="consultantplus://offline/ref=82C13A9104F22EF7FF4D124952D9C9407293CA8F076335C8C08CE84143972EC836E9CBFA87E65E8Cl7g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D179F5C1B8D674B1A80859F5A57121106B52AD8E099ACD273AE009C5g3L0J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D179F5C1B8D674B1A80859F5A5712113635FAD890E9ACD273AE009C5g3L0J" TargetMode="External"/><Relationship Id="rId17" Type="http://schemas.openxmlformats.org/officeDocument/2006/relationships/hyperlink" Target="consultantplus://offline/ref=46D179F5C1B8D674B1A80859F5A57121136351A08B0F9ACD273AE009C5g3L0J" TargetMode="External"/><Relationship Id="rId25" Type="http://schemas.openxmlformats.org/officeDocument/2006/relationships/hyperlink" Target="garantF1://12036354.18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D179F5C1B8D674B1A80859F5A57121106B57A78F0D9ACD273AE009C5g3L0J" TargetMode="External"/><Relationship Id="rId20" Type="http://schemas.openxmlformats.org/officeDocument/2006/relationships/hyperlink" Target="consultantplus://offline/ref=46D179F5C1B8D674B1A80859F5A57121156653AD8F03C7C72F63EC0BgCL2J" TargetMode="External"/><Relationship Id="rId29" Type="http://schemas.openxmlformats.org/officeDocument/2006/relationships/hyperlink" Target="garantf1://87790.10000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D179F5C1B8D674B1A80859F5A57121136257A189009ACD273AE009C5g3L0J" TargetMode="External"/><Relationship Id="rId24" Type="http://schemas.openxmlformats.org/officeDocument/2006/relationships/hyperlink" Target="garantF1://12036354.17" TargetMode="External"/><Relationship Id="rId32" Type="http://schemas.openxmlformats.org/officeDocument/2006/relationships/hyperlink" Target="consultantplus://offline/ref=82C13A9104F22EF7FF4D124952D9C9407290C2830D6635C8C08CE84143972EC836E9CBFA87E65F89l7g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D179F5C1B8D674B1A80859F5A57121136353A58F0A9ACD273AE009C5g3L0J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hyperlink" Target="garantf1://12036354.1503/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6D179F5C1B8D674B1A80859F5A57121136057AC8A0A9ACD273AE009C5g3L0J" TargetMode="External"/><Relationship Id="rId19" Type="http://schemas.openxmlformats.org/officeDocument/2006/relationships/hyperlink" Target="consultantplus://offline/ref=46D179F5C1B8D674B1A80140F2A57121176250A78A0F9ACD273AE009C5g3L0J" TargetMode="External"/><Relationship Id="rId31" Type="http://schemas.openxmlformats.org/officeDocument/2006/relationships/hyperlink" Target="consultantplus://offline/ref=82C13A9104F22EF7FF4D124952D9C940789BC6860D6E68C2C8D5E443449871DF31A0C7FB87E65Dl8g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D179F5C1B8D674B1A80859F5A57121136257A48F0E9ACD273AE009C5g3L0J" TargetMode="External"/><Relationship Id="rId14" Type="http://schemas.openxmlformats.org/officeDocument/2006/relationships/hyperlink" Target="consultantplus://offline/ref=46D179F5C1B8D674B1A80859F5A57121136354A58A0D9ACD273AE009C5g3L0J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88439.1000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3632-6E0A-4CF8-B265-422200E9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4754</Words>
  <Characters>27099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31790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7000-00-702</dc:creator>
  <cp:lastModifiedBy>Мартынова Наталья Валентиновна</cp:lastModifiedBy>
  <cp:revision>2</cp:revision>
  <dcterms:created xsi:type="dcterms:W3CDTF">2018-06-14T09:23:00Z</dcterms:created>
  <dcterms:modified xsi:type="dcterms:W3CDTF">2018-06-14T09:23:00Z</dcterms:modified>
</cp:coreProperties>
</file>