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31" w:rsidRPr="000F0574" w:rsidRDefault="00AB0C31" w:rsidP="00AB0C31">
      <w:pPr>
        <w:pStyle w:val="Style10"/>
        <w:widowControl/>
        <w:spacing w:line="322" w:lineRule="exact"/>
        <w:ind w:firstLine="284"/>
        <w:jc w:val="center"/>
        <w:rPr>
          <w:rStyle w:val="FontStyle38"/>
          <w:b/>
        </w:rPr>
      </w:pPr>
      <w:bookmarkStart w:id="0" w:name="_GoBack"/>
      <w:bookmarkEnd w:id="0"/>
      <w:r w:rsidRPr="000F0574">
        <w:rPr>
          <w:rStyle w:val="FontStyle38"/>
          <w:b/>
          <w:lang w:val="en-US"/>
        </w:rPr>
        <w:t>C</w:t>
      </w:r>
      <w:r w:rsidRPr="000F0574">
        <w:rPr>
          <w:rStyle w:val="FontStyle38"/>
          <w:b/>
        </w:rPr>
        <w:t>ведения</w:t>
      </w:r>
    </w:p>
    <w:p w:rsidR="00AB0C31" w:rsidRPr="000F0574" w:rsidRDefault="00AB0C31" w:rsidP="00AB0C31">
      <w:pPr>
        <w:pStyle w:val="Style10"/>
        <w:widowControl/>
        <w:spacing w:line="322" w:lineRule="exact"/>
        <w:ind w:firstLine="284"/>
        <w:jc w:val="center"/>
        <w:rPr>
          <w:rStyle w:val="FontStyle38"/>
          <w:b/>
        </w:rPr>
      </w:pPr>
      <w:r w:rsidRPr="000F0574">
        <w:rPr>
          <w:rStyle w:val="FontStyle38"/>
          <w:b/>
        </w:rPr>
        <w:t>о планируемых заседаниях комиссии аппарата УФН</w:t>
      </w:r>
      <w:r w:rsidR="00921DDD">
        <w:rPr>
          <w:rStyle w:val="FontStyle38"/>
          <w:b/>
        </w:rPr>
        <w:t>С</w:t>
      </w:r>
      <w:r w:rsidR="00BD0B46">
        <w:rPr>
          <w:rStyle w:val="FontStyle38"/>
          <w:b/>
        </w:rPr>
        <w:t xml:space="preserve"> России по Тульской области в </w:t>
      </w:r>
      <w:r w:rsidR="00E9176A">
        <w:rPr>
          <w:rStyle w:val="FontStyle38"/>
          <w:b/>
        </w:rPr>
        <w:t>1-2</w:t>
      </w:r>
      <w:r w:rsidRPr="000F0574">
        <w:rPr>
          <w:rStyle w:val="FontStyle38"/>
          <w:b/>
        </w:rPr>
        <w:t xml:space="preserve"> квартале 201</w:t>
      </w:r>
      <w:r w:rsidR="00E9176A">
        <w:rPr>
          <w:rStyle w:val="FontStyle38"/>
          <w:b/>
        </w:rPr>
        <w:t>6</w:t>
      </w:r>
      <w:r w:rsidRPr="000F0574">
        <w:rPr>
          <w:rStyle w:val="FontStyle38"/>
          <w:b/>
        </w:rPr>
        <w:t>г.</w:t>
      </w:r>
    </w:p>
    <w:p w:rsidR="00AB0C31" w:rsidRPr="00AB0C31" w:rsidRDefault="00AB0C31" w:rsidP="00AB0C31">
      <w:pPr>
        <w:pStyle w:val="Style10"/>
        <w:widowControl/>
        <w:spacing w:line="322" w:lineRule="exact"/>
        <w:ind w:firstLine="284"/>
        <w:rPr>
          <w:rStyle w:val="FontStyle38"/>
        </w:rPr>
      </w:pPr>
    </w:p>
    <w:p w:rsidR="00AB0C31" w:rsidRDefault="00AB0C31" w:rsidP="00AB0C31">
      <w:pPr>
        <w:pStyle w:val="Style10"/>
        <w:widowControl/>
        <w:spacing w:line="322" w:lineRule="exact"/>
        <w:ind w:firstLine="284"/>
        <w:rPr>
          <w:rStyle w:val="FontStyle38"/>
          <w:b/>
          <w:i/>
          <w:u w:val="single"/>
        </w:rPr>
      </w:pPr>
      <w:r w:rsidRPr="000F0574">
        <w:rPr>
          <w:rStyle w:val="FontStyle38"/>
          <w:b/>
          <w:i/>
          <w:u w:val="single"/>
        </w:rPr>
        <w:t>Планируемая повестка:</w:t>
      </w:r>
    </w:p>
    <w:p w:rsidR="00E9176A" w:rsidRPr="00972664" w:rsidRDefault="00267862" w:rsidP="00267862">
      <w:pPr>
        <w:pStyle w:val="Style10"/>
        <w:widowControl/>
        <w:numPr>
          <w:ilvl w:val="0"/>
          <w:numId w:val="2"/>
        </w:numPr>
        <w:spacing w:line="322" w:lineRule="exact"/>
        <w:ind w:left="0" w:firstLine="567"/>
        <w:rPr>
          <w:rStyle w:val="FontStyle38"/>
        </w:rPr>
      </w:pPr>
      <w:r w:rsidRPr="00972664">
        <w:rPr>
          <w:rStyle w:val="FontStyle38"/>
        </w:rPr>
        <w:t xml:space="preserve">О рассмотрении в порядке </w:t>
      </w:r>
      <w:proofErr w:type="gramStart"/>
      <w:r w:rsidRPr="00972664">
        <w:rPr>
          <w:rStyle w:val="FontStyle38"/>
        </w:rPr>
        <w:t>п</w:t>
      </w:r>
      <w:proofErr w:type="gramEnd"/>
      <w:r w:rsidRPr="00972664">
        <w:rPr>
          <w:rStyle w:val="FontStyle38"/>
        </w:rPr>
        <w:t>/п «</w:t>
      </w:r>
      <w:r w:rsidR="00E9176A" w:rsidRPr="00972664">
        <w:rPr>
          <w:rStyle w:val="FontStyle38"/>
        </w:rPr>
        <w:t>а» п. 16</w:t>
      </w:r>
      <w:r w:rsidRPr="00972664">
        <w:rPr>
          <w:rStyle w:val="FontStyle38"/>
        </w:rPr>
        <w:t xml:space="preserve"> Положения, утвержденного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от 01.07.2014 №821 </w:t>
      </w:r>
      <w:r w:rsidR="00E6428C">
        <w:rPr>
          <w:rStyle w:val="FontStyle38"/>
        </w:rPr>
        <w:t>(</w:t>
      </w:r>
      <w:r w:rsidRPr="00972664">
        <w:rPr>
          <w:rStyle w:val="FontStyle38"/>
        </w:rPr>
        <w:t>с изменениями и дополнениями в редакции Указ</w:t>
      </w:r>
      <w:r w:rsidR="00921617" w:rsidRPr="00972664">
        <w:rPr>
          <w:rStyle w:val="FontStyle38"/>
        </w:rPr>
        <w:t>ов</w:t>
      </w:r>
      <w:r w:rsidRPr="00972664">
        <w:rPr>
          <w:rStyle w:val="FontStyle38"/>
        </w:rPr>
        <w:t xml:space="preserve"> от 23.06.2014 №453</w:t>
      </w:r>
      <w:r w:rsidR="00E9176A" w:rsidRPr="00972664">
        <w:rPr>
          <w:rStyle w:val="FontStyle38"/>
        </w:rPr>
        <w:t xml:space="preserve">, </w:t>
      </w:r>
      <w:r w:rsidR="00E9176A" w:rsidRPr="00972664">
        <w:rPr>
          <w:sz w:val="28"/>
          <w:szCs w:val="28"/>
        </w:rPr>
        <w:t xml:space="preserve">от 08.03.2015 </w:t>
      </w:r>
      <w:hyperlink r:id="rId6" w:history="1">
        <w:r w:rsidR="00E9176A" w:rsidRPr="00972664">
          <w:rPr>
            <w:sz w:val="28"/>
            <w:szCs w:val="28"/>
          </w:rPr>
          <w:t>N 120</w:t>
        </w:r>
      </w:hyperlink>
      <w:r w:rsidR="00E9176A" w:rsidRPr="00972664">
        <w:rPr>
          <w:sz w:val="28"/>
          <w:szCs w:val="28"/>
        </w:rPr>
        <w:t xml:space="preserve">, от 22.12.2015 </w:t>
      </w:r>
      <w:hyperlink r:id="rId7" w:history="1">
        <w:r w:rsidR="00E9176A" w:rsidRPr="00972664">
          <w:rPr>
            <w:sz w:val="28"/>
            <w:szCs w:val="28"/>
          </w:rPr>
          <w:t>N 650</w:t>
        </w:r>
      </w:hyperlink>
      <w:r w:rsidR="00E6428C">
        <w:rPr>
          <w:sz w:val="28"/>
          <w:szCs w:val="28"/>
        </w:rPr>
        <w:t>)</w:t>
      </w:r>
      <w:r w:rsidRPr="00972664">
        <w:rPr>
          <w:rStyle w:val="FontStyle38"/>
        </w:rPr>
        <w:t xml:space="preserve"> и п/п «</w:t>
      </w:r>
      <w:r w:rsidR="00921617" w:rsidRPr="00972664">
        <w:rPr>
          <w:rStyle w:val="FontStyle38"/>
        </w:rPr>
        <w:t>а</w:t>
      </w:r>
      <w:r w:rsidRPr="00972664">
        <w:rPr>
          <w:rStyle w:val="FontStyle38"/>
        </w:rPr>
        <w:t>» п. 1</w:t>
      </w:r>
      <w:r w:rsidR="00921617" w:rsidRPr="00972664">
        <w:rPr>
          <w:rStyle w:val="FontStyle38"/>
        </w:rPr>
        <w:t>6</w:t>
      </w:r>
      <w:r w:rsidRPr="00972664">
        <w:rPr>
          <w:rStyle w:val="FontStyle38"/>
        </w:rPr>
        <w:t xml:space="preserve"> Положения  о </w:t>
      </w:r>
      <w:r w:rsidR="00E6428C">
        <w:rPr>
          <w:rStyle w:val="FontStyle38"/>
        </w:rPr>
        <w:t>к</w:t>
      </w:r>
      <w:r w:rsidRPr="00972664">
        <w:rPr>
          <w:rStyle w:val="FontStyle38"/>
        </w:rPr>
        <w:t>омиссии Управления, утвержденн</w:t>
      </w:r>
      <w:r w:rsidR="00921617" w:rsidRPr="00972664">
        <w:rPr>
          <w:rStyle w:val="FontStyle38"/>
        </w:rPr>
        <w:t>ого приказом от 28.01</w:t>
      </w:r>
      <w:r w:rsidRPr="00972664">
        <w:rPr>
          <w:rStyle w:val="FontStyle38"/>
        </w:rPr>
        <w:t>.201</w:t>
      </w:r>
      <w:r w:rsidR="00921617" w:rsidRPr="00972664">
        <w:rPr>
          <w:rStyle w:val="FontStyle38"/>
        </w:rPr>
        <w:t>6</w:t>
      </w:r>
      <w:r w:rsidRPr="00972664">
        <w:rPr>
          <w:rStyle w:val="FontStyle38"/>
        </w:rPr>
        <w:t xml:space="preserve"> №01-09/</w:t>
      </w:r>
      <w:r w:rsidR="00921617" w:rsidRPr="00972664">
        <w:rPr>
          <w:rStyle w:val="FontStyle38"/>
        </w:rPr>
        <w:t>49</w:t>
      </w:r>
      <w:r w:rsidRPr="00972664">
        <w:rPr>
          <w:rStyle w:val="FontStyle38"/>
        </w:rPr>
        <w:t xml:space="preserve">@ </w:t>
      </w:r>
      <w:r w:rsidR="00E9176A" w:rsidRPr="00972664">
        <w:rPr>
          <w:rStyle w:val="FontStyle38"/>
        </w:rPr>
        <w:t xml:space="preserve">материалов в отношении Федоровой Е.В., направленных руководителем Управления в «комиссию» в порядке </w:t>
      </w:r>
      <w:proofErr w:type="gramStart"/>
      <w:r w:rsidR="00E9176A" w:rsidRPr="00972664">
        <w:rPr>
          <w:rStyle w:val="FontStyle38"/>
        </w:rPr>
        <w:t>п</w:t>
      </w:r>
      <w:proofErr w:type="gramEnd"/>
      <w:r w:rsidR="00E9176A" w:rsidRPr="00972664">
        <w:rPr>
          <w:rStyle w:val="FontStyle38"/>
        </w:rPr>
        <w:t>/п «г» п. 31 Положения, утвержденного Указом Президента Российской Федерации от 21.09.2009 №1065.</w:t>
      </w:r>
    </w:p>
    <w:p w:rsidR="00267862" w:rsidRDefault="00267862" w:rsidP="00E9176A">
      <w:pPr>
        <w:pStyle w:val="Style10"/>
        <w:widowControl/>
        <w:spacing w:line="322" w:lineRule="exact"/>
        <w:ind w:firstLine="0"/>
        <w:rPr>
          <w:rStyle w:val="FontStyle38"/>
        </w:rPr>
      </w:pPr>
    </w:p>
    <w:sectPr w:rsidR="00267862" w:rsidSect="009B0087">
      <w:type w:val="continuous"/>
      <w:pgSz w:w="11906" w:h="16838" w:code="9"/>
      <w:pgMar w:top="851" w:right="567" w:bottom="567" w:left="1134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57CB"/>
    <w:multiLevelType w:val="hybridMultilevel"/>
    <w:tmpl w:val="4680FF12"/>
    <w:lvl w:ilvl="0" w:tplc="2CD687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155197"/>
    <w:multiLevelType w:val="hybridMultilevel"/>
    <w:tmpl w:val="D8D4D2DC"/>
    <w:lvl w:ilvl="0" w:tplc="45CAE690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FD3657"/>
    <w:multiLevelType w:val="hybridMultilevel"/>
    <w:tmpl w:val="3F982CAC"/>
    <w:lvl w:ilvl="0" w:tplc="ECCE4E4C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31"/>
    <w:rsid w:val="00007533"/>
    <w:rsid w:val="00033779"/>
    <w:rsid w:val="00073EBC"/>
    <w:rsid w:val="00075BCA"/>
    <w:rsid w:val="000774B8"/>
    <w:rsid w:val="000D4DB0"/>
    <w:rsid w:val="000E1896"/>
    <w:rsid w:val="000F0574"/>
    <w:rsid w:val="00130ED9"/>
    <w:rsid w:val="00267862"/>
    <w:rsid w:val="002B37BE"/>
    <w:rsid w:val="00376CD5"/>
    <w:rsid w:val="00434D65"/>
    <w:rsid w:val="00621568"/>
    <w:rsid w:val="00676093"/>
    <w:rsid w:val="0067618F"/>
    <w:rsid w:val="00785B9C"/>
    <w:rsid w:val="00852DAD"/>
    <w:rsid w:val="00857E75"/>
    <w:rsid w:val="008D1E44"/>
    <w:rsid w:val="00921617"/>
    <w:rsid w:val="00921DDD"/>
    <w:rsid w:val="00922578"/>
    <w:rsid w:val="00972664"/>
    <w:rsid w:val="00997B82"/>
    <w:rsid w:val="009B0087"/>
    <w:rsid w:val="00AB0C31"/>
    <w:rsid w:val="00AC2FE1"/>
    <w:rsid w:val="00B435FA"/>
    <w:rsid w:val="00BC2CFC"/>
    <w:rsid w:val="00BD0B46"/>
    <w:rsid w:val="00C4468A"/>
    <w:rsid w:val="00C971F6"/>
    <w:rsid w:val="00DE204D"/>
    <w:rsid w:val="00E04D36"/>
    <w:rsid w:val="00E6428C"/>
    <w:rsid w:val="00E9176A"/>
    <w:rsid w:val="00F03907"/>
    <w:rsid w:val="00F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AB0C31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AB0C31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8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280A6D124D4AE309680B3128A52E6E8021B89C8FD7ED1B1890620AF141D5E20E92C690D57C62C1NE6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280A6D124D4AE309680B3128A52E6E8020BB9485D6ED1B1890620AF141D5E20E92C690D57C62C2NE6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8F8A-1D3B-4EB2-9A02-45DF4B8F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Links>
    <vt:vector size="12" baseType="variant"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consultantplus://offline/ref=C0280A6D124D4AE309680B3128A52E6E8021B89C8FD7ED1B1890620AF141D5E20E92C690D57C62C1NE6EK</vt:lpwstr>
      </vt:variant>
      <vt:variant>
        <vt:lpwstr/>
      </vt:variant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consultantplus://offline/ref=C0280A6D124D4AE309680B3128A52E6E8020BB9485D6ED1B1890620AF141D5E20E92C690D57C62C2NE66K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Леонидович МЕЛЯКОВ</dc:creator>
  <cp:lastModifiedBy>Светлана Александровна ГОГОВА</cp:lastModifiedBy>
  <cp:revision>2</cp:revision>
  <cp:lastPrinted>2016-04-13T08:53:00Z</cp:lastPrinted>
  <dcterms:created xsi:type="dcterms:W3CDTF">2016-04-14T06:31:00Z</dcterms:created>
  <dcterms:modified xsi:type="dcterms:W3CDTF">2016-04-14T06:31:00Z</dcterms:modified>
</cp:coreProperties>
</file>