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B7" w:rsidRDefault="00016F35" w:rsidP="00016F35">
      <w:pPr>
        <w:pStyle w:val="ConsPlusNormal"/>
        <w:ind w:firstLine="540"/>
        <w:jc w:val="center"/>
        <w:rPr>
          <w:b/>
        </w:rPr>
      </w:pPr>
      <w:r w:rsidRPr="00016F35">
        <w:rPr>
          <w:b/>
        </w:rPr>
        <w:t>Решения Комиссии по соблюдению требований к служебному поведению и урегулированию конфликта интересов УФНС России по Тульской области</w:t>
      </w:r>
      <w:r w:rsidR="00930896">
        <w:rPr>
          <w:b/>
        </w:rPr>
        <w:t xml:space="preserve"> в</w:t>
      </w:r>
      <w:r w:rsidR="001B7B7E">
        <w:rPr>
          <w:b/>
        </w:rPr>
        <w:t xml:space="preserve"> 1</w:t>
      </w:r>
      <w:r w:rsidR="00E540CE">
        <w:rPr>
          <w:b/>
        </w:rPr>
        <w:t>- 2</w:t>
      </w:r>
      <w:r w:rsidR="001B7B7E">
        <w:rPr>
          <w:b/>
        </w:rPr>
        <w:t xml:space="preserve"> квартале</w:t>
      </w:r>
      <w:r w:rsidR="00930896">
        <w:rPr>
          <w:b/>
        </w:rPr>
        <w:t xml:space="preserve"> 201</w:t>
      </w:r>
      <w:r w:rsidR="001B7B7E">
        <w:rPr>
          <w:b/>
        </w:rPr>
        <w:t>8</w:t>
      </w:r>
      <w:r w:rsidR="00930896">
        <w:rPr>
          <w:b/>
        </w:rPr>
        <w:t>г.</w:t>
      </w:r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016F35" w:rsidRDefault="00016F35" w:rsidP="00016F35">
      <w:pPr>
        <w:pStyle w:val="ConsPlusNormal"/>
        <w:ind w:firstLine="540"/>
        <w:jc w:val="center"/>
        <w:rPr>
          <w:b/>
        </w:rPr>
      </w:pPr>
    </w:p>
    <w:p w:rsidR="006D1F1C" w:rsidRDefault="006D1F1C" w:rsidP="006D1F1C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1) Выписка из протокола за</w:t>
      </w:r>
      <w:r w:rsidR="001B7B7E">
        <w:rPr>
          <w:b/>
          <w:u w:val="single"/>
        </w:rPr>
        <w:t>седания Комиссии Управления от 05</w:t>
      </w:r>
      <w:r>
        <w:rPr>
          <w:b/>
          <w:u w:val="single"/>
        </w:rPr>
        <w:t>.0</w:t>
      </w:r>
      <w:r w:rsidR="001B7B7E">
        <w:rPr>
          <w:b/>
          <w:u w:val="single"/>
        </w:rPr>
        <w:t>3</w:t>
      </w:r>
      <w:r>
        <w:rPr>
          <w:b/>
          <w:u w:val="single"/>
        </w:rPr>
        <w:t>.201</w:t>
      </w:r>
      <w:r w:rsidR="001B7B7E">
        <w:rPr>
          <w:b/>
          <w:u w:val="single"/>
        </w:rPr>
        <w:t>8</w:t>
      </w:r>
    </w:p>
    <w:p w:rsidR="00E502A5" w:rsidRDefault="00E502A5" w:rsidP="001B7B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B7B7E" w:rsidRPr="00546151" w:rsidRDefault="001B7B7E" w:rsidP="001B7B7E">
      <w:pPr>
        <w:spacing w:after="0"/>
        <w:ind w:firstLine="567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546151">
        <w:rPr>
          <w:rFonts w:ascii="Times New Roman" w:hAnsi="Times New Roman" w:cs="Times New Roman"/>
          <w:sz w:val="24"/>
          <w:szCs w:val="24"/>
          <w:u w:val="single"/>
        </w:rPr>
        <w:t>Реш</w:t>
      </w:r>
      <w:r w:rsidRPr="00546151">
        <w:rPr>
          <w:sz w:val="24"/>
          <w:szCs w:val="24"/>
          <w:u w:val="single"/>
        </w:rPr>
        <w:t>ение:</w:t>
      </w:r>
    </w:p>
    <w:p w:rsidR="001B7B7E" w:rsidRPr="00546151" w:rsidRDefault="001B7B7E" w:rsidP="001B7B7E">
      <w:pPr>
        <w:pStyle w:val="ConsPlusNormal"/>
        <w:ind w:firstLine="540"/>
        <w:jc w:val="both"/>
        <w:rPr>
          <w:sz w:val="24"/>
          <w:szCs w:val="24"/>
        </w:rPr>
      </w:pPr>
      <w:r w:rsidRPr="00546151">
        <w:rPr>
          <w:sz w:val="24"/>
          <w:szCs w:val="24"/>
        </w:rPr>
        <w:t xml:space="preserve">1) дать гражданину </w:t>
      </w:r>
      <w:proofErr w:type="spellStart"/>
      <w:r>
        <w:rPr>
          <w:sz w:val="24"/>
          <w:szCs w:val="24"/>
        </w:rPr>
        <w:t>А.А.</w:t>
      </w:r>
      <w:r w:rsidRPr="00546151">
        <w:rPr>
          <w:sz w:val="24"/>
          <w:szCs w:val="24"/>
        </w:rPr>
        <w:t>Дудину</w:t>
      </w:r>
      <w:proofErr w:type="spellEnd"/>
      <w:r w:rsidRPr="00546151">
        <w:rPr>
          <w:sz w:val="24"/>
          <w:szCs w:val="24"/>
        </w:rPr>
        <w:t xml:space="preserve"> согласие на замещение должности в коммерческой  организац</w:t>
      </w:r>
      <w:proofErr w:type="gramStart"/>
      <w:r w:rsidRPr="00546151">
        <w:rPr>
          <w:sz w:val="24"/>
          <w:szCs w:val="24"/>
        </w:rPr>
        <w:t>ии АО</w:t>
      </w:r>
      <w:proofErr w:type="gramEnd"/>
      <w:r w:rsidRPr="00546151">
        <w:rPr>
          <w:sz w:val="24"/>
          <w:szCs w:val="24"/>
        </w:rPr>
        <w:t xml:space="preserve"> «</w:t>
      </w:r>
      <w:r>
        <w:rPr>
          <w:sz w:val="24"/>
          <w:szCs w:val="24"/>
        </w:rPr>
        <w:t>____</w:t>
      </w:r>
      <w:r w:rsidRPr="00546151">
        <w:rPr>
          <w:sz w:val="24"/>
          <w:szCs w:val="24"/>
        </w:rPr>
        <w:t>» либо на выполнение работы на условиях гражданско-правового договора в т</w:t>
      </w:r>
      <w:r>
        <w:rPr>
          <w:sz w:val="24"/>
          <w:szCs w:val="24"/>
        </w:rPr>
        <w:t>ой же коммерческой организации при условии, что</w:t>
      </w:r>
      <w:r w:rsidRPr="00546151">
        <w:rPr>
          <w:sz w:val="24"/>
          <w:szCs w:val="24"/>
        </w:rPr>
        <w:t xml:space="preserve"> отдельные функции по государственному управлению этой организацией</w:t>
      </w:r>
      <w:r>
        <w:rPr>
          <w:sz w:val="24"/>
          <w:szCs w:val="24"/>
        </w:rPr>
        <w:t xml:space="preserve"> формально</w:t>
      </w:r>
      <w:r w:rsidRPr="00546151">
        <w:rPr>
          <w:sz w:val="24"/>
          <w:szCs w:val="24"/>
        </w:rPr>
        <w:t xml:space="preserve"> входили в его должностные (служебные) обязанности;</w:t>
      </w:r>
    </w:p>
    <w:p w:rsidR="001B7B7E" w:rsidRPr="00546151" w:rsidRDefault="001B7B7E" w:rsidP="001B7B7E">
      <w:pPr>
        <w:pStyle w:val="ConsPlusNormal"/>
        <w:ind w:firstLine="540"/>
        <w:jc w:val="both"/>
        <w:rPr>
          <w:sz w:val="24"/>
          <w:szCs w:val="24"/>
        </w:rPr>
      </w:pPr>
      <w:r w:rsidRPr="00546151">
        <w:rPr>
          <w:sz w:val="24"/>
          <w:szCs w:val="24"/>
        </w:rPr>
        <w:t>2) копию настоящего протокола, на основании письма ФНС России от 27.02.2018 №4-4-14/0033@ направить в Управление кадров ФНС России;</w:t>
      </w:r>
    </w:p>
    <w:p w:rsidR="001B7B7E" w:rsidRPr="00546151" w:rsidRDefault="001B7B7E" w:rsidP="001B7B7E">
      <w:pPr>
        <w:pStyle w:val="ConsPlusNormal"/>
        <w:ind w:firstLine="540"/>
        <w:jc w:val="both"/>
        <w:rPr>
          <w:sz w:val="24"/>
          <w:szCs w:val="24"/>
        </w:rPr>
      </w:pPr>
      <w:r w:rsidRPr="00546151">
        <w:rPr>
          <w:sz w:val="24"/>
          <w:szCs w:val="24"/>
        </w:rPr>
        <w:t>3) копию настоящего протокола, в семидневный срок со дня заседания</w:t>
      </w:r>
      <w:r>
        <w:rPr>
          <w:sz w:val="24"/>
          <w:szCs w:val="24"/>
        </w:rPr>
        <w:t>,</w:t>
      </w:r>
      <w:r w:rsidRPr="00546151">
        <w:rPr>
          <w:sz w:val="24"/>
          <w:szCs w:val="24"/>
        </w:rPr>
        <w:t xml:space="preserve"> направить руководителю Управления;</w:t>
      </w:r>
    </w:p>
    <w:p w:rsidR="001B7B7E" w:rsidRPr="00546151" w:rsidRDefault="001B7B7E" w:rsidP="001B7B7E">
      <w:pPr>
        <w:pStyle w:val="ConsPlusNormal"/>
        <w:ind w:firstLine="540"/>
        <w:jc w:val="both"/>
        <w:rPr>
          <w:sz w:val="24"/>
          <w:szCs w:val="24"/>
        </w:rPr>
      </w:pPr>
      <w:r w:rsidRPr="00546151">
        <w:rPr>
          <w:sz w:val="24"/>
          <w:szCs w:val="24"/>
        </w:rPr>
        <w:t xml:space="preserve">4) </w:t>
      </w:r>
      <w:r w:rsidR="00AA2CAB">
        <w:rPr>
          <w:sz w:val="24"/>
          <w:szCs w:val="24"/>
        </w:rPr>
        <w:t>выписку из настоящего протокола,</w:t>
      </w:r>
      <w:r w:rsidR="00623A69" w:rsidRPr="00623A69">
        <w:rPr>
          <w:sz w:val="24"/>
          <w:szCs w:val="24"/>
        </w:rPr>
        <w:t xml:space="preserve"> </w:t>
      </w:r>
      <w:r w:rsidR="00623A69" w:rsidRPr="00D42752">
        <w:rPr>
          <w:sz w:val="24"/>
          <w:szCs w:val="24"/>
        </w:rPr>
        <w:t>заверенную подписью секретаря Комиссии и печатью</w:t>
      </w:r>
      <w:r w:rsidR="00623A69">
        <w:rPr>
          <w:sz w:val="24"/>
          <w:szCs w:val="24"/>
        </w:rPr>
        <w:t>,</w:t>
      </w:r>
      <w:r w:rsidRPr="00546151">
        <w:rPr>
          <w:sz w:val="24"/>
          <w:szCs w:val="24"/>
        </w:rPr>
        <w:t xml:space="preserve"> в</w:t>
      </w:r>
      <w:r w:rsidR="00AA2CAB">
        <w:rPr>
          <w:sz w:val="24"/>
          <w:szCs w:val="24"/>
        </w:rPr>
        <w:t xml:space="preserve"> установленный срок,</w:t>
      </w:r>
      <w:r w:rsidRPr="00546151">
        <w:rPr>
          <w:sz w:val="24"/>
          <w:szCs w:val="24"/>
        </w:rPr>
        <w:t xml:space="preserve"> направить (вручить) </w:t>
      </w:r>
      <w:proofErr w:type="spellStart"/>
      <w:r>
        <w:rPr>
          <w:sz w:val="24"/>
          <w:szCs w:val="24"/>
        </w:rPr>
        <w:t>А.А.Дудину</w:t>
      </w:r>
      <w:proofErr w:type="spellEnd"/>
      <w:r w:rsidRPr="00546151">
        <w:rPr>
          <w:sz w:val="24"/>
          <w:szCs w:val="24"/>
        </w:rPr>
        <w:t>.</w:t>
      </w:r>
    </w:p>
    <w:p w:rsidR="006D1F1C" w:rsidRDefault="006D1F1C" w:rsidP="006D1F1C">
      <w:pPr>
        <w:pStyle w:val="ConsPlusNormal"/>
        <w:ind w:firstLine="540"/>
        <w:jc w:val="both"/>
        <w:rPr>
          <w:b/>
          <w:u w:val="single"/>
        </w:rPr>
      </w:pPr>
    </w:p>
    <w:p w:rsidR="006D1F1C" w:rsidRDefault="006D1F1C" w:rsidP="00016F35">
      <w:pPr>
        <w:pStyle w:val="ConsPlusNormal"/>
        <w:ind w:firstLine="540"/>
        <w:jc w:val="both"/>
        <w:rPr>
          <w:b/>
          <w:u w:val="single"/>
        </w:rPr>
      </w:pPr>
    </w:p>
    <w:p w:rsidR="00016F35" w:rsidRDefault="006D1F1C" w:rsidP="00016F35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2</w:t>
      </w:r>
      <w:r w:rsidR="00016F35">
        <w:rPr>
          <w:b/>
          <w:u w:val="single"/>
        </w:rPr>
        <w:t>) Выписка из протокола заседания Коми</w:t>
      </w:r>
      <w:r w:rsidR="008608AC">
        <w:rPr>
          <w:b/>
          <w:u w:val="single"/>
        </w:rPr>
        <w:t>ссии Управления от 06</w:t>
      </w:r>
      <w:r w:rsidR="00603B2A">
        <w:rPr>
          <w:b/>
          <w:u w:val="single"/>
        </w:rPr>
        <w:t>.0</w:t>
      </w:r>
      <w:r w:rsidR="008608AC">
        <w:rPr>
          <w:b/>
          <w:u w:val="single"/>
        </w:rPr>
        <w:t>4</w:t>
      </w:r>
      <w:r w:rsidR="00603B2A">
        <w:rPr>
          <w:b/>
          <w:u w:val="single"/>
        </w:rPr>
        <w:t>.201</w:t>
      </w:r>
      <w:r w:rsidR="008608AC">
        <w:rPr>
          <w:b/>
          <w:u w:val="single"/>
        </w:rPr>
        <w:t>8</w:t>
      </w:r>
      <w:r w:rsidR="00603B2A">
        <w:rPr>
          <w:b/>
          <w:u w:val="single"/>
        </w:rPr>
        <w:t xml:space="preserve"> </w:t>
      </w:r>
    </w:p>
    <w:p w:rsidR="00E540CE" w:rsidRDefault="00E540CE" w:rsidP="00E540C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0CE" w:rsidRPr="00E502A5" w:rsidRDefault="00E540CE" w:rsidP="00E540CE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02A5">
        <w:rPr>
          <w:rFonts w:ascii="Times New Roman" w:hAnsi="Times New Roman" w:cs="Times New Roman"/>
          <w:sz w:val="24"/>
          <w:szCs w:val="24"/>
          <w:u w:val="single"/>
        </w:rPr>
        <w:t>Решение:</w:t>
      </w:r>
    </w:p>
    <w:p w:rsidR="00E540CE" w:rsidRPr="00E540CE" w:rsidRDefault="00E540CE" w:rsidP="00E5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0CE">
        <w:rPr>
          <w:rFonts w:ascii="Times New Roman" w:hAnsi="Times New Roman" w:cs="Times New Roman"/>
          <w:sz w:val="24"/>
          <w:szCs w:val="24"/>
        </w:rPr>
        <w:t xml:space="preserve">- признать, что причина непредставления государственным служащим  </w:t>
      </w:r>
      <w:r>
        <w:rPr>
          <w:rFonts w:ascii="Times New Roman" w:hAnsi="Times New Roman" w:cs="Times New Roman"/>
          <w:sz w:val="24"/>
          <w:szCs w:val="24"/>
        </w:rPr>
        <w:t xml:space="preserve">О.И. </w:t>
      </w:r>
      <w:r w:rsidRPr="00E540CE">
        <w:rPr>
          <w:rFonts w:ascii="Times New Roman" w:hAnsi="Times New Roman" w:cs="Times New Roman"/>
          <w:sz w:val="24"/>
          <w:szCs w:val="24"/>
        </w:rPr>
        <w:t xml:space="preserve">Щербаковой сведений о доходах, расходах, об имуществе и обязательствах имущественного характера бывшего супруга Д.А. Щербакова за 2017г. является объективной и уважительной. </w:t>
      </w:r>
    </w:p>
    <w:p w:rsidR="00E540CE" w:rsidRPr="00E540CE" w:rsidRDefault="00E540CE" w:rsidP="00E540C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CE">
        <w:rPr>
          <w:rFonts w:ascii="Times New Roman" w:hAnsi="Times New Roman" w:cs="Times New Roman"/>
          <w:sz w:val="24"/>
          <w:szCs w:val="24"/>
        </w:rPr>
        <w:t xml:space="preserve">- направить, в 7-ми дневные сроки, копию настоящего протокола руководителю Управления; </w:t>
      </w:r>
    </w:p>
    <w:p w:rsidR="00E540CE" w:rsidRPr="00E540CE" w:rsidRDefault="00E540CE" w:rsidP="00E540C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0CE">
        <w:rPr>
          <w:rFonts w:ascii="Times New Roman" w:hAnsi="Times New Roman" w:cs="Times New Roman"/>
          <w:sz w:val="24"/>
          <w:szCs w:val="24"/>
        </w:rPr>
        <w:t>- направить выписку из настоящего протокола в отношении О.И. Щербаковой в отдел кадров для приобщения к личному делу госслужащего;</w:t>
      </w:r>
    </w:p>
    <w:p w:rsidR="00E540CE" w:rsidRPr="00E540CE" w:rsidRDefault="00E540CE" w:rsidP="00E540CE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0CE">
        <w:rPr>
          <w:rFonts w:ascii="Times New Roman" w:hAnsi="Times New Roman" w:cs="Times New Roman"/>
          <w:sz w:val="24"/>
          <w:szCs w:val="24"/>
        </w:rPr>
        <w:t xml:space="preserve">- вручить О.И. Щербаковой, заверенную подписью секретаря Комиссии и печатью выписку из настоящего протокола в части касающейся. </w:t>
      </w:r>
    </w:p>
    <w:p w:rsidR="00016F35" w:rsidRDefault="00016F35" w:rsidP="00016F35">
      <w:pPr>
        <w:pStyle w:val="ConsPlusNormal"/>
        <w:ind w:firstLine="540"/>
        <w:jc w:val="both"/>
        <w:rPr>
          <w:sz w:val="24"/>
          <w:szCs w:val="24"/>
          <w:u w:val="single"/>
        </w:rPr>
      </w:pPr>
    </w:p>
    <w:p w:rsidR="001D5AB7" w:rsidRDefault="001D5AB7" w:rsidP="001D5AB7">
      <w:pPr>
        <w:pStyle w:val="ConsPlusNormal"/>
        <w:ind w:firstLine="540"/>
        <w:jc w:val="both"/>
        <w:rPr>
          <w:b/>
          <w:u w:val="single"/>
        </w:rPr>
      </w:pPr>
    </w:p>
    <w:p w:rsidR="00623A69" w:rsidRDefault="006D1F1C" w:rsidP="001D5AB7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>3</w:t>
      </w:r>
      <w:r w:rsidR="00016F35">
        <w:rPr>
          <w:b/>
          <w:u w:val="single"/>
        </w:rPr>
        <w:t xml:space="preserve">) </w:t>
      </w:r>
      <w:r w:rsidR="001D5AB7">
        <w:rPr>
          <w:b/>
          <w:u w:val="single"/>
        </w:rPr>
        <w:t>Выписка из протокола заседания Комис</w:t>
      </w:r>
      <w:r w:rsidR="00603B2A">
        <w:rPr>
          <w:b/>
          <w:u w:val="single"/>
        </w:rPr>
        <w:t xml:space="preserve">сии </w:t>
      </w:r>
      <w:r w:rsidR="008608AC">
        <w:rPr>
          <w:b/>
          <w:u w:val="single"/>
        </w:rPr>
        <w:t>Управления от 06.04</w:t>
      </w:r>
      <w:r w:rsidR="00603B2A">
        <w:rPr>
          <w:b/>
          <w:u w:val="single"/>
        </w:rPr>
        <w:t>.201</w:t>
      </w:r>
      <w:r w:rsidR="008608AC">
        <w:rPr>
          <w:b/>
          <w:u w:val="single"/>
        </w:rPr>
        <w:t>8</w:t>
      </w:r>
    </w:p>
    <w:p w:rsidR="00E502A5" w:rsidRDefault="00E502A5" w:rsidP="001D5AB7">
      <w:pPr>
        <w:pStyle w:val="ConsPlusNormal"/>
        <w:ind w:firstLine="540"/>
        <w:jc w:val="both"/>
        <w:rPr>
          <w:b/>
          <w:u w:val="single"/>
        </w:rPr>
      </w:pPr>
    </w:p>
    <w:p w:rsidR="00623A69" w:rsidRPr="00E502A5" w:rsidRDefault="00623A69" w:rsidP="00623A69">
      <w:pPr>
        <w:pStyle w:val="Style14"/>
        <w:widowControl/>
        <w:tabs>
          <w:tab w:val="left" w:pos="1051"/>
        </w:tabs>
        <w:spacing w:before="2" w:line="322" w:lineRule="exact"/>
        <w:ind w:left="284" w:firstLine="0"/>
        <w:jc w:val="left"/>
        <w:rPr>
          <w:rStyle w:val="FontStyle38"/>
          <w:sz w:val="24"/>
          <w:szCs w:val="24"/>
          <w:u w:val="single"/>
        </w:rPr>
      </w:pPr>
      <w:r w:rsidRPr="00E502A5">
        <w:rPr>
          <w:rStyle w:val="FontStyle38"/>
          <w:sz w:val="24"/>
          <w:szCs w:val="24"/>
          <w:u w:val="single"/>
        </w:rPr>
        <w:t>Решение:</w:t>
      </w:r>
    </w:p>
    <w:p w:rsidR="00623A69" w:rsidRPr="00D42752" w:rsidRDefault="00623A69" w:rsidP="00623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752">
        <w:rPr>
          <w:rFonts w:ascii="Times New Roman" w:hAnsi="Times New Roman" w:cs="Times New Roman"/>
          <w:sz w:val="24"/>
          <w:szCs w:val="24"/>
        </w:rPr>
        <w:t xml:space="preserve">- признать, что причина непредставления государственным служащим  </w:t>
      </w:r>
      <w:r>
        <w:rPr>
          <w:rFonts w:ascii="Times New Roman" w:hAnsi="Times New Roman" w:cs="Times New Roman"/>
          <w:sz w:val="24"/>
          <w:szCs w:val="24"/>
        </w:rPr>
        <w:t xml:space="preserve">Г.Е. </w:t>
      </w:r>
      <w:r w:rsidRPr="00D42752">
        <w:rPr>
          <w:rFonts w:ascii="Times New Roman" w:hAnsi="Times New Roman" w:cs="Times New Roman"/>
          <w:sz w:val="24"/>
          <w:szCs w:val="24"/>
        </w:rPr>
        <w:t xml:space="preserve">Пряниковой сведений о доходах, расходах, об имуществе и обязательствах имущественного характера супруга В.Н. Пряникова за 2017г. является объективной и уважительной; </w:t>
      </w:r>
    </w:p>
    <w:p w:rsidR="00623A69" w:rsidRPr="00D42752" w:rsidRDefault="00623A69" w:rsidP="0062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2">
        <w:rPr>
          <w:rFonts w:ascii="Times New Roman" w:hAnsi="Times New Roman" w:cs="Times New Roman"/>
          <w:sz w:val="24"/>
          <w:szCs w:val="24"/>
        </w:rPr>
        <w:t xml:space="preserve">- учитывая особенности рассматриваемой ситуации: уведомить Г.Е. Пряникову о необходимости представления справки  в отношении супруга за 2017г., отразив в ней те сведения, которые не требуют непосредственного его участия в получении подтверждений банков и иных органов, в </w:t>
      </w:r>
      <w:proofErr w:type="spellStart"/>
      <w:r w:rsidRPr="00D427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42752">
        <w:rPr>
          <w:rFonts w:ascii="Times New Roman" w:hAnsi="Times New Roman" w:cs="Times New Roman"/>
          <w:sz w:val="24"/>
          <w:szCs w:val="24"/>
        </w:rPr>
        <w:t>. кредитных организаций;</w:t>
      </w:r>
    </w:p>
    <w:p w:rsidR="00623A69" w:rsidRPr="00D42752" w:rsidRDefault="00623A69" w:rsidP="0062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2">
        <w:rPr>
          <w:rFonts w:ascii="Times New Roman" w:hAnsi="Times New Roman" w:cs="Times New Roman"/>
          <w:sz w:val="24"/>
          <w:szCs w:val="24"/>
        </w:rPr>
        <w:lastRenderedPageBreak/>
        <w:t xml:space="preserve">- направить, в 7-ми дневные сроки, копию настоящего протокола руководителю Управления; </w:t>
      </w:r>
    </w:p>
    <w:p w:rsidR="00623A69" w:rsidRPr="00D42752" w:rsidRDefault="00623A69" w:rsidP="0062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52">
        <w:rPr>
          <w:rFonts w:ascii="Times New Roman" w:hAnsi="Times New Roman" w:cs="Times New Roman"/>
          <w:sz w:val="24"/>
          <w:szCs w:val="24"/>
        </w:rPr>
        <w:t>- направить выписку из настоящего протокола в отношении Г.Е. Пряниковой в отдел кадров для приобщения к личному делу госслужащего;</w:t>
      </w:r>
    </w:p>
    <w:p w:rsidR="00623A69" w:rsidRPr="00D42752" w:rsidRDefault="00623A69" w:rsidP="00623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752">
        <w:rPr>
          <w:rFonts w:ascii="Times New Roman" w:hAnsi="Times New Roman" w:cs="Times New Roman"/>
          <w:sz w:val="24"/>
          <w:szCs w:val="24"/>
        </w:rPr>
        <w:t xml:space="preserve">- вручить Г.Е. Пряниковой, заверенную подписью секретаря Комиссии и печатью выписку из настоящего протокола в части касающейся. </w:t>
      </w:r>
    </w:p>
    <w:p w:rsidR="001D5AB7" w:rsidRDefault="00603B2A" w:rsidP="001D5AB7">
      <w:pPr>
        <w:pStyle w:val="ConsPlusNormal"/>
        <w:ind w:firstLine="54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D5AB7" w:rsidRDefault="001D5AB7" w:rsidP="001D5AB7">
      <w:pPr>
        <w:pStyle w:val="ConsPlusNormal"/>
        <w:ind w:firstLine="540"/>
        <w:jc w:val="both"/>
        <w:rPr>
          <w:b/>
          <w:u w:val="single"/>
        </w:rPr>
      </w:pPr>
    </w:p>
    <w:p w:rsidR="00016F35" w:rsidRDefault="00016F35" w:rsidP="001D5AB7">
      <w:pPr>
        <w:pStyle w:val="ConsPlusNormal"/>
        <w:ind w:firstLine="540"/>
        <w:jc w:val="both"/>
      </w:pPr>
    </w:p>
    <w:p w:rsidR="00016F35" w:rsidRDefault="00016F35" w:rsidP="001D5AB7">
      <w:pPr>
        <w:pStyle w:val="ConsPlusNormal"/>
        <w:ind w:firstLine="540"/>
        <w:jc w:val="both"/>
      </w:pPr>
    </w:p>
    <w:p w:rsidR="00E04D36" w:rsidRDefault="00E04D36"/>
    <w:sectPr w:rsidR="00E04D36" w:rsidSect="009B0087">
      <w:type w:val="continuous"/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712"/>
    <w:multiLevelType w:val="hybridMultilevel"/>
    <w:tmpl w:val="36ACB5AA"/>
    <w:lvl w:ilvl="0" w:tplc="13CE192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B7"/>
    <w:rsid w:val="00007533"/>
    <w:rsid w:val="00016F35"/>
    <w:rsid w:val="000D4DB0"/>
    <w:rsid w:val="001B7B7E"/>
    <w:rsid w:val="001D5AB7"/>
    <w:rsid w:val="00603B2A"/>
    <w:rsid w:val="00623A69"/>
    <w:rsid w:val="006D1F1C"/>
    <w:rsid w:val="00764CFF"/>
    <w:rsid w:val="008608AC"/>
    <w:rsid w:val="00930896"/>
    <w:rsid w:val="009B0087"/>
    <w:rsid w:val="00AA2CAB"/>
    <w:rsid w:val="00AB3528"/>
    <w:rsid w:val="00CB7D47"/>
    <w:rsid w:val="00DE204D"/>
    <w:rsid w:val="00E04D36"/>
    <w:rsid w:val="00E502A5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Style14">
    <w:name w:val="Style14"/>
    <w:basedOn w:val="a"/>
    <w:uiPriority w:val="99"/>
    <w:rsid w:val="00623A69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23A6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23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E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AB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Style14">
    <w:name w:val="Style14"/>
    <w:basedOn w:val="a"/>
    <w:uiPriority w:val="99"/>
    <w:rsid w:val="00623A69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623A69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23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Леонидович МЕЛЯКОВ</dc:creator>
  <cp:lastModifiedBy>Владимир Леонидович МЕЛЯКОВ</cp:lastModifiedBy>
  <cp:revision>15</cp:revision>
  <dcterms:created xsi:type="dcterms:W3CDTF">2018-02-01T12:25:00Z</dcterms:created>
  <dcterms:modified xsi:type="dcterms:W3CDTF">2018-04-18T11:49:00Z</dcterms:modified>
</cp:coreProperties>
</file>