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7" w:rsidRDefault="00016F35" w:rsidP="00016F35">
      <w:pPr>
        <w:pStyle w:val="ConsPlusNormal"/>
        <w:ind w:firstLine="540"/>
        <w:jc w:val="center"/>
        <w:rPr>
          <w:b/>
        </w:rPr>
      </w:pPr>
      <w:r w:rsidRPr="00016F35">
        <w:rPr>
          <w:b/>
        </w:rPr>
        <w:t>Решения Комиссии по соблюдению требований к служебному поведению и урегулированию конфликта интересов УФНС России по Тульской области</w:t>
      </w:r>
      <w:r w:rsidR="00930896">
        <w:rPr>
          <w:b/>
        </w:rPr>
        <w:t xml:space="preserve"> в</w:t>
      </w:r>
      <w:r w:rsidR="00E571C5">
        <w:rPr>
          <w:b/>
        </w:rPr>
        <w:t xml:space="preserve"> 3</w:t>
      </w:r>
      <w:bookmarkStart w:id="0" w:name="_GoBack"/>
      <w:bookmarkEnd w:id="0"/>
      <w:r w:rsidR="001B7B7E">
        <w:rPr>
          <w:b/>
        </w:rPr>
        <w:t xml:space="preserve"> квартале</w:t>
      </w:r>
      <w:r w:rsidR="00930896">
        <w:rPr>
          <w:b/>
        </w:rPr>
        <w:t xml:space="preserve"> 201</w:t>
      </w:r>
      <w:r w:rsidR="001B7B7E">
        <w:rPr>
          <w:b/>
        </w:rPr>
        <w:t>8</w:t>
      </w:r>
      <w:r w:rsidR="00930896">
        <w:rPr>
          <w:b/>
        </w:rPr>
        <w:t>г.</w:t>
      </w:r>
    </w:p>
    <w:p w:rsidR="00016F35" w:rsidRDefault="00016F35" w:rsidP="00016F35">
      <w:pPr>
        <w:pStyle w:val="ConsPlusNormal"/>
        <w:ind w:firstLine="540"/>
        <w:jc w:val="center"/>
        <w:rPr>
          <w:b/>
        </w:rPr>
      </w:pPr>
    </w:p>
    <w:p w:rsidR="00016F35" w:rsidRDefault="00016F35" w:rsidP="00016F35">
      <w:pPr>
        <w:pStyle w:val="ConsPlusNormal"/>
        <w:ind w:firstLine="540"/>
        <w:jc w:val="center"/>
        <w:rPr>
          <w:b/>
        </w:rPr>
      </w:pPr>
    </w:p>
    <w:p w:rsidR="00E04D36" w:rsidRPr="00E571C5" w:rsidRDefault="00E571C5" w:rsidP="00E571C5">
      <w:pPr>
        <w:pStyle w:val="ConsPlusNormal"/>
        <w:ind w:firstLine="540"/>
        <w:jc w:val="both"/>
      </w:pPr>
      <w:r w:rsidRPr="00E571C5">
        <w:t>Решения комиссией аппарата Управления не принимались в связи с тем, что ее заседания не проводились.</w:t>
      </w:r>
    </w:p>
    <w:sectPr w:rsidR="00E04D36" w:rsidRPr="00E571C5" w:rsidSect="009B0087">
      <w:type w:val="continuous"/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712"/>
    <w:multiLevelType w:val="hybridMultilevel"/>
    <w:tmpl w:val="36ACB5AA"/>
    <w:lvl w:ilvl="0" w:tplc="13CE192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B7"/>
    <w:rsid w:val="00007533"/>
    <w:rsid w:val="00016F35"/>
    <w:rsid w:val="000D4DB0"/>
    <w:rsid w:val="001B7B7E"/>
    <w:rsid w:val="001D5AB7"/>
    <w:rsid w:val="00603B2A"/>
    <w:rsid w:val="00623A69"/>
    <w:rsid w:val="006D1F1C"/>
    <w:rsid w:val="00727A31"/>
    <w:rsid w:val="00764CFF"/>
    <w:rsid w:val="0082396D"/>
    <w:rsid w:val="008608AC"/>
    <w:rsid w:val="00930896"/>
    <w:rsid w:val="0098092C"/>
    <w:rsid w:val="009B0087"/>
    <w:rsid w:val="00AA2CAB"/>
    <w:rsid w:val="00AB3528"/>
    <w:rsid w:val="00CB7D47"/>
    <w:rsid w:val="00DE204D"/>
    <w:rsid w:val="00E04D36"/>
    <w:rsid w:val="00E502A5"/>
    <w:rsid w:val="00E540CE"/>
    <w:rsid w:val="00E5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A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Style14">
    <w:name w:val="Style14"/>
    <w:basedOn w:val="a"/>
    <w:uiPriority w:val="99"/>
    <w:rsid w:val="00623A69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23A6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23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A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Style14">
    <w:name w:val="Style14"/>
    <w:basedOn w:val="a"/>
    <w:uiPriority w:val="99"/>
    <w:rsid w:val="00623A69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23A6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2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Леонидович МЕЛЯКОВ</dc:creator>
  <cp:lastModifiedBy>Владимир Леонидович МЕЛЯКОВ</cp:lastModifiedBy>
  <cp:revision>19</cp:revision>
  <cp:lastPrinted>2018-07-05T07:33:00Z</cp:lastPrinted>
  <dcterms:created xsi:type="dcterms:W3CDTF">2018-02-01T12:25:00Z</dcterms:created>
  <dcterms:modified xsi:type="dcterms:W3CDTF">2018-10-05T07:55:00Z</dcterms:modified>
</cp:coreProperties>
</file>