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C8" w:rsidRPr="00B544C8" w:rsidRDefault="00B544C8">
      <w:pPr>
        <w:pStyle w:val="ConsPlusNormal"/>
        <w:jc w:val="right"/>
        <w:outlineLvl w:val="0"/>
      </w:pPr>
      <w:bookmarkStart w:id="0" w:name="P36"/>
      <w:bookmarkEnd w:id="0"/>
      <w:r w:rsidRPr="00B544C8">
        <w:t>Приложение 1</w:t>
      </w:r>
    </w:p>
    <w:p w:rsidR="00B544C8" w:rsidRPr="00B544C8" w:rsidRDefault="00B544C8">
      <w:pPr>
        <w:pStyle w:val="ConsPlusNormal"/>
        <w:jc w:val="right"/>
      </w:pPr>
      <w:r w:rsidRPr="00B544C8">
        <w:t>к решению Собрания депутатов</w:t>
      </w:r>
    </w:p>
    <w:p w:rsidR="00B544C8" w:rsidRPr="00B544C8" w:rsidRDefault="00B544C8">
      <w:pPr>
        <w:pStyle w:val="ConsPlusNormal"/>
        <w:jc w:val="right"/>
      </w:pPr>
      <w:r w:rsidRPr="00B544C8">
        <w:t>муниципального образования</w:t>
      </w:r>
    </w:p>
    <w:p w:rsidR="00B544C8" w:rsidRPr="00B544C8" w:rsidRDefault="00B544C8">
      <w:pPr>
        <w:pStyle w:val="ConsPlusNormal"/>
        <w:jc w:val="right"/>
      </w:pPr>
      <w:r w:rsidRPr="00B544C8">
        <w:t>город Ефремов</w:t>
      </w:r>
    </w:p>
    <w:p w:rsidR="00B544C8" w:rsidRPr="00B544C8" w:rsidRDefault="00B544C8">
      <w:pPr>
        <w:pStyle w:val="ConsPlusNormal"/>
        <w:jc w:val="right"/>
      </w:pPr>
      <w:r w:rsidRPr="00B544C8">
        <w:t>от 24.11.2016 N 12-88</w: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jc w:val="right"/>
      </w:pPr>
      <w:r w:rsidRPr="00B544C8">
        <w:t>Приложение 1</w:t>
      </w:r>
    </w:p>
    <w:p w:rsidR="00B544C8" w:rsidRPr="00B544C8" w:rsidRDefault="00B544C8">
      <w:pPr>
        <w:pStyle w:val="ConsPlusNormal"/>
        <w:jc w:val="right"/>
      </w:pPr>
      <w:r w:rsidRPr="00B544C8">
        <w:t>к решению Собрания депутатов</w:t>
      </w:r>
    </w:p>
    <w:p w:rsidR="00B544C8" w:rsidRPr="00B544C8" w:rsidRDefault="00B544C8">
      <w:pPr>
        <w:pStyle w:val="ConsPlusNormal"/>
        <w:jc w:val="right"/>
      </w:pPr>
      <w:r w:rsidRPr="00B544C8">
        <w:t>муниципального образования</w:t>
      </w:r>
    </w:p>
    <w:p w:rsidR="00B544C8" w:rsidRPr="00B544C8" w:rsidRDefault="00B544C8">
      <w:pPr>
        <w:pStyle w:val="ConsPlusNormal"/>
        <w:jc w:val="right"/>
      </w:pPr>
      <w:r w:rsidRPr="00B544C8">
        <w:t>город Ефремов</w:t>
      </w:r>
    </w:p>
    <w:p w:rsidR="00B544C8" w:rsidRPr="00B544C8" w:rsidRDefault="00B544C8">
      <w:pPr>
        <w:pStyle w:val="ConsPlusNormal"/>
        <w:jc w:val="right"/>
      </w:pPr>
      <w:r w:rsidRPr="00B544C8">
        <w:t>от 20.11.2014 N 7-33</w:t>
      </w:r>
    </w:p>
    <w:p w:rsidR="00B544C8" w:rsidRPr="00B544C8" w:rsidRDefault="00B544C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5783"/>
        <w:gridCol w:w="1701"/>
      </w:tblGrid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  <w:jc w:val="center"/>
            </w:pPr>
            <w:hyperlink r:id="rId5" w:history="1">
              <w:r w:rsidRPr="00B544C8">
                <w:t>ОКПД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Наименование вида предпринимательской деятельности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Значение коэффициента бытовых услуг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6" w:history="1">
              <w:r w:rsidRPr="00B544C8">
                <w:t>95.23.10.000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обуви и изделий из кожи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0,11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7" w:history="1">
              <w:r w:rsidRPr="00B544C8">
                <w:t>15.20.99.000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производству обуви отдельные, выполняемые субподрядчиком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0,21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8" w:history="1">
              <w:r w:rsidRPr="00B544C8">
                <w:t>95.29.11.000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и подгонке/перешиву одежды и бытовых текстильных изделий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0,09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9" w:history="1">
              <w:r w:rsidRPr="00B544C8">
                <w:t>14.39.99.000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0,18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0" w:history="1">
              <w:r w:rsidRPr="00B544C8">
                <w:t>95.21.10.000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приборов бытовой электроники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0,28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1" w:history="1">
              <w:r w:rsidRPr="00B544C8">
                <w:t>95.22.10.110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бытовых приборов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0,28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2" w:history="1">
              <w:r w:rsidRPr="00B544C8">
                <w:t>95.29.19.000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3" w:history="1">
              <w:r w:rsidRPr="00B544C8">
                <w:t>31.09.99.000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производству прочей мебели отдельные, выполняемые субподрядчиком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4" w:history="1">
              <w:r w:rsidRPr="00B544C8">
                <w:t>95.24.10.000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мебели и предметов домашнего обихода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5" w:history="1">
              <w:r w:rsidRPr="00B544C8">
                <w:t>96.01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стирке и чистке (в том числе химической) изделий из тканей и меха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0,27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6" w:history="1">
              <w:r w:rsidRPr="00B544C8">
                <w:t>96.01.14.000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крашению и интенсификации цвета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0,32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7" w:history="1">
              <w:r w:rsidRPr="00B544C8">
                <w:t>41.20.30.000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Работы по возведению жилых зданий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0,32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8" w:history="1">
              <w:r w:rsidRPr="00B544C8">
                <w:t>43.99.90.190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0,32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19" w:history="1">
              <w:r w:rsidRPr="00B544C8">
                <w:t>74.20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в области фотографии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0" w:history="1">
              <w:r w:rsidRPr="00B544C8">
                <w:t>13.10.93.120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подготовке к прядению шерсти и волоса животных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1" w:history="1">
              <w:r w:rsidRPr="00B544C8">
                <w:t>18.14.10.000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2" w:history="1">
              <w:r w:rsidRPr="00B544C8">
                <w:t>47.78.20.000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3" w:history="1">
              <w:r w:rsidRPr="00B544C8">
                <w:t>95.29.19.000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4" w:history="1">
              <w:r w:rsidRPr="00B544C8">
                <w:t>96.09.11.000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уходу за домашними животными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5" w:history="1">
              <w:r w:rsidRPr="00B544C8">
                <w:t>96.09.19.000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разнообразные прочие, не включенные в другие 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0,26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6" w:history="1">
              <w:r w:rsidRPr="00B544C8">
                <w:t>96.04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в области физкультурно-оздоровительной деятельности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0,18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7" w:history="1">
              <w:r w:rsidRPr="00B544C8">
                <w:t>96.09.19.000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разнообразные прочие, не включенные в другие 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0,18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8" w:history="1">
              <w:r w:rsidRPr="00B544C8">
                <w:t>96.02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парикмахерских и услуги салонов красоты прочие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0,35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29" w:history="1">
              <w:r w:rsidRPr="00B544C8">
                <w:t>96.03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организации похорон и связанные с этим услуги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0,39</w:t>
            </w:r>
          </w:p>
        </w:tc>
      </w:tr>
      <w:tr w:rsidR="00B544C8" w:rsidRPr="00B544C8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bottom w:val="nil"/>
            </w:tcBorders>
          </w:tcPr>
          <w:p w:rsidR="00B544C8" w:rsidRPr="00B544C8" w:rsidRDefault="00B544C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B544C8" w:rsidRPr="00B544C8" w:rsidRDefault="00B544C8">
            <w:pPr>
              <w:pStyle w:val="ConsPlusNormal"/>
              <w:ind w:firstLine="540"/>
              <w:jc w:val="both"/>
            </w:pPr>
            <w:proofErr w:type="spellStart"/>
            <w:r w:rsidRPr="00B544C8">
              <w:t>КонсультантПлюс</w:t>
            </w:r>
            <w:proofErr w:type="spellEnd"/>
            <w:r w:rsidRPr="00B544C8">
              <w:t>: примечание.</w:t>
            </w:r>
          </w:p>
          <w:p w:rsidR="00B544C8" w:rsidRPr="00B544C8" w:rsidRDefault="00B544C8">
            <w:pPr>
              <w:pStyle w:val="ConsPlusNormal"/>
              <w:ind w:firstLine="540"/>
              <w:jc w:val="both"/>
            </w:pPr>
            <w:r w:rsidRPr="00B544C8">
              <w:t>В официальном тексте документа, видимо, допущена опечатка: бытовая услуга "Изделия различные прочие, не включенные в другие группировки" имеет код по ОКПД 32.99.59.000, а не 32.99.59.</w:t>
            </w:r>
          </w:p>
          <w:p w:rsidR="00B544C8" w:rsidRPr="00B544C8" w:rsidRDefault="00B544C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B544C8" w:rsidRPr="00B544C8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544C8" w:rsidRPr="00B544C8" w:rsidRDefault="00B544C8">
            <w:pPr>
              <w:pStyle w:val="ConsPlusNormal"/>
            </w:pPr>
            <w:hyperlink r:id="rId30" w:history="1">
              <w:r w:rsidRPr="00B544C8">
                <w:t>32.99.59</w:t>
              </w:r>
            </w:hyperlink>
          </w:p>
        </w:tc>
        <w:tc>
          <w:tcPr>
            <w:tcW w:w="5783" w:type="dxa"/>
            <w:tcBorders>
              <w:top w:val="nil"/>
            </w:tcBorders>
          </w:tcPr>
          <w:p w:rsidR="00B544C8" w:rsidRPr="00B544C8" w:rsidRDefault="00B544C8">
            <w:pPr>
              <w:pStyle w:val="ConsPlusNormal"/>
            </w:pPr>
            <w:r w:rsidRPr="00B544C8">
              <w:t>Изделия различные прочие, не включенные в другие группировки</w:t>
            </w:r>
          </w:p>
        </w:tc>
        <w:tc>
          <w:tcPr>
            <w:tcW w:w="1701" w:type="dxa"/>
            <w:tcBorders>
              <w:top w:val="nil"/>
            </w:tcBorders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0,39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1" w:history="1">
              <w:r w:rsidRPr="00B544C8">
                <w:t>14.13.99.000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производству верхней одежды отдельные, выполняемые субподрядчиком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2" w:history="1">
              <w:r w:rsidRPr="00B544C8">
                <w:t>25.99.99.000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3" w:history="1">
              <w:r w:rsidRPr="00B544C8">
                <w:t>32.12.99.000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4" w:history="1">
              <w:r w:rsidRPr="00B544C8">
                <w:t>77.29.19.000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5" w:history="1">
              <w:r w:rsidRPr="00B544C8">
                <w:t>96.03.11.000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захоронению и кремации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6" w:history="1">
              <w:r w:rsidRPr="00B544C8">
                <w:t>74.30.11.000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письменному переводу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7" w:history="1">
              <w:r w:rsidRPr="00B544C8">
                <w:t>74.30.12.000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устному переводу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8" w:history="1">
              <w:r w:rsidRPr="00B544C8">
                <w:t>81.29.13.000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санитарно-гигиенические прочие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39" w:history="1">
              <w:r w:rsidRPr="00B544C8">
                <w:t>81.29.19.000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 xml:space="preserve">Услуги по чистке и уборке прочие, не включенные в другие </w:t>
            </w:r>
            <w:r w:rsidRPr="00B544C8">
              <w:lastRenderedPageBreak/>
              <w:t>группировки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lastRenderedPageBreak/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40" w:history="1">
              <w:r w:rsidRPr="00B544C8">
                <w:t>81.30.10.000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планировке ландшафта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41" w:history="1">
              <w:r w:rsidRPr="00B544C8">
                <w:t>82.19.13.000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  <w:hyperlink r:id="rId42" w:history="1">
              <w:r w:rsidRPr="00B544C8">
                <w:t>96.01.19.000</w:t>
              </w:r>
            </w:hyperlink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Услуги по чистке текстильных изделий прочие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  <w:tr w:rsidR="00B544C8" w:rsidRPr="00B544C8">
        <w:tc>
          <w:tcPr>
            <w:tcW w:w="1531" w:type="dxa"/>
          </w:tcPr>
          <w:p w:rsidR="00B544C8" w:rsidRPr="00B544C8" w:rsidRDefault="00B544C8">
            <w:pPr>
              <w:pStyle w:val="ConsPlusNormal"/>
            </w:pPr>
          </w:p>
        </w:tc>
        <w:tc>
          <w:tcPr>
            <w:tcW w:w="5783" w:type="dxa"/>
          </w:tcPr>
          <w:p w:rsidR="00B544C8" w:rsidRPr="00B544C8" w:rsidRDefault="00B544C8">
            <w:pPr>
              <w:pStyle w:val="ConsPlusNormal"/>
            </w:pPr>
            <w:r w:rsidRPr="00B544C8">
              <w:t>&lt;*&gt; Прочие виды экономической деятельности и услуги, относящиеся к бытовым услугам</w:t>
            </w:r>
          </w:p>
        </w:tc>
        <w:tc>
          <w:tcPr>
            <w:tcW w:w="1701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0,14</w:t>
            </w:r>
          </w:p>
        </w:tc>
      </w:tr>
    </w:tbl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ind w:firstLine="540"/>
        <w:jc w:val="both"/>
      </w:pPr>
      <w:r w:rsidRPr="00B544C8">
        <w:t>--------------------------------</w:t>
      </w:r>
    </w:p>
    <w:p w:rsidR="00B544C8" w:rsidRPr="00B544C8" w:rsidRDefault="00B544C8">
      <w:pPr>
        <w:pStyle w:val="ConsPlusNormal"/>
        <w:ind w:firstLine="540"/>
        <w:jc w:val="both"/>
      </w:pPr>
      <w:r w:rsidRPr="00B544C8">
        <w:t>&lt;*&gt; В части кодов видов экономической деятельности, относящихся к бытовым услугам, и кодов услуг, относящихся к бытовым услугам, определенных Правительством Российской Федерации.</w: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ind w:firstLine="540"/>
        <w:jc w:val="both"/>
      </w:pPr>
      <w:r w:rsidRPr="00B544C8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ind w:firstLine="540"/>
        <w:jc w:val="both"/>
      </w:pPr>
      <w:r w:rsidRPr="00B544C8">
        <w:rPr>
          <w:position w:val="-22"/>
        </w:rPr>
        <w:pict>
          <v:shape id="_x0000_i1025" style="width:195.75pt;height:30.75pt" coordsize="" o:spt="100" adj="0,,0" path="" filled="f" stroked="f">
            <v:stroke joinstyle="miter"/>
            <v:imagedata r:id="rId43" o:title="base_23619_79494_1"/>
            <v:formulas/>
            <v:path o:connecttype="segments"/>
          </v:shape>
        </w:pic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ind w:firstLine="540"/>
        <w:jc w:val="both"/>
      </w:pPr>
      <w:proofErr w:type="spellStart"/>
      <w:r w:rsidRPr="00B544C8">
        <w:t>Чв</w:t>
      </w:r>
      <w:proofErr w:type="spellEnd"/>
      <w:r w:rsidRPr="00B544C8">
        <w:t xml:space="preserve">(1),..., </w:t>
      </w:r>
      <w:proofErr w:type="spellStart"/>
      <w:r w:rsidRPr="00B544C8">
        <w:t>Чв</w:t>
      </w:r>
      <w:proofErr w:type="spellEnd"/>
      <w:r w:rsidRPr="00B544C8">
        <w:t>(i) - численность работников, занятых оказанием услуги, в отношении которой установлено значение коэффициента Ку;</w:t>
      </w:r>
    </w:p>
    <w:p w:rsidR="00B544C8" w:rsidRPr="00B544C8" w:rsidRDefault="00B544C8">
      <w:pPr>
        <w:pStyle w:val="ConsPlusNormal"/>
        <w:ind w:firstLine="540"/>
        <w:jc w:val="both"/>
      </w:pPr>
      <w:proofErr w:type="spellStart"/>
      <w:r w:rsidRPr="00B544C8">
        <w:t>Чоб</w:t>
      </w:r>
      <w:proofErr w:type="spellEnd"/>
      <w:r w:rsidRPr="00B544C8">
        <w:t xml:space="preserve"> - количество работников, занятых оказанием бытовых услуг;</w:t>
      </w:r>
    </w:p>
    <w:p w:rsidR="00B544C8" w:rsidRPr="00B544C8" w:rsidRDefault="00B544C8">
      <w:pPr>
        <w:pStyle w:val="ConsPlusNormal"/>
        <w:ind w:firstLine="540"/>
        <w:jc w:val="both"/>
      </w:pPr>
      <w:r w:rsidRPr="00B544C8">
        <w:t xml:space="preserve">Ку(1),..., </w:t>
      </w:r>
      <w:proofErr w:type="spellStart"/>
      <w:r w:rsidRPr="00B544C8">
        <w:t>Ky</w:t>
      </w:r>
      <w:proofErr w:type="spellEnd"/>
      <w:r w:rsidRPr="00B544C8">
        <w:t>(i) - значения коэффициента Ку для отдельных бытовых услуг.</w:t>
      </w:r>
    </w:p>
    <w:p w:rsidR="00B544C8" w:rsidRPr="00B544C8" w:rsidRDefault="00B544C8">
      <w:pPr>
        <w:pStyle w:val="ConsPlusNormal"/>
        <w:ind w:firstLine="540"/>
        <w:jc w:val="both"/>
      </w:pPr>
      <w:r w:rsidRPr="00B544C8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jc w:val="right"/>
        <w:outlineLvl w:val="0"/>
      </w:pPr>
      <w:r w:rsidRPr="00B544C8">
        <w:t>Приложение 2</w:t>
      </w:r>
    </w:p>
    <w:p w:rsidR="00B544C8" w:rsidRPr="00B544C8" w:rsidRDefault="00B544C8">
      <w:pPr>
        <w:pStyle w:val="ConsPlusNormal"/>
        <w:jc w:val="right"/>
      </w:pPr>
      <w:r w:rsidRPr="00B544C8">
        <w:t>к решению Собрания депутатов</w:t>
      </w:r>
    </w:p>
    <w:p w:rsidR="00B544C8" w:rsidRPr="00B544C8" w:rsidRDefault="00B544C8">
      <w:pPr>
        <w:pStyle w:val="ConsPlusNormal"/>
        <w:jc w:val="right"/>
      </w:pPr>
      <w:r w:rsidRPr="00B544C8">
        <w:t>муниципального образования</w:t>
      </w:r>
    </w:p>
    <w:p w:rsidR="00B544C8" w:rsidRPr="00B544C8" w:rsidRDefault="00B544C8">
      <w:pPr>
        <w:pStyle w:val="ConsPlusNormal"/>
        <w:jc w:val="right"/>
      </w:pPr>
      <w:r w:rsidRPr="00B544C8">
        <w:t>город Ефремов</w:t>
      </w:r>
    </w:p>
    <w:p w:rsidR="00B544C8" w:rsidRPr="00B544C8" w:rsidRDefault="00B544C8">
      <w:pPr>
        <w:pStyle w:val="ConsPlusNormal"/>
        <w:jc w:val="right"/>
      </w:pPr>
      <w:r w:rsidRPr="00B544C8">
        <w:t>от 24.11.2016 N 12-88</w: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jc w:val="right"/>
      </w:pPr>
      <w:r w:rsidRPr="00B544C8">
        <w:t>Приложение 3</w:t>
      </w:r>
    </w:p>
    <w:p w:rsidR="00B544C8" w:rsidRPr="00B544C8" w:rsidRDefault="00B544C8">
      <w:pPr>
        <w:pStyle w:val="ConsPlusNormal"/>
        <w:jc w:val="right"/>
      </w:pPr>
      <w:r w:rsidRPr="00B544C8">
        <w:t>к решению Собрания депутатов</w:t>
      </w:r>
    </w:p>
    <w:p w:rsidR="00B544C8" w:rsidRPr="00B544C8" w:rsidRDefault="00B544C8">
      <w:pPr>
        <w:pStyle w:val="ConsPlusNormal"/>
        <w:jc w:val="right"/>
      </w:pPr>
      <w:r w:rsidRPr="00B544C8">
        <w:t>муниципального образования</w:t>
      </w:r>
    </w:p>
    <w:p w:rsidR="00B544C8" w:rsidRPr="00B544C8" w:rsidRDefault="00B544C8">
      <w:pPr>
        <w:pStyle w:val="ConsPlusNormal"/>
        <w:jc w:val="right"/>
      </w:pPr>
      <w:r w:rsidRPr="00B544C8">
        <w:t>город Ефремов</w:t>
      </w:r>
    </w:p>
    <w:p w:rsidR="00B544C8" w:rsidRPr="00B544C8" w:rsidRDefault="00B544C8">
      <w:pPr>
        <w:pStyle w:val="ConsPlusNormal"/>
        <w:jc w:val="right"/>
      </w:pPr>
      <w:r w:rsidRPr="00B544C8">
        <w:t>от 20.11.2014 N 7-33</w:t>
      </w:r>
    </w:p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Title"/>
        <w:jc w:val="center"/>
      </w:pPr>
      <w:bookmarkStart w:id="1" w:name="P198"/>
      <w:bookmarkEnd w:id="1"/>
      <w:r w:rsidRPr="00B544C8">
        <w:t>КОЭФФИЦИЕНТ</w:t>
      </w:r>
    </w:p>
    <w:p w:rsidR="00B544C8" w:rsidRPr="00B544C8" w:rsidRDefault="00B544C8">
      <w:pPr>
        <w:pStyle w:val="ConsPlusTitle"/>
        <w:jc w:val="center"/>
      </w:pPr>
      <w:r w:rsidRPr="00B544C8">
        <w:t>ВИДА ТОВАРА (КВ)</w:t>
      </w:r>
    </w:p>
    <w:p w:rsidR="00B544C8" w:rsidRPr="00B544C8" w:rsidRDefault="00B544C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37"/>
      </w:tblGrid>
      <w:tr w:rsidR="00B544C8" w:rsidRPr="00B544C8">
        <w:tc>
          <w:tcPr>
            <w:tcW w:w="9014" w:type="dxa"/>
            <w:gridSpan w:val="2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 xml:space="preserve">Вид товара по виду продукции Общероссийского </w:t>
            </w:r>
            <w:hyperlink r:id="rId44" w:history="1">
              <w:r w:rsidRPr="00B544C8">
                <w:t>классификатора</w:t>
              </w:r>
            </w:hyperlink>
            <w:r w:rsidRPr="00B544C8">
              <w:t xml:space="preserve"> продукции</w:t>
            </w:r>
          </w:p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Прицепы общего назначения к грузовым автомобилям</w:t>
            </w:r>
          </w:p>
        </w:tc>
        <w:tc>
          <w:tcPr>
            <w:tcW w:w="737" w:type="dxa"/>
            <w:vMerge w:val="restart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1,25</w:t>
            </w:r>
          </w:p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lastRenderedPageBreak/>
              <w:t>Меха, меховые и овчинно-шубные изделия (за исключением товаров для детей)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 xml:space="preserve">Мотоциклы с мощностью двигателя до 112,5 кВт (15 </w:t>
            </w:r>
            <w:proofErr w:type="spellStart"/>
            <w:r w:rsidRPr="00B544C8">
              <w:t>л.</w:t>
            </w:r>
            <w:proofErr w:type="gramStart"/>
            <w:r w:rsidRPr="00B544C8">
              <w:t>с</w:t>
            </w:r>
            <w:proofErr w:type="spellEnd"/>
            <w:proofErr w:type="gramEnd"/>
            <w:r w:rsidRPr="00B544C8">
              <w:t>.)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винодельческой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Водка и ликероводочные изделия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спиртового производства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Приборы бытовые электрические нагревательные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Вычислительная техника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Программные средства и информационные продукты вычислительной техники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 xml:space="preserve">Фото- и киноаппаратура (кроме </w:t>
            </w:r>
            <w:proofErr w:type="gramStart"/>
            <w:r w:rsidRPr="00B544C8">
              <w:t>профессиональной</w:t>
            </w:r>
            <w:proofErr w:type="gramEnd"/>
            <w:r w:rsidRPr="00B544C8">
              <w:t>). Аппаратура для измерения характеристик и обработки фото- и киноматериалов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Кино-, фот</w:t>
            </w:r>
            <w:proofErr w:type="gramStart"/>
            <w:r w:rsidRPr="00B544C8">
              <w:t>о-</w:t>
            </w:r>
            <w:proofErr w:type="gramEnd"/>
            <w:r w:rsidRPr="00B544C8">
              <w:t xml:space="preserve"> и магнитные материалы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Оборудование для кондиционирования воздуха и вентиляции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 xml:space="preserve">Оборудование светотехническое и изделия </w:t>
            </w:r>
            <w:proofErr w:type="spellStart"/>
            <w:r w:rsidRPr="00B544C8">
              <w:t>электроустановочные</w:t>
            </w:r>
            <w:proofErr w:type="spellEnd"/>
            <w:r w:rsidRPr="00B544C8"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Приборы времени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табачной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пивоваренной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Прочие</w:t>
            </w:r>
          </w:p>
        </w:tc>
        <w:tc>
          <w:tcPr>
            <w:tcW w:w="737" w:type="dxa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1,00</w:t>
            </w:r>
          </w:p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молочной и маслосыродельной промышленности</w:t>
            </w:r>
          </w:p>
        </w:tc>
        <w:tc>
          <w:tcPr>
            <w:tcW w:w="737" w:type="dxa"/>
            <w:vMerge w:val="restart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0,50</w:t>
            </w:r>
          </w:p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микробиологической и мукомольно-крупяной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Сувениры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Изделия для физкультуры, спорта и туризма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сахарной и хлебопекарной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Изделия макаронные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соляной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чайной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Инструменты музыкальные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Изделия художественных промыслов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Оборудование, инструмент и материалы для художников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lastRenderedPageBreak/>
              <w:t>Материалы художественные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Кисти художественные ученические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Галантерея текстильная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Ручки автоматические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Карандаши механические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Нитки и изделия ниточные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растениеводства, сельского и лесного хозяйства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Продукция полиграфической промышленности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Игрушки и украшения елочные</w:t>
            </w:r>
          </w:p>
        </w:tc>
        <w:tc>
          <w:tcPr>
            <w:tcW w:w="737" w:type="dxa"/>
            <w:vMerge w:val="restart"/>
          </w:tcPr>
          <w:p w:rsidR="00B544C8" w:rsidRPr="00B544C8" w:rsidRDefault="00B544C8">
            <w:pPr>
              <w:pStyle w:val="ConsPlusNormal"/>
              <w:jc w:val="center"/>
            </w:pPr>
            <w:r w:rsidRPr="00B544C8">
              <w:t>0,38</w:t>
            </w:r>
          </w:p>
        </w:tc>
      </w:tr>
      <w:tr w:rsidR="00B544C8" w:rsidRPr="00B544C8">
        <w:tc>
          <w:tcPr>
            <w:tcW w:w="8277" w:type="dxa"/>
          </w:tcPr>
          <w:p w:rsidR="00B544C8" w:rsidRPr="00B544C8" w:rsidRDefault="00B544C8">
            <w:pPr>
              <w:pStyle w:val="ConsPlusNormal"/>
            </w:pPr>
            <w:r w:rsidRPr="00B544C8">
              <w:t>Товары для детей</w:t>
            </w:r>
          </w:p>
        </w:tc>
        <w:tc>
          <w:tcPr>
            <w:tcW w:w="737" w:type="dxa"/>
            <w:vMerge/>
          </w:tcPr>
          <w:p w:rsidR="00B544C8" w:rsidRPr="00B544C8" w:rsidRDefault="00B544C8"/>
        </w:tc>
      </w:tr>
    </w:tbl>
    <w:p w:rsidR="00B544C8" w:rsidRPr="00B544C8" w:rsidRDefault="00B544C8">
      <w:pPr>
        <w:pStyle w:val="ConsPlusNormal"/>
        <w:jc w:val="both"/>
      </w:pPr>
    </w:p>
    <w:p w:rsidR="00B544C8" w:rsidRPr="00B544C8" w:rsidRDefault="00B544C8">
      <w:pPr>
        <w:pStyle w:val="ConsPlusNormal"/>
        <w:ind w:firstLine="540"/>
        <w:jc w:val="both"/>
      </w:pPr>
      <w:r w:rsidRPr="00B544C8">
        <w:t>При торговле смешанным ассортиментом товаров применяется максимальное значение коэффициента</w:t>
      </w:r>
      <w:proofErr w:type="gramStart"/>
      <w:r w:rsidRPr="00B544C8">
        <w:t xml:space="preserve"> </w:t>
      </w:r>
      <w:proofErr w:type="spellStart"/>
      <w:r w:rsidRPr="00B544C8">
        <w:t>К</w:t>
      </w:r>
      <w:proofErr w:type="gramEnd"/>
      <w:r w:rsidRPr="00B544C8">
        <w:t>в</w:t>
      </w:r>
      <w:proofErr w:type="spellEnd"/>
      <w:r w:rsidRPr="00B544C8"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B544C8" w:rsidRPr="00B544C8" w:rsidRDefault="00B544C8">
      <w:pPr>
        <w:pStyle w:val="ConsPlusNormal"/>
        <w:ind w:firstLine="540"/>
        <w:jc w:val="both"/>
      </w:pPr>
      <w:r w:rsidRPr="00B544C8">
        <w:t>При торговле смешанным ассортиментом товаров в сельских населенных пунктах значение коэффициента</w:t>
      </w:r>
      <w:proofErr w:type="gramStart"/>
      <w:r w:rsidRPr="00B544C8">
        <w:t xml:space="preserve"> </w:t>
      </w:r>
      <w:proofErr w:type="spellStart"/>
      <w:r w:rsidRPr="00B544C8">
        <w:t>К</w:t>
      </w:r>
      <w:proofErr w:type="gramEnd"/>
      <w:r w:rsidRPr="00B544C8">
        <w:t>в</w:t>
      </w:r>
      <w:proofErr w:type="spellEnd"/>
      <w:r w:rsidRPr="00B544C8">
        <w:t xml:space="preserve"> устанавливается в размере 0,6.</w:t>
      </w:r>
    </w:p>
    <w:p w:rsidR="00B544C8" w:rsidRPr="00B544C8" w:rsidRDefault="00B544C8" w:rsidP="00B544C8">
      <w:pPr>
        <w:pStyle w:val="ConsPlusNormal"/>
        <w:ind w:firstLine="540"/>
        <w:jc w:val="both"/>
        <w:rPr>
          <w:sz w:val="2"/>
          <w:szCs w:val="2"/>
        </w:rPr>
      </w:pPr>
      <w:r w:rsidRPr="00B544C8">
        <w:t xml:space="preserve">Код вида продукции определяется по Общероссийскому </w:t>
      </w:r>
      <w:hyperlink r:id="rId45" w:history="1">
        <w:r w:rsidRPr="00B544C8">
          <w:t>классификатору</w:t>
        </w:r>
      </w:hyperlink>
      <w:r w:rsidRPr="00B544C8">
        <w:t xml:space="preserve"> продукции. </w:t>
      </w:r>
    </w:p>
    <w:p w:rsidR="004226C2" w:rsidRPr="00B544C8" w:rsidRDefault="004226C2">
      <w:bookmarkStart w:id="2" w:name="_GoBack"/>
      <w:bookmarkEnd w:id="2"/>
    </w:p>
    <w:sectPr w:rsidR="004226C2" w:rsidRPr="00B544C8" w:rsidSect="00F1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8"/>
    <w:rsid w:val="004226C2"/>
    <w:rsid w:val="00B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E619E67D5FD3AE6C91E3736812E639538154D2B5326E6809A8BAE4472E9867A6961E06E63BE1Bi4K0N" TargetMode="External"/><Relationship Id="rId13" Type="http://schemas.openxmlformats.org/officeDocument/2006/relationships/hyperlink" Target="consultantplus://offline/ref=B07E619E67D5FD3AE6C91E3736812E639538154D2B5326E6809A8BAE4472E9867A6961E06E63B419i4KAN" TargetMode="External"/><Relationship Id="rId18" Type="http://schemas.openxmlformats.org/officeDocument/2006/relationships/hyperlink" Target="consultantplus://offline/ref=B07E619E67D5FD3AE6C91E3736812E639538154D2B5326E6809A8BAE4472E9867A6961E06F62BF1Ci4K0N" TargetMode="External"/><Relationship Id="rId26" Type="http://schemas.openxmlformats.org/officeDocument/2006/relationships/hyperlink" Target="consultantplus://offline/ref=B07E619E67D5FD3AE6C91E3736812E639538154D2B5326E6809A8BAE4472E9867A6961E06E61BE19i4K2N" TargetMode="External"/><Relationship Id="rId39" Type="http://schemas.openxmlformats.org/officeDocument/2006/relationships/hyperlink" Target="consultantplus://offline/ref=B07E619E67D5FD3AE6C91E3736812E639538154D2B5326E6809A8BAE4472E9867A6961E06E66B31Ai4K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07E619E67D5FD3AE6C91E3736812E639538154D2B5326E6809A8BAE4472E9867A6961E06E63B41Fi4KAN" TargetMode="External"/><Relationship Id="rId34" Type="http://schemas.openxmlformats.org/officeDocument/2006/relationships/hyperlink" Target="consultantplus://offline/ref=B07E619E67D5FD3AE6C91E3736812E639538154D2B5326E6809A8BAE4472E9867A6961E06E66B71Ai4K4N" TargetMode="External"/><Relationship Id="rId42" Type="http://schemas.openxmlformats.org/officeDocument/2006/relationships/hyperlink" Target="consultantplus://offline/ref=B07E619E67D5FD3AE6C91E3736812E639538154D2B5326E6809A8BAE4472E9867A6961E06E62B71Di4K6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B07E619E67D5FD3AE6C91E3736812E639538154D2B5326E6809A8BAE4472E9867A6961E06E63B719i4K6N" TargetMode="External"/><Relationship Id="rId12" Type="http://schemas.openxmlformats.org/officeDocument/2006/relationships/hyperlink" Target="consultantplus://offline/ref=B07E619E67D5FD3AE6C91E3736812E639538154D2B5326E6809A8BAE4472E9867A6961E06E63BF1Bi4K2N" TargetMode="External"/><Relationship Id="rId17" Type="http://schemas.openxmlformats.org/officeDocument/2006/relationships/hyperlink" Target="consultantplus://offline/ref=B07E619E67D5FD3AE6C91E3736812E639538154D2B5326E6809A8BAE4472E9867A6961E06F62B418i4K7N" TargetMode="External"/><Relationship Id="rId25" Type="http://schemas.openxmlformats.org/officeDocument/2006/relationships/hyperlink" Target="consultantplus://offline/ref=B07E619E67D5FD3AE6C91E3736812E639538154D2B5326E6809A8BAE4472E9867A6961E06E62B418i4K4N" TargetMode="External"/><Relationship Id="rId33" Type="http://schemas.openxmlformats.org/officeDocument/2006/relationships/hyperlink" Target="consultantplus://offline/ref=B07E619E67D5FD3AE6C91E3736812E639538154D2B5326E6809A8BAE4472E9867A6961E06E63B51Fi4K4N" TargetMode="External"/><Relationship Id="rId38" Type="http://schemas.openxmlformats.org/officeDocument/2006/relationships/hyperlink" Target="consultantplus://offline/ref=B07E619E67D5FD3AE6C91E3736812E639538154D2B5326E6809A8BAE4472E9867A6961E06E66B31Ai4K6N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7E619E67D5FD3AE6C91E3736812E639538154D2B5326E6809A8BAE4472E9867A6961E06E62B71Fi4K4N" TargetMode="External"/><Relationship Id="rId20" Type="http://schemas.openxmlformats.org/officeDocument/2006/relationships/hyperlink" Target="consultantplus://offline/ref=B07E619E67D5FD3AE6C91E3736812E639538154D2B5326E6809A8BAE4472E9867A6961E06D6DB71Di4K3N" TargetMode="External"/><Relationship Id="rId29" Type="http://schemas.openxmlformats.org/officeDocument/2006/relationships/hyperlink" Target="consultantplus://offline/ref=B07E619E67D5FD3AE6C91E3736812E639538154D2B5326E6809A8BAE4472E9867A6961E06E61BE1Bi4KAN" TargetMode="External"/><Relationship Id="rId41" Type="http://schemas.openxmlformats.org/officeDocument/2006/relationships/hyperlink" Target="consultantplus://offline/ref=B07E619E67D5FD3AE6C91E3736812E639538154D2B5326E6809A8BAE4472E9867A6961E06E66B316i4K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E619E67D5FD3AE6C91E3736812E639538154D2B5326E6809A8BAE4472E9867A6961E06E63B017i4K2N" TargetMode="External"/><Relationship Id="rId11" Type="http://schemas.openxmlformats.org/officeDocument/2006/relationships/hyperlink" Target="consultantplus://offline/ref=B07E619E67D5FD3AE6C91E3736812E639538154D2B5326E6809A8BAE4472E9867A6961E06E63B316i4K0N" TargetMode="External"/><Relationship Id="rId24" Type="http://schemas.openxmlformats.org/officeDocument/2006/relationships/hyperlink" Target="consultantplus://offline/ref=B07E619E67D5FD3AE6C91E3736812E639538154D2B5326E6809A8BAE4472E9867A6961E06E61BE16i4K6N" TargetMode="External"/><Relationship Id="rId32" Type="http://schemas.openxmlformats.org/officeDocument/2006/relationships/hyperlink" Target="consultantplus://offline/ref=B07E619E67D5FD3AE6C91E3736812E639538154D2B5326E6809A8BAE4472E9867A6961E06E63B41Ci4KAN" TargetMode="External"/><Relationship Id="rId37" Type="http://schemas.openxmlformats.org/officeDocument/2006/relationships/hyperlink" Target="consultantplus://offline/ref=B07E619E67D5FD3AE6C91E3736812E639538154D2B5326E6809A8BAE4472E9867A6961E06E67BF17i4K3N" TargetMode="External"/><Relationship Id="rId40" Type="http://schemas.openxmlformats.org/officeDocument/2006/relationships/hyperlink" Target="consultantplus://offline/ref=B07E619E67D5FD3AE6C91E3736812E639538154D2B5326E6809A8BAE4472E9867A6961E06E66B31Bi4KAN" TargetMode="External"/><Relationship Id="rId45" Type="http://schemas.openxmlformats.org/officeDocument/2006/relationships/hyperlink" Target="consultantplus://offline/ref=B07E619E67D5FD3AE6C91E3736812E639538154D2B5326E6809A8BAE44i7K2N" TargetMode="External"/><Relationship Id="rId5" Type="http://schemas.openxmlformats.org/officeDocument/2006/relationships/hyperlink" Target="consultantplus://offline/ref=B07E619E67D5FD3AE6C91E3736812E639538154D2B5326E6809A8BAE44i7K2N" TargetMode="External"/><Relationship Id="rId15" Type="http://schemas.openxmlformats.org/officeDocument/2006/relationships/hyperlink" Target="consultantplus://offline/ref=B07E619E67D5FD3AE6C91E3736812E639538154D2B5326E6809A8BAE4472E9867A6961E06E61BE1Ei4KAN" TargetMode="External"/><Relationship Id="rId23" Type="http://schemas.openxmlformats.org/officeDocument/2006/relationships/hyperlink" Target="consultantplus://offline/ref=B07E619E67D5FD3AE6C91E3736812E639538154D2B5326E6809A8BAE4472E9867A6961E06E63BF1Bi4K2N" TargetMode="External"/><Relationship Id="rId28" Type="http://schemas.openxmlformats.org/officeDocument/2006/relationships/hyperlink" Target="consultantplus://offline/ref=B07E619E67D5FD3AE6C91E3736812E639538154D2B5326E6809A8BAE4472E9867A6961E06E61BE1Di4K0N" TargetMode="External"/><Relationship Id="rId36" Type="http://schemas.openxmlformats.org/officeDocument/2006/relationships/hyperlink" Target="consultantplus://offline/ref=B07E619E67D5FD3AE6C91E3736812E639538154D2B5326E6809A8BAE4472E9867A6961E06E67BF16i4K5N" TargetMode="External"/><Relationship Id="rId10" Type="http://schemas.openxmlformats.org/officeDocument/2006/relationships/hyperlink" Target="consultantplus://offline/ref=B07E619E67D5FD3AE6C91E3736812E639538154D2B5326E6809A8BAE4472E9867A6961E06E63B318i4K2N" TargetMode="External"/><Relationship Id="rId19" Type="http://schemas.openxmlformats.org/officeDocument/2006/relationships/hyperlink" Target="consultantplus://offline/ref=B07E619E67D5FD3AE6C91E3736812E639538154D2B5326E6809A8BAE4472E9867A6961E06E67BF1Ci4K5N" TargetMode="External"/><Relationship Id="rId31" Type="http://schemas.openxmlformats.org/officeDocument/2006/relationships/hyperlink" Target="consultantplus://offline/ref=B07E619E67D5FD3AE6C91E3736812E639538154D2B5326E6809A8BAE4472E9867A6961E06E63B619i4K0N" TargetMode="External"/><Relationship Id="rId44" Type="http://schemas.openxmlformats.org/officeDocument/2006/relationships/hyperlink" Target="consultantplus://offline/ref=B07E619E67D5FD3AE6C91E3736812E639538154D2B5326E6809A8BAE44i7K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7E619E67D5FD3AE6C91E3736812E639538154D2B5326E6809A8BAE4472E9867A6961E06E63B718i4K6N" TargetMode="External"/><Relationship Id="rId14" Type="http://schemas.openxmlformats.org/officeDocument/2006/relationships/hyperlink" Target="consultantplus://offline/ref=B07E619E67D5FD3AE6C91E3736812E639538154D2B5326E6809A8BAE4472E9867A6961E06E63B118i4K4N" TargetMode="External"/><Relationship Id="rId22" Type="http://schemas.openxmlformats.org/officeDocument/2006/relationships/hyperlink" Target="consultantplus://offline/ref=B07E619E67D5FD3AE6C91E3736812E639538154D2B5326E6809A8BAE4472E9867A6961E06E63B31Fi4K6N" TargetMode="External"/><Relationship Id="rId27" Type="http://schemas.openxmlformats.org/officeDocument/2006/relationships/hyperlink" Target="consultantplus://offline/ref=B07E619E67D5FD3AE6C91E3736812E639538154D2B5326E6809A8BAE4472E9867A6961E06E62B418i4K4N" TargetMode="External"/><Relationship Id="rId30" Type="http://schemas.openxmlformats.org/officeDocument/2006/relationships/hyperlink" Target="consultantplus://offline/ref=B07E619E67D5FD3AE6C91E3736812E639538154D2B5326E6809A8BAE4472E9867A6961E06F63B717i4KBN" TargetMode="External"/><Relationship Id="rId35" Type="http://schemas.openxmlformats.org/officeDocument/2006/relationships/hyperlink" Target="consultantplus://offline/ref=B07E619E67D5FD3AE6C91E3736812E639538154D2B5326E6809A8BAE4472E9867A6961E06E62B41Fi4K0N" TargetMode="External"/><Relationship Id="rId43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2017-06-19T13:10:00Z</dcterms:created>
  <dcterms:modified xsi:type="dcterms:W3CDTF">2017-06-19T13:14:00Z</dcterms:modified>
</cp:coreProperties>
</file>