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B2" w:rsidRDefault="00534BA6">
      <w:pPr>
        <w:ind w:firstLine="54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ОТДЕЛЬНЫЕ ПОЛОЖЕНИЯ ДОЛЖНОСТНОГО</w:t>
      </w:r>
      <w:r w:rsidR="00807EB2" w:rsidRPr="003C25A7">
        <w:rPr>
          <w:b/>
          <w:bCs/>
        </w:rPr>
        <w:t xml:space="preserve"> РЕГЛАМЕНТ</w:t>
      </w:r>
      <w:r>
        <w:rPr>
          <w:b/>
          <w:bCs/>
        </w:rPr>
        <w:t>А</w:t>
      </w:r>
    </w:p>
    <w:p w:rsidR="00534BA6" w:rsidRPr="003C25A7" w:rsidRDefault="00534BA6" w:rsidP="00534BA6">
      <w:pPr>
        <w:ind w:firstLine="540"/>
        <w:jc w:val="center"/>
        <w:rPr>
          <w:b/>
          <w:bCs/>
        </w:rPr>
      </w:pPr>
      <w:r>
        <w:rPr>
          <w:b/>
          <w:bCs/>
        </w:rPr>
        <w:t xml:space="preserve">ВЕДУЩЕЙ </w:t>
      </w:r>
      <w:r w:rsidR="0012255E" w:rsidRPr="0012255E">
        <w:rPr>
          <w:b/>
          <w:bCs/>
        </w:rPr>
        <w:t xml:space="preserve"> </w:t>
      </w:r>
      <w:r>
        <w:rPr>
          <w:b/>
          <w:bCs/>
        </w:rPr>
        <w:t>ГРУППЫ ДОЛЖНОСТЕЙ КАТЕГОРИИ «СПЕЦИАЛИСТЫ»</w:t>
      </w:r>
      <w:r w:rsidRPr="00534BA6">
        <w:rPr>
          <w:b/>
          <w:bCs/>
        </w:rPr>
        <w:t xml:space="preserve"> </w:t>
      </w:r>
      <w:r w:rsidRPr="003C25A7">
        <w:rPr>
          <w:b/>
          <w:bCs/>
        </w:rPr>
        <w:t>У</w:t>
      </w:r>
      <w:r>
        <w:rPr>
          <w:b/>
          <w:bCs/>
        </w:rPr>
        <w:t>ФНС РОССИИ по ТУЛЬСКОЙ ОБЛАСТИ</w:t>
      </w:r>
    </w:p>
    <w:p w:rsidR="00534BA6" w:rsidRPr="003C25A7" w:rsidRDefault="00534BA6">
      <w:pPr>
        <w:ind w:firstLine="540"/>
        <w:jc w:val="center"/>
        <w:rPr>
          <w:b/>
          <w:bCs/>
        </w:rPr>
      </w:pPr>
    </w:p>
    <w:p w:rsidR="00B27715" w:rsidRPr="003C25A7" w:rsidRDefault="00B27715">
      <w:pPr>
        <w:ind w:firstLine="540"/>
        <w:jc w:val="center"/>
        <w:rPr>
          <w:bCs/>
        </w:rPr>
      </w:pPr>
    </w:p>
    <w:p w:rsidR="00807EB2" w:rsidRPr="005960E5" w:rsidRDefault="00807EB2">
      <w:pPr>
        <w:ind w:firstLine="540"/>
        <w:jc w:val="center"/>
        <w:rPr>
          <w:b/>
          <w:bCs/>
        </w:rPr>
      </w:pPr>
      <w:r w:rsidRPr="005960E5">
        <w:rPr>
          <w:b/>
          <w:bCs/>
        </w:rPr>
        <w:t>Должностные обязанности, права и ответственность</w:t>
      </w:r>
    </w:p>
    <w:p w:rsidR="00807EB2" w:rsidRPr="003C25A7" w:rsidRDefault="00807EB2">
      <w:pPr>
        <w:ind w:firstLine="540"/>
        <w:jc w:val="center"/>
        <w:rPr>
          <w:b/>
          <w:bCs/>
        </w:rPr>
      </w:pPr>
    </w:p>
    <w:p w:rsidR="003747A4" w:rsidRPr="003C25A7" w:rsidRDefault="003747A4" w:rsidP="003747A4">
      <w:pPr>
        <w:ind w:firstLine="540"/>
        <w:jc w:val="both"/>
      </w:pPr>
      <w:r w:rsidRPr="003C25A7">
        <w:t xml:space="preserve">Основные права и обязанности </w:t>
      </w:r>
      <w:r w:rsidR="00534BA6">
        <w:t>гражданского служащего</w:t>
      </w:r>
      <w:r w:rsidRPr="003C25A7">
        <w:t>, а также запреты и требования, связанные с гражданской службой, которые установлены в отношении него, предусмотрены статьями 14, 15, 17 и 18 Федерального закона от 27.07.2004 №79-ФЗ «О государственной гражданской службе Российской Федерации».</w:t>
      </w:r>
    </w:p>
    <w:p w:rsidR="00077175" w:rsidRDefault="00534BA6" w:rsidP="008613FB">
      <w:pPr>
        <w:autoSpaceDE w:val="0"/>
        <w:autoSpaceDN w:val="0"/>
        <w:adjustRightInd w:val="0"/>
        <w:ind w:firstLine="539"/>
        <w:contextualSpacing/>
        <w:jc w:val="both"/>
        <w:rPr>
          <w:rFonts w:eastAsia="Calibri"/>
        </w:rPr>
      </w:pPr>
      <w:proofErr w:type="gramStart"/>
      <w:r>
        <w:rPr>
          <w:rFonts w:eastAsia="Calibri"/>
        </w:rPr>
        <w:t>Гражданский служащий</w:t>
      </w:r>
      <w:r w:rsidR="003B0E76" w:rsidRPr="003C25A7">
        <w:rPr>
          <w:rFonts w:eastAsia="Calibri"/>
        </w:rPr>
        <w:t xml:space="preserve"> </w:t>
      </w:r>
      <w:r w:rsidR="00077175" w:rsidRPr="003C25A7">
        <w:rPr>
          <w:rFonts w:eastAsia="Calibri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7" w:history="1">
        <w:r w:rsidR="00077175" w:rsidRPr="00D00BB6">
          <w:rPr>
            <w:rFonts w:eastAsia="Calibri"/>
            <w:color w:val="000000"/>
          </w:rPr>
          <w:t>Положением</w:t>
        </w:r>
      </w:hyperlink>
      <w:r w:rsidR="00077175" w:rsidRPr="003C25A7">
        <w:rPr>
          <w:rFonts w:eastAsia="Calibri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</w:t>
      </w:r>
      <w:proofErr w:type="gramEnd"/>
      <w:r w:rsidR="00077175" w:rsidRPr="003C25A7">
        <w:rPr>
          <w:rFonts w:eastAsia="Calibri"/>
        </w:rPr>
        <w:t xml:space="preserve"> законодательства Российской Федерации, 2004, N 40, ст. 3961; 2017, N 15 (ч. 1), ст. 2194), приказами (распоряжениями) ФНС России,</w:t>
      </w:r>
      <w:r w:rsidR="004502E9" w:rsidRPr="003C25A7">
        <w:t xml:space="preserve"> </w:t>
      </w:r>
      <w:r w:rsidR="007F75DC" w:rsidRPr="003C25A7">
        <w:t>положением об Управлении, приказами Управления, положением об Отделе</w:t>
      </w:r>
      <w:r w:rsidR="00077175" w:rsidRPr="003C25A7">
        <w:rPr>
          <w:rFonts w:eastAsia="Calibri"/>
        </w:rPr>
        <w:t>.</w:t>
      </w:r>
    </w:p>
    <w:p w:rsidR="00534BA6" w:rsidRPr="003C25A7" w:rsidRDefault="00534BA6" w:rsidP="008613FB">
      <w:pPr>
        <w:autoSpaceDE w:val="0"/>
        <w:autoSpaceDN w:val="0"/>
        <w:adjustRightInd w:val="0"/>
        <w:ind w:firstLine="539"/>
        <w:contextualSpacing/>
        <w:jc w:val="both"/>
        <w:rPr>
          <w:rFonts w:eastAsia="Calibri"/>
        </w:rPr>
      </w:pPr>
      <w:r>
        <w:rPr>
          <w:rFonts w:eastAsia="Calibri"/>
        </w:rPr>
        <w:t>Гражданский служащий обязан осуществлять самостоятельную деятельность</w:t>
      </w:r>
      <w:r w:rsidR="005960E5">
        <w:rPr>
          <w:rFonts w:eastAsia="Calibri"/>
        </w:rPr>
        <w:t xml:space="preserve"> по профессиональному обеспечению выполнения структурным подразделением установленных задач и функций.</w:t>
      </w:r>
    </w:p>
    <w:p w:rsidR="00077175" w:rsidRPr="003C25A7" w:rsidRDefault="00534BA6" w:rsidP="008613FB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="Calibri"/>
        </w:rPr>
      </w:pPr>
      <w:r>
        <w:rPr>
          <w:rFonts w:eastAsia="Calibri"/>
        </w:rPr>
        <w:t>Гражданский служащий</w:t>
      </w:r>
      <w:r w:rsidR="00122991" w:rsidRPr="003C25A7">
        <w:rPr>
          <w:rFonts w:eastAsia="Calibri"/>
        </w:rPr>
        <w:t xml:space="preserve"> </w:t>
      </w:r>
      <w:r w:rsidR="00077175" w:rsidRPr="003C25A7">
        <w:rPr>
          <w:rFonts w:eastAsia="Calibri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77175" w:rsidRPr="003C25A7" w:rsidRDefault="00077175" w:rsidP="00DD198B">
      <w:pPr>
        <w:jc w:val="both"/>
      </w:pPr>
    </w:p>
    <w:p w:rsidR="008F78D8" w:rsidRPr="005960E5" w:rsidRDefault="008F78D8" w:rsidP="008F78D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  <w:r w:rsidRPr="005960E5">
        <w:rPr>
          <w:rFonts w:eastAsia="Calibri"/>
          <w:b/>
          <w:bCs/>
        </w:rPr>
        <w:t>Показатели эффективности и результативности</w:t>
      </w:r>
    </w:p>
    <w:p w:rsidR="008F78D8" w:rsidRPr="005960E5" w:rsidRDefault="008F78D8" w:rsidP="008F78D8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5960E5">
        <w:rPr>
          <w:rFonts w:eastAsia="Calibri"/>
          <w:b/>
          <w:bCs/>
        </w:rPr>
        <w:t>профессиональной служебной деятельности</w:t>
      </w:r>
    </w:p>
    <w:p w:rsidR="008F78D8" w:rsidRPr="003C25A7" w:rsidRDefault="008F78D8" w:rsidP="008F78D8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8F78D8" w:rsidRPr="003C25A7" w:rsidRDefault="008F78D8" w:rsidP="008F78D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3C25A7">
        <w:rPr>
          <w:rFonts w:eastAsia="Calibri"/>
          <w:bCs/>
        </w:rPr>
        <w:t xml:space="preserve">Эффективность и результативность профессиональной служебной деятельности </w:t>
      </w:r>
      <w:r w:rsidR="005960E5">
        <w:t>гражданского служащего</w:t>
      </w:r>
      <w:r w:rsidR="005960E5" w:rsidRPr="00826879">
        <w:rPr>
          <w:rFonts w:eastAsia="Calibri"/>
          <w:bCs/>
        </w:rPr>
        <w:t xml:space="preserve"> </w:t>
      </w:r>
      <w:r w:rsidRPr="003C25A7">
        <w:rPr>
          <w:rFonts w:eastAsia="Calibri"/>
          <w:bCs/>
        </w:rPr>
        <w:t>оценивается по следующим показателям:</w:t>
      </w:r>
    </w:p>
    <w:p w:rsidR="008F78D8" w:rsidRPr="003C25A7" w:rsidRDefault="008F78D8" w:rsidP="008F78D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3C25A7">
        <w:rPr>
          <w:rFonts w:eastAsia="Calibri"/>
          <w:bCs/>
        </w:rPr>
        <w:t>-</w:t>
      </w:r>
      <w:r w:rsidR="008A152C" w:rsidRPr="003C25A7">
        <w:rPr>
          <w:rFonts w:eastAsia="Calibri"/>
          <w:bCs/>
        </w:rPr>
        <w:t xml:space="preserve"> </w:t>
      </w:r>
      <w:r w:rsidRPr="003C25A7">
        <w:rPr>
          <w:rFonts w:eastAsia="Calibri"/>
          <w:bCs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F78D8" w:rsidRPr="003C25A7" w:rsidRDefault="008F78D8" w:rsidP="008F78D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3C25A7">
        <w:rPr>
          <w:rFonts w:eastAsia="Calibri"/>
          <w:bCs/>
        </w:rPr>
        <w:t>- своевременности и оперативности выполнения поручений;</w:t>
      </w:r>
    </w:p>
    <w:p w:rsidR="008F78D8" w:rsidRPr="003C25A7" w:rsidRDefault="008F78D8" w:rsidP="008F78D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3C25A7">
        <w:rPr>
          <w:rFonts w:eastAsia="Calibri"/>
          <w:bCs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F78D8" w:rsidRPr="003C25A7" w:rsidRDefault="008F78D8" w:rsidP="008F78D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3C25A7">
        <w:rPr>
          <w:rFonts w:eastAsia="Calibri"/>
          <w:bCs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F78D8" w:rsidRPr="003C25A7" w:rsidRDefault="008F78D8" w:rsidP="008F78D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3C25A7">
        <w:rPr>
          <w:rFonts w:eastAsia="Calibri"/>
          <w:bCs/>
        </w:rPr>
        <w:t>-</w:t>
      </w:r>
      <w:r w:rsidR="008A152C" w:rsidRPr="003C25A7">
        <w:rPr>
          <w:rFonts w:eastAsia="Calibri"/>
          <w:bCs/>
        </w:rPr>
        <w:t xml:space="preserve"> </w:t>
      </w:r>
      <w:r w:rsidRPr="003C25A7">
        <w:rPr>
          <w:rFonts w:eastAsia="Calibri"/>
          <w:bCs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F78D8" w:rsidRPr="003C25A7" w:rsidRDefault="008F78D8" w:rsidP="008F78D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3C25A7">
        <w:rPr>
          <w:rFonts w:eastAsia="Calibri"/>
          <w:bCs/>
        </w:rPr>
        <w:t>-</w:t>
      </w:r>
      <w:r w:rsidR="008A152C" w:rsidRPr="003C25A7">
        <w:rPr>
          <w:rFonts w:eastAsia="Calibri"/>
          <w:bCs/>
        </w:rPr>
        <w:t xml:space="preserve"> </w:t>
      </w:r>
      <w:r w:rsidRPr="003C25A7">
        <w:rPr>
          <w:rFonts w:eastAsia="Calibri"/>
          <w:bCs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F78D8" w:rsidRPr="003C25A7" w:rsidRDefault="008F78D8" w:rsidP="008F78D8">
      <w:pPr>
        <w:autoSpaceDE w:val="0"/>
        <w:autoSpaceDN w:val="0"/>
        <w:adjustRightInd w:val="0"/>
        <w:ind w:firstLine="540"/>
        <w:jc w:val="both"/>
        <w:rPr>
          <w:rFonts w:eastAsia="Calibri"/>
          <w:bCs/>
        </w:rPr>
      </w:pPr>
      <w:r w:rsidRPr="003C25A7">
        <w:rPr>
          <w:rFonts w:eastAsia="Calibri"/>
          <w:bCs/>
        </w:rPr>
        <w:t>-</w:t>
      </w:r>
      <w:r w:rsidR="008A152C" w:rsidRPr="003C25A7">
        <w:rPr>
          <w:rFonts w:eastAsia="Calibri"/>
          <w:bCs/>
        </w:rPr>
        <w:t xml:space="preserve"> </w:t>
      </w:r>
      <w:r w:rsidRPr="003C25A7">
        <w:rPr>
          <w:rFonts w:eastAsia="Calibri"/>
          <w:bCs/>
        </w:rPr>
        <w:t>осознанию ответственности за последствия своих действий, принимаемых решений</w:t>
      </w:r>
      <w:r w:rsidR="009E31B3" w:rsidRPr="003C25A7">
        <w:rPr>
          <w:rFonts w:eastAsia="Calibri"/>
          <w:bCs/>
        </w:rPr>
        <w:t>;</w:t>
      </w:r>
    </w:p>
    <w:p w:rsidR="00CF580D" w:rsidRPr="005960E5" w:rsidRDefault="009E31B3" w:rsidP="005960E5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C25A7">
        <w:rPr>
          <w:rFonts w:eastAsia="Calibri"/>
          <w:bCs/>
        </w:rPr>
        <w:t>-оценки эффективности Отдела и лично каждого работника.</w:t>
      </w:r>
      <w:r w:rsidR="005960E5" w:rsidRPr="005960E5">
        <w:rPr>
          <w:rFonts w:eastAsia="Calibri"/>
        </w:rPr>
        <w:t xml:space="preserve"> </w:t>
      </w:r>
    </w:p>
    <w:p w:rsidR="00CF580D" w:rsidRPr="005960E5" w:rsidRDefault="00CF580D" w:rsidP="008F78D8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sectPr w:rsidR="00CF580D" w:rsidRPr="005960E5" w:rsidSect="00822A89">
      <w:headerReference w:type="even" r:id="rId8"/>
      <w:pgSz w:w="11906" w:h="16838"/>
      <w:pgMar w:top="899" w:right="746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13A" w:rsidRDefault="0050013A">
      <w:r>
        <w:separator/>
      </w:r>
    </w:p>
  </w:endnote>
  <w:endnote w:type="continuationSeparator" w:id="0">
    <w:p w:rsidR="0050013A" w:rsidRDefault="0050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13A" w:rsidRDefault="0050013A">
      <w:r>
        <w:separator/>
      </w:r>
    </w:p>
  </w:footnote>
  <w:footnote w:type="continuationSeparator" w:id="0">
    <w:p w:rsidR="0050013A" w:rsidRDefault="00500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97" w:rsidRDefault="004D5D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4D5D97" w:rsidRDefault="004D5D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166"/>
    <w:multiLevelType w:val="hybridMultilevel"/>
    <w:tmpl w:val="A7A4C6C2"/>
    <w:lvl w:ilvl="0" w:tplc="07466DFA">
      <w:numFmt w:val="bullet"/>
      <w:lvlText w:val="-"/>
      <w:lvlJc w:val="left"/>
      <w:pPr>
        <w:tabs>
          <w:tab w:val="num" w:pos="1251"/>
        </w:tabs>
        <w:ind w:left="1251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37DD4751"/>
    <w:multiLevelType w:val="hybridMultilevel"/>
    <w:tmpl w:val="51BAC1AE"/>
    <w:lvl w:ilvl="0" w:tplc="3020ADDC">
      <w:start w:val="37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21A24A1"/>
    <w:multiLevelType w:val="hybridMultilevel"/>
    <w:tmpl w:val="A7469E08"/>
    <w:lvl w:ilvl="0" w:tplc="0419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713C24"/>
    <w:multiLevelType w:val="hybridMultilevel"/>
    <w:tmpl w:val="036C813E"/>
    <w:lvl w:ilvl="0" w:tplc="B8C4CFC2">
      <w:start w:val="3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F104274"/>
    <w:multiLevelType w:val="hybridMultilevel"/>
    <w:tmpl w:val="AB4C009E"/>
    <w:lvl w:ilvl="0" w:tplc="3D684078">
      <w:numFmt w:val="bullet"/>
      <w:lvlText w:val="-"/>
      <w:lvlJc w:val="left"/>
      <w:pPr>
        <w:tabs>
          <w:tab w:val="num" w:pos="1380"/>
        </w:tabs>
        <w:ind w:left="138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7B97E3B"/>
    <w:multiLevelType w:val="hybridMultilevel"/>
    <w:tmpl w:val="A5D0B944"/>
    <w:lvl w:ilvl="0" w:tplc="D29A05CC">
      <w:numFmt w:val="bullet"/>
      <w:lvlText w:val="-"/>
      <w:lvlJc w:val="left"/>
      <w:pPr>
        <w:tabs>
          <w:tab w:val="num" w:pos="1200"/>
        </w:tabs>
        <w:ind w:left="1200" w:hanging="6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2F"/>
    <w:rsid w:val="00002469"/>
    <w:rsid w:val="0001692F"/>
    <w:rsid w:val="00024551"/>
    <w:rsid w:val="00032AC5"/>
    <w:rsid w:val="00034984"/>
    <w:rsid w:val="00035A50"/>
    <w:rsid w:val="00042C9C"/>
    <w:rsid w:val="00045261"/>
    <w:rsid w:val="00050529"/>
    <w:rsid w:val="000606F9"/>
    <w:rsid w:val="00065B26"/>
    <w:rsid w:val="00071243"/>
    <w:rsid w:val="00076BBC"/>
    <w:rsid w:val="00077175"/>
    <w:rsid w:val="00077300"/>
    <w:rsid w:val="00082517"/>
    <w:rsid w:val="000851A5"/>
    <w:rsid w:val="00092ABC"/>
    <w:rsid w:val="00093CEA"/>
    <w:rsid w:val="000A4BE6"/>
    <w:rsid w:val="000B5C03"/>
    <w:rsid w:val="000F11B4"/>
    <w:rsid w:val="00102C8E"/>
    <w:rsid w:val="00106B39"/>
    <w:rsid w:val="00110025"/>
    <w:rsid w:val="0012255E"/>
    <w:rsid w:val="00122991"/>
    <w:rsid w:val="00132B46"/>
    <w:rsid w:val="00136AC5"/>
    <w:rsid w:val="00140E9E"/>
    <w:rsid w:val="001414B6"/>
    <w:rsid w:val="00144EF3"/>
    <w:rsid w:val="00145ED8"/>
    <w:rsid w:val="00154090"/>
    <w:rsid w:val="001B415E"/>
    <w:rsid w:val="001B706A"/>
    <w:rsid w:val="001C4C5C"/>
    <w:rsid w:val="001D065D"/>
    <w:rsid w:val="001D2A7F"/>
    <w:rsid w:val="001D76B2"/>
    <w:rsid w:val="00200C57"/>
    <w:rsid w:val="0020475F"/>
    <w:rsid w:val="0021047A"/>
    <w:rsid w:val="002214D8"/>
    <w:rsid w:val="00230375"/>
    <w:rsid w:val="00285814"/>
    <w:rsid w:val="002935FD"/>
    <w:rsid w:val="002C4F9B"/>
    <w:rsid w:val="002D222C"/>
    <w:rsid w:val="002D5723"/>
    <w:rsid w:val="002E6F63"/>
    <w:rsid w:val="0030474E"/>
    <w:rsid w:val="003260E9"/>
    <w:rsid w:val="00327AA9"/>
    <w:rsid w:val="003306C9"/>
    <w:rsid w:val="00337753"/>
    <w:rsid w:val="0034614D"/>
    <w:rsid w:val="003611C1"/>
    <w:rsid w:val="003747A4"/>
    <w:rsid w:val="003766BD"/>
    <w:rsid w:val="00380E7B"/>
    <w:rsid w:val="003B0E76"/>
    <w:rsid w:val="003B6A7F"/>
    <w:rsid w:val="003C25A7"/>
    <w:rsid w:val="003D6083"/>
    <w:rsid w:val="003D6BE6"/>
    <w:rsid w:val="003F463F"/>
    <w:rsid w:val="0043123D"/>
    <w:rsid w:val="004364DF"/>
    <w:rsid w:val="004502E9"/>
    <w:rsid w:val="00452476"/>
    <w:rsid w:val="00457FC1"/>
    <w:rsid w:val="00482246"/>
    <w:rsid w:val="00483852"/>
    <w:rsid w:val="00492B8F"/>
    <w:rsid w:val="004A136C"/>
    <w:rsid w:val="004A3750"/>
    <w:rsid w:val="004A514E"/>
    <w:rsid w:val="004B4EDC"/>
    <w:rsid w:val="004C64F0"/>
    <w:rsid w:val="004D5D97"/>
    <w:rsid w:val="004E1180"/>
    <w:rsid w:val="004F095A"/>
    <w:rsid w:val="004F708C"/>
    <w:rsid w:val="0050013A"/>
    <w:rsid w:val="00501CF1"/>
    <w:rsid w:val="00503F26"/>
    <w:rsid w:val="00533935"/>
    <w:rsid w:val="00534BA6"/>
    <w:rsid w:val="0053517D"/>
    <w:rsid w:val="005424B4"/>
    <w:rsid w:val="00544520"/>
    <w:rsid w:val="00545D14"/>
    <w:rsid w:val="00560905"/>
    <w:rsid w:val="00562FF9"/>
    <w:rsid w:val="005644A7"/>
    <w:rsid w:val="0058061E"/>
    <w:rsid w:val="005960E5"/>
    <w:rsid w:val="005A609E"/>
    <w:rsid w:val="005B1414"/>
    <w:rsid w:val="005C2C66"/>
    <w:rsid w:val="005C4D98"/>
    <w:rsid w:val="005D1014"/>
    <w:rsid w:val="0062710B"/>
    <w:rsid w:val="006375EB"/>
    <w:rsid w:val="006402DD"/>
    <w:rsid w:val="00656992"/>
    <w:rsid w:val="006864BE"/>
    <w:rsid w:val="00697C32"/>
    <w:rsid w:val="006A4DBF"/>
    <w:rsid w:val="006B24EA"/>
    <w:rsid w:val="006C49F6"/>
    <w:rsid w:val="006C72C0"/>
    <w:rsid w:val="006C7751"/>
    <w:rsid w:val="006E6915"/>
    <w:rsid w:val="006E6B4C"/>
    <w:rsid w:val="006F0724"/>
    <w:rsid w:val="006F631C"/>
    <w:rsid w:val="00704FE8"/>
    <w:rsid w:val="00725B27"/>
    <w:rsid w:val="007339D1"/>
    <w:rsid w:val="0074418D"/>
    <w:rsid w:val="007650A4"/>
    <w:rsid w:val="007754B2"/>
    <w:rsid w:val="007B401E"/>
    <w:rsid w:val="007B6814"/>
    <w:rsid w:val="007C6C7D"/>
    <w:rsid w:val="007C6F32"/>
    <w:rsid w:val="007D17CC"/>
    <w:rsid w:val="007D58B7"/>
    <w:rsid w:val="007F75DC"/>
    <w:rsid w:val="0080589F"/>
    <w:rsid w:val="00807EB2"/>
    <w:rsid w:val="00822A89"/>
    <w:rsid w:val="008237C8"/>
    <w:rsid w:val="00823AFB"/>
    <w:rsid w:val="00826879"/>
    <w:rsid w:val="008408C5"/>
    <w:rsid w:val="00844467"/>
    <w:rsid w:val="00845233"/>
    <w:rsid w:val="00845AAA"/>
    <w:rsid w:val="00846BFD"/>
    <w:rsid w:val="008514A9"/>
    <w:rsid w:val="00857545"/>
    <w:rsid w:val="0086077B"/>
    <w:rsid w:val="008613FB"/>
    <w:rsid w:val="00876B9B"/>
    <w:rsid w:val="008773C2"/>
    <w:rsid w:val="0088100E"/>
    <w:rsid w:val="00890346"/>
    <w:rsid w:val="008A152C"/>
    <w:rsid w:val="008A72B9"/>
    <w:rsid w:val="008E3E7F"/>
    <w:rsid w:val="008F78D8"/>
    <w:rsid w:val="0090103F"/>
    <w:rsid w:val="00902098"/>
    <w:rsid w:val="00906C9A"/>
    <w:rsid w:val="009070A4"/>
    <w:rsid w:val="009077A3"/>
    <w:rsid w:val="0091153B"/>
    <w:rsid w:val="0091538C"/>
    <w:rsid w:val="009357E8"/>
    <w:rsid w:val="009457A2"/>
    <w:rsid w:val="009544E4"/>
    <w:rsid w:val="0096061C"/>
    <w:rsid w:val="009656FD"/>
    <w:rsid w:val="00965C6F"/>
    <w:rsid w:val="00966C89"/>
    <w:rsid w:val="00970BD4"/>
    <w:rsid w:val="0098222E"/>
    <w:rsid w:val="00985CA0"/>
    <w:rsid w:val="009B2925"/>
    <w:rsid w:val="009B5780"/>
    <w:rsid w:val="009C0E54"/>
    <w:rsid w:val="009E31B3"/>
    <w:rsid w:val="009E63FE"/>
    <w:rsid w:val="009F0D34"/>
    <w:rsid w:val="00A00318"/>
    <w:rsid w:val="00A336D7"/>
    <w:rsid w:val="00A44053"/>
    <w:rsid w:val="00A44A23"/>
    <w:rsid w:val="00A66390"/>
    <w:rsid w:val="00A666E1"/>
    <w:rsid w:val="00A73727"/>
    <w:rsid w:val="00A85E0F"/>
    <w:rsid w:val="00AA245E"/>
    <w:rsid w:val="00AA2CAA"/>
    <w:rsid w:val="00AC6835"/>
    <w:rsid w:val="00AD7008"/>
    <w:rsid w:val="00AF35EE"/>
    <w:rsid w:val="00AF5DB7"/>
    <w:rsid w:val="00B00551"/>
    <w:rsid w:val="00B00ACD"/>
    <w:rsid w:val="00B062F3"/>
    <w:rsid w:val="00B10579"/>
    <w:rsid w:val="00B11A1B"/>
    <w:rsid w:val="00B12AFD"/>
    <w:rsid w:val="00B225DC"/>
    <w:rsid w:val="00B27715"/>
    <w:rsid w:val="00B45840"/>
    <w:rsid w:val="00B45BAF"/>
    <w:rsid w:val="00B65E4A"/>
    <w:rsid w:val="00B67274"/>
    <w:rsid w:val="00B7220D"/>
    <w:rsid w:val="00B74195"/>
    <w:rsid w:val="00B77966"/>
    <w:rsid w:val="00B91DA4"/>
    <w:rsid w:val="00B972D5"/>
    <w:rsid w:val="00BA6B18"/>
    <w:rsid w:val="00BA7940"/>
    <w:rsid w:val="00BB6636"/>
    <w:rsid w:val="00BD69F9"/>
    <w:rsid w:val="00BD7095"/>
    <w:rsid w:val="00C16EB7"/>
    <w:rsid w:val="00C20DBF"/>
    <w:rsid w:val="00C41A18"/>
    <w:rsid w:val="00C46B2E"/>
    <w:rsid w:val="00C51F9C"/>
    <w:rsid w:val="00C571FE"/>
    <w:rsid w:val="00C60AB5"/>
    <w:rsid w:val="00C6370B"/>
    <w:rsid w:val="00C7367D"/>
    <w:rsid w:val="00C8521C"/>
    <w:rsid w:val="00C90D74"/>
    <w:rsid w:val="00C9302F"/>
    <w:rsid w:val="00C953C5"/>
    <w:rsid w:val="00CA41A6"/>
    <w:rsid w:val="00CB21F2"/>
    <w:rsid w:val="00CE2053"/>
    <w:rsid w:val="00CF580D"/>
    <w:rsid w:val="00D00BB6"/>
    <w:rsid w:val="00D24B99"/>
    <w:rsid w:val="00D3520D"/>
    <w:rsid w:val="00D46F34"/>
    <w:rsid w:val="00D51FC5"/>
    <w:rsid w:val="00D62ABC"/>
    <w:rsid w:val="00D712F9"/>
    <w:rsid w:val="00D72739"/>
    <w:rsid w:val="00D85E38"/>
    <w:rsid w:val="00D86B5D"/>
    <w:rsid w:val="00D91889"/>
    <w:rsid w:val="00DA49BF"/>
    <w:rsid w:val="00DC2751"/>
    <w:rsid w:val="00DD198B"/>
    <w:rsid w:val="00DD731C"/>
    <w:rsid w:val="00E02ED4"/>
    <w:rsid w:val="00E050E2"/>
    <w:rsid w:val="00E14C7F"/>
    <w:rsid w:val="00E17D5A"/>
    <w:rsid w:val="00E20891"/>
    <w:rsid w:val="00E3408D"/>
    <w:rsid w:val="00E55FB9"/>
    <w:rsid w:val="00E61927"/>
    <w:rsid w:val="00E66640"/>
    <w:rsid w:val="00E66C48"/>
    <w:rsid w:val="00E77A6C"/>
    <w:rsid w:val="00E95679"/>
    <w:rsid w:val="00EB75E0"/>
    <w:rsid w:val="00EC4D20"/>
    <w:rsid w:val="00EC545D"/>
    <w:rsid w:val="00EC69D7"/>
    <w:rsid w:val="00ED124B"/>
    <w:rsid w:val="00EE6460"/>
    <w:rsid w:val="00EF3BB4"/>
    <w:rsid w:val="00F040AF"/>
    <w:rsid w:val="00F04103"/>
    <w:rsid w:val="00F13986"/>
    <w:rsid w:val="00F316C0"/>
    <w:rsid w:val="00F35744"/>
    <w:rsid w:val="00F40588"/>
    <w:rsid w:val="00F46B20"/>
    <w:rsid w:val="00F543E4"/>
    <w:rsid w:val="00F7287D"/>
    <w:rsid w:val="00F8615A"/>
    <w:rsid w:val="00FA08F1"/>
    <w:rsid w:val="00FA108F"/>
    <w:rsid w:val="00FA3A2A"/>
    <w:rsid w:val="00FA67F2"/>
    <w:rsid w:val="00FA6853"/>
    <w:rsid w:val="00FB4481"/>
    <w:rsid w:val="00FD07F6"/>
    <w:rsid w:val="00FD7A35"/>
    <w:rsid w:val="00FF5494"/>
    <w:rsid w:val="00FF6049"/>
    <w:rsid w:val="00FF64C7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paragraph" w:styleId="a3">
    <w:name w:val="Body Text Indent"/>
    <w:basedOn w:val="a"/>
    <w:pPr>
      <w:ind w:firstLine="540"/>
      <w:jc w:val="both"/>
    </w:pPr>
  </w:style>
  <w:style w:type="character" w:customStyle="1" w:styleId="a4">
    <w:name w:val="Основной текст с отступом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2">
    <w:name w:val="Body Text Indent 2"/>
    <w:basedOn w:val="a"/>
    <w:pPr>
      <w:ind w:firstLine="540"/>
      <w:jc w:val="both"/>
    </w:pPr>
    <w:rPr>
      <w:b/>
      <w:bCs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Гипертекстовая ссылка"/>
    <w:rPr>
      <w:rFonts w:cs="Times New Roman"/>
      <w:b/>
      <w:bCs/>
      <w:color w:val="008000"/>
    </w:rPr>
  </w:style>
  <w:style w:type="paragraph" w:customStyle="1" w:styleId="a9">
    <w:name w:val="Нормальный (таблица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Body Text"/>
    <w:basedOn w:val="a"/>
    <w:unhideWhenUsed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31">
    <w:name w:val="Body Text Indent 3"/>
    <w:basedOn w:val="a"/>
    <w:pPr>
      <w:shd w:val="clear" w:color="auto" w:fill="FFFFFF"/>
      <w:ind w:firstLine="540"/>
      <w:jc w:val="both"/>
    </w:pPr>
  </w:style>
  <w:style w:type="paragraph" w:styleId="ac">
    <w:name w:val="Balloon Text"/>
    <w:basedOn w:val="a"/>
    <w:semiHidden/>
    <w:rsid w:val="00230375"/>
    <w:rPr>
      <w:rFonts w:ascii="Tahoma" w:hAnsi="Tahoma" w:cs="Tahoma"/>
      <w:sz w:val="16"/>
      <w:szCs w:val="16"/>
    </w:rPr>
  </w:style>
  <w:style w:type="paragraph" w:styleId="ad">
    <w:name w:val="Normal (Web)"/>
    <w:basedOn w:val="a"/>
    <w:semiHidden/>
    <w:rsid w:val="005424B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footer"/>
    <w:basedOn w:val="a"/>
    <w:link w:val="af"/>
    <w:rsid w:val="005960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960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E43112EECC96A428A790B154E428B95D96C095B1E765A404868D0ED3C6B5FC8874BBBE18D25615n5b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UFNS</Company>
  <LinksUpToDate>false</LinksUpToDate>
  <CharactersWithSpaces>2804</CharactersWithSpaces>
  <SharedDoc>false</SharedDoc>
  <HLinks>
    <vt:vector size="6" baseType="variant">
      <vt:variant>
        <vt:i4>8126574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consultantplus://offline/ref=73E43112EECC96A428A790B154E428B95D96C095B1E765A404868D0ED3C6B5FC8874BBBE18D25615n5b7I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Александр Евгеньевич Белишев</dc:creator>
  <cp:lastModifiedBy>Светлана Александровна ГОГОВА</cp:lastModifiedBy>
  <cp:revision>2</cp:revision>
  <cp:lastPrinted>2018-01-19T12:11:00Z</cp:lastPrinted>
  <dcterms:created xsi:type="dcterms:W3CDTF">2019-12-04T06:25:00Z</dcterms:created>
  <dcterms:modified xsi:type="dcterms:W3CDTF">2019-12-04T06:25:00Z</dcterms:modified>
</cp:coreProperties>
</file>