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26" w:rsidRDefault="00461D7F">
      <w:pPr>
        <w:pStyle w:val="2"/>
        <w:shd w:val="clear" w:color="auto" w:fill="auto"/>
        <w:spacing w:line="278" w:lineRule="exact"/>
        <w:ind w:right="700"/>
      </w:pPr>
      <w:r>
        <w:t xml:space="preserve"> </w:t>
      </w:r>
      <w:bookmarkStart w:id="0" w:name="_GoBack"/>
      <w:bookmarkEnd w:id="0"/>
      <w:r w:rsidR="00C11491">
        <w:t>СПРАВКА</w:t>
      </w:r>
    </w:p>
    <w:p w:rsidR="009B5026" w:rsidRDefault="00C11491">
      <w:pPr>
        <w:pStyle w:val="2"/>
        <w:shd w:val="clear" w:color="auto" w:fill="auto"/>
        <w:spacing w:after="124" w:line="278" w:lineRule="exact"/>
        <w:ind w:right="700"/>
      </w:pPr>
      <w:r>
        <w:t>Входящей корреспонденции по тематике обращений граждан с 01.04.2017 по 30.06.2017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8"/>
        <w:gridCol w:w="2280"/>
      </w:tblGrid>
      <w:tr w:rsidR="009B5026">
        <w:trPr>
          <w:trHeight w:hRule="exact" w:val="68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8pt"/>
              </w:rPr>
              <w:t>Наименование тематики документа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8pt"/>
              </w:rPr>
              <w:t>Количество документов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8pt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8pt"/>
              </w:rPr>
              <w:t>2</w:t>
            </w:r>
          </w:p>
        </w:tc>
      </w:tr>
      <w:tr w:rsidR="009B5026">
        <w:trPr>
          <w:trHeight w:hRule="exact" w:val="634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206" w:lineRule="exact"/>
              <w:jc w:val="both"/>
            </w:pPr>
            <w:r>
              <w:rPr>
                <w:rStyle w:val="8pt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1</w:t>
            </w:r>
          </w:p>
        </w:tc>
      </w:tr>
      <w:tr w:rsidR="009B5026">
        <w:trPr>
          <w:trHeight w:hRule="exact" w:val="22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1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0001.0002.0027.0111 Рассмотрение обращения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1</w:t>
            </w:r>
          </w:p>
        </w:tc>
      </w:tr>
      <w:tr w:rsidR="009B5026">
        <w:trPr>
          <w:trHeight w:hRule="exact" w:val="634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206" w:lineRule="exact"/>
              <w:ind w:left="120"/>
              <w:jc w:val="left"/>
            </w:pPr>
            <w:r>
              <w:rPr>
                <w:rStyle w:val="8pt"/>
              </w:rPr>
              <w:t>0001.0003.0031.0472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2</w:t>
            </w:r>
          </w:p>
        </w:tc>
      </w:tr>
      <w:tr w:rsidR="009B5026">
        <w:trPr>
          <w:trHeight w:hRule="exact" w:val="43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206" w:lineRule="exact"/>
              <w:ind w:left="120"/>
              <w:jc w:val="left"/>
            </w:pPr>
            <w:r>
              <w:rPr>
                <w:rStyle w:val="8pt"/>
              </w:rPr>
              <w:t>0001.0003.0037.0000 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1</w:t>
            </w:r>
          </w:p>
        </w:tc>
      </w:tr>
      <w:tr w:rsidR="009B5026">
        <w:trPr>
          <w:trHeight w:hRule="exact" w:val="427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206" w:lineRule="exact"/>
              <w:ind w:left="120"/>
              <w:jc w:val="left"/>
            </w:pPr>
            <w:r>
              <w:rPr>
                <w:rStyle w:val="8pt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1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0002.0006.0065.0297 Вопросы кадрового обеспечения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1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0002.0006.0065.0298 Вопросы социального обеспечения работников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2</w:t>
            </w:r>
          </w:p>
        </w:tc>
      </w:tr>
      <w:tr w:rsidR="009B5026">
        <w:trPr>
          <w:trHeight w:hRule="exact" w:val="21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0003.0008.0086.0000 Налоги и сборы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3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0003.0008.0086.0333 Налоговая служба: налоги, сборы и штрафы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3</w:t>
            </w:r>
          </w:p>
        </w:tc>
      </w:tr>
      <w:tr w:rsidR="009B5026">
        <w:trPr>
          <w:trHeight w:hRule="exact" w:val="22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0003.0008.0086.0334 Налоговые правонарушения, ответственность за их совершение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5</w:t>
            </w:r>
          </w:p>
        </w:tc>
      </w:tr>
      <w:tr w:rsidR="009B5026">
        <w:trPr>
          <w:trHeight w:hRule="exact" w:val="22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25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0003.0008.0086.0760 Земельный налог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37</w:t>
            </w:r>
          </w:p>
        </w:tc>
      </w:tr>
      <w:tr w:rsidR="009B5026">
        <w:trPr>
          <w:trHeight w:hRule="exact" w:val="22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0003.0008.0086.0763 Транспортный налог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41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0003.0008.0086.0764 Налог на имущество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36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0003.0008.0086.0765 Налог на доходы физических лиц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49</w:t>
            </w:r>
          </w:p>
        </w:tc>
      </w:tr>
      <w:tr w:rsidR="009B5026">
        <w:trPr>
          <w:trHeight w:hRule="exact" w:val="22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0003.0008.0086.0767 Госпошлина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I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0003.0008.0086.0768 Налогообложение малого бизнеса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7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0003.0008.0086.0769 Задолженность по налогам и сборам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43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0003.0008.0086.0770 Уклонение от налогообложения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19</w:t>
            </w:r>
          </w:p>
        </w:tc>
      </w:tr>
      <w:tr w:rsidR="009B5026">
        <w:trPr>
          <w:trHeight w:hRule="exact" w:val="22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0003.0008.0086.0771 Применение ККТ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8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0003.0008.0086.0772 Получение и отказ от ИНН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1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0003.0008.0086.0773 Бухгалтерский учет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1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0003.0008.0086.0774 Юридические вопросы по налогам и сборам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1</w:t>
            </w:r>
          </w:p>
        </w:tc>
      </w:tr>
      <w:tr w:rsidR="009B5026">
        <w:trPr>
          <w:trHeight w:hRule="exact" w:val="427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206" w:lineRule="exact"/>
              <w:ind w:left="120"/>
              <w:jc w:val="left"/>
            </w:pPr>
            <w:r>
              <w:rPr>
                <w:rStyle w:val="8pt"/>
              </w:rPr>
              <w:t>0003.0008.0086.0775 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23</w:t>
            </w:r>
          </w:p>
        </w:tc>
      </w:tr>
      <w:tr w:rsidR="009B5026">
        <w:trPr>
          <w:trHeight w:hRule="exact" w:val="22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0003.0008.0086.0777 Организация работы с налогоплательщиками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35</w:t>
            </w:r>
          </w:p>
        </w:tc>
      </w:tr>
      <w:tr w:rsidR="009B5026">
        <w:trPr>
          <w:trHeight w:hRule="exact" w:val="427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206" w:lineRule="exact"/>
              <w:ind w:left="120"/>
              <w:jc w:val="left"/>
            </w:pPr>
            <w:r>
              <w:rPr>
                <w:rStyle w:val="8pt"/>
              </w:rPr>
              <w:t xml:space="preserve">0003.0008.0086.0779 Осуществление организации и </w:t>
            </w:r>
            <w:proofErr w:type="gramStart"/>
            <w:r>
              <w:rPr>
                <w:rStyle w:val="8pt"/>
              </w:rPr>
              <w:t>контроля за</w:t>
            </w:r>
            <w:proofErr w:type="gramEnd"/>
            <w:r>
              <w:rPr>
                <w:rStyle w:val="8pt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4</w:t>
            </w:r>
          </w:p>
        </w:tc>
      </w:tr>
      <w:tr w:rsidR="009B5026">
        <w:trPr>
          <w:trHeight w:hRule="exact" w:val="22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0003.0008.0086.1471 Государственная регистрация юридических лиц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20</w:t>
            </w: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0003.0008.0087.0000 Банковское дело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026" w:rsidRDefault="009B5026">
            <w:pPr>
              <w:framePr w:w="97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5026">
        <w:trPr>
          <w:trHeight w:hRule="exact" w:val="22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0004.0000.0000.0000 Оборона, безопасность, законность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026" w:rsidRDefault="009B5026">
            <w:pPr>
              <w:framePr w:w="97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5026">
        <w:trPr>
          <w:trHeight w:hRule="exact" w:val="22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026" w:rsidRDefault="009B5026">
            <w:pPr>
              <w:framePr w:w="97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026" w:rsidRDefault="009B5026">
            <w:pPr>
              <w:framePr w:w="97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5026">
        <w:trPr>
          <w:trHeight w:hRule="exact" w:val="240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8pt"/>
              </w:rPr>
              <w:t>ИТОГО: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026" w:rsidRDefault="00C11491">
            <w:pPr>
              <w:pStyle w:val="2"/>
              <w:framePr w:w="9778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8pt"/>
              </w:rPr>
              <w:t>372</w:t>
            </w:r>
          </w:p>
        </w:tc>
      </w:tr>
    </w:tbl>
    <w:p w:rsidR="009B5026" w:rsidRDefault="009B5026">
      <w:pPr>
        <w:rPr>
          <w:sz w:val="2"/>
          <w:szCs w:val="2"/>
        </w:rPr>
      </w:pPr>
    </w:p>
    <w:p w:rsidR="009B5026" w:rsidRDefault="009B5026">
      <w:pPr>
        <w:rPr>
          <w:sz w:val="2"/>
          <w:szCs w:val="2"/>
        </w:rPr>
      </w:pPr>
    </w:p>
    <w:sectPr w:rsidR="009B5026">
      <w:headerReference w:type="default" r:id="rId8"/>
      <w:type w:val="continuous"/>
      <w:pgSz w:w="11909" w:h="16838"/>
      <w:pgMar w:top="1466" w:right="835" w:bottom="1240" w:left="85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6C" w:rsidRDefault="00736C6C">
      <w:r>
        <w:separator/>
      </w:r>
    </w:p>
  </w:endnote>
  <w:endnote w:type="continuationSeparator" w:id="0">
    <w:p w:rsidR="00736C6C" w:rsidRDefault="0073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6C" w:rsidRDefault="00736C6C"/>
  </w:footnote>
  <w:footnote w:type="continuationSeparator" w:id="0">
    <w:p w:rsidR="00736C6C" w:rsidRDefault="00736C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026" w:rsidRDefault="00461D7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65pt;margin-top:62.6pt;width:4.55pt;height:7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5026" w:rsidRDefault="00C11491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61D7F" w:rsidRPr="00461D7F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C5B67"/>
    <w:multiLevelType w:val="multilevel"/>
    <w:tmpl w:val="7FD691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B5026"/>
    <w:rsid w:val="004441D2"/>
    <w:rsid w:val="00461D7F"/>
    <w:rsid w:val="00736C6C"/>
    <w:rsid w:val="009B5026"/>
    <w:rsid w:val="00A94330"/>
    <w:rsid w:val="00C11491"/>
    <w:rsid w:val="00F4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okAntiqua">
    <w:name w:val="Основной текст + Book Antiqua;Полужирный;Курсив"/>
    <w:basedOn w:val="a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pt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okAntiqua">
    <w:name w:val="Основной текст + Book Antiqua;Полужирный;Курсив"/>
    <w:basedOn w:val="a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pt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Смольянинова Регина Михайловна</dc:creator>
  <cp:lastModifiedBy>admin</cp:lastModifiedBy>
  <cp:revision>2</cp:revision>
  <dcterms:created xsi:type="dcterms:W3CDTF">2017-07-31T12:06:00Z</dcterms:created>
  <dcterms:modified xsi:type="dcterms:W3CDTF">2017-07-31T12:06:00Z</dcterms:modified>
</cp:coreProperties>
</file>