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D0" w:rsidRPr="00ED4FCF" w:rsidRDefault="00063ED0" w:rsidP="00063ED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D4FCF">
        <w:rPr>
          <w:b/>
          <w:sz w:val="28"/>
          <w:szCs w:val="28"/>
        </w:rPr>
        <w:t xml:space="preserve">План работы </w:t>
      </w:r>
    </w:p>
    <w:p w:rsidR="00ED4FCF" w:rsidRPr="00ED4FCF" w:rsidRDefault="00063ED0" w:rsidP="00ED4FCF">
      <w:pPr>
        <w:pStyle w:val="Default"/>
        <w:jc w:val="center"/>
        <w:rPr>
          <w:b/>
          <w:sz w:val="28"/>
          <w:szCs w:val="28"/>
        </w:rPr>
      </w:pPr>
      <w:r w:rsidRPr="00ED4FCF">
        <w:rPr>
          <w:b/>
          <w:sz w:val="28"/>
          <w:szCs w:val="28"/>
        </w:rPr>
        <w:t>Общественного совета</w:t>
      </w:r>
      <w:r w:rsidR="0043797C" w:rsidRPr="00ED4FCF">
        <w:rPr>
          <w:b/>
          <w:sz w:val="28"/>
          <w:szCs w:val="28"/>
        </w:rPr>
        <w:t xml:space="preserve"> при </w:t>
      </w:r>
      <w:r w:rsidR="00ED4FCF" w:rsidRPr="00ED4FCF">
        <w:rPr>
          <w:b/>
          <w:sz w:val="28"/>
          <w:szCs w:val="28"/>
        </w:rPr>
        <w:t>Управлении Федеральной налоговой службы</w:t>
      </w:r>
    </w:p>
    <w:p w:rsidR="00063ED0" w:rsidRPr="00ED4FCF" w:rsidRDefault="00ED4FCF" w:rsidP="00ED4FCF">
      <w:pPr>
        <w:pStyle w:val="Default"/>
        <w:jc w:val="center"/>
        <w:rPr>
          <w:b/>
          <w:sz w:val="28"/>
          <w:szCs w:val="28"/>
        </w:rPr>
      </w:pPr>
      <w:r w:rsidRPr="00ED4FCF">
        <w:rPr>
          <w:b/>
          <w:sz w:val="28"/>
          <w:szCs w:val="28"/>
        </w:rPr>
        <w:t xml:space="preserve">по Тульской области </w:t>
      </w:r>
      <w:r w:rsidR="00ED16F1">
        <w:rPr>
          <w:b/>
          <w:sz w:val="28"/>
          <w:szCs w:val="28"/>
        </w:rPr>
        <w:t>на 2017</w:t>
      </w:r>
      <w:r w:rsidR="00063ED0" w:rsidRPr="00ED4FCF">
        <w:rPr>
          <w:b/>
          <w:sz w:val="28"/>
          <w:szCs w:val="28"/>
        </w:rPr>
        <w:t xml:space="preserve"> год</w:t>
      </w:r>
    </w:p>
    <w:p w:rsidR="00063ED0" w:rsidRPr="00ED4FCF" w:rsidRDefault="00063ED0" w:rsidP="00063ED0">
      <w:pPr>
        <w:jc w:val="center"/>
        <w:rPr>
          <w:b/>
          <w:sz w:val="28"/>
          <w:szCs w:val="28"/>
        </w:rPr>
      </w:pPr>
    </w:p>
    <w:tbl>
      <w:tblPr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4"/>
        <w:gridCol w:w="7007"/>
        <w:gridCol w:w="4500"/>
        <w:gridCol w:w="1985"/>
      </w:tblGrid>
      <w:tr w:rsidR="00077F40" w:rsidRPr="00041611">
        <w:tc>
          <w:tcPr>
            <w:tcW w:w="534" w:type="dxa"/>
          </w:tcPr>
          <w:p w:rsidR="00077F40" w:rsidRPr="00041611" w:rsidRDefault="00077F40" w:rsidP="00063ED0">
            <w:pPr>
              <w:rPr>
                <w:sz w:val="28"/>
                <w:szCs w:val="28"/>
              </w:rPr>
            </w:pPr>
            <w:r w:rsidRPr="00041611">
              <w:rPr>
                <w:sz w:val="28"/>
                <w:szCs w:val="28"/>
              </w:rPr>
              <w:t>№</w:t>
            </w:r>
          </w:p>
        </w:tc>
        <w:tc>
          <w:tcPr>
            <w:tcW w:w="1554" w:type="dxa"/>
          </w:tcPr>
          <w:p w:rsidR="00077F40" w:rsidRPr="00041611" w:rsidRDefault="000F37E0" w:rsidP="00063ED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007" w:type="dxa"/>
          </w:tcPr>
          <w:p w:rsidR="00077F40" w:rsidRPr="00041611" w:rsidRDefault="00077F40" w:rsidP="00063ED0">
            <w:pPr>
              <w:rPr>
                <w:b/>
                <w:sz w:val="28"/>
                <w:szCs w:val="28"/>
              </w:rPr>
            </w:pPr>
            <w:r w:rsidRPr="00041611">
              <w:rPr>
                <w:b/>
                <w:sz w:val="28"/>
                <w:szCs w:val="28"/>
              </w:rPr>
              <w:t>Вопросы для обсуждения</w:t>
            </w:r>
          </w:p>
        </w:tc>
        <w:tc>
          <w:tcPr>
            <w:tcW w:w="4500" w:type="dxa"/>
          </w:tcPr>
          <w:p w:rsidR="00077F40" w:rsidRPr="00041611" w:rsidRDefault="00077F40" w:rsidP="00063ED0">
            <w:pPr>
              <w:rPr>
                <w:b/>
                <w:sz w:val="28"/>
                <w:szCs w:val="28"/>
              </w:rPr>
            </w:pPr>
            <w:r w:rsidRPr="00041611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85" w:type="dxa"/>
          </w:tcPr>
          <w:p w:rsidR="00077F40" w:rsidRPr="00041611" w:rsidRDefault="00077F40" w:rsidP="00063ED0">
            <w:pPr>
              <w:rPr>
                <w:sz w:val="28"/>
                <w:szCs w:val="28"/>
              </w:rPr>
            </w:pPr>
            <w:r w:rsidRPr="00041611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757D38" w:rsidRPr="00041611">
        <w:trPr>
          <w:trHeight w:val="1029"/>
        </w:trPr>
        <w:tc>
          <w:tcPr>
            <w:tcW w:w="534" w:type="dxa"/>
            <w:vMerge w:val="restart"/>
          </w:tcPr>
          <w:p w:rsidR="00757D38" w:rsidRPr="00041611" w:rsidRDefault="00757D38" w:rsidP="00063ED0">
            <w:pPr>
              <w:rPr>
                <w:sz w:val="28"/>
                <w:szCs w:val="28"/>
              </w:rPr>
            </w:pPr>
            <w:r w:rsidRPr="00041611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1554" w:type="dxa"/>
            <w:vMerge w:val="restart"/>
          </w:tcPr>
          <w:p w:rsidR="00757D38" w:rsidRPr="0033299C" w:rsidRDefault="0026719D" w:rsidP="00063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E57CA">
              <w:rPr>
                <w:sz w:val="28"/>
                <w:szCs w:val="28"/>
              </w:rPr>
              <w:t>прел</w:t>
            </w:r>
            <w:proofErr w:type="gramStart"/>
            <w:r w:rsidR="00AE57CA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май</w:t>
            </w:r>
          </w:p>
          <w:p w:rsidR="00757D38" w:rsidRPr="00B2485E" w:rsidRDefault="00757D38" w:rsidP="00063ED0">
            <w:pPr>
              <w:rPr>
                <w:sz w:val="28"/>
                <w:szCs w:val="28"/>
              </w:rPr>
            </w:pPr>
          </w:p>
        </w:tc>
        <w:tc>
          <w:tcPr>
            <w:tcW w:w="7007" w:type="dxa"/>
          </w:tcPr>
          <w:p w:rsidR="00AE57CA" w:rsidRPr="0071679C" w:rsidRDefault="00757D38" w:rsidP="00AE57CA">
            <w:pPr>
              <w:pStyle w:val="a3"/>
              <w:jc w:val="both"/>
              <w:rPr>
                <w:szCs w:val="28"/>
              </w:rPr>
            </w:pPr>
            <w:r w:rsidRPr="0071679C">
              <w:rPr>
                <w:szCs w:val="28"/>
              </w:rPr>
              <w:t>1.</w:t>
            </w:r>
            <w:r w:rsidR="00AE57CA" w:rsidRPr="0071679C">
              <w:rPr>
                <w:szCs w:val="28"/>
              </w:rPr>
              <w:t xml:space="preserve"> Обсуждение мероприятий, направленных на развитие партнерских  взаимоотношений налоговых органов Тульской</w:t>
            </w:r>
            <w:r w:rsidR="00C94A02" w:rsidRPr="0071679C">
              <w:rPr>
                <w:szCs w:val="28"/>
              </w:rPr>
              <w:t xml:space="preserve"> области с  бизнес</w:t>
            </w:r>
            <w:r w:rsidR="00377745" w:rsidRPr="0071679C">
              <w:rPr>
                <w:szCs w:val="28"/>
              </w:rPr>
              <w:t xml:space="preserve"> </w:t>
            </w:r>
            <w:r w:rsidR="00C94A02" w:rsidRPr="0071679C">
              <w:rPr>
                <w:szCs w:val="28"/>
              </w:rPr>
              <w:t>-</w:t>
            </w:r>
            <w:r w:rsidR="00377745" w:rsidRPr="0071679C">
              <w:rPr>
                <w:szCs w:val="28"/>
              </w:rPr>
              <w:t xml:space="preserve"> </w:t>
            </w:r>
            <w:r w:rsidR="00C94A02" w:rsidRPr="0071679C">
              <w:rPr>
                <w:szCs w:val="28"/>
              </w:rPr>
              <w:t>сообществом области</w:t>
            </w:r>
          </w:p>
          <w:p w:rsidR="00757D38" w:rsidRPr="00B26E7F" w:rsidRDefault="00757D38" w:rsidP="00AE57CA">
            <w:pPr>
              <w:pStyle w:val="a3"/>
              <w:jc w:val="both"/>
              <w:rPr>
                <w:szCs w:val="28"/>
                <w:highlight w:val="yellow"/>
              </w:rPr>
            </w:pPr>
          </w:p>
        </w:tc>
        <w:tc>
          <w:tcPr>
            <w:tcW w:w="4500" w:type="dxa"/>
          </w:tcPr>
          <w:p w:rsidR="00AE57CA" w:rsidRPr="00AE57CA" w:rsidRDefault="00AE57CA" w:rsidP="00AE57CA">
            <w:pPr>
              <w:rPr>
                <w:sz w:val="28"/>
                <w:szCs w:val="28"/>
              </w:rPr>
            </w:pPr>
            <w:r w:rsidRPr="00AE57CA">
              <w:rPr>
                <w:sz w:val="28"/>
                <w:szCs w:val="28"/>
              </w:rPr>
              <w:t>Председатель Об</w:t>
            </w:r>
            <w:r w:rsidR="00B26E7F">
              <w:rPr>
                <w:sz w:val="28"/>
                <w:szCs w:val="28"/>
              </w:rPr>
              <w:t xml:space="preserve">щественного совета </w:t>
            </w:r>
          </w:p>
          <w:p w:rsidR="00AE57CA" w:rsidRPr="00AE57CA" w:rsidRDefault="00AE57CA" w:rsidP="00AE57CA">
            <w:pPr>
              <w:rPr>
                <w:sz w:val="28"/>
                <w:szCs w:val="28"/>
              </w:rPr>
            </w:pPr>
            <w:r w:rsidRPr="00AE57CA">
              <w:rPr>
                <w:sz w:val="28"/>
                <w:szCs w:val="28"/>
              </w:rPr>
              <w:t>Секретарь Общественного совета при УФНС России по Ту</w:t>
            </w:r>
            <w:r w:rsidR="00B26E7F">
              <w:rPr>
                <w:sz w:val="28"/>
                <w:szCs w:val="28"/>
              </w:rPr>
              <w:t xml:space="preserve">льской области </w:t>
            </w:r>
          </w:p>
          <w:p w:rsidR="00757D38" w:rsidRPr="00985911" w:rsidRDefault="00757D38" w:rsidP="00AE57C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757D38" w:rsidRPr="005268A3" w:rsidRDefault="00757D38" w:rsidP="0043797C">
            <w:pPr>
              <w:rPr>
                <w:sz w:val="28"/>
                <w:szCs w:val="28"/>
              </w:rPr>
            </w:pPr>
            <w:r w:rsidRPr="005268A3">
              <w:rPr>
                <w:sz w:val="28"/>
                <w:szCs w:val="28"/>
              </w:rPr>
              <w:t>УФНС России п</w:t>
            </w:r>
            <w:r>
              <w:rPr>
                <w:sz w:val="28"/>
                <w:szCs w:val="28"/>
              </w:rPr>
              <w:t xml:space="preserve">о  Тульской </w:t>
            </w:r>
            <w:r w:rsidRPr="005268A3">
              <w:rPr>
                <w:sz w:val="28"/>
                <w:szCs w:val="28"/>
              </w:rPr>
              <w:t xml:space="preserve">области, </w:t>
            </w:r>
          </w:p>
          <w:p w:rsidR="00757D38" w:rsidRPr="00041611" w:rsidRDefault="00757D38" w:rsidP="0043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3777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Тула, ул.</w:t>
            </w:r>
            <w:r w:rsidR="003777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Тургеневская, д. 66</w:t>
            </w:r>
          </w:p>
        </w:tc>
      </w:tr>
      <w:tr w:rsidR="00757D38" w:rsidRPr="00041611">
        <w:trPr>
          <w:trHeight w:val="1335"/>
        </w:trPr>
        <w:tc>
          <w:tcPr>
            <w:tcW w:w="534" w:type="dxa"/>
            <w:vMerge/>
          </w:tcPr>
          <w:p w:rsidR="00757D38" w:rsidRPr="00041611" w:rsidRDefault="00757D38" w:rsidP="00063ED0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vMerge/>
          </w:tcPr>
          <w:p w:rsidR="00757D38" w:rsidRPr="0043797C" w:rsidRDefault="00757D38" w:rsidP="00063ED0"/>
        </w:tc>
        <w:tc>
          <w:tcPr>
            <w:tcW w:w="7007" w:type="dxa"/>
          </w:tcPr>
          <w:p w:rsidR="0043529D" w:rsidRPr="0043529D" w:rsidRDefault="00757D38" w:rsidP="0043529D">
            <w:pPr>
              <w:pStyle w:val="a3"/>
              <w:jc w:val="both"/>
              <w:rPr>
                <w:szCs w:val="28"/>
              </w:rPr>
            </w:pPr>
            <w:r w:rsidRPr="0043529D">
              <w:rPr>
                <w:szCs w:val="28"/>
              </w:rPr>
              <w:t>2</w:t>
            </w:r>
            <w:r w:rsidR="00654E25" w:rsidRPr="0043529D">
              <w:rPr>
                <w:szCs w:val="28"/>
              </w:rPr>
              <w:t>.</w:t>
            </w:r>
            <w:r w:rsidR="00AE57CA" w:rsidRPr="0043529D">
              <w:t xml:space="preserve"> </w:t>
            </w:r>
            <w:r w:rsidR="0043529D" w:rsidRPr="0043529D">
              <w:rPr>
                <w:szCs w:val="28"/>
              </w:rPr>
              <w:t>Особенности профилактики</w:t>
            </w:r>
            <w:r w:rsidR="00AE57CA" w:rsidRPr="0043529D">
              <w:rPr>
                <w:szCs w:val="28"/>
              </w:rPr>
              <w:t xml:space="preserve"> коррупционных проявлений в налоговых органах Тульской области  в рамках выполнения </w:t>
            </w:r>
            <w:r w:rsidR="0043529D" w:rsidRPr="0043529D">
              <w:rPr>
                <w:szCs w:val="28"/>
              </w:rPr>
              <w:t>«Плана противодействия коррупции в УФНС России по Тул</w:t>
            </w:r>
            <w:r w:rsidR="00B26E7F">
              <w:rPr>
                <w:szCs w:val="28"/>
              </w:rPr>
              <w:t>ьской области на 2016-2017годы»</w:t>
            </w:r>
          </w:p>
          <w:p w:rsidR="00757D38" w:rsidRPr="0043529D" w:rsidRDefault="00757D38" w:rsidP="00AE57CA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4500" w:type="dxa"/>
          </w:tcPr>
          <w:p w:rsidR="00EE4A70" w:rsidRPr="0043529D" w:rsidRDefault="00B26E7F" w:rsidP="00EE4A70">
            <w:pPr>
              <w:rPr>
                <w:sz w:val="28"/>
                <w:szCs w:val="28"/>
              </w:rPr>
            </w:pPr>
            <w:r w:rsidRPr="00B26E7F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</w:t>
            </w:r>
            <w:r w:rsidR="00757D38" w:rsidRPr="0043529D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757D38" w:rsidRPr="004352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безопасности </w:t>
            </w:r>
          </w:p>
          <w:p w:rsidR="00757D38" w:rsidRPr="0043529D" w:rsidRDefault="00757D38" w:rsidP="00D26D5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57D38" w:rsidRPr="00041611" w:rsidRDefault="00757D38" w:rsidP="00063ED0">
            <w:pPr>
              <w:rPr>
                <w:sz w:val="28"/>
                <w:szCs w:val="28"/>
              </w:rPr>
            </w:pPr>
          </w:p>
        </w:tc>
      </w:tr>
      <w:tr w:rsidR="00757D38" w:rsidRPr="00041611">
        <w:trPr>
          <w:trHeight w:val="1335"/>
        </w:trPr>
        <w:tc>
          <w:tcPr>
            <w:tcW w:w="534" w:type="dxa"/>
            <w:vMerge/>
          </w:tcPr>
          <w:p w:rsidR="00757D38" w:rsidRPr="00041611" w:rsidRDefault="00757D38" w:rsidP="00063ED0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vMerge/>
          </w:tcPr>
          <w:p w:rsidR="00757D38" w:rsidRPr="0043797C" w:rsidRDefault="00757D38" w:rsidP="00063ED0"/>
        </w:tc>
        <w:tc>
          <w:tcPr>
            <w:tcW w:w="7007" w:type="dxa"/>
          </w:tcPr>
          <w:p w:rsidR="00757D38" w:rsidRDefault="00757D38" w:rsidP="00B26E7F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757D38">
              <w:rPr>
                <w:szCs w:val="28"/>
              </w:rPr>
              <w:t>.</w:t>
            </w:r>
            <w:r w:rsidR="0093729D">
              <w:rPr>
                <w:szCs w:val="28"/>
              </w:rPr>
              <w:t xml:space="preserve"> О </w:t>
            </w:r>
            <w:r w:rsidR="00EE4A70" w:rsidRPr="00EE4A70">
              <w:rPr>
                <w:szCs w:val="28"/>
              </w:rPr>
              <w:t>результата</w:t>
            </w:r>
            <w:r w:rsidR="00B26E7F">
              <w:rPr>
                <w:szCs w:val="28"/>
              </w:rPr>
              <w:t>х рассмотрения жалоб налогоплательщиков</w:t>
            </w:r>
            <w:r w:rsidR="00EE4A70" w:rsidRPr="00EE4A70">
              <w:rPr>
                <w:szCs w:val="28"/>
              </w:rPr>
              <w:t xml:space="preserve"> на ненормативные акт</w:t>
            </w:r>
            <w:r w:rsidR="00377745">
              <w:rPr>
                <w:szCs w:val="28"/>
              </w:rPr>
              <w:t>ы</w:t>
            </w:r>
            <w:r w:rsidR="00EE4A70" w:rsidRPr="00EE4A70">
              <w:rPr>
                <w:szCs w:val="28"/>
              </w:rPr>
              <w:t xml:space="preserve"> налоговых органов</w:t>
            </w:r>
            <w:r w:rsidR="00055695">
              <w:rPr>
                <w:szCs w:val="28"/>
              </w:rPr>
              <w:t xml:space="preserve"> Тульской области за</w:t>
            </w:r>
            <w:r w:rsidR="00B26E7F">
              <w:rPr>
                <w:szCs w:val="28"/>
              </w:rPr>
              <w:t xml:space="preserve"> 2016</w:t>
            </w:r>
            <w:r w:rsidR="00377745">
              <w:rPr>
                <w:szCs w:val="28"/>
              </w:rPr>
              <w:t xml:space="preserve"> </w:t>
            </w:r>
            <w:r w:rsidR="00EE4A70" w:rsidRPr="00EE4A70">
              <w:rPr>
                <w:szCs w:val="28"/>
              </w:rPr>
              <w:t>г</w:t>
            </w:r>
            <w:r w:rsidR="00377745">
              <w:rPr>
                <w:szCs w:val="28"/>
              </w:rPr>
              <w:t>од</w:t>
            </w:r>
          </w:p>
        </w:tc>
        <w:tc>
          <w:tcPr>
            <w:tcW w:w="4500" w:type="dxa"/>
          </w:tcPr>
          <w:p w:rsidR="00757D38" w:rsidRDefault="00B26E7F" w:rsidP="00B26E7F">
            <w:pPr>
              <w:rPr>
                <w:sz w:val="28"/>
                <w:szCs w:val="28"/>
              </w:rPr>
            </w:pPr>
            <w:r w:rsidRPr="00B26E7F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 о</w:t>
            </w:r>
            <w:r w:rsidRPr="00B26E7F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B26E7F">
              <w:rPr>
                <w:sz w:val="28"/>
                <w:szCs w:val="28"/>
              </w:rPr>
              <w:t xml:space="preserve"> досудебного урегулирования налоговых споров</w:t>
            </w:r>
          </w:p>
        </w:tc>
        <w:tc>
          <w:tcPr>
            <w:tcW w:w="1985" w:type="dxa"/>
            <w:vMerge/>
          </w:tcPr>
          <w:p w:rsidR="00757D38" w:rsidRPr="00041611" w:rsidRDefault="00757D38" w:rsidP="00063ED0">
            <w:pPr>
              <w:rPr>
                <w:sz w:val="28"/>
                <w:szCs w:val="28"/>
              </w:rPr>
            </w:pPr>
          </w:p>
        </w:tc>
      </w:tr>
      <w:tr w:rsidR="005E1F78" w:rsidRPr="00041611" w:rsidTr="00845929">
        <w:trPr>
          <w:trHeight w:val="1155"/>
        </w:trPr>
        <w:tc>
          <w:tcPr>
            <w:tcW w:w="534" w:type="dxa"/>
            <w:vMerge w:val="restart"/>
          </w:tcPr>
          <w:p w:rsidR="005E1F78" w:rsidRPr="00041611" w:rsidRDefault="005E1F78" w:rsidP="00845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1611">
              <w:rPr>
                <w:sz w:val="28"/>
                <w:szCs w:val="28"/>
              </w:rPr>
              <w:t>.</w:t>
            </w:r>
          </w:p>
        </w:tc>
        <w:tc>
          <w:tcPr>
            <w:tcW w:w="1554" w:type="dxa"/>
            <w:vMerge w:val="restart"/>
          </w:tcPr>
          <w:p w:rsidR="005E1F78" w:rsidRDefault="005E1F78" w:rsidP="00845929">
            <w:pPr>
              <w:rPr>
                <w:sz w:val="28"/>
                <w:szCs w:val="28"/>
              </w:rPr>
            </w:pPr>
          </w:p>
          <w:p w:rsidR="005E1F78" w:rsidRPr="00D26D5F" w:rsidRDefault="005E1F78" w:rsidP="00845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7007" w:type="dxa"/>
          </w:tcPr>
          <w:p w:rsidR="005E1F78" w:rsidRPr="00D26419" w:rsidRDefault="00B26E7F" w:rsidP="00AF63C7">
            <w:pPr>
              <w:jc w:val="both"/>
              <w:rPr>
                <w:sz w:val="28"/>
                <w:szCs w:val="28"/>
              </w:rPr>
            </w:pPr>
            <w:r w:rsidRPr="00B26E7F">
              <w:rPr>
                <w:sz w:val="28"/>
                <w:szCs w:val="28"/>
              </w:rPr>
              <w:t xml:space="preserve">1. Об особенностях организации проведения </w:t>
            </w:r>
            <w:proofErr w:type="gramStart"/>
            <w:r w:rsidRPr="00B26E7F">
              <w:rPr>
                <w:sz w:val="28"/>
                <w:szCs w:val="28"/>
              </w:rPr>
              <w:t>информационный</w:t>
            </w:r>
            <w:proofErr w:type="gramEnd"/>
            <w:r w:rsidRPr="00B26E7F">
              <w:rPr>
                <w:sz w:val="28"/>
                <w:szCs w:val="28"/>
              </w:rPr>
              <w:t xml:space="preserve"> кампании, направленной на повышение уровня собираемости имущественных налогов  с физических лиц</w:t>
            </w:r>
            <w:r>
              <w:rPr>
                <w:sz w:val="28"/>
                <w:szCs w:val="28"/>
              </w:rPr>
              <w:t xml:space="preserve">. </w:t>
            </w:r>
            <w:r w:rsidRPr="00B26E7F">
              <w:rPr>
                <w:sz w:val="28"/>
                <w:szCs w:val="28"/>
              </w:rPr>
              <w:t xml:space="preserve">  </w:t>
            </w:r>
            <w:r w:rsidR="00AF63C7" w:rsidRPr="00AF63C7">
              <w:rPr>
                <w:sz w:val="28"/>
                <w:szCs w:val="28"/>
              </w:rPr>
              <w:t>О возможном участии членов Обще</w:t>
            </w:r>
            <w:r w:rsidR="00B744CF">
              <w:rPr>
                <w:sz w:val="28"/>
                <w:szCs w:val="28"/>
              </w:rPr>
              <w:t>ственного совета в информационно</w:t>
            </w:r>
            <w:r w:rsidR="00AF63C7" w:rsidRPr="00AF63C7">
              <w:rPr>
                <w:sz w:val="28"/>
                <w:szCs w:val="28"/>
              </w:rPr>
              <w:t>й кампании</w:t>
            </w:r>
          </w:p>
        </w:tc>
        <w:tc>
          <w:tcPr>
            <w:tcW w:w="4500" w:type="dxa"/>
          </w:tcPr>
          <w:p w:rsidR="005E1F78" w:rsidRPr="00A90DFD" w:rsidRDefault="00B26E7F" w:rsidP="00D26419">
            <w:pPr>
              <w:rPr>
                <w:sz w:val="28"/>
                <w:szCs w:val="28"/>
              </w:rPr>
            </w:pPr>
            <w:r w:rsidRPr="00B26E7F">
              <w:rPr>
                <w:sz w:val="28"/>
                <w:szCs w:val="28"/>
              </w:rPr>
              <w:t>Начальник отдела работы с налогоплательщиками</w:t>
            </w:r>
          </w:p>
        </w:tc>
        <w:tc>
          <w:tcPr>
            <w:tcW w:w="1985" w:type="dxa"/>
            <w:vMerge w:val="restart"/>
          </w:tcPr>
          <w:p w:rsidR="005E1F78" w:rsidRPr="005268A3" w:rsidRDefault="005E1F78" w:rsidP="00845929">
            <w:pPr>
              <w:rPr>
                <w:sz w:val="28"/>
                <w:szCs w:val="28"/>
              </w:rPr>
            </w:pPr>
            <w:r w:rsidRPr="005268A3">
              <w:rPr>
                <w:sz w:val="28"/>
                <w:szCs w:val="28"/>
              </w:rPr>
              <w:t>УФНС России п</w:t>
            </w:r>
            <w:r>
              <w:rPr>
                <w:sz w:val="28"/>
                <w:szCs w:val="28"/>
              </w:rPr>
              <w:t xml:space="preserve">о  Тульской </w:t>
            </w:r>
            <w:r w:rsidRPr="005268A3">
              <w:rPr>
                <w:sz w:val="28"/>
                <w:szCs w:val="28"/>
              </w:rPr>
              <w:t xml:space="preserve">области, </w:t>
            </w:r>
          </w:p>
          <w:p w:rsidR="005E1F78" w:rsidRPr="00041611" w:rsidRDefault="005E1F78" w:rsidP="00845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3777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Тула, ул.</w:t>
            </w:r>
            <w:r w:rsidR="003777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Тургеневская, д. 66</w:t>
            </w:r>
          </w:p>
        </w:tc>
      </w:tr>
      <w:tr w:rsidR="005E1F78" w:rsidRPr="00041611" w:rsidTr="00845929">
        <w:trPr>
          <w:trHeight w:val="1110"/>
        </w:trPr>
        <w:tc>
          <w:tcPr>
            <w:tcW w:w="534" w:type="dxa"/>
            <w:vMerge/>
          </w:tcPr>
          <w:p w:rsidR="005E1F78" w:rsidRPr="00041611" w:rsidRDefault="005E1F78" w:rsidP="00845929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vMerge/>
          </w:tcPr>
          <w:p w:rsidR="005E1F78" w:rsidRPr="00041611" w:rsidRDefault="005E1F78" w:rsidP="00845929">
            <w:pPr>
              <w:rPr>
                <w:sz w:val="28"/>
                <w:szCs w:val="28"/>
              </w:rPr>
            </w:pPr>
          </w:p>
        </w:tc>
        <w:tc>
          <w:tcPr>
            <w:tcW w:w="7007" w:type="dxa"/>
          </w:tcPr>
          <w:p w:rsidR="005E1F78" w:rsidRPr="00044090" w:rsidRDefault="005E1F78" w:rsidP="00B744CF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B744CF" w:rsidRPr="00B744CF">
              <w:rPr>
                <w:szCs w:val="28"/>
              </w:rPr>
              <w:t>Подведение итогов деятельности Общественного совета при УФНС России по Тульской области за 2017 год.</w:t>
            </w:r>
          </w:p>
        </w:tc>
        <w:tc>
          <w:tcPr>
            <w:tcW w:w="4500" w:type="dxa"/>
          </w:tcPr>
          <w:p w:rsidR="005E1F78" w:rsidRPr="0001494E" w:rsidRDefault="00B744CF" w:rsidP="005E1F78">
            <w:pPr>
              <w:rPr>
                <w:sz w:val="28"/>
                <w:szCs w:val="28"/>
              </w:rPr>
            </w:pPr>
            <w:r w:rsidRPr="00B744CF">
              <w:rPr>
                <w:sz w:val="28"/>
                <w:szCs w:val="28"/>
              </w:rPr>
              <w:t>Председатель Общественного совета</w:t>
            </w:r>
          </w:p>
        </w:tc>
        <w:tc>
          <w:tcPr>
            <w:tcW w:w="1985" w:type="dxa"/>
            <w:vMerge/>
          </w:tcPr>
          <w:p w:rsidR="005E1F78" w:rsidRPr="00041611" w:rsidRDefault="005E1F78" w:rsidP="00845929">
            <w:pPr>
              <w:rPr>
                <w:sz w:val="28"/>
                <w:szCs w:val="28"/>
              </w:rPr>
            </w:pPr>
          </w:p>
        </w:tc>
      </w:tr>
      <w:tr w:rsidR="005E1F78" w:rsidRPr="00041611" w:rsidTr="00845929">
        <w:trPr>
          <w:trHeight w:val="1110"/>
        </w:trPr>
        <w:tc>
          <w:tcPr>
            <w:tcW w:w="534" w:type="dxa"/>
            <w:vMerge/>
          </w:tcPr>
          <w:p w:rsidR="005E1F78" w:rsidRPr="00041611" w:rsidRDefault="005E1F78" w:rsidP="00845929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vMerge/>
          </w:tcPr>
          <w:p w:rsidR="005E1F78" w:rsidRPr="00041611" w:rsidRDefault="005E1F78" w:rsidP="00845929">
            <w:pPr>
              <w:rPr>
                <w:sz w:val="28"/>
                <w:szCs w:val="28"/>
              </w:rPr>
            </w:pPr>
          </w:p>
        </w:tc>
        <w:tc>
          <w:tcPr>
            <w:tcW w:w="7007" w:type="dxa"/>
          </w:tcPr>
          <w:p w:rsidR="005E1F78" w:rsidRPr="00044090" w:rsidRDefault="00B744CF" w:rsidP="00B26E7F">
            <w:pPr>
              <w:pStyle w:val="a3"/>
              <w:rPr>
                <w:szCs w:val="28"/>
              </w:rPr>
            </w:pPr>
            <w:r w:rsidRPr="00B744CF">
              <w:rPr>
                <w:szCs w:val="28"/>
              </w:rPr>
              <w:t>3. Обсуждение плана деятельности Общественного совета при УФНС России по Тульской области на 2018 год.</w:t>
            </w:r>
          </w:p>
        </w:tc>
        <w:tc>
          <w:tcPr>
            <w:tcW w:w="4500" w:type="dxa"/>
          </w:tcPr>
          <w:p w:rsidR="00B26E7F" w:rsidRPr="00B26E7F" w:rsidRDefault="00B26E7F" w:rsidP="00B26E7F">
            <w:pPr>
              <w:rPr>
                <w:sz w:val="28"/>
                <w:szCs w:val="28"/>
              </w:rPr>
            </w:pPr>
            <w:r w:rsidRPr="00B26E7F">
              <w:rPr>
                <w:sz w:val="28"/>
                <w:szCs w:val="28"/>
              </w:rPr>
              <w:t xml:space="preserve">Руководитель УФНС России </w:t>
            </w:r>
            <w:r>
              <w:rPr>
                <w:sz w:val="28"/>
                <w:szCs w:val="28"/>
              </w:rPr>
              <w:t xml:space="preserve">по Тульской области  </w:t>
            </w:r>
          </w:p>
          <w:p w:rsidR="00B26E7F" w:rsidRPr="00B26E7F" w:rsidRDefault="00B26E7F" w:rsidP="00B26E7F">
            <w:pPr>
              <w:rPr>
                <w:sz w:val="28"/>
                <w:szCs w:val="28"/>
              </w:rPr>
            </w:pPr>
            <w:r w:rsidRPr="00B26E7F">
              <w:rPr>
                <w:sz w:val="28"/>
                <w:szCs w:val="28"/>
              </w:rPr>
              <w:t xml:space="preserve"> </w:t>
            </w:r>
          </w:p>
          <w:p w:rsidR="005E1F78" w:rsidRPr="0001494E" w:rsidRDefault="00B26E7F" w:rsidP="00B26E7F">
            <w:pPr>
              <w:rPr>
                <w:sz w:val="28"/>
                <w:szCs w:val="28"/>
              </w:rPr>
            </w:pPr>
            <w:r w:rsidRPr="00B26E7F">
              <w:rPr>
                <w:sz w:val="28"/>
                <w:szCs w:val="28"/>
              </w:rPr>
              <w:t xml:space="preserve">Председатель Общественного совета </w:t>
            </w:r>
          </w:p>
        </w:tc>
        <w:tc>
          <w:tcPr>
            <w:tcW w:w="1985" w:type="dxa"/>
            <w:vMerge/>
          </w:tcPr>
          <w:p w:rsidR="005E1F78" w:rsidRPr="00041611" w:rsidRDefault="005E1F78" w:rsidP="00845929">
            <w:pPr>
              <w:rPr>
                <w:sz w:val="28"/>
                <w:szCs w:val="28"/>
              </w:rPr>
            </w:pPr>
          </w:p>
        </w:tc>
      </w:tr>
    </w:tbl>
    <w:p w:rsidR="00063ED0" w:rsidRDefault="00063ED0" w:rsidP="00063ED0">
      <w:pPr>
        <w:rPr>
          <w:sz w:val="28"/>
          <w:szCs w:val="28"/>
        </w:rPr>
      </w:pPr>
    </w:p>
    <w:p w:rsidR="00FC0B9E" w:rsidRDefault="00FC0B9E" w:rsidP="00063ED0">
      <w:pPr>
        <w:rPr>
          <w:sz w:val="28"/>
          <w:szCs w:val="28"/>
        </w:rPr>
      </w:pPr>
    </w:p>
    <w:p w:rsidR="00FC0B9E" w:rsidRDefault="00FC0B9E" w:rsidP="00063ED0">
      <w:pPr>
        <w:rPr>
          <w:sz w:val="28"/>
          <w:szCs w:val="28"/>
        </w:rPr>
      </w:pPr>
    </w:p>
    <w:p w:rsidR="00FC0B9E" w:rsidRDefault="00FC0B9E" w:rsidP="00063ED0">
      <w:pPr>
        <w:rPr>
          <w:sz w:val="28"/>
          <w:szCs w:val="28"/>
        </w:rPr>
      </w:pPr>
    </w:p>
    <w:p w:rsidR="00FC0B9E" w:rsidRDefault="00FC0B9E" w:rsidP="00063ED0">
      <w:pPr>
        <w:rPr>
          <w:sz w:val="28"/>
          <w:szCs w:val="28"/>
        </w:rPr>
      </w:pPr>
    </w:p>
    <w:p w:rsidR="00FC0B9E" w:rsidRDefault="00FC0B9E" w:rsidP="00063ED0">
      <w:pPr>
        <w:rPr>
          <w:sz w:val="28"/>
          <w:szCs w:val="28"/>
        </w:rPr>
      </w:pPr>
    </w:p>
    <w:p w:rsidR="00FC0B9E" w:rsidRDefault="00FC0B9E" w:rsidP="00063ED0">
      <w:pPr>
        <w:rPr>
          <w:sz w:val="28"/>
          <w:szCs w:val="28"/>
        </w:rPr>
      </w:pPr>
    </w:p>
    <w:p w:rsidR="00FC0B9E" w:rsidRDefault="00FC0B9E" w:rsidP="00063ED0">
      <w:pPr>
        <w:rPr>
          <w:sz w:val="28"/>
          <w:szCs w:val="28"/>
        </w:rPr>
      </w:pPr>
    </w:p>
    <w:p w:rsidR="00FC0B9E" w:rsidRDefault="00FC0B9E" w:rsidP="00063ED0">
      <w:pPr>
        <w:rPr>
          <w:sz w:val="28"/>
          <w:szCs w:val="28"/>
        </w:rPr>
      </w:pPr>
    </w:p>
    <w:p w:rsidR="00FC0B9E" w:rsidRDefault="00FC0B9E" w:rsidP="00063ED0">
      <w:pPr>
        <w:rPr>
          <w:sz w:val="28"/>
          <w:szCs w:val="28"/>
        </w:rPr>
      </w:pPr>
    </w:p>
    <w:p w:rsidR="00FC0B9E" w:rsidRDefault="00FC0B9E" w:rsidP="00063ED0">
      <w:pPr>
        <w:rPr>
          <w:sz w:val="28"/>
          <w:szCs w:val="28"/>
        </w:rPr>
      </w:pPr>
    </w:p>
    <w:p w:rsidR="00FC0B9E" w:rsidRDefault="00FC0B9E" w:rsidP="00063ED0">
      <w:pPr>
        <w:rPr>
          <w:sz w:val="28"/>
          <w:szCs w:val="28"/>
        </w:rPr>
      </w:pPr>
    </w:p>
    <w:sectPr w:rsidR="00FC0B9E" w:rsidSect="00FC0B9E">
      <w:pgSz w:w="16838" w:h="11906" w:orient="landscape"/>
      <w:pgMar w:top="426" w:right="253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AE6"/>
    <w:multiLevelType w:val="hybridMultilevel"/>
    <w:tmpl w:val="DEEA639E"/>
    <w:lvl w:ilvl="0" w:tplc="ADA2B922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>
    <w:nsid w:val="204D7207"/>
    <w:multiLevelType w:val="hybridMultilevel"/>
    <w:tmpl w:val="23F25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B3B9A"/>
    <w:multiLevelType w:val="hybridMultilevel"/>
    <w:tmpl w:val="9BD47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ED0"/>
    <w:rsid w:val="000073F0"/>
    <w:rsid w:val="000141AE"/>
    <w:rsid w:val="00044090"/>
    <w:rsid w:val="00055695"/>
    <w:rsid w:val="000560D7"/>
    <w:rsid w:val="00063ED0"/>
    <w:rsid w:val="00077F40"/>
    <w:rsid w:val="000921CE"/>
    <w:rsid w:val="000E452E"/>
    <w:rsid w:val="000F37E0"/>
    <w:rsid w:val="00141134"/>
    <w:rsid w:val="001478B0"/>
    <w:rsid w:val="0018153B"/>
    <w:rsid w:val="00183609"/>
    <w:rsid w:val="00194AE8"/>
    <w:rsid w:val="001A15E1"/>
    <w:rsid w:val="002154DC"/>
    <w:rsid w:val="00224AD4"/>
    <w:rsid w:val="0023113C"/>
    <w:rsid w:val="0026719D"/>
    <w:rsid w:val="002B1AD3"/>
    <w:rsid w:val="002C2D47"/>
    <w:rsid w:val="00301907"/>
    <w:rsid w:val="0033299C"/>
    <w:rsid w:val="00363FB3"/>
    <w:rsid w:val="00377745"/>
    <w:rsid w:val="003A6A2D"/>
    <w:rsid w:val="0043529D"/>
    <w:rsid w:val="004352CB"/>
    <w:rsid w:val="0043797C"/>
    <w:rsid w:val="0045167A"/>
    <w:rsid w:val="004B025D"/>
    <w:rsid w:val="004D0950"/>
    <w:rsid w:val="004E78A7"/>
    <w:rsid w:val="004F6712"/>
    <w:rsid w:val="00503564"/>
    <w:rsid w:val="005172C9"/>
    <w:rsid w:val="00553588"/>
    <w:rsid w:val="005C337F"/>
    <w:rsid w:val="005E1F78"/>
    <w:rsid w:val="00654E25"/>
    <w:rsid w:val="006958A3"/>
    <w:rsid w:val="006C6190"/>
    <w:rsid w:val="006D4D9D"/>
    <w:rsid w:val="0071679C"/>
    <w:rsid w:val="00757D38"/>
    <w:rsid w:val="0078379A"/>
    <w:rsid w:val="00795808"/>
    <w:rsid w:val="007D058D"/>
    <w:rsid w:val="00845929"/>
    <w:rsid w:val="00851654"/>
    <w:rsid w:val="00893642"/>
    <w:rsid w:val="008A6AE2"/>
    <w:rsid w:val="008A6CAC"/>
    <w:rsid w:val="00906E4D"/>
    <w:rsid w:val="0092140D"/>
    <w:rsid w:val="0093729D"/>
    <w:rsid w:val="00985911"/>
    <w:rsid w:val="009B0D23"/>
    <w:rsid w:val="009F2D4A"/>
    <w:rsid w:val="00A90DFD"/>
    <w:rsid w:val="00AE57CA"/>
    <w:rsid w:val="00AF63C7"/>
    <w:rsid w:val="00B024A6"/>
    <w:rsid w:val="00B2485E"/>
    <w:rsid w:val="00B26E7F"/>
    <w:rsid w:val="00B744CF"/>
    <w:rsid w:val="00B91551"/>
    <w:rsid w:val="00BC620A"/>
    <w:rsid w:val="00C402E6"/>
    <w:rsid w:val="00C44C74"/>
    <w:rsid w:val="00C71837"/>
    <w:rsid w:val="00C838C1"/>
    <w:rsid w:val="00C94A02"/>
    <w:rsid w:val="00CA6E15"/>
    <w:rsid w:val="00D26419"/>
    <w:rsid w:val="00D26D5F"/>
    <w:rsid w:val="00D34414"/>
    <w:rsid w:val="00D829EF"/>
    <w:rsid w:val="00D9430D"/>
    <w:rsid w:val="00E03F28"/>
    <w:rsid w:val="00E04938"/>
    <w:rsid w:val="00E37FFE"/>
    <w:rsid w:val="00ED16F1"/>
    <w:rsid w:val="00ED4FCF"/>
    <w:rsid w:val="00EE4A70"/>
    <w:rsid w:val="00F056A3"/>
    <w:rsid w:val="00F4486A"/>
    <w:rsid w:val="00F55CF2"/>
    <w:rsid w:val="00F70B53"/>
    <w:rsid w:val="00FC0B9E"/>
    <w:rsid w:val="00F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ED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063ED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4">
    <w:name w:val="Нижний колонтитул Знак"/>
    <w:link w:val="a3"/>
    <w:rsid w:val="00063ED0"/>
    <w:rPr>
      <w:sz w:val="28"/>
      <w:lang w:val="ru-RU" w:eastAsia="ru-RU" w:bidi="ar-SA"/>
    </w:rPr>
  </w:style>
  <w:style w:type="paragraph" w:styleId="a5">
    <w:name w:val="Balloon Text"/>
    <w:basedOn w:val="a"/>
    <w:semiHidden/>
    <w:rsid w:val="000440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4F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UFNS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bateha</dc:creator>
  <cp:lastModifiedBy>Светлана Александровна ГОГОВА</cp:lastModifiedBy>
  <cp:revision>2</cp:revision>
  <cp:lastPrinted>2016-11-24T06:55:00Z</cp:lastPrinted>
  <dcterms:created xsi:type="dcterms:W3CDTF">2016-12-14T12:57:00Z</dcterms:created>
  <dcterms:modified xsi:type="dcterms:W3CDTF">2016-12-14T12:57:00Z</dcterms:modified>
</cp:coreProperties>
</file>