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39F" w:rsidRDefault="00FF18D1" w:rsidP="00FF18D1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C639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C47EA">
        <w:rPr>
          <w:rFonts w:ascii="Times New Roman" w:hAnsi="Times New Roman" w:cs="Times New Roman"/>
          <w:sz w:val="24"/>
          <w:szCs w:val="24"/>
        </w:rPr>
        <w:t>2</w:t>
      </w:r>
    </w:p>
    <w:p w:rsidR="00504D9B" w:rsidRDefault="00FF18D1" w:rsidP="008B0BD7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04D9B">
        <w:rPr>
          <w:rFonts w:ascii="Times New Roman" w:hAnsi="Times New Roman" w:cs="Times New Roman"/>
          <w:sz w:val="24"/>
          <w:szCs w:val="24"/>
        </w:rPr>
        <w:t>УТВЕРЖДЕНО</w:t>
      </w:r>
    </w:p>
    <w:p w:rsidR="00D07F4A" w:rsidRPr="00D07F4A" w:rsidRDefault="008B0BD7" w:rsidP="008B0BD7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F18D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C639F">
        <w:rPr>
          <w:rFonts w:ascii="Times New Roman" w:hAnsi="Times New Roman" w:cs="Times New Roman"/>
          <w:sz w:val="24"/>
          <w:szCs w:val="24"/>
        </w:rPr>
        <w:t>приказ</w:t>
      </w:r>
      <w:r w:rsidR="00504D9B">
        <w:rPr>
          <w:rFonts w:ascii="Times New Roman" w:hAnsi="Times New Roman" w:cs="Times New Roman"/>
          <w:sz w:val="24"/>
          <w:szCs w:val="24"/>
        </w:rPr>
        <w:t>ом</w:t>
      </w:r>
      <w:r w:rsidR="008C639F">
        <w:rPr>
          <w:rFonts w:ascii="Times New Roman" w:hAnsi="Times New Roman" w:cs="Times New Roman"/>
          <w:sz w:val="24"/>
          <w:szCs w:val="24"/>
        </w:rPr>
        <w:t xml:space="preserve"> УФНС России </w:t>
      </w:r>
    </w:p>
    <w:p w:rsidR="00D07F4A" w:rsidRPr="00D07F4A" w:rsidRDefault="00FF18D1" w:rsidP="008B0BD7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C639F">
        <w:rPr>
          <w:rFonts w:ascii="Times New Roman" w:hAnsi="Times New Roman" w:cs="Times New Roman"/>
          <w:sz w:val="24"/>
          <w:szCs w:val="24"/>
        </w:rPr>
        <w:t>по Тульской обл</w:t>
      </w:r>
      <w:r w:rsidR="00B837AD">
        <w:rPr>
          <w:rFonts w:ascii="Times New Roman" w:hAnsi="Times New Roman" w:cs="Times New Roman"/>
          <w:sz w:val="24"/>
          <w:szCs w:val="24"/>
        </w:rPr>
        <w:t xml:space="preserve">асти </w:t>
      </w:r>
    </w:p>
    <w:p w:rsidR="008C639F" w:rsidRPr="005744AA" w:rsidRDefault="00D03D00" w:rsidP="009F1CE4">
      <w:pPr>
        <w:spacing w:after="0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F18D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837AD">
        <w:rPr>
          <w:rFonts w:ascii="Times New Roman" w:hAnsi="Times New Roman" w:cs="Times New Roman"/>
          <w:sz w:val="24"/>
          <w:szCs w:val="24"/>
        </w:rPr>
        <w:t xml:space="preserve">от </w:t>
      </w:r>
      <w:r w:rsidR="00C4385A">
        <w:rPr>
          <w:rFonts w:ascii="Times New Roman" w:hAnsi="Times New Roman" w:cs="Times New Roman"/>
          <w:sz w:val="24"/>
          <w:szCs w:val="24"/>
        </w:rPr>
        <w:t xml:space="preserve"> </w:t>
      </w:r>
      <w:r w:rsidR="00E557F6" w:rsidRPr="00E557F6">
        <w:rPr>
          <w:rFonts w:ascii="Times New Roman" w:hAnsi="Times New Roman" w:cs="Times New Roman"/>
          <w:sz w:val="24"/>
          <w:szCs w:val="24"/>
        </w:rPr>
        <w:t>0</w:t>
      </w:r>
      <w:r w:rsidR="00543067" w:rsidRPr="00FF18D1">
        <w:rPr>
          <w:rFonts w:ascii="Times New Roman" w:hAnsi="Times New Roman" w:cs="Times New Roman"/>
          <w:sz w:val="24"/>
          <w:szCs w:val="24"/>
        </w:rPr>
        <w:t>2</w:t>
      </w:r>
      <w:r w:rsidR="00E557F6">
        <w:rPr>
          <w:rFonts w:ascii="Times New Roman" w:hAnsi="Times New Roman" w:cs="Times New Roman"/>
          <w:sz w:val="24"/>
          <w:szCs w:val="24"/>
        </w:rPr>
        <w:t>.06.202</w:t>
      </w:r>
      <w:r w:rsidR="00543067" w:rsidRPr="00FF18D1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E557F6">
        <w:rPr>
          <w:rFonts w:ascii="Times New Roman" w:hAnsi="Times New Roman" w:cs="Times New Roman"/>
          <w:sz w:val="24"/>
          <w:szCs w:val="24"/>
        </w:rPr>
        <w:t xml:space="preserve"> </w:t>
      </w:r>
      <w:r w:rsidR="00A6742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0</w:t>
      </w:r>
      <w:r w:rsidR="00543067" w:rsidRPr="00FF18D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-0</w:t>
      </w:r>
      <w:r w:rsidR="00543067" w:rsidRPr="00FF18D1">
        <w:rPr>
          <w:rFonts w:ascii="Times New Roman" w:hAnsi="Times New Roman" w:cs="Times New Roman"/>
          <w:sz w:val="24"/>
          <w:szCs w:val="24"/>
        </w:rPr>
        <w:t>1</w:t>
      </w:r>
      <w:r w:rsidR="00543067">
        <w:rPr>
          <w:rFonts w:ascii="Times New Roman" w:hAnsi="Times New Roman" w:cs="Times New Roman"/>
          <w:sz w:val="24"/>
          <w:szCs w:val="24"/>
        </w:rPr>
        <w:t>/65</w:t>
      </w:r>
      <w:r w:rsidR="000A4B6E" w:rsidRPr="005744AA">
        <w:rPr>
          <w:rFonts w:ascii="Times New Roman" w:hAnsi="Times New Roman" w:cs="Times New Roman"/>
          <w:sz w:val="24"/>
          <w:szCs w:val="24"/>
        </w:rPr>
        <w:t>@</w:t>
      </w:r>
    </w:p>
    <w:p w:rsidR="005744AA" w:rsidRDefault="005744AA" w:rsidP="009F1CE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229F" w:rsidRPr="00FF18D1" w:rsidRDefault="002C47EA" w:rsidP="0009649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18D1">
        <w:rPr>
          <w:rFonts w:ascii="Times New Roman" w:hAnsi="Times New Roman" w:cs="Times New Roman"/>
          <w:b/>
          <w:sz w:val="26"/>
          <w:szCs w:val="26"/>
        </w:rPr>
        <w:t xml:space="preserve">Персональный </w:t>
      </w:r>
      <w:proofErr w:type="gramStart"/>
      <w:r w:rsidRPr="00FF18D1">
        <w:rPr>
          <w:rFonts w:ascii="Times New Roman" w:hAnsi="Times New Roman" w:cs="Times New Roman"/>
          <w:b/>
          <w:sz w:val="26"/>
          <w:szCs w:val="26"/>
        </w:rPr>
        <w:t xml:space="preserve">состав  </w:t>
      </w:r>
      <w:r w:rsidR="008C639F" w:rsidRPr="00FF18D1">
        <w:rPr>
          <w:rFonts w:ascii="Times New Roman" w:hAnsi="Times New Roman" w:cs="Times New Roman"/>
          <w:b/>
          <w:sz w:val="26"/>
          <w:szCs w:val="26"/>
        </w:rPr>
        <w:t>членов</w:t>
      </w:r>
      <w:proofErr w:type="gramEnd"/>
      <w:r w:rsidR="008C639F" w:rsidRPr="00FF18D1">
        <w:rPr>
          <w:rFonts w:ascii="Times New Roman" w:hAnsi="Times New Roman" w:cs="Times New Roman"/>
          <w:b/>
          <w:sz w:val="26"/>
          <w:szCs w:val="26"/>
        </w:rPr>
        <w:t xml:space="preserve"> Общественного совета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01"/>
        <w:gridCol w:w="2956"/>
        <w:gridCol w:w="5890"/>
      </w:tblGrid>
      <w:tr w:rsidR="00065224" w:rsidRPr="00FF18D1" w:rsidTr="004D6D58">
        <w:trPr>
          <w:trHeight w:val="598"/>
        </w:trPr>
        <w:tc>
          <w:tcPr>
            <w:tcW w:w="901" w:type="dxa"/>
          </w:tcPr>
          <w:p w:rsidR="00065224" w:rsidRPr="00FF18D1" w:rsidRDefault="00065224" w:rsidP="000964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56" w:type="dxa"/>
          </w:tcPr>
          <w:p w:rsidR="00065224" w:rsidRPr="00FF18D1" w:rsidRDefault="00065224" w:rsidP="000964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18D1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5890" w:type="dxa"/>
          </w:tcPr>
          <w:p w:rsidR="00065224" w:rsidRPr="00FF18D1" w:rsidRDefault="0040540C" w:rsidP="004054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18D1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</w:tr>
      <w:tr w:rsidR="00B837AD" w:rsidRPr="00FF18D1" w:rsidTr="004D6D58">
        <w:trPr>
          <w:trHeight w:val="966"/>
        </w:trPr>
        <w:tc>
          <w:tcPr>
            <w:tcW w:w="901" w:type="dxa"/>
          </w:tcPr>
          <w:p w:rsidR="00B837AD" w:rsidRPr="00FF18D1" w:rsidRDefault="00B837AD" w:rsidP="000964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6" w:type="dxa"/>
          </w:tcPr>
          <w:p w:rsidR="00B837AD" w:rsidRPr="00FF18D1" w:rsidRDefault="00B837AD" w:rsidP="005A09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18D1">
              <w:rPr>
                <w:rFonts w:ascii="Times New Roman" w:hAnsi="Times New Roman" w:cs="Times New Roman"/>
                <w:sz w:val="26"/>
                <w:szCs w:val="26"/>
              </w:rPr>
              <w:t>Атанов</w:t>
            </w:r>
            <w:proofErr w:type="spellEnd"/>
            <w:r w:rsidRPr="00FF18D1">
              <w:rPr>
                <w:rFonts w:ascii="Times New Roman" w:hAnsi="Times New Roman" w:cs="Times New Roman"/>
                <w:sz w:val="26"/>
                <w:szCs w:val="26"/>
              </w:rPr>
              <w:t xml:space="preserve"> Егор Васильевич</w:t>
            </w:r>
          </w:p>
        </w:tc>
        <w:tc>
          <w:tcPr>
            <w:tcW w:w="5890" w:type="dxa"/>
          </w:tcPr>
          <w:p w:rsidR="00B837AD" w:rsidRPr="00FF18D1" w:rsidRDefault="00B837AD" w:rsidP="005A09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8D1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FF18D1">
              <w:rPr>
                <w:rFonts w:ascii="Times New Roman" w:hAnsi="Times New Roman" w:cs="Times New Roman"/>
                <w:sz w:val="26"/>
                <w:szCs w:val="26"/>
              </w:rPr>
              <w:t>Промдизайн</w:t>
            </w:r>
            <w:proofErr w:type="spellEnd"/>
            <w:r w:rsidRPr="00FF18D1">
              <w:rPr>
                <w:rFonts w:ascii="Times New Roman" w:hAnsi="Times New Roman" w:cs="Times New Roman"/>
                <w:sz w:val="26"/>
                <w:szCs w:val="26"/>
              </w:rPr>
              <w:t>», генеральный директор</w:t>
            </w:r>
          </w:p>
        </w:tc>
      </w:tr>
      <w:tr w:rsidR="00C4385A" w:rsidRPr="00FF18D1" w:rsidTr="004D6D58">
        <w:trPr>
          <w:trHeight w:val="966"/>
        </w:trPr>
        <w:tc>
          <w:tcPr>
            <w:tcW w:w="901" w:type="dxa"/>
          </w:tcPr>
          <w:p w:rsidR="00C4385A" w:rsidRPr="00FF18D1" w:rsidRDefault="00C4385A" w:rsidP="000964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6" w:type="dxa"/>
          </w:tcPr>
          <w:p w:rsidR="00C4385A" w:rsidRPr="00FF18D1" w:rsidRDefault="00C4385A" w:rsidP="000964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8D1">
              <w:rPr>
                <w:rFonts w:ascii="Times New Roman" w:hAnsi="Times New Roman" w:cs="Times New Roman"/>
                <w:sz w:val="26"/>
                <w:szCs w:val="26"/>
              </w:rPr>
              <w:t>Бакулин Владимир Юрьевич</w:t>
            </w:r>
          </w:p>
        </w:tc>
        <w:tc>
          <w:tcPr>
            <w:tcW w:w="5890" w:type="dxa"/>
          </w:tcPr>
          <w:p w:rsidR="00C4385A" w:rsidRPr="00FF18D1" w:rsidRDefault="00C4385A" w:rsidP="004054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8D1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FF18D1">
              <w:rPr>
                <w:rFonts w:ascii="Times New Roman" w:hAnsi="Times New Roman" w:cs="Times New Roman"/>
                <w:sz w:val="26"/>
                <w:szCs w:val="26"/>
              </w:rPr>
              <w:t>Экосервис</w:t>
            </w:r>
            <w:proofErr w:type="spellEnd"/>
            <w:r w:rsidRPr="00FF18D1">
              <w:rPr>
                <w:rFonts w:ascii="Times New Roman" w:hAnsi="Times New Roman" w:cs="Times New Roman"/>
                <w:sz w:val="26"/>
                <w:szCs w:val="26"/>
              </w:rPr>
              <w:t>», директор</w:t>
            </w:r>
          </w:p>
        </w:tc>
      </w:tr>
      <w:tr w:rsidR="00C4385A" w:rsidRPr="00FF18D1" w:rsidTr="004D6D58">
        <w:trPr>
          <w:trHeight w:val="966"/>
        </w:trPr>
        <w:tc>
          <w:tcPr>
            <w:tcW w:w="901" w:type="dxa"/>
          </w:tcPr>
          <w:p w:rsidR="00C4385A" w:rsidRPr="00FF18D1" w:rsidRDefault="00C4385A" w:rsidP="000964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6" w:type="dxa"/>
          </w:tcPr>
          <w:p w:rsidR="00C4385A" w:rsidRPr="00FF18D1" w:rsidRDefault="00C4385A" w:rsidP="000964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8D1">
              <w:rPr>
                <w:rFonts w:ascii="Times New Roman" w:hAnsi="Times New Roman" w:cs="Times New Roman"/>
                <w:sz w:val="26"/>
                <w:szCs w:val="26"/>
              </w:rPr>
              <w:t>Белов Сергей Александрович</w:t>
            </w:r>
          </w:p>
        </w:tc>
        <w:tc>
          <w:tcPr>
            <w:tcW w:w="589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82"/>
            </w:tblGrid>
            <w:tr w:rsidR="00C4385A" w:rsidRPr="00FF18D1">
              <w:trPr>
                <w:trHeight w:val="266"/>
              </w:trPr>
              <w:tc>
                <w:tcPr>
                  <w:tcW w:w="0" w:type="auto"/>
                </w:tcPr>
                <w:p w:rsidR="00C4385A" w:rsidRPr="00FF18D1" w:rsidRDefault="00C4385A" w:rsidP="00C4385A">
                  <w:pPr>
                    <w:pStyle w:val="Default"/>
                    <w:rPr>
                      <w:color w:val="auto"/>
                      <w:sz w:val="26"/>
                      <w:szCs w:val="26"/>
                    </w:rPr>
                  </w:pPr>
                  <w:r w:rsidRPr="00FF18D1">
                    <w:rPr>
                      <w:color w:val="auto"/>
                      <w:sz w:val="26"/>
                      <w:szCs w:val="26"/>
                    </w:rPr>
                    <w:t xml:space="preserve"> ВГТРК ГТРК «Тула», директор филиала </w:t>
                  </w:r>
                </w:p>
              </w:tc>
            </w:tr>
          </w:tbl>
          <w:p w:rsidR="00C4385A" w:rsidRPr="00FF18D1" w:rsidRDefault="00C4385A" w:rsidP="004054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37AD" w:rsidRPr="00FF18D1" w:rsidTr="004D6D58">
        <w:trPr>
          <w:trHeight w:val="966"/>
        </w:trPr>
        <w:tc>
          <w:tcPr>
            <w:tcW w:w="901" w:type="dxa"/>
          </w:tcPr>
          <w:p w:rsidR="00B837AD" w:rsidRPr="00FF18D1" w:rsidRDefault="00B837AD" w:rsidP="000964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6" w:type="dxa"/>
          </w:tcPr>
          <w:p w:rsidR="00B837AD" w:rsidRPr="00FF18D1" w:rsidRDefault="00B837AD" w:rsidP="000964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8D1">
              <w:rPr>
                <w:rFonts w:ascii="Times New Roman" w:hAnsi="Times New Roman" w:cs="Times New Roman"/>
                <w:sz w:val="26"/>
                <w:szCs w:val="26"/>
              </w:rPr>
              <w:t>Глухов Михаил Григорьевич</w:t>
            </w:r>
          </w:p>
        </w:tc>
        <w:tc>
          <w:tcPr>
            <w:tcW w:w="5890" w:type="dxa"/>
          </w:tcPr>
          <w:p w:rsidR="00B837AD" w:rsidRPr="00FF18D1" w:rsidRDefault="00B837AD" w:rsidP="004054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8D1">
              <w:rPr>
                <w:rFonts w:ascii="Times New Roman" w:hAnsi="Times New Roman" w:cs="Times New Roman"/>
                <w:sz w:val="26"/>
                <w:szCs w:val="26"/>
              </w:rPr>
              <w:t>ООО «Бюро оценки», генеральный директор</w:t>
            </w:r>
          </w:p>
        </w:tc>
      </w:tr>
      <w:tr w:rsidR="00C4385A" w:rsidRPr="00FF18D1" w:rsidTr="004D6D58">
        <w:trPr>
          <w:trHeight w:val="966"/>
        </w:trPr>
        <w:tc>
          <w:tcPr>
            <w:tcW w:w="901" w:type="dxa"/>
          </w:tcPr>
          <w:p w:rsidR="00C4385A" w:rsidRPr="00FF18D1" w:rsidRDefault="00C4385A" w:rsidP="000964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6" w:type="dxa"/>
          </w:tcPr>
          <w:p w:rsidR="00C4385A" w:rsidRPr="00FF18D1" w:rsidRDefault="00C4385A" w:rsidP="000964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8D1">
              <w:rPr>
                <w:rFonts w:ascii="Times New Roman" w:hAnsi="Times New Roman" w:cs="Times New Roman"/>
                <w:sz w:val="26"/>
                <w:szCs w:val="26"/>
              </w:rPr>
              <w:t>Гусев Игорь Николаевич</w:t>
            </w:r>
          </w:p>
        </w:tc>
        <w:tc>
          <w:tcPr>
            <w:tcW w:w="5890" w:type="dxa"/>
          </w:tcPr>
          <w:p w:rsidR="00C4385A" w:rsidRPr="00FF18D1" w:rsidRDefault="00C4385A" w:rsidP="00C438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8D1">
              <w:rPr>
                <w:rFonts w:ascii="Times New Roman" w:hAnsi="Times New Roman" w:cs="Times New Roman"/>
                <w:sz w:val="26"/>
                <w:szCs w:val="26"/>
              </w:rPr>
              <w:t>АО «</w:t>
            </w:r>
            <w:proofErr w:type="spellStart"/>
            <w:r w:rsidRPr="00FF18D1">
              <w:rPr>
                <w:rFonts w:ascii="Times New Roman" w:hAnsi="Times New Roman" w:cs="Times New Roman"/>
                <w:sz w:val="26"/>
                <w:szCs w:val="26"/>
              </w:rPr>
              <w:t>Тулагорводоканал</w:t>
            </w:r>
            <w:proofErr w:type="spellEnd"/>
            <w:r w:rsidRPr="00FF18D1">
              <w:rPr>
                <w:rFonts w:ascii="Times New Roman" w:hAnsi="Times New Roman" w:cs="Times New Roman"/>
                <w:sz w:val="26"/>
                <w:szCs w:val="26"/>
              </w:rPr>
              <w:t>», председатель совета директоров</w:t>
            </w:r>
          </w:p>
        </w:tc>
      </w:tr>
      <w:tr w:rsidR="00B837AD" w:rsidRPr="00FF18D1" w:rsidTr="004D6D58">
        <w:trPr>
          <w:trHeight w:val="966"/>
        </w:trPr>
        <w:tc>
          <w:tcPr>
            <w:tcW w:w="901" w:type="dxa"/>
          </w:tcPr>
          <w:p w:rsidR="00B837AD" w:rsidRPr="00FF18D1" w:rsidRDefault="00B837AD" w:rsidP="000964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6" w:type="dxa"/>
          </w:tcPr>
          <w:p w:rsidR="00B837AD" w:rsidRPr="00FF18D1" w:rsidRDefault="00B837AD" w:rsidP="000964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8D1">
              <w:rPr>
                <w:rFonts w:ascii="Times New Roman" w:hAnsi="Times New Roman" w:cs="Times New Roman"/>
                <w:sz w:val="26"/>
                <w:szCs w:val="26"/>
              </w:rPr>
              <w:t>Порошков Владимир Анатольевич</w:t>
            </w:r>
          </w:p>
        </w:tc>
        <w:tc>
          <w:tcPr>
            <w:tcW w:w="5890" w:type="dxa"/>
          </w:tcPr>
          <w:p w:rsidR="00B837AD" w:rsidRPr="00FF18D1" w:rsidRDefault="00B837AD" w:rsidP="00B83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8D1">
              <w:rPr>
                <w:rFonts w:ascii="Times New Roman" w:hAnsi="Times New Roman" w:cs="Times New Roman"/>
                <w:sz w:val="26"/>
                <w:szCs w:val="26"/>
              </w:rPr>
              <w:t>Коллегия адвокатов «Вектор», адвокат</w:t>
            </w:r>
          </w:p>
        </w:tc>
        <w:bookmarkStart w:id="0" w:name="_GoBack"/>
        <w:bookmarkEnd w:id="0"/>
      </w:tr>
      <w:tr w:rsidR="00380F07" w:rsidRPr="00FF18D1" w:rsidTr="004D6D58">
        <w:trPr>
          <w:trHeight w:val="966"/>
        </w:trPr>
        <w:tc>
          <w:tcPr>
            <w:tcW w:w="901" w:type="dxa"/>
          </w:tcPr>
          <w:p w:rsidR="00380F07" w:rsidRPr="00FF18D1" w:rsidRDefault="00380F07" w:rsidP="000964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6" w:type="dxa"/>
          </w:tcPr>
          <w:p w:rsidR="00380F07" w:rsidRPr="00FF18D1" w:rsidRDefault="00380F07" w:rsidP="00EA50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18D1">
              <w:rPr>
                <w:rFonts w:ascii="Times New Roman" w:hAnsi="Times New Roman" w:cs="Times New Roman"/>
                <w:sz w:val="26"/>
                <w:szCs w:val="26"/>
              </w:rPr>
              <w:t>Сабинина</w:t>
            </w:r>
            <w:proofErr w:type="spellEnd"/>
            <w:r w:rsidRPr="00FF18D1">
              <w:rPr>
                <w:rFonts w:ascii="Times New Roman" w:hAnsi="Times New Roman" w:cs="Times New Roman"/>
                <w:sz w:val="26"/>
                <w:szCs w:val="26"/>
              </w:rPr>
              <w:t xml:space="preserve"> Анна </w:t>
            </w:r>
          </w:p>
          <w:p w:rsidR="00380F07" w:rsidRPr="00FF18D1" w:rsidRDefault="00380F07" w:rsidP="00EA50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8D1">
              <w:rPr>
                <w:rFonts w:ascii="Times New Roman" w:hAnsi="Times New Roman" w:cs="Times New Roman"/>
                <w:sz w:val="26"/>
                <w:szCs w:val="26"/>
              </w:rPr>
              <w:t>Львовна</w:t>
            </w:r>
          </w:p>
        </w:tc>
        <w:tc>
          <w:tcPr>
            <w:tcW w:w="5890" w:type="dxa"/>
          </w:tcPr>
          <w:p w:rsidR="00380F07" w:rsidRPr="00FF18D1" w:rsidRDefault="00380F07" w:rsidP="00EA50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18D1">
              <w:rPr>
                <w:rFonts w:ascii="Times New Roman" w:hAnsi="Times New Roman" w:cs="Times New Roman"/>
                <w:sz w:val="26"/>
                <w:szCs w:val="26"/>
              </w:rPr>
              <w:t>ТулГУ</w:t>
            </w:r>
            <w:proofErr w:type="spellEnd"/>
            <w:r w:rsidRPr="00FF18D1">
              <w:rPr>
                <w:rFonts w:ascii="Times New Roman" w:hAnsi="Times New Roman" w:cs="Times New Roman"/>
                <w:sz w:val="26"/>
                <w:szCs w:val="26"/>
              </w:rPr>
              <w:t>, кафедра «Финансы и менеджмент», заведующий кафедрой</w:t>
            </w:r>
          </w:p>
        </w:tc>
      </w:tr>
      <w:tr w:rsidR="00380F07" w:rsidRPr="00FF18D1" w:rsidTr="004D6D58">
        <w:trPr>
          <w:trHeight w:val="966"/>
        </w:trPr>
        <w:tc>
          <w:tcPr>
            <w:tcW w:w="901" w:type="dxa"/>
          </w:tcPr>
          <w:p w:rsidR="00380F07" w:rsidRPr="00FF18D1" w:rsidRDefault="00380F07" w:rsidP="000964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6" w:type="dxa"/>
          </w:tcPr>
          <w:p w:rsidR="00380F07" w:rsidRPr="00FF18D1" w:rsidRDefault="00380F07" w:rsidP="00146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8D1">
              <w:rPr>
                <w:rFonts w:ascii="Times New Roman" w:hAnsi="Times New Roman" w:cs="Times New Roman"/>
                <w:sz w:val="26"/>
                <w:szCs w:val="26"/>
              </w:rPr>
              <w:t>Самылин Олег Константинович</w:t>
            </w:r>
          </w:p>
        </w:tc>
        <w:tc>
          <w:tcPr>
            <w:tcW w:w="5890" w:type="dxa"/>
          </w:tcPr>
          <w:p w:rsidR="00380F07" w:rsidRPr="00FF18D1" w:rsidRDefault="00380F07" w:rsidP="00146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8D1">
              <w:rPr>
                <w:rFonts w:ascii="Times New Roman" w:hAnsi="Times New Roman" w:cs="Times New Roman"/>
                <w:sz w:val="26"/>
                <w:szCs w:val="26"/>
              </w:rPr>
              <w:t>ООО «Тульский таможенный терминал», генеральный директор</w:t>
            </w:r>
          </w:p>
        </w:tc>
      </w:tr>
      <w:tr w:rsidR="00380F07" w:rsidRPr="00FF18D1" w:rsidTr="004D6D58">
        <w:trPr>
          <w:trHeight w:val="966"/>
        </w:trPr>
        <w:tc>
          <w:tcPr>
            <w:tcW w:w="901" w:type="dxa"/>
          </w:tcPr>
          <w:p w:rsidR="00380F07" w:rsidRPr="00FF18D1" w:rsidRDefault="00380F07" w:rsidP="000964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6" w:type="dxa"/>
          </w:tcPr>
          <w:p w:rsidR="00380F07" w:rsidRPr="00FF18D1" w:rsidRDefault="00380F07" w:rsidP="007A6D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8D1">
              <w:rPr>
                <w:rFonts w:ascii="Times New Roman" w:hAnsi="Times New Roman" w:cs="Times New Roman"/>
                <w:sz w:val="26"/>
                <w:szCs w:val="26"/>
              </w:rPr>
              <w:t>Сорокин Алексей Владимирович</w:t>
            </w:r>
          </w:p>
        </w:tc>
        <w:tc>
          <w:tcPr>
            <w:tcW w:w="5890" w:type="dxa"/>
          </w:tcPr>
          <w:p w:rsidR="00380F07" w:rsidRPr="00FF18D1" w:rsidRDefault="00380F07" w:rsidP="007A6D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8D1">
              <w:rPr>
                <w:rFonts w:ascii="Times New Roman" w:hAnsi="Times New Roman" w:cs="Times New Roman"/>
                <w:sz w:val="26"/>
                <w:szCs w:val="26"/>
              </w:rPr>
              <w:t>ООО «Софт Эксперт», генеральный директор</w:t>
            </w:r>
          </w:p>
        </w:tc>
      </w:tr>
      <w:tr w:rsidR="00380F07" w:rsidRPr="00FF18D1" w:rsidTr="004D6D58">
        <w:trPr>
          <w:trHeight w:val="966"/>
        </w:trPr>
        <w:tc>
          <w:tcPr>
            <w:tcW w:w="901" w:type="dxa"/>
          </w:tcPr>
          <w:p w:rsidR="00380F07" w:rsidRPr="00FF18D1" w:rsidRDefault="00380F07" w:rsidP="000964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6" w:type="dxa"/>
          </w:tcPr>
          <w:p w:rsidR="00380F07" w:rsidRPr="00FF18D1" w:rsidRDefault="00380F07" w:rsidP="000964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8D1">
              <w:rPr>
                <w:rFonts w:ascii="Times New Roman" w:hAnsi="Times New Roman" w:cs="Times New Roman"/>
                <w:sz w:val="26"/>
                <w:szCs w:val="26"/>
              </w:rPr>
              <w:t>Суббота Ростислав Григорьевич</w:t>
            </w:r>
          </w:p>
        </w:tc>
        <w:tc>
          <w:tcPr>
            <w:tcW w:w="5890" w:type="dxa"/>
          </w:tcPr>
          <w:p w:rsidR="00380F07" w:rsidRPr="00FF18D1" w:rsidRDefault="00380F07" w:rsidP="004054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8D1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FF18D1">
              <w:rPr>
                <w:rFonts w:ascii="Times New Roman" w:hAnsi="Times New Roman" w:cs="Times New Roman"/>
                <w:sz w:val="26"/>
                <w:szCs w:val="26"/>
              </w:rPr>
              <w:t>Туларемзавод</w:t>
            </w:r>
            <w:proofErr w:type="spellEnd"/>
            <w:r w:rsidRPr="00FF18D1">
              <w:rPr>
                <w:rFonts w:ascii="Times New Roman" w:hAnsi="Times New Roman" w:cs="Times New Roman"/>
                <w:sz w:val="26"/>
                <w:szCs w:val="26"/>
              </w:rPr>
              <w:t>», заместитель генерального-директора – начальник финансового отдела</w:t>
            </w:r>
          </w:p>
        </w:tc>
      </w:tr>
      <w:tr w:rsidR="00380F07" w:rsidRPr="00FF18D1" w:rsidTr="004D6D58">
        <w:trPr>
          <w:trHeight w:val="966"/>
        </w:trPr>
        <w:tc>
          <w:tcPr>
            <w:tcW w:w="901" w:type="dxa"/>
          </w:tcPr>
          <w:p w:rsidR="00380F07" w:rsidRPr="00FF18D1" w:rsidRDefault="00380F07" w:rsidP="000964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6" w:type="dxa"/>
          </w:tcPr>
          <w:p w:rsidR="00380F07" w:rsidRPr="00FF18D1" w:rsidRDefault="00380F07" w:rsidP="000964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8D1">
              <w:rPr>
                <w:rFonts w:ascii="Times New Roman" w:hAnsi="Times New Roman" w:cs="Times New Roman"/>
                <w:sz w:val="26"/>
                <w:szCs w:val="26"/>
              </w:rPr>
              <w:t xml:space="preserve">Чернов Виталий </w:t>
            </w:r>
            <w:proofErr w:type="spellStart"/>
            <w:r w:rsidRPr="00FF18D1">
              <w:rPr>
                <w:rFonts w:ascii="Times New Roman" w:hAnsi="Times New Roman" w:cs="Times New Roman"/>
                <w:sz w:val="26"/>
                <w:szCs w:val="26"/>
              </w:rPr>
              <w:t>Владленович</w:t>
            </w:r>
            <w:proofErr w:type="spellEnd"/>
          </w:p>
        </w:tc>
        <w:tc>
          <w:tcPr>
            <w:tcW w:w="5890" w:type="dxa"/>
          </w:tcPr>
          <w:p w:rsidR="00380F07" w:rsidRPr="00FF18D1" w:rsidRDefault="00380F07" w:rsidP="004054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8D1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FF18D1">
              <w:rPr>
                <w:rFonts w:ascii="Times New Roman" w:hAnsi="Times New Roman" w:cs="Times New Roman"/>
                <w:sz w:val="26"/>
                <w:szCs w:val="26"/>
              </w:rPr>
              <w:t>Газпроммежрегионгаз</w:t>
            </w:r>
            <w:proofErr w:type="spellEnd"/>
            <w:r w:rsidRPr="00FF18D1">
              <w:rPr>
                <w:rFonts w:ascii="Times New Roman" w:hAnsi="Times New Roman" w:cs="Times New Roman"/>
                <w:sz w:val="26"/>
                <w:szCs w:val="26"/>
              </w:rPr>
              <w:t xml:space="preserve"> Тула», заместитель генерального директора </w:t>
            </w:r>
          </w:p>
        </w:tc>
      </w:tr>
      <w:tr w:rsidR="00380F07" w:rsidRPr="00FF18D1" w:rsidTr="004D6D58">
        <w:trPr>
          <w:trHeight w:val="966"/>
        </w:trPr>
        <w:tc>
          <w:tcPr>
            <w:tcW w:w="901" w:type="dxa"/>
          </w:tcPr>
          <w:p w:rsidR="00380F07" w:rsidRPr="00FF18D1" w:rsidRDefault="00380F07" w:rsidP="000964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6" w:type="dxa"/>
          </w:tcPr>
          <w:p w:rsidR="00380F07" w:rsidRPr="00FF18D1" w:rsidRDefault="00380F07" w:rsidP="000964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8D1">
              <w:rPr>
                <w:rFonts w:ascii="Times New Roman" w:hAnsi="Times New Roman" w:cs="Times New Roman"/>
                <w:sz w:val="26"/>
                <w:szCs w:val="26"/>
              </w:rPr>
              <w:t>Шестаков Андрей Александрович</w:t>
            </w:r>
          </w:p>
        </w:tc>
        <w:tc>
          <w:tcPr>
            <w:tcW w:w="5890" w:type="dxa"/>
          </w:tcPr>
          <w:p w:rsidR="00380F07" w:rsidRPr="00FF18D1" w:rsidRDefault="00F51FF3" w:rsidP="00F51F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8D1">
              <w:rPr>
                <w:rFonts w:ascii="Times New Roman" w:hAnsi="Times New Roman" w:cs="Times New Roman"/>
                <w:sz w:val="26"/>
                <w:szCs w:val="26"/>
              </w:rPr>
              <w:t>Тульская торгово-промышленная палата</w:t>
            </w:r>
            <w:r w:rsidR="00380F07" w:rsidRPr="00FF18D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F18D1">
              <w:rPr>
                <w:rFonts w:ascii="Times New Roman" w:hAnsi="Times New Roman" w:cs="Times New Roman"/>
                <w:sz w:val="26"/>
                <w:szCs w:val="26"/>
              </w:rPr>
              <w:t>президент</w:t>
            </w:r>
          </w:p>
        </w:tc>
      </w:tr>
    </w:tbl>
    <w:p w:rsidR="00DE320E" w:rsidRPr="00FF18D1" w:rsidRDefault="00DE320E" w:rsidP="005269B8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DE320E" w:rsidRPr="00FF18D1" w:rsidSect="005744A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A3908"/>
    <w:multiLevelType w:val="hybridMultilevel"/>
    <w:tmpl w:val="3EE89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005EB"/>
    <w:multiLevelType w:val="hybridMultilevel"/>
    <w:tmpl w:val="3EE89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54"/>
    <w:rsid w:val="00065224"/>
    <w:rsid w:val="0009649C"/>
    <w:rsid w:val="000A4B6E"/>
    <w:rsid w:val="0017561C"/>
    <w:rsid w:val="002149BA"/>
    <w:rsid w:val="002C47EA"/>
    <w:rsid w:val="003449DB"/>
    <w:rsid w:val="003515FD"/>
    <w:rsid w:val="00380F07"/>
    <w:rsid w:val="00393C54"/>
    <w:rsid w:val="003C7099"/>
    <w:rsid w:val="0040540C"/>
    <w:rsid w:val="004D6D58"/>
    <w:rsid w:val="004F42D2"/>
    <w:rsid w:val="00504D9B"/>
    <w:rsid w:val="005269B8"/>
    <w:rsid w:val="00543067"/>
    <w:rsid w:val="005744AA"/>
    <w:rsid w:val="006B229F"/>
    <w:rsid w:val="007035C2"/>
    <w:rsid w:val="00817BA7"/>
    <w:rsid w:val="0082334C"/>
    <w:rsid w:val="008B0BD7"/>
    <w:rsid w:val="008C639F"/>
    <w:rsid w:val="0094546C"/>
    <w:rsid w:val="0095011C"/>
    <w:rsid w:val="009F1CE4"/>
    <w:rsid w:val="00A65465"/>
    <w:rsid w:val="00A67424"/>
    <w:rsid w:val="00B52960"/>
    <w:rsid w:val="00B837AD"/>
    <w:rsid w:val="00BD60F1"/>
    <w:rsid w:val="00C4385A"/>
    <w:rsid w:val="00CA6F40"/>
    <w:rsid w:val="00D03D00"/>
    <w:rsid w:val="00D07F4A"/>
    <w:rsid w:val="00D2382C"/>
    <w:rsid w:val="00DE320E"/>
    <w:rsid w:val="00E35B12"/>
    <w:rsid w:val="00E557F6"/>
    <w:rsid w:val="00F241DA"/>
    <w:rsid w:val="00F51FF3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37275-3E7D-417A-978C-9E69EC0A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64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D60F1"/>
    <w:rPr>
      <w:color w:val="0000FF" w:themeColor="hyperlink"/>
      <w:u w:val="single"/>
    </w:rPr>
  </w:style>
  <w:style w:type="paragraph" w:customStyle="1" w:styleId="Default">
    <w:name w:val="Default"/>
    <w:rsid w:val="00C438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AE3C2-EA61-40AD-8DA3-429B57164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Дятлова Ирина Михайловна</dc:creator>
  <cp:lastModifiedBy>Казакова Елена Александровна</cp:lastModifiedBy>
  <cp:revision>4</cp:revision>
  <cp:lastPrinted>2017-05-15T06:45:00Z</cp:lastPrinted>
  <dcterms:created xsi:type="dcterms:W3CDTF">2026-06-02T10:57:00Z</dcterms:created>
  <dcterms:modified xsi:type="dcterms:W3CDTF">2026-06-03T10:36:00Z</dcterms:modified>
</cp:coreProperties>
</file>