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КНД 1122035</w:t>
      </w:r>
    </w:p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F27141">
        <w:tc>
          <w:tcPr>
            <w:tcW w:w="9048" w:type="dxa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постановке на учет (снятии с учета) физического лица в качестве налогоплательщика налога на профессиональный доход</w:t>
            </w:r>
          </w:p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20__ г.</w:t>
            </w:r>
          </w:p>
        </w:tc>
      </w:tr>
    </w:tbl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F27141">
        <w:tc>
          <w:tcPr>
            <w:tcW w:w="4524" w:type="dxa"/>
            <w:vAlign w:val="bottom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_______</w:t>
            </w:r>
          </w:p>
        </w:tc>
        <w:tc>
          <w:tcPr>
            <w:tcW w:w="4524" w:type="dxa"/>
            <w:vAlign w:val="bottom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"__" __________ 20__ г.</w:t>
            </w:r>
          </w:p>
        </w:tc>
      </w:tr>
    </w:tbl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F27141">
        <w:tc>
          <w:tcPr>
            <w:tcW w:w="9048" w:type="dxa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Налогоплательщик</w:t>
            </w:r>
          </w:p>
        </w:tc>
      </w:tr>
      <w:tr w:rsidR="00F27141">
        <w:tc>
          <w:tcPr>
            <w:tcW w:w="9048" w:type="dxa"/>
            <w:tcBorders>
              <w:bottom w:val="single" w:sz="4" w:space="0" w:color="auto"/>
            </w:tcBorders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41">
        <w:tc>
          <w:tcPr>
            <w:tcW w:w="9048" w:type="dxa"/>
            <w:tcBorders>
              <w:top w:val="single" w:sz="4" w:space="0" w:color="auto"/>
            </w:tcBorders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физического лица)</w:t>
            </w:r>
          </w:p>
        </w:tc>
      </w:tr>
    </w:tbl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2"/>
      </w:tblGrid>
      <w:tr w:rsidR="00F27141">
        <w:tc>
          <w:tcPr>
            <w:tcW w:w="737" w:type="dxa"/>
            <w:vAlign w:val="bottom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842"/>
        <w:gridCol w:w="1779"/>
        <w:gridCol w:w="1811"/>
      </w:tblGrid>
      <w:tr w:rsidR="00F27141">
        <w:tc>
          <w:tcPr>
            <w:tcW w:w="3628" w:type="dxa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вида документа, удостоверяющего личность: </w:t>
            </w:r>
            <w:hyperlink w:anchor="Par43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F27141">
        <w:tc>
          <w:tcPr>
            <w:tcW w:w="9048" w:type="dxa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периодах учета физического лица в качестве налогоплательщика налога на профессиональный доход:</w:t>
            </w:r>
          </w:p>
        </w:tc>
      </w:tr>
    </w:tbl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877"/>
        <w:gridCol w:w="1843"/>
        <w:gridCol w:w="4665"/>
      </w:tblGrid>
      <w:tr w:rsidR="00F27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снятия с учета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ИФНС России места постановки на учет</w:t>
            </w:r>
          </w:p>
        </w:tc>
      </w:tr>
      <w:tr w:rsidR="00F27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F27141">
        <w:tc>
          <w:tcPr>
            <w:tcW w:w="9048" w:type="dxa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Обезличенная ЭП НО</w:t>
            </w:r>
          </w:p>
        </w:tc>
      </w:tr>
    </w:tbl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141" w:rsidRDefault="00F27141" w:rsidP="00F2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7141" w:rsidRDefault="00F27141" w:rsidP="00F2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3"/>
      <w:bookmarkEnd w:id="1"/>
      <w:r>
        <w:rPr>
          <w:rFonts w:ascii="Times New Roman" w:hAnsi="Times New Roman" w:cs="Times New Roman"/>
          <w:sz w:val="20"/>
          <w:szCs w:val="20"/>
        </w:rPr>
        <w:t>&lt;1&gt; 21 Паспорт гражданина Российской Федерации</w:t>
      </w:r>
    </w:p>
    <w:p w:rsidR="00F27141" w:rsidRDefault="00F27141" w:rsidP="00F2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Паспорт иностранного гражданина</w:t>
      </w:r>
    </w:p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по КНД 1122036</w:t>
      </w:r>
    </w:p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F27141">
        <w:tc>
          <w:tcPr>
            <w:tcW w:w="9048" w:type="dxa"/>
            <w:tcBorders>
              <w:bottom w:val="single" w:sz="4" w:space="0" w:color="auto"/>
            </w:tcBorders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41">
        <w:tc>
          <w:tcPr>
            <w:tcW w:w="9048" w:type="dxa"/>
            <w:tcBorders>
              <w:top w:val="single" w:sz="4" w:space="0" w:color="auto"/>
            </w:tcBorders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налогового органа)</w:t>
            </w:r>
          </w:p>
        </w:tc>
      </w:tr>
    </w:tbl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F27141">
        <w:tc>
          <w:tcPr>
            <w:tcW w:w="9048" w:type="dxa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N _________</w:t>
            </w:r>
          </w:p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состоянии расчетов (доходах) по налогу на профессиональный доход</w:t>
            </w:r>
          </w:p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____ год от "__" _________ 20__ г.</w:t>
            </w:r>
          </w:p>
        </w:tc>
      </w:tr>
    </w:tbl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F27141">
        <w:tc>
          <w:tcPr>
            <w:tcW w:w="9048" w:type="dxa"/>
            <w:tcBorders>
              <w:bottom w:val="single" w:sz="4" w:space="0" w:color="auto"/>
            </w:tcBorders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41">
        <w:tc>
          <w:tcPr>
            <w:tcW w:w="9048" w:type="dxa"/>
            <w:tcBorders>
              <w:top w:val="single" w:sz="4" w:space="0" w:color="auto"/>
            </w:tcBorders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налогоплательщика)</w:t>
            </w:r>
          </w:p>
        </w:tc>
      </w:tr>
    </w:tbl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2"/>
      </w:tblGrid>
      <w:tr w:rsidR="00F27141">
        <w:tc>
          <w:tcPr>
            <w:tcW w:w="737" w:type="dxa"/>
            <w:vAlign w:val="bottom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842"/>
        <w:gridCol w:w="1779"/>
        <w:gridCol w:w="1811"/>
      </w:tblGrid>
      <w:tr w:rsidR="00F27141">
        <w:tc>
          <w:tcPr>
            <w:tcW w:w="3628" w:type="dxa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вида документа, удостоверяющего личность: </w:t>
            </w:r>
            <w:hyperlink w:anchor="Par120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F27141">
        <w:tc>
          <w:tcPr>
            <w:tcW w:w="9048" w:type="dxa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 облагаемый налогом на профессиональный доход;</w:t>
            </w:r>
          </w:p>
        </w:tc>
      </w:tr>
    </w:tbl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3"/>
        <w:gridCol w:w="3007"/>
        <w:gridCol w:w="340"/>
        <w:gridCol w:w="1456"/>
        <w:gridCol w:w="2814"/>
      </w:tblGrid>
      <w:tr w:rsidR="00F27141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дохода (руб.)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дохода (руб.)</w:t>
            </w:r>
          </w:p>
        </w:tc>
      </w:tr>
      <w:tr w:rsidR="00F27141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41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41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41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41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41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F27141">
        <w:tc>
          <w:tcPr>
            <w:tcW w:w="9048" w:type="dxa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суммы дохода и налога:</w:t>
            </w:r>
          </w:p>
        </w:tc>
      </w:tr>
    </w:tbl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5"/>
        <w:gridCol w:w="1970"/>
        <w:gridCol w:w="2410"/>
        <w:gridCol w:w="2255"/>
      </w:tblGrid>
      <w:tr w:rsidR="00F2714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календарный год (руб.)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налога, исчисленная за календарный год (руб.)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41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Недоимка по налогу на профессиональный доход (руб.)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F27141">
        <w:tc>
          <w:tcPr>
            <w:tcW w:w="9048" w:type="dxa"/>
          </w:tcPr>
          <w:p w:rsidR="00F27141" w:rsidRDefault="00F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Обезличенная ЭП НО</w:t>
            </w:r>
          </w:p>
        </w:tc>
      </w:tr>
    </w:tbl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141" w:rsidRDefault="00F27141" w:rsidP="00F2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7141" w:rsidRDefault="00F27141" w:rsidP="00F2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20"/>
      <w:bookmarkEnd w:id="2"/>
      <w:r>
        <w:rPr>
          <w:rFonts w:ascii="Times New Roman" w:hAnsi="Times New Roman" w:cs="Times New Roman"/>
          <w:sz w:val="20"/>
          <w:szCs w:val="20"/>
        </w:rPr>
        <w:t>&lt;1&gt; 21 Паспорт гражданина Российской Федерации</w:t>
      </w:r>
    </w:p>
    <w:p w:rsidR="00F27141" w:rsidRDefault="00F27141" w:rsidP="00F271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Паспорт иностранного гражданина</w:t>
      </w:r>
    </w:p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141" w:rsidRDefault="00F27141" w:rsidP="00F2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139" w:rsidRDefault="00027139"/>
    <w:sectPr w:rsidR="00027139" w:rsidSect="00DF7905">
      <w:pgSz w:w="11905" w:h="16838"/>
      <w:pgMar w:top="1440" w:right="1080" w:bottom="1440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41"/>
    <w:rsid w:val="00027139"/>
    <w:rsid w:val="00F2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Гогова Светлана Александровна</cp:lastModifiedBy>
  <cp:revision>1</cp:revision>
  <dcterms:created xsi:type="dcterms:W3CDTF">2023-05-22T11:07:00Z</dcterms:created>
  <dcterms:modified xsi:type="dcterms:W3CDTF">2023-05-22T11:10:00Z</dcterms:modified>
</cp:coreProperties>
</file>