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D0" w:rsidRPr="00FC1DD0" w:rsidRDefault="00FC1DD0">
      <w:pPr>
        <w:pStyle w:val="ConsPlusNormal"/>
        <w:jc w:val="right"/>
        <w:outlineLvl w:val="0"/>
      </w:pPr>
      <w:r w:rsidRPr="00FC1DD0">
        <w:t>П</w:t>
      </w:r>
      <w:bookmarkStart w:id="0" w:name="_GoBack"/>
      <w:bookmarkEnd w:id="0"/>
      <w:r w:rsidRPr="00FC1DD0">
        <w:t>риложение N 1</w:t>
      </w:r>
    </w:p>
    <w:p w:rsidR="00FC1DD0" w:rsidRPr="00FC1DD0" w:rsidRDefault="00FC1DD0">
      <w:pPr>
        <w:pStyle w:val="ConsPlusNormal"/>
        <w:jc w:val="right"/>
      </w:pPr>
      <w:r w:rsidRPr="00FC1DD0">
        <w:t>к решению</w:t>
      </w:r>
    </w:p>
    <w:p w:rsidR="00FC1DD0" w:rsidRPr="00FC1DD0" w:rsidRDefault="00FC1DD0">
      <w:pPr>
        <w:pStyle w:val="ConsPlusNormal"/>
        <w:jc w:val="right"/>
      </w:pPr>
      <w:r w:rsidRPr="00FC1DD0">
        <w:t xml:space="preserve">Думы </w:t>
      </w:r>
      <w:proofErr w:type="spellStart"/>
      <w:r w:rsidRPr="00FC1DD0">
        <w:t>Ялуторовского</w:t>
      </w:r>
      <w:proofErr w:type="spellEnd"/>
      <w:r w:rsidRPr="00FC1DD0">
        <w:t xml:space="preserve"> района</w:t>
      </w:r>
    </w:p>
    <w:p w:rsidR="00FC1DD0" w:rsidRPr="00FC1DD0" w:rsidRDefault="00FC1DD0">
      <w:pPr>
        <w:pStyle w:val="ConsPlusNormal"/>
        <w:jc w:val="right"/>
      </w:pPr>
      <w:r w:rsidRPr="00FC1DD0">
        <w:t>от 17 ноября 2016 года N 141</w:t>
      </w:r>
    </w:p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Title"/>
        <w:jc w:val="center"/>
      </w:pPr>
      <w:bookmarkStart w:id="1" w:name="P28"/>
      <w:bookmarkEnd w:id="1"/>
      <w:r w:rsidRPr="00FC1DD0">
        <w:t>ПЕРЕЧЕНЬ</w:t>
      </w:r>
    </w:p>
    <w:p w:rsidR="00FC1DD0" w:rsidRPr="00FC1DD0" w:rsidRDefault="00FC1DD0">
      <w:pPr>
        <w:pStyle w:val="ConsPlusTitle"/>
        <w:jc w:val="center"/>
      </w:pPr>
      <w:r w:rsidRPr="00FC1DD0">
        <w:t>ОТДЕЛЬНЫХ ВИДОВ ПРЕДПРИНИМАТЕЛЬСКОЙ ДЕЯТЕЛЬНОСТИ</w:t>
      </w:r>
    </w:p>
    <w:p w:rsidR="00FC1DD0" w:rsidRPr="00FC1DD0" w:rsidRDefault="00FC1DD0">
      <w:pPr>
        <w:pStyle w:val="ConsPlusTitle"/>
        <w:jc w:val="center"/>
      </w:pPr>
      <w:r w:rsidRPr="00FC1DD0">
        <w:t>ДЛЯ ОБЛОЖЕНИЯ ЕДИНЫМ НАЛОГОМ НА ВМЕНЕННЫЙ ДОХОД</w:t>
      </w:r>
    </w:p>
    <w:p w:rsidR="00FC1DD0" w:rsidRPr="00FC1DD0" w:rsidRDefault="00FC1DD0">
      <w:pPr>
        <w:pStyle w:val="ConsPlusTitle"/>
        <w:jc w:val="center"/>
      </w:pPr>
      <w:r w:rsidRPr="00FC1DD0">
        <w:t>НА ТЕРРИТОРИИ ЯЛУТОРОВСКОГО РАЙОНА</w:t>
      </w:r>
    </w:p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ind w:firstLine="540"/>
        <w:jc w:val="both"/>
      </w:pPr>
      <w:bookmarkStart w:id="2" w:name="P33"/>
      <w:bookmarkEnd w:id="2"/>
      <w:r w:rsidRPr="00FC1DD0">
        <w:t xml:space="preserve">1.1. Оказание бытовых услуг. Коды видов экономической деятельности в соответствии с Общероссийским классификатором видов экономической деятельности </w:t>
      </w:r>
      <w:proofErr w:type="gramStart"/>
      <w:r w:rsidRPr="00FC1DD0">
        <w:t>ОК</w:t>
      </w:r>
      <w:proofErr w:type="gramEnd"/>
      <w:r w:rsidRPr="00FC1DD0">
        <w:t xml:space="preserve"> 029-2014 (КДЕС Ред. 2) и коды услуг в соответствии с Общероссийском классификатором продукции по видам экономической деятельности ОК 034-2014 (КПЕС 2008), относящихся к бытовым услугам;</w:t>
      </w:r>
    </w:p>
    <w:p w:rsidR="00FC1DD0" w:rsidRPr="00FC1DD0" w:rsidRDefault="00FC1DD0">
      <w:pPr>
        <w:pStyle w:val="ConsPlusNormal"/>
        <w:spacing w:before="220"/>
        <w:ind w:firstLine="540"/>
        <w:jc w:val="both"/>
      </w:pPr>
      <w:bookmarkStart w:id="3" w:name="P34"/>
      <w:bookmarkEnd w:id="3"/>
      <w:r w:rsidRPr="00FC1DD0">
        <w:t>1.2. Оказание ветеринарных услуг;</w:t>
      </w:r>
    </w:p>
    <w:p w:rsidR="00FC1DD0" w:rsidRPr="00FC1DD0" w:rsidRDefault="00FC1DD0">
      <w:pPr>
        <w:pStyle w:val="ConsPlusNormal"/>
        <w:spacing w:before="220"/>
        <w:ind w:firstLine="540"/>
        <w:jc w:val="both"/>
      </w:pPr>
      <w:r w:rsidRPr="00FC1DD0">
        <w:t>1.3. Оказание услуг по ремонту, техническому обслуживанию и мойке автотранспортных средств;</w:t>
      </w:r>
    </w:p>
    <w:p w:rsidR="00FC1DD0" w:rsidRPr="00FC1DD0" w:rsidRDefault="00FC1DD0">
      <w:pPr>
        <w:pStyle w:val="ConsPlusNormal"/>
        <w:spacing w:before="220"/>
        <w:ind w:firstLine="540"/>
        <w:jc w:val="both"/>
      </w:pPr>
      <w:r w:rsidRPr="00FC1DD0">
        <w:t>1.4.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FC1DD0" w:rsidRPr="00FC1DD0" w:rsidRDefault="00FC1DD0">
      <w:pPr>
        <w:pStyle w:val="ConsPlusNormal"/>
        <w:spacing w:before="220"/>
        <w:ind w:firstLine="540"/>
        <w:jc w:val="both"/>
      </w:pPr>
      <w:r w:rsidRPr="00FC1DD0">
        <w:t>1.5. Оказание автотранспортных услуг по перевозке грузов;</w:t>
      </w:r>
    </w:p>
    <w:p w:rsidR="00FC1DD0" w:rsidRPr="00FC1DD0" w:rsidRDefault="00FC1DD0">
      <w:pPr>
        <w:pStyle w:val="ConsPlusNormal"/>
        <w:spacing w:before="220"/>
        <w:ind w:firstLine="540"/>
        <w:jc w:val="both"/>
      </w:pPr>
      <w:r w:rsidRPr="00FC1DD0">
        <w:t>1.6. Оказание автотранспортных услуг по перевозке пассажиров;</w:t>
      </w:r>
    </w:p>
    <w:p w:rsidR="00FC1DD0" w:rsidRPr="00FC1DD0" w:rsidRDefault="00FC1DD0">
      <w:pPr>
        <w:pStyle w:val="ConsPlusNormal"/>
        <w:spacing w:before="220"/>
        <w:ind w:firstLine="540"/>
        <w:jc w:val="both"/>
      </w:pPr>
      <w:r w:rsidRPr="00FC1DD0">
        <w:t>1.7. Розничная торговля, осуществляемая через объекты стационарной торговой сети, имеющие торговые залы;</w:t>
      </w:r>
    </w:p>
    <w:p w:rsidR="00FC1DD0" w:rsidRPr="00FC1DD0" w:rsidRDefault="00FC1DD0">
      <w:pPr>
        <w:pStyle w:val="ConsPlusNormal"/>
        <w:spacing w:before="220"/>
        <w:ind w:firstLine="540"/>
        <w:jc w:val="both"/>
      </w:pPr>
      <w:r w:rsidRPr="00FC1DD0">
        <w:t>1.8. Розничная торговля, осуществляемая через объекты стационарной торговой сети, не имеющие торговые залы,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автоматов;</w:t>
      </w:r>
    </w:p>
    <w:p w:rsidR="00FC1DD0" w:rsidRPr="00FC1DD0" w:rsidRDefault="00FC1DD0">
      <w:pPr>
        <w:pStyle w:val="ConsPlusNormal"/>
        <w:spacing w:before="220"/>
        <w:ind w:firstLine="540"/>
        <w:jc w:val="both"/>
      </w:pPr>
      <w:r w:rsidRPr="00FC1DD0">
        <w:t>1.9. Реализация товаров с использованием торговых автоматов;</w:t>
      </w:r>
    </w:p>
    <w:p w:rsidR="00FC1DD0" w:rsidRPr="00FC1DD0" w:rsidRDefault="00FC1DD0">
      <w:pPr>
        <w:pStyle w:val="ConsPlusNormal"/>
        <w:spacing w:before="220"/>
        <w:ind w:firstLine="540"/>
        <w:jc w:val="both"/>
      </w:pPr>
      <w:r w:rsidRPr="00FC1DD0">
        <w:t>1.10. Розничная торговля, осуществляемая через объекты стационарной торговой сети, не имеющие торговые залы, а также через объекты нестационарной торговой сети, площадь торгового места в которых превышает 5 квадратных метров;</w:t>
      </w:r>
    </w:p>
    <w:p w:rsidR="00FC1DD0" w:rsidRPr="00FC1DD0" w:rsidRDefault="00FC1DD0">
      <w:pPr>
        <w:pStyle w:val="ConsPlusNormal"/>
        <w:spacing w:before="220"/>
        <w:ind w:firstLine="540"/>
        <w:jc w:val="both"/>
      </w:pPr>
      <w:r w:rsidRPr="00FC1DD0">
        <w:t>1.11. Оказание услуг общественного питания через объекты организации общественного питания, имеющие залы обслуживания посетителей;</w:t>
      </w:r>
    </w:p>
    <w:p w:rsidR="00FC1DD0" w:rsidRPr="00FC1DD0" w:rsidRDefault="00FC1DD0">
      <w:pPr>
        <w:pStyle w:val="ConsPlusNormal"/>
        <w:spacing w:before="220"/>
        <w:ind w:firstLine="540"/>
        <w:jc w:val="both"/>
      </w:pPr>
      <w:bookmarkStart w:id="4" w:name="P44"/>
      <w:bookmarkEnd w:id="4"/>
      <w:r w:rsidRPr="00FC1DD0">
        <w:t>1.12. Оказание услуг общественного питания через объекты организации общественного питания, не имеющие залы обслуживания посетителей;</w:t>
      </w:r>
    </w:p>
    <w:p w:rsidR="00FC1DD0" w:rsidRPr="00FC1DD0" w:rsidRDefault="00FC1DD0">
      <w:pPr>
        <w:pStyle w:val="ConsPlusNormal"/>
        <w:spacing w:before="220"/>
        <w:ind w:firstLine="540"/>
        <w:jc w:val="both"/>
      </w:pPr>
      <w:r w:rsidRPr="00FC1DD0">
        <w:t>1.13.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табло);</w:t>
      </w:r>
    </w:p>
    <w:p w:rsidR="00FC1DD0" w:rsidRPr="00FC1DD0" w:rsidRDefault="00FC1DD0">
      <w:pPr>
        <w:pStyle w:val="ConsPlusNormal"/>
        <w:spacing w:before="220"/>
        <w:ind w:firstLine="540"/>
        <w:jc w:val="both"/>
      </w:pPr>
      <w:r w:rsidRPr="00FC1DD0">
        <w:t>1.14. Оказание услуг по временному размещению и проживанию;</w:t>
      </w:r>
    </w:p>
    <w:p w:rsidR="00FC1DD0" w:rsidRPr="00FC1DD0" w:rsidRDefault="00FC1DD0">
      <w:pPr>
        <w:pStyle w:val="ConsPlusNormal"/>
        <w:spacing w:before="220"/>
        <w:ind w:firstLine="540"/>
        <w:jc w:val="both"/>
      </w:pPr>
      <w:r w:rsidRPr="00FC1DD0">
        <w:t xml:space="preserve">1.15.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</w:t>
      </w:r>
      <w:r w:rsidRPr="00FC1DD0">
        <w:lastRenderedPageBreak/>
        <w:t>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метров;</w:t>
      </w:r>
    </w:p>
    <w:p w:rsidR="00FC1DD0" w:rsidRPr="00FC1DD0" w:rsidRDefault="00FC1DD0">
      <w:pPr>
        <w:pStyle w:val="ConsPlusNormal"/>
        <w:spacing w:before="220"/>
        <w:ind w:firstLine="540"/>
        <w:jc w:val="both"/>
      </w:pPr>
      <w:r w:rsidRPr="00FC1DD0">
        <w:t>1.16.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метров.</w:t>
      </w:r>
    </w:p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jc w:val="right"/>
        <w:outlineLvl w:val="0"/>
      </w:pPr>
      <w:r w:rsidRPr="00FC1DD0">
        <w:t>Приложение N 2</w:t>
      </w:r>
    </w:p>
    <w:p w:rsidR="00FC1DD0" w:rsidRPr="00FC1DD0" w:rsidRDefault="00FC1DD0">
      <w:pPr>
        <w:pStyle w:val="ConsPlusNormal"/>
        <w:jc w:val="right"/>
      </w:pPr>
      <w:r w:rsidRPr="00FC1DD0">
        <w:t xml:space="preserve">к решению Думы </w:t>
      </w:r>
      <w:proofErr w:type="spellStart"/>
      <w:r w:rsidRPr="00FC1DD0">
        <w:t>Ялуторовского</w:t>
      </w:r>
      <w:proofErr w:type="spellEnd"/>
      <w:r w:rsidRPr="00FC1DD0">
        <w:t xml:space="preserve"> района</w:t>
      </w:r>
    </w:p>
    <w:p w:rsidR="00FC1DD0" w:rsidRPr="00FC1DD0" w:rsidRDefault="00FC1DD0">
      <w:pPr>
        <w:pStyle w:val="ConsPlusNormal"/>
        <w:jc w:val="right"/>
      </w:pPr>
      <w:r w:rsidRPr="00FC1DD0">
        <w:t>от 17 ноября 2016 года N 141</w:t>
      </w:r>
    </w:p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jc w:val="center"/>
        <w:outlineLvl w:val="1"/>
      </w:pPr>
      <w:bookmarkStart w:id="5" w:name="P58"/>
      <w:bookmarkEnd w:id="5"/>
      <w:r w:rsidRPr="00FC1DD0">
        <w:t>Коэффициент, учитывающий виды бытовых услуг (К2-1)</w:t>
      </w:r>
    </w:p>
    <w:p w:rsidR="00FC1DD0" w:rsidRPr="00FC1DD0" w:rsidRDefault="00FC1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474"/>
      </w:tblGrid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Виды бытовых услуг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Корректирующий коэффициент</w:t>
            </w: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r w:rsidRPr="00FC1DD0">
              <w:t>Ремонт и (или) окраска и (или) пошив обуви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0,16</w:t>
            </w: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r w:rsidRPr="00FC1DD0">
              <w:t>Ремонт и (или) пошив швейных, меховых и кожаных изделий, головных уборов и изделий текстильной галантереи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0,1</w:t>
            </w: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r w:rsidRPr="00FC1DD0">
              <w:t>Ремонт и (или) пошив и (или) вязание трикотажных изделий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0,1</w:t>
            </w: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r w:rsidRPr="00FC1DD0">
              <w:t>Ремонт и техническое обслуживание бытовой радиоэлектронной аппаратуры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0,2</w:t>
            </w: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r w:rsidRPr="00FC1DD0">
              <w:t>Ремонт бытовых машин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0,2</w:t>
            </w: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r w:rsidRPr="00FC1DD0">
              <w:t>Ремонт бытовых приборов (за исключением компьютеров)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0,1</w:t>
            </w: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r w:rsidRPr="00FC1DD0">
              <w:t>Ремонт бытовых приборов (компьютеров)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0,2</w:t>
            </w: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r w:rsidRPr="00FC1DD0">
              <w:t>Ремонт и изготовление металлоизделий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0,14</w:t>
            </w: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r w:rsidRPr="00FC1DD0">
              <w:t>Химическая чистка, крашение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0,16</w:t>
            </w: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r w:rsidRPr="00FC1DD0">
              <w:t>Услуги прачечных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0,14</w:t>
            </w: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r w:rsidRPr="00FC1DD0">
              <w:t>Услуги фотоателье, фот</w:t>
            </w:r>
            <w:proofErr w:type="gramStart"/>
            <w:r w:rsidRPr="00FC1DD0">
              <w:t>о-</w:t>
            </w:r>
            <w:proofErr w:type="gramEnd"/>
            <w:r w:rsidRPr="00FC1DD0">
              <w:t xml:space="preserve"> и кинолабораторий (за исключением услуг по обработке фотопленок и печатанию фотоснимков с негатива заказчика с применением автоматических и полуавтоматических аппаратов (машин)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0,14</w:t>
            </w: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r w:rsidRPr="00FC1DD0">
              <w:t>Услуги фотоателье, фот</w:t>
            </w:r>
            <w:proofErr w:type="gramStart"/>
            <w:r w:rsidRPr="00FC1DD0">
              <w:t>о-</w:t>
            </w:r>
            <w:proofErr w:type="gramEnd"/>
            <w:r w:rsidRPr="00FC1DD0">
              <w:t xml:space="preserve"> и кинолабораторий по обработке фотопленок и печатанию фотоснимков с негатива заказчика с применением автоматических и полуавтоматических аппаратов (машин)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0,2</w:t>
            </w: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r w:rsidRPr="00FC1DD0">
              <w:t>Услуги бань и душевых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0,2</w:t>
            </w: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r w:rsidRPr="00FC1DD0">
              <w:t>Услуги парикмахерских, услуги маникюра (педикюра)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0,2</w:t>
            </w: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r w:rsidRPr="00FC1DD0">
              <w:lastRenderedPageBreak/>
              <w:t>Услуги по прокату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0,06</w:t>
            </w:r>
          </w:p>
        </w:tc>
      </w:tr>
    </w:tbl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ind w:firstLine="540"/>
        <w:jc w:val="both"/>
      </w:pPr>
      <w:r w:rsidRPr="00FC1DD0">
        <w:t>Коэффициент К2-1 включает в себя значение коэффициента К2-10, учитывающего особенности места предпринимательской деятельности (бытовые услуги).</w:t>
      </w:r>
    </w:p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jc w:val="center"/>
        <w:outlineLvl w:val="1"/>
      </w:pPr>
      <w:r w:rsidRPr="00FC1DD0">
        <w:t>Коэффициент, учитывающий ассортимент товаров (К2-2)</w:t>
      </w:r>
    </w:p>
    <w:p w:rsidR="00FC1DD0" w:rsidRPr="00FC1DD0" w:rsidRDefault="00FC1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474"/>
      </w:tblGrid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Группы (виды) товаров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Корректирующий коэффициент</w:t>
            </w: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r w:rsidRPr="00FC1DD0">
              <w:t>Изделия из кожи и меха; ювелирные изделия и драгоценности; мотоциклы с мощностью двигателя до 112,5 кВт (150 л. с.), запасные части, шины, эксплуатационные материалы к автомобилям, автокосметика и другие автомобильные аксессуары; мебель; оборудование для офиса; алкогольная продукция, пиво; табачные изделия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1,0</w:t>
            </w: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r w:rsidRPr="00FC1DD0">
              <w:t>Иные продовольственные и непродовольственные товары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0,8</w:t>
            </w:r>
          </w:p>
        </w:tc>
      </w:tr>
    </w:tbl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ind w:firstLine="540"/>
        <w:jc w:val="both"/>
      </w:pPr>
      <w:r w:rsidRPr="00FC1DD0">
        <w:t>Коэффициент К2-2 применяется для розничной торговли.</w:t>
      </w:r>
    </w:p>
    <w:p w:rsidR="00FC1DD0" w:rsidRPr="00FC1DD0" w:rsidRDefault="00FC1DD0">
      <w:pPr>
        <w:pStyle w:val="ConsPlusNormal"/>
        <w:spacing w:before="220"/>
        <w:ind w:firstLine="540"/>
        <w:jc w:val="both"/>
      </w:pPr>
      <w:r w:rsidRPr="00FC1DD0">
        <w:t>При торговле смешанным ассортиментом товаров, для которых установлены различные корректирующие коэффициенты, учитывающие ассортимент товаров, применяется коэффициент К2-2, равный 1,0.</w:t>
      </w:r>
    </w:p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jc w:val="center"/>
        <w:outlineLvl w:val="1"/>
      </w:pPr>
      <w:r w:rsidRPr="00FC1DD0">
        <w:t>Коэффициент, учитывающий площадь торгового зала (К2-3)</w:t>
      </w:r>
    </w:p>
    <w:p w:rsidR="00FC1DD0" w:rsidRPr="00FC1DD0" w:rsidRDefault="00FC1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Площадь</w:t>
            </w:r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Корректирующий коэффициент</w:t>
            </w:r>
          </w:p>
        </w:tc>
      </w:tr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</w:pPr>
            <w:r w:rsidRPr="00FC1DD0">
              <w:t>До 10 кв. м включительно</w:t>
            </w:r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1,0</w:t>
            </w:r>
          </w:p>
        </w:tc>
      </w:tr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</w:pPr>
            <w:r w:rsidRPr="00FC1DD0">
              <w:t>Свыше 10 кв. м до 40 кв. м включительно</w:t>
            </w:r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0,8</w:t>
            </w:r>
          </w:p>
        </w:tc>
      </w:tr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</w:pPr>
            <w:r w:rsidRPr="00FC1DD0">
              <w:t>Свыше 40 кв. м до 90 кв. м включительно</w:t>
            </w:r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0,7</w:t>
            </w:r>
          </w:p>
        </w:tc>
      </w:tr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</w:pPr>
            <w:r w:rsidRPr="00FC1DD0">
              <w:t>Свыше 90 кв. м до 150 кв. м включительно</w:t>
            </w:r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0,6</w:t>
            </w:r>
          </w:p>
        </w:tc>
      </w:tr>
    </w:tbl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ind w:firstLine="540"/>
        <w:jc w:val="both"/>
      </w:pPr>
      <w:r w:rsidRPr="00FC1DD0">
        <w:t>Коэффициент К2-3 применяется для розничной торговли.</w:t>
      </w:r>
    </w:p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jc w:val="center"/>
        <w:outlineLvl w:val="1"/>
      </w:pPr>
      <w:r w:rsidRPr="00FC1DD0">
        <w:t>Коэффициент, учитывающий особенности предпринимательской</w:t>
      </w:r>
    </w:p>
    <w:p w:rsidR="00FC1DD0" w:rsidRPr="00FC1DD0" w:rsidRDefault="00FC1DD0">
      <w:pPr>
        <w:pStyle w:val="ConsPlusNormal"/>
        <w:jc w:val="center"/>
      </w:pPr>
      <w:r w:rsidRPr="00FC1DD0">
        <w:t>деятельности в сфере услуг общественного питания (К2-4)</w:t>
      </w:r>
    </w:p>
    <w:p w:rsidR="00FC1DD0" w:rsidRPr="00FC1DD0" w:rsidRDefault="00FC1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Услуги общественного питания</w:t>
            </w:r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Корректирующий коэффициент</w:t>
            </w:r>
          </w:p>
        </w:tc>
      </w:tr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</w:pPr>
            <w:r w:rsidRPr="00FC1DD0">
              <w:t>Ресторан, кафе, бар</w:t>
            </w:r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1,0</w:t>
            </w:r>
          </w:p>
        </w:tc>
      </w:tr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</w:pPr>
            <w:r w:rsidRPr="00FC1DD0">
              <w:t>Прочие услуги общественного питания</w:t>
            </w:r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0,8</w:t>
            </w:r>
          </w:p>
        </w:tc>
      </w:tr>
    </w:tbl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ind w:firstLine="540"/>
        <w:jc w:val="both"/>
      </w:pPr>
      <w:r w:rsidRPr="00FC1DD0">
        <w:t>Коэффициент К2-4 применяется для услуг общественного питания.</w:t>
      </w:r>
    </w:p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jc w:val="center"/>
        <w:outlineLvl w:val="1"/>
      </w:pPr>
      <w:r w:rsidRPr="00FC1DD0">
        <w:lastRenderedPageBreak/>
        <w:t xml:space="preserve">Коэффициент, учитывающий грузоподъемность </w:t>
      </w:r>
      <w:proofErr w:type="gramStart"/>
      <w:r w:rsidRPr="00FC1DD0">
        <w:t>грузового</w:t>
      </w:r>
      <w:proofErr w:type="gramEnd"/>
    </w:p>
    <w:p w:rsidR="00FC1DD0" w:rsidRPr="00FC1DD0" w:rsidRDefault="00FC1DD0">
      <w:pPr>
        <w:pStyle w:val="ConsPlusNormal"/>
        <w:jc w:val="center"/>
      </w:pPr>
      <w:r w:rsidRPr="00FC1DD0">
        <w:t>автомобиля (К2-5)</w:t>
      </w:r>
    </w:p>
    <w:p w:rsidR="00FC1DD0" w:rsidRPr="00FC1DD0" w:rsidRDefault="00FC1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 xml:space="preserve">Грузоподъемность, </w:t>
            </w:r>
            <w:proofErr w:type="gramStart"/>
            <w:r w:rsidRPr="00FC1DD0">
              <w:t>т</w:t>
            </w:r>
            <w:proofErr w:type="gramEnd"/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Корректирующий коэффициент</w:t>
            </w:r>
          </w:p>
        </w:tc>
      </w:tr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</w:pPr>
            <w:r w:rsidRPr="00FC1DD0">
              <w:t>До 3</w:t>
            </w:r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0,8</w:t>
            </w:r>
          </w:p>
        </w:tc>
      </w:tr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</w:pPr>
            <w:r w:rsidRPr="00FC1DD0">
              <w:t>От 3 до 7</w:t>
            </w:r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0,9</w:t>
            </w:r>
          </w:p>
        </w:tc>
      </w:tr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</w:pPr>
            <w:r w:rsidRPr="00FC1DD0">
              <w:t>Свыше 7</w:t>
            </w:r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1,0</w:t>
            </w:r>
          </w:p>
        </w:tc>
      </w:tr>
    </w:tbl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ind w:firstLine="540"/>
        <w:jc w:val="both"/>
      </w:pPr>
      <w:r w:rsidRPr="00FC1DD0">
        <w:t>Коэффициент К2-5 применяется для автотранспортных услуг по перевозке грузов.</w:t>
      </w:r>
    </w:p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jc w:val="center"/>
        <w:outlineLvl w:val="1"/>
      </w:pPr>
      <w:r w:rsidRPr="00FC1DD0">
        <w:t>Коэффициент, учитывающий количество мест для сидения (К2-6)</w:t>
      </w:r>
    </w:p>
    <w:p w:rsidR="00FC1DD0" w:rsidRPr="00FC1DD0" w:rsidRDefault="00FC1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Количество мест для сидения</w:t>
            </w:r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Корректирующий коэффициент</w:t>
            </w:r>
          </w:p>
        </w:tc>
      </w:tr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</w:pPr>
            <w:r w:rsidRPr="00FC1DD0">
              <w:t>До 15</w:t>
            </w:r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0,8</w:t>
            </w:r>
          </w:p>
        </w:tc>
      </w:tr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</w:pPr>
            <w:r w:rsidRPr="00FC1DD0">
              <w:t>Свыше 15</w:t>
            </w:r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1,0</w:t>
            </w:r>
          </w:p>
        </w:tc>
      </w:tr>
    </w:tbl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ind w:firstLine="540"/>
        <w:jc w:val="both"/>
      </w:pPr>
      <w:r w:rsidRPr="00FC1DD0">
        <w:t>Коэффициент К2-6 применяется для автотранспортных услуг по перевозке пассажиров.</w:t>
      </w:r>
    </w:p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jc w:val="center"/>
        <w:outlineLvl w:val="1"/>
      </w:pPr>
      <w:r w:rsidRPr="00FC1DD0">
        <w:t xml:space="preserve">Коэффициент, учитывающий особенности торговли в </w:t>
      </w:r>
      <w:proofErr w:type="gramStart"/>
      <w:r w:rsidRPr="00FC1DD0">
        <w:t>открытых</w:t>
      </w:r>
      <w:proofErr w:type="gramEnd"/>
    </w:p>
    <w:p w:rsidR="00FC1DD0" w:rsidRPr="00FC1DD0" w:rsidRDefault="00FC1DD0">
      <w:pPr>
        <w:pStyle w:val="ConsPlusNormal"/>
        <w:jc w:val="center"/>
      </w:pPr>
      <w:proofErr w:type="gramStart"/>
      <w:r w:rsidRPr="00FC1DD0">
        <w:t>местах</w:t>
      </w:r>
      <w:proofErr w:type="gramEnd"/>
      <w:r w:rsidRPr="00FC1DD0">
        <w:t xml:space="preserve"> (К2-7)</w:t>
      </w:r>
    </w:p>
    <w:p w:rsidR="00FC1DD0" w:rsidRPr="00FC1DD0" w:rsidRDefault="00FC1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Вид торговли</w:t>
            </w:r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Корректирующий коэффициент</w:t>
            </w:r>
          </w:p>
        </w:tc>
      </w:tr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</w:pPr>
            <w:r w:rsidRPr="00FC1DD0">
              <w:t>Розничная торговля непродовольственными товарами, осуществляемая на открытых площадках</w:t>
            </w:r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0,8</w:t>
            </w:r>
          </w:p>
        </w:tc>
      </w:tr>
    </w:tbl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ind w:firstLine="540"/>
        <w:jc w:val="both"/>
      </w:pPr>
      <w:r w:rsidRPr="00FC1DD0">
        <w:t>Коэффициент К2-7 применяется для розничной торговли непродовольственными товарами, для которых настоящим решением установлен корректирующий коэффициент, учитывающий ассортимент товаров, 0,8 и 0,4.</w:t>
      </w:r>
    </w:p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jc w:val="center"/>
        <w:outlineLvl w:val="1"/>
      </w:pPr>
      <w:r w:rsidRPr="00FC1DD0">
        <w:t>Коэффициент, учитывающий социальную категорию</w:t>
      </w:r>
    </w:p>
    <w:p w:rsidR="00FC1DD0" w:rsidRPr="00FC1DD0" w:rsidRDefault="00FC1DD0">
      <w:pPr>
        <w:pStyle w:val="ConsPlusNormal"/>
        <w:jc w:val="center"/>
      </w:pPr>
      <w:r w:rsidRPr="00FC1DD0">
        <w:t>налогоплательщиков (К2-8)</w:t>
      </w:r>
    </w:p>
    <w:p w:rsidR="00FC1DD0" w:rsidRPr="00FC1DD0" w:rsidRDefault="00FC1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474"/>
      </w:tblGrid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Социальная категория налогоплательщика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Корректирующий коэффициент</w:t>
            </w: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r w:rsidRPr="00FC1DD0">
              <w:t>Инвалиды Великой Отечественной войны, инвалиды I, II групп, матери, имеющие детей-инвалидов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0,7</w:t>
            </w: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r w:rsidRPr="00FC1DD0">
              <w:t>Инвалиды III группы, общественные организации инвалидов (в том числе созданные как союзы общественных организаций инвалидов), организации, уставный капитал которых полностью состоит из вкладов общественных организаций инвалидов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0,8</w:t>
            </w:r>
          </w:p>
        </w:tc>
      </w:tr>
    </w:tbl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ind w:firstLine="540"/>
        <w:jc w:val="both"/>
      </w:pPr>
      <w:r w:rsidRPr="00FC1DD0">
        <w:t xml:space="preserve">Коэффициент К2-8 применяется в отношении всех видов деятельности </w:t>
      </w:r>
      <w:proofErr w:type="gramStart"/>
      <w:r w:rsidRPr="00FC1DD0">
        <w:t>для</w:t>
      </w:r>
      <w:proofErr w:type="gramEnd"/>
      <w:r w:rsidRPr="00FC1DD0">
        <w:t>:</w:t>
      </w:r>
    </w:p>
    <w:p w:rsidR="00FC1DD0" w:rsidRPr="00FC1DD0" w:rsidRDefault="00FC1DD0">
      <w:pPr>
        <w:pStyle w:val="ConsPlusNormal"/>
        <w:spacing w:before="220"/>
        <w:ind w:firstLine="540"/>
        <w:jc w:val="both"/>
      </w:pPr>
      <w:r w:rsidRPr="00FC1DD0">
        <w:t>- индивидуальных предпринимателей, непосредственно осуществляющих предпринимательскую деятельность без применения наемного труда;</w:t>
      </w:r>
    </w:p>
    <w:p w:rsidR="00FC1DD0" w:rsidRPr="00FC1DD0" w:rsidRDefault="00FC1DD0">
      <w:pPr>
        <w:pStyle w:val="ConsPlusNormal"/>
        <w:spacing w:before="220"/>
        <w:ind w:firstLine="540"/>
        <w:jc w:val="both"/>
      </w:pPr>
      <w:proofErr w:type="gramStart"/>
      <w:r w:rsidRPr="00FC1DD0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процентов, и организаций, уставный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</w:t>
      </w:r>
      <w:proofErr w:type="gramEnd"/>
      <w:r w:rsidRPr="00FC1DD0">
        <w:t xml:space="preserve"> менее 25 процентов.</w:t>
      </w:r>
    </w:p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jc w:val="center"/>
        <w:outlineLvl w:val="1"/>
      </w:pPr>
      <w:r w:rsidRPr="00FC1DD0">
        <w:t>Коэффициент, учитывающий вид права налогоплательщика</w:t>
      </w:r>
    </w:p>
    <w:p w:rsidR="00FC1DD0" w:rsidRPr="00FC1DD0" w:rsidRDefault="00FC1DD0">
      <w:pPr>
        <w:pStyle w:val="ConsPlusNormal"/>
        <w:jc w:val="center"/>
      </w:pPr>
      <w:r w:rsidRPr="00FC1DD0">
        <w:t>на имущество, необходимое для осуществления деятельности</w:t>
      </w:r>
    </w:p>
    <w:p w:rsidR="00FC1DD0" w:rsidRPr="00FC1DD0" w:rsidRDefault="00FC1DD0">
      <w:pPr>
        <w:pStyle w:val="ConsPlusNormal"/>
        <w:jc w:val="center"/>
      </w:pPr>
      <w:r w:rsidRPr="00FC1DD0">
        <w:t>(К2-9)</w:t>
      </w:r>
    </w:p>
    <w:p w:rsidR="00FC1DD0" w:rsidRPr="00FC1DD0" w:rsidRDefault="00FC1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Вид права налогоплательщика</w:t>
            </w:r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Корректирующий коэффициент</w:t>
            </w:r>
          </w:p>
        </w:tc>
      </w:tr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</w:pPr>
            <w:r w:rsidRPr="00FC1DD0">
              <w:t>Право собственности</w:t>
            </w:r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1,0</w:t>
            </w:r>
          </w:p>
        </w:tc>
      </w:tr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</w:pPr>
            <w:r w:rsidRPr="00FC1DD0">
              <w:t>Обязательное право, возникающее из договора аренды зданий (их частей), строений, открытых площадок</w:t>
            </w:r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0,8</w:t>
            </w:r>
          </w:p>
        </w:tc>
      </w:tr>
    </w:tbl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ind w:firstLine="540"/>
        <w:jc w:val="both"/>
      </w:pPr>
      <w:r w:rsidRPr="00FC1DD0">
        <w:t>Коэффициент К2-9 применяется для услуг по распространению (размещению) рекламы.</w:t>
      </w:r>
    </w:p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jc w:val="center"/>
        <w:outlineLvl w:val="1"/>
      </w:pPr>
      <w:bookmarkStart w:id="6" w:name="P196"/>
      <w:bookmarkEnd w:id="6"/>
      <w:r w:rsidRPr="00FC1DD0">
        <w:t>Коэффициент, учитывающий особенности места ведения</w:t>
      </w:r>
    </w:p>
    <w:p w:rsidR="00FC1DD0" w:rsidRPr="00FC1DD0" w:rsidRDefault="00FC1DD0">
      <w:pPr>
        <w:pStyle w:val="ConsPlusNormal"/>
        <w:jc w:val="center"/>
      </w:pPr>
      <w:r w:rsidRPr="00FC1DD0">
        <w:t>предпринимательской деятельности (К2-10):</w:t>
      </w:r>
    </w:p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spacing w:before="220"/>
        <w:ind w:firstLine="540"/>
        <w:jc w:val="both"/>
      </w:pPr>
      <w:r w:rsidRPr="00FC1DD0">
        <w:t>- для организаций и индивидуальных предпринимателей, осуществляющих вид предпринимательской деятельности, определенный пунктом 1 статьи 1 настоящего решения:</w:t>
      </w:r>
    </w:p>
    <w:p w:rsidR="00FC1DD0" w:rsidRPr="00FC1DD0" w:rsidRDefault="00FC1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Тип населенного пункта</w:t>
            </w:r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Корректирующий коэффициент</w:t>
            </w:r>
          </w:p>
        </w:tc>
      </w:tr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</w:pPr>
            <w:r w:rsidRPr="00FC1DD0">
              <w:t xml:space="preserve">Населенные пункты </w:t>
            </w:r>
            <w:proofErr w:type="spellStart"/>
            <w:r w:rsidRPr="00FC1DD0">
              <w:t>Ялуторовского</w:t>
            </w:r>
            <w:proofErr w:type="spellEnd"/>
            <w:r w:rsidRPr="00FC1DD0">
              <w:t xml:space="preserve"> района</w:t>
            </w:r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0,05</w:t>
            </w:r>
          </w:p>
        </w:tc>
      </w:tr>
    </w:tbl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spacing w:before="220"/>
        <w:ind w:firstLine="540"/>
        <w:jc w:val="both"/>
      </w:pPr>
      <w:r w:rsidRPr="00FC1DD0">
        <w:t>- для организаций и индивидуальных предпринимателей, осуществляющих виды предпринимательской деятельности, определенные пунктами 2 - 12 статьи 1 настоящего решения:</w:t>
      </w:r>
    </w:p>
    <w:p w:rsidR="00FC1DD0" w:rsidRPr="00FC1DD0" w:rsidRDefault="00FC1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Тип населенного пункта</w:t>
            </w:r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Корректирующий коэффициент</w:t>
            </w:r>
          </w:p>
        </w:tc>
      </w:tr>
      <w:tr w:rsidR="00FC1DD0" w:rsidRPr="00FC1DD0">
        <w:tc>
          <w:tcPr>
            <w:tcW w:w="6520" w:type="dxa"/>
          </w:tcPr>
          <w:p w:rsidR="00FC1DD0" w:rsidRPr="00FC1DD0" w:rsidRDefault="00FC1DD0">
            <w:pPr>
              <w:pStyle w:val="ConsPlusNormal"/>
            </w:pPr>
            <w:r w:rsidRPr="00FC1DD0">
              <w:t xml:space="preserve">Населенные пункты </w:t>
            </w:r>
            <w:proofErr w:type="spellStart"/>
            <w:r w:rsidRPr="00FC1DD0">
              <w:t>Ялуторовского</w:t>
            </w:r>
            <w:proofErr w:type="spellEnd"/>
            <w:r w:rsidRPr="00FC1DD0">
              <w:t xml:space="preserve"> района</w:t>
            </w:r>
          </w:p>
        </w:tc>
        <w:tc>
          <w:tcPr>
            <w:tcW w:w="2551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0,1</w:t>
            </w:r>
          </w:p>
        </w:tc>
      </w:tr>
    </w:tbl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ind w:firstLine="540"/>
        <w:jc w:val="both"/>
      </w:pPr>
      <w:r w:rsidRPr="00FC1DD0">
        <w:t xml:space="preserve">При осуществлении нескольких видов деятельности, облагаемых единым налогом на вмененный доход, для которых установлен различный коэффициент К2-10, организации и индивидуальные предприниматели обязаны вести раздельный учет показателей, необходимых для исчисления налога. При отсутствии раздельного учета применяется К2-10, </w:t>
      </w:r>
      <w:proofErr w:type="gramStart"/>
      <w:r w:rsidRPr="00FC1DD0">
        <w:t>установленный</w:t>
      </w:r>
      <w:proofErr w:type="gramEnd"/>
      <w:r w:rsidRPr="00FC1DD0">
        <w:t xml:space="preserve"> для видов предпринимательской деятельности, определенных пунктами 2 - 12 статьи 1 настоящего </w:t>
      </w:r>
      <w:r w:rsidRPr="00FC1DD0">
        <w:lastRenderedPageBreak/>
        <w:t>решения.</w:t>
      </w:r>
    </w:p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jc w:val="center"/>
        <w:outlineLvl w:val="1"/>
      </w:pPr>
      <w:r w:rsidRPr="00FC1DD0">
        <w:t xml:space="preserve">Коэффициент, учитывающий тип </w:t>
      </w:r>
      <w:proofErr w:type="spellStart"/>
      <w:r w:rsidRPr="00FC1DD0">
        <w:t>рекламоносителя</w:t>
      </w:r>
      <w:proofErr w:type="spellEnd"/>
      <w:r w:rsidRPr="00FC1DD0">
        <w:t xml:space="preserve"> (К2-11)</w:t>
      </w:r>
    </w:p>
    <w:p w:rsidR="00FC1DD0" w:rsidRPr="00FC1DD0" w:rsidRDefault="00FC1D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474"/>
      </w:tblGrid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 xml:space="preserve">Тип </w:t>
            </w:r>
            <w:proofErr w:type="spellStart"/>
            <w:r w:rsidRPr="00FC1DD0">
              <w:t>рекламоносителя</w:t>
            </w:r>
            <w:proofErr w:type="spellEnd"/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Корректирующий коэффициент</w:t>
            </w: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r w:rsidRPr="00FC1DD0">
              <w:t>Плакаты: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</w:pP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r w:rsidRPr="00FC1DD0">
              <w:t>- настенные панно, крышные установки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0,3</w:t>
            </w: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r w:rsidRPr="00FC1DD0">
              <w:t>Стенды, световые табло: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</w:pP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r w:rsidRPr="00FC1DD0">
              <w:t xml:space="preserve">- отдельно стоящие технические средства - </w:t>
            </w:r>
            <w:proofErr w:type="spellStart"/>
            <w:r w:rsidRPr="00FC1DD0">
              <w:t>рекламоносители</w:t>
            </w:r>
            <w:proofErr w:type="spellEnd"/>
            <w:r w:rsidRPr="00FC1DD0">
              <w:t xml:space="preserve"> плоскостные и объемно-пространственные (за исключением электронных табло и экранов)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0,4</w:t>
            </w:r>
          </w:p>
        </w:tc>
      </w:tr>
      <w:tr w:rsidR="00FC1DD0" w:rsidRPr="00FC1DD0">
        <w:tc>
          <w:tcPr>
            <w:tcW w:w="7597" w:type="dxa"/>
          </w:tcPr>
          <w:p w:rsidR="00FC1DD0" w:rsidRPr="00FC1DD0" w:rsidRDefault="00FC1DD0">
            <w:pPr>
              <w:pStyle w:val="ConsPlusNormal"/>
            </w:pPr>
            <w:proofErr w:type="spellStart"/>
            <w:r w:rsidRPr="00FC1DD0">
              <w:t>Рекламоносители</w:t>
            </w:r>
            <w:proofErr w:type="spellEnd"/>
            <w:r w:rsidRPr="00FC1DD0">
              <w:t xml:space="preserve">, </w:t>
            </w:r>
            <w:proofErr w:type="gramStart"/>
            <w:r w:rsidRPr="00FC1DD0">
              <w:t>размещенные</w:t>
            </w:r>
            <w:proofErr w:type="gramEnd"/>
            <w:r w:rsidRPr="00FC1DD0">
              <w:t xml:space="preserve"> на любых видах автомобильного и речного транспорта</w:t>
            </w:r>
          </w:p>
        </w:tc>
        <w:tc>
          <w:tcPr>
            <w:tcW w:w="1474" w:type="dxa"/>
          </w:tcPr>
          <w:p w:rsidR="00FC1DD0" w:rsidRPr="00FC1DD0" w:rsidRDefault="00FC1DD0">
            <w:pPr>
              <w:pStyle w:val="ConsPlusNormal"/>
              <w:jc w:val="center"/>
            </w:pPr>
            <w:r w:rsidRPr="00FC1DD0">
              <w:t>0,55</w:t>
            </w:r>
          </w:p>
        </w:tc>
      </w:tr>
    </w:tbl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ind w:firstLine="540"/>
        <w:jc w:val="both"/>
      </w:pPr>
      <w:r w:rsidRPr="00FC1DD0">
        <w:t>Коэффициент К2-11 применяется для услуг по распространению (размещению) рекламы.</w:t>
      </w:r>
    </w:p>
    <w:p w:rsidR="00FC1DD0" w:rsidRPr="00FC1DD0" w:rsidRDefault="00FC1DD0">
      <w:pPr>
        <w:pStyle w:val="ConsPlusNormal"/>
        <w:spacing w:before="220"/>
        <w:ind w:firstLine="540"/>
        <w:jc w:val="both"/>
      </w:pPr>
      <w:r w:rsidRPr="00FC1DD0">
        <w:t>Примечание: корректирующий коэффициент К</w:t>
      </w:r>
      <w:proofErr w:type="gramStart"/>
      <w:r w:rsidRPr="00FC1DD0">
        <w:t>2</w:t>
      </w:r>
      <w:proofErr w:type="gramEnd"/>
      <w:r w:rsidRPr="00FC1DD0">
        <w:t xml:space="preserve"> в целом определяется как произведение значений, учитывающих влияние на результат предпринимательской деятельности различных факторов.</w:t>
      </w:r>
    </w:p>
    <w:p w:rsidR="00FC1DD0" w:rsidRPr="00FC1DD0" w:rsidRDefault="00FC1DD0">
      <w:pPr>
        <w:pStyle w:val="ConsPlusNormal"/>
        <w:spacing w:before="220"/>
        <w:ind w:firstLine="540"/>
        <w:jc w:val="both"/>
      </w:pPr>
      <w:r w:rsidRPr="00FC1DD0">
        <w:t>Для исчисления налога значение корректирующего коэффициента К</w:t>
      </w:r>
      <w:proofErr w:type="gramStart"/>
      <w:r w:rsidRPr="00FC1DD0">
        <w:t>2</w:t>
      </w:r>
      <w:proofErr w:type="gramEnd"/>
      <w:r w:rsidRPr="00FC1DD0">
        <w:t xml:space="preserve"> округляется до третьего знака после запятой.</w:t>
      </w:r>
    </w:p>
    <w:p w:rsidR="00FC1DD0" w:rsidRPr="00FC1DD0" w:rsidRDefault="00FC1DD0">
      <w:pPr>
        <w:pStyle w:val="ConsPlusNormal"/>
        <w:spacing w:before="220"/>
        <w:ind w:firstLine="540"/>
        <w:jc w:val="both"/>
      </w:pPr>
      <w:r w:rsidRPr="00FC1DD0">
        <w:t>Значение корректирующего коэффициента К</w:t>
      </w:r>
      <w:proofErr w:type="gramStart"/>
      <w:r w:rsidRPr="00FC1DD0">
        <w:t>2</w:t>
      </w:r>
      <w:proofErr w:type="gramEnd"/>
      <w:r w:rsidRPr="00FC1DD0">
        <w:t xml:space="preserve"> не может быть менее 0,005 и превышать 1,0.</w:t>
      </w:r>
    </w:p>
    <w:p w:rsidR="00FC1DD0" w:rsidRPr="00FC1DD0" w:rsidRDefault="00FC1DD0">
      <w:pPr>
        <w:pStyle w:val="ConsPlusNormal"/>
        <w:spacing w:before="220"/>
        <w:ind w:firstLine="540"/>
        <w:jc w:val="both"/>
      </w:pPr>
      <w:r w:rsidRPr="00FC1DD0">
        <w:t>Для тех видов предпринимательской деятельности, для которых значение корректирующего коэффициента К</w:t>
      </w:r>
      <w:proofErr w:type="gramStart"/>
      <w:r w:rsidRPr="00FC1DD0">
        <w:t>2</w:t>
      </w:r>
      <w:proofErr w:type="gramEnd"/>
      <w:r w:rsidRPr="00FC1DD0">
        <w:t xml:space="preserve"> не установлено, К2 применяется в размере, равном 1,0.</w:t>
      </w:r>
    </w:p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jc w:val="both"/>
      </w:pPr>
    </w:p>
    <w:p w:rsidR="00FC1DD0" w:rsidRPr="00FC1DD0" w:rsidRDefault="00FC1D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1323" w:rsidRPr="00FC1DD0" w:rsidRDefault="005B1323"/>
    <w:sectPr w:rsidR="005B1323" w:rsidRPr="00FC1DD0" w:rsidSect="0090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D0"/>
    <w:rsid w:val="000B242D"/>
    <w:rsid w:val="00441103"/>
    <w:rsid w:val="005B1323"/>
    <w:rsid w:val="00B72B57"/>
    <w:rsid w:val="00FC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D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1D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1D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1D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1D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1D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Вячеслав</cp:lastModifiedBy>
  <cp:revision>2</cp:revision>
  <dcterms:created xsi:type="dcterms:W3CDTF">2018-04-02T13:16:00Z</dcterms:created>
  <dcterms:modified xsi:type="dcterms:W3CDTF">2018-04-02T13:16:00Z</dcterms:modified>
</cp:coreProperties>
</file>