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9E" w:rsidRPr="00994A9E" w:rsidRDefault="00994A9E">
      <w:pPr>
        <w:pStyle w:val="ConsPlusTitle"/>
        <w:jc w:val="center"/>
        <w:outlineLvl w:val="0"/>
      </w:pPr>
      <w:r w:rsidRPr="00994A9E">
        <w:t>ДУМА ОБЪЕДИНЕННОГО МУНИЦИПАЛЬНОГО ОБРАЗОВАНИЯ</w:t>
      </w:r>
    </w:p>
    <w:p w:rsidR="00994A9E" w:rsidRPr="00994A9E" w:rsidRDefault="00994A9E">
      <w:pPr>
        <w:pStyle w:val="ConsPlusTitle"/>
        <w:jc w:val="center"/>
      </w:pPr>
      <w:r w:rsidRPr="00994A9E">
        <w:t>ОМУТИНСКИЙ РАЙОН</w:t>
      </w:r>
    </w:p>
    <w:p w:rsidR="00994A9E" w:rsidRPr="00994A9E" w:rsidRDefault="00994A9E">
      <w:pPr>
        <w:pStyle w:val="ConsPlusTitle"/>
        <w:jc w:val="center"/>
      </w:pPr>
    </w:p>
    <w:p w:rsidR="00994A9E" w:rsidRPr="00994A9E" w:rsidRDefault="00994A9E">
      <w:pPr>
        <w:pStyle w:val="ConsPlusTitle"/>
        <w:jc w:val="center"/>
      </w:pPr>
      <w:r w:rsidRPr="00994A9E">
        <w:t>РЕШЕНИЕ</w:t>
      </w:r>
    </w:p>
    <w:p w:rsidR="00994A9E" w:rsidRPr="00994A9E" w:rsidRDefault="00994A9E">
      <w:pPr>
        <w:pStyle w:val="ConsPlusTitle"/>
        <w:jc w:val="center"/>
      </w:pPr>
      <w:r w:rsidRPr="00994A9E">
        <w:t>от 31 октября 2005 г. N 68</w:t>
      </w:r>
    </w:p>
    <w:p w:rsidR="00994A9E" w:rsidRPr="00994A9E" w:rsidRDefault="00994A9E">
      <w:pPr>
        <w:pStyle w:val="ConsPlusTitle"/>
        <w:jc w:val="center"/>
      </w:pPr>
    </w:p>
    <w:p w:rsidR="00994A9E" w:rsidRPr="00994A9E" w:rsidRDefault="00994A9E">
      <w:pPr>
        <w:pStyle w:val="ConsPlusTitle"/>
        <w:jc w:val="center"/>
      </w:pPr>
      <w:r w:rsidRPr="00994A9E">
        <w:t>О СИСТЕМЕ НАЛОГООБЛОЖЕНИЯ В ВИДЕ ЕДИНОГО НАЛОГА</w:t>
      </w:r>
    </w:p>
    <w:p w:rsidR="00994A9E" w:rsidRPr="00994A9E" w:rsidRDefault="00994A9E">
      <w:pPr>
        <w:pStyle w:val="ConsPlusTitle"/>
        <w:jc w:val="center"/>
      </w:pPr>
      <w:r w:rsidRPr="00994A9E">
        <w:t>НА ВМЕНЕННЫЙ ДОХОД ДЛЯ ОТДЕЛЬНЫХ ВИДОВ ДЕЯТЕЛЬНОСТИ</w:t>
      </w:r>
    </w:p>
    <w:p w:rsidR="00994A9E" w:rsidRPr="00994A9E" w:rsidRDefault="00994A9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4A9E" w:rsidRPr="00994A9E" w:rsidTr="00994A9E">
        <w:trPr>
          <w:jc w:val="center"/>
        </w:trPr>
        <w:tc>
          <w:tcPr>
            <w:tcW w:w="9294" w:type="dxa"/>
            <w:shd w:val="clear" w:color="auto" w:fill="auto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Список изменяющих документов</w:t>
            </w:r>
          </w:p>
          <w:p w:rsidR="00994A9E" w:rsidRPr="00994A9E" w:rsidRDefault="00994A9E">
            <w:pPr>
              <w:pStyle w:val="ConsPlusNormal"/>
              <w:jc w:val="center"/>
            </w:pPr>
            <w:proofErr w:type="gramStart"/>
            <w:r w:rsidRPr="00994A9E">
              <w:t xml:space="preserve">(в ред. </w:t>
            </w:r>
            <w:hyperlink r:id="rId5" w:history="1">
              <w:r w:rsidRPr="00994A9E">
                <w:t>решения</w:t>
              </w:r>
            </w:hyperlink>
            <w:r w:rsidRPr="00994A9E">
              <w:t xml:space="preserve"> Думы ОМО Омутинский район от 30.11.2005 N 84,</w:t>
            </w:r>
            <w:proofErr w:type="gramEnd"/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решений Думы Омутинского муниципального района от 25.05.2006 </w:t>
            </w:r>
            <w:hyperlink r:id="rId6" w:history="1">
              <w:r w:rsidRPr="00994A9E">
                <w:t>N 43</w:t>
              </w:r>
            </w:hyperlink>
            <w:r w:rsidRPr="00994A9E">
              <w:t>,</w:t>
            </w:r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от 27.11.2006 </w:t>
            </w:r>
            <w:hyperlink r:id="rId7" w:history="1">
              <w:r w:rsidRPr="00994A9E">
                <w:t>N 61</w:t>
              </w:r>
            </w:hyperlink>
            <w:r w:rsidRPr="00994A9E">
              <w:t xml:space="preserve">, от 29.09.2008 </w:t>
            </w:r>
            <w:hyperlink r:id="rId8" w:history="1">
              <w:r w:rsidRPr="00994A9E">
                <w:t>N 51</w:t>
              </w:r>
            </w:hyperlink>
            <w:r w:rsidRPr="00994A9E">
              <w:t xml:space="preserve">, от 09.09.2009 </w:t>
            </w:r>
            <w:hyperlink r:id="rId9" w:history="1">
              <w:r w:rsidRPr="00994A9E">
                <w:t>N 30</w:t>
              </w:r>
            </w:hyperlink>
            <w:r w:rsidRPr="00994A9E">
              <w:t>,</w:t>
            </w:r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от 02.07.2010 </w:t>
            </w:r>
            <w:hyperlink r:id="rId10" w:history="1">
              <w:r w:rsidRPr="00994A9E">
                <w:t>N 23</w:t>
              </w:r>
            </w:hyperlink>
            <w:r w:rsidRPr="00994A9E">
              <w:t xml:space="preserve">, от 30.09.2010 </w:t>
            </w:r>
            <w:hyperlink r:id="rId11" w:history="1">
              <w:r w:rsidRPr="00994A9E">
                <w:t>N 35</w:t>
              </w:r>
            </w:hyperlink>
            <w:r w:rsidRPr="00994A9E">
              <w:t xml:space="preserve"> (ред. 24.11.2015),</w:t>
            </w:r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от 24.11.2015 </w:t>
            </w:r>
            <w:hyperlink r:id="rId12" w:history="1">
              <w:r w:rsidRPr="00994A9E">
                <w:t>N 91</w:t>
              </w:r>
            </w:hyperlink>
            <w:r w:rsidRPr="00994A9E">
              <w:t xml:space="preserve">, от 30.11.2016 </w:t>
            </w:r>
            <w:hyperlink r:id="rId13" w:history="1">
              <w:r w:rsidRPr="00994A9E">
                <w:t>N 52</w:t>
              </w:r>
            </w:hyperlink>
            <w:r w:rsidRPr="00994A9E">
              <w:t xml:space="preserve">, от 09.11.2017 </w:t>
            </w:r>
            <w:hyperlink r:id="rId14" w:history="1">
              <w:r w:rsidRPr="00994A9E">
                <w:t>N 52</w:t>
              </w:r>
            </w:hyperlink>
            <w:r w:rsidRPr="00994A9E">
              <w:t>)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proofErr w:type="gramStart"/>
      <w:r w:rsidRPr="00994A9E">
        <w:t xml:space="preserve">В соответствии со </w:t>
      </w:r>
      <w:hyperlink r:id="rId15" w:history="1">
        <w:r w:rsidRPr="00994A9E">
          <w:t>статьей 2</w:t>
        </w:r>
      </w:hyperlink>
      <w:r w:rsidRPr="00994A9E">
        <w:t xml:space="preserve"> Федерального закона от 29.07.2004 N 95-ФЗ "О внесении изменений и дополнений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16" w:history="1">
        <w:r w:rsidRPr="00994A9E">
          <w:t>законом</w:t>
        </w:r>
      </w:hyperlink>
      <w:r w:rsidRPr="00994A9E">
        <w:t xml:space="preserve"> от 06.10.2003 N 131-ФЗ "Об общих принципах организации местного самоуправления в Российской Федерации", </w:t>
      </w:r>
      <w:hyperlink r:id="rId17" w:history="1">
        <w:r w:rsidRPr="00994A9E">
          <w:t>Уставом</w:t>
        </w:r>
      </w:hyperlink>
      <w:r w:rsidRPr="00994A9E">
        <w:t xml:space="preserve"> Омутинского муниципального района</w:t>
      </w:r>
      <w:proofErr w:type="gramEnd"/>
      <w:r w:rsidRPr="00994A9E">
        <w:t xml:space="preserve"> Дума объединенного муниципального образования Омутинский район решила: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 xml:space="preserve">1. Ввести в действие с 1 января 2006 года на территории Омутинского муниципального района, включая территории сельских поселений, систему налогообложения в виде </w:t>
      </w:r>
      <w:hyperlink r:id="rId18" w:history="1">
        <w:r w:rsidRPr="00994A9E">
          <w:t>единого налога</w:t>
        </w:r>
      </w:hyperlink>
      <w:r w:rsidRPr="00994A9E">
        <w:t xml:space="preserve"> на вмененный доход для отдельных видов деятельности.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2. Виды предпринимательской деятельности.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 xml:space="preserve">1) оказания бытовых услуг. Коды видов деятельности в соответствии с Общероссийским </w:t>
      </w:r>
      <w:hyperlink r:id="rId19" w:history="1">
        <w:r w:rsidRPr="00994A9E">
          <w:t>классификатором</w:t>
        </w:r>
      </w:hyperlink>
      <w:r w:rsidRPr="00994A9E">
        <w:t xml:space="preserve"> видов экономической деятельности и коды услуг в соответствии с Общероссийским </w:t>
      </w:r>
      <w:hyperlink r:id="rId20" w:history="1">
        <w:r w:rsidRPr="00994A9E">
          <w:t>классификатором</w:t>
        </w:r>
      </w:hyperlink>
      <w:r w:rsidRPr="00994A9E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1 в ред. </w:t>
      </w:r>
      <w:hyperlink r:id="rId21" w:history="1">
        <w:r w:rsidRPr="00994A9E">
          <w:t>решения</w:t>
        </w:r>
      </w:hyperlink>
      <w:r w:rsidRPr="00994A9E">
        <w:t xml:space="preserve"> Думы Омутинского муниципального района от 30.11.2016 N 52)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2) оказания ветеринарных услуг;</w:t>
      </w:r>
    </w:p>
    <w:p w:rsidR="00994A9E" w:rsidRPr="00994A9E" w:rsidRDefault="00994A9E">
      <w:pPr>
        <w:pStyle w:val="ConsPlusNormal"/>
        <w:jc w:val="both"/>
      </w:pPr>
      <w:r w:rsidRPr="00994A9E">
        <w:t xml:space="preserve">(в ред. </w:t>
      </w:r>
      <w:hyperlink r:id="rId22" w:history="1">
        <w:r w:rsidRPr="00994A9E">
          <w:t>решения</w:t>
        </w:r>
      </w:hyperlink>
      <w:r w:rsidRPr="00994A9E">
        <w:t xml:space="preserve"> Думы ОМО Омутинский район от 30.11.2005 N 84)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3) оказания услуг по ремонту, техническому обслуживанию и мойке автомототранспортных средств;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3 в ред. </w:t>
      </w:r>
      <w:hyperlink r:id="rId23" w:history="1">
        <w:r w:rsidRPr="00994A9E">
          <w:t>решения</w:t>
        </w:r>
      </w:hyperlink>
      <w:r w:rsidRPr="00994A9E">
        <w:t xml:space="preserve"> Думы Омутинского муниципального района от 24.11.2015 N 91)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4 в ред. </w:t>
      </w:r>
      <w:hyperlink r:id="rId24" w:history="1">
        <w:r w:rsidRPr="00994A9E">
          <w:t>решения</w:t>
        </w:r>
      </w:hyperlink>
      <w:r w:rsidRPr="00994A9E">
        <w:t xml:space="preserve"> Думы Омутинского муниципального района от 24.11.2015 N 91)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</w:t>
      </w:r>
      <w:r w:rsidRPr="00994A9E">
        <w:lastRenderedPageBreak/>
        <w:t>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6 в ред. </w:t>
      </w:r>
      <w:hyperlink r:id="rId25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94A9E" w:rsidRPr="00994A9E" w:rsidRDefault="00994A9E">
      <w:pPr>
        <w:pStyle w:val="ConsPlusNormal"/>
        <w:jc w:val="both"/>
      </w:pPr>
      <w:r w:rsidRPr="00994A9E">
        <w:t xml:space="preserve">(в ред. </w:t>
      </w:r>
      <w:hyperlink r:id="rId26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8 в ред. </w:t>
      </w:r>
      <w:hyperlink r:id="rId27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94A9E" w:rsidRPr="00994A9E" w:rsidRDefault="00994A9E">
      <w:pPr>
        <w:pStyle w:val="ConsPlusNormal"/>
        <w:jc w:val="both"/>
      </w:pPr>
      <w:r w:rsidRPr="00994A9E">
        <w:t xml:space="preserve">(в ред. </w:t>
      </w:r>
      <w:hyperlink r:id="rId28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10) распространения наружной рекламы с использованием рекламных конструкций;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10 в ред. </w:t>
      </w:r>
      <w:hyperlink r:id="rId29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94A9E" w:rsidRPr="00994A9E" w:rsidRDefault="00994A9E">
      <w:pPr>
        <w:pStyle w:val="ConsPlusNormal"/>
        <w:jc w:val="both"/>
      </w:pPr>
      <w:r w:rsidRPr="00994A9E">
        <w:t xml:space="preserve">(в ред. </w:t>
      </w:r>
      <w:hyperlink r:id="rId30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12 в ред. </w:t>
      </w:r>
      <w:hyperlink r:id="rId31" w:history="1">
        <w:r w:rsidRPr="00994A9E">
          <w:t>решения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13 </w:t>
      </w:r>
      <w:proofErr w:type="gramStart"/>
      <w:r w:rsidRPr="00994A9E">
        <w:t>введен</w:t>
      </w:r>
      <w:proofErr w:type="gramEnd"/>
      <w:r w:rsidRPr="00994A9E">
        <w:t xml:space="preserve"> </w:t>
      </w:r>
      <w:hyperlink r:id="rId32" w:history="1">
        <w:r w:rsidRPr="00994A9E">
          <w:t>решением</w:t>
        </w:r>
      </w:hyperlink>
      <w:r w:rsidRPr="00994A9E">
        <w:t xml:space="preserve"> Думы Омутинского муниципального района от 29.09.2008 N 51)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14) размещения рекламы с использованием внешних и внутренних поверхностей транспортных средств.</w:t>
      </w:r>
    </w:p>
    <w:p w:rsidR="00994A9E" w:rsidRPr="00994A9E" w:rsidRDefault="00994A9E">
      <w:pPr>
        <w:pStyle w:val="ConsPlusNormal"/>
        <w:jc w:val="both"/>
      </w:pPr>
      <w:r w:rsidRPr="00994A9E">
        <w:t>(</w:t>
      </w:r>
      <w:proofErr w:type="spellStart"/>
      <w:r w:rsidRPr="00994A9E">
        <w:t>пп</w:t>
      </w:r>
      <w:proofErr w:type="spellEnd"/>
      <w:r w:rsidRPr="00994A9E">
        <w:t xml:space="preserve">. 14 в ред. </w:t>
      </w:r>
      <w:hyperlink r:id="rId33" w:history="1">
        <w:r w:rsidRPr="00994A9E">
          <w:t>решения</w:t>
        </w:r>
      </w:hyperlink>
      <w:r w:rsidRPr="00994A9E">
        <w:t xml:space="preserve"> Думы Омутинского муниципального района от 24.11.2015 N 91)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 xml:space="preserve">2.1 - 2.3. Исключены. - </w:t>
      </w:r>
      <w:hyperlink r:id="rId34" w:history="1">
        <w:r w:rsidRPr="00994A9E">
          <w:t>Решение</w:t>
        </w:r>
      </w:hyperlink>
      <w:r w:rsidRPr="00994A9E">
        <w:t xml:space="preserve"> Думы Омутинского муниципального района от 30.09.2010 N 35.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3. Корректирующий коэффициент К</w:t>
      </w:r>
      <w:proofErr w:type="gramStart"/>
      <w:r w:rsidRPr="00994A9E">
        <w:t>2</w:t>
      </w:r>
      <w:proofErr w:type="gramEnd"/>
      <w:r w:rsidRPr="00994A9E">
        <w:t>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hyperlink w:anchor="P70" w:history="1">
        <w:r w:rsidRPr="00994A9E">
          <w:t>Значение</w:t>
        </w:r>
      </w:hyperlink>
      <w:r w:rsidRPr="00994A9E">
        <w:t xml:space="preserve"> корректирующего коэффициента К</w:t>
      </w:r>
      <w:proofErr w:type="gramStart"/>
      <w:r w:rsidRPr="00994A9E">
        <w:t>2</w:t>
      </w:r>
      <w:proofErr w:type="gramEnd"/>
      <w:r w:rsidRPr="00994A9E">
        <w:t>, учитывающего совокупность особенностей ведения предпринимательской деятельности на территории Омутинского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Для исчисления налога значение корректирующего коэффициента К</w:t>
      </w:r>
      <w:proofErr w:type="gramStart"/>
      <w:r w:rsidRPr="00994A9E">
        <w:t>2</w:t>
      </w:r>
      <w:proofErr w:type="gramEnd"/>
      <w:r w:rsidRPr="00994A9E">
        <w:t xml:space="preserve"> округляется до тысячных значений по арифметическому принципу.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Значение корректирующего коэффициента К</w:t>
      </w:r>
      <w:proofErr w:type="gramStart"/>
      <w:r w:rsidRPr="00994A9E">
        <w:t>2</w:t>
      </w:r>
      <w:proofErr w:type="gramEnd"/>
      <w:r w:rsidRPr="00994A9E">
        <w:t xml:space="preserve"> не может быть установлено менее 0,005 и превышать 1,0.</w:t>
      </w:r>
    </w:p>
    <w:p w:rsidR="00994A9E" w:rsidRPr="00994A9E" w:rsidRDefault="00994A9E">
      <w:pPr>
        <w:pStyle w:val="ConsPlusNormal"/>
        <w:jc w:val="both"/>
      </w:pPr>
      <w:r w:rsidRPr="00994A9E">
        <w:t xml:space="preserve">(в ред. </w:t>
      </w:r>
      <w:hyperlink r:id="rId35" w:history="1">
        <w:r w:rsidRPr="00994A9E">
          <w:t>решения</w:t>
        </w:r>
      </w:hyperlink>
      <w:r w:rsidRPr="00994A9E">
        <w:t xml:space="preserve"> Думы Омутинского муниципального района от 02.07.2010 N 23)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994A9E">
        <w:t>2</w:t>
      </w:r>
      <w:proofErr w:type="gramEnd"/>
      <w:r w:rsidRPr="00994A9E">
        <w:t xml:space="preserve"> не установлено, К2 применяется в размере, равном 1,0.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 xml:space="preserve">4. Исключен. - </w:t>
      </w:r>
      <w:hyperlink r:id="rId36" w:history="1">
        <w:r w:rsidRPr="00994A9E">
          <w:t>Решение</w:t>
        </w:r>
      </w:hyperlink>
      <w:r w:rsidRPr="00994A9E">
        <w:t xml:space="preserve"> Думы Омутинского муниципального района от 30.09.2010 N 35.</w:t>
      </w:r>
    </w:p>
    <w:p w:rsidR="00994A9E" w:rsidRPr="00994A9E" w:rsidRDefault="00994A9E">
      <w:pPr>
        <w:spacing w:after="1"/>
      </w:pPr>
    </w:p>
    <w:p w:rsidR="00994A9E" w:rsidRPr="00994A9E" w:rsidRDefault="00994A9E">
      <w:pPr>
        <w:pStyle w:val="ConsPlusNormal"/>
        <w:spacing w:before="220"/>
        <w:ind w:firstLine="540"/>
        <w:jc w:val="both"/>
      </w:pPr>
      <w:hyperlink r:id="rId37" w:history="1">
        <w:r w:rsidRPr="00994A9E">
          <w:t>5</w:t>
        </w:r>
      </w:hyperlink>
      <w:r w:rsidRPr="00994A9E">
        <w:t>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right"/>
      </w:pPr>
      <w:r w:rsidRPr="00994A9E">
        <w:t>Председатель Думы ОМО</w:t>
      </w:r>
    </w:p>
    <w:p w:rsidR="00994A9E" w:rsidRPr="00994A9E" w:rsidRDefault="00994A9E">
      <w:pPr>
        <w:pStyle w:val="ConsPlusNormal"/>
        <w:jc w:val="right"/>
      </w:pPr>
      <w:r w:rsidRPr="00994A9E">
        <w:t>А.И.РЕЙЗИНГ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right"/>
        <w:outlineLvl w:val="0"/>
      </w:pPr>
      <w:r w:rsidRPr="00994A9E">
        <w:t>Приложение</w:t>
      </w:r>
    </w:p>
    <w:p w:rsidR="00994A9E" w:rsidRPr="00994A9E" w:rsidRDefault="00994A9E">
      <w:pPr>
        <w:pStyle w:val="ConsPlusNormal"/>
        <w:jc w:val="right"/>
      </w:pPr>
      <w:r w:rsidRPr="00994A9E">
        <w:t>к решению Думы</w:t>
      </w:r>
    </w:p>
    <w:p w:rsidR="00994A9E" w:rsidRPr="00994A9E" w:rsidRDefault="00994A9E">
      <w:pPr>
        <w:pStyle w:val="ConsPlusNormal"/>
        <w:jc w:val="right"/>
      </w:pPr>
      <w:r w:rsidRPr="00994A9E">
        <w:t>объединенного муниципального образования</w:t>
      </w:r>
    </w:p>
    <w:p w:rsidR="00994A9E" w:rsidRPr="00994A9E" w:rsidRDefault="00994A9E">
      <w:pPr>
        <w:pStyle w:val="ConsPlusNormal"/>
        <w:jc w:val="right"/>
      </w:pPr>
      <w:r w:rsidRPr="00994A9E">
        <w:t>Омутинский район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Title"/>
        <w:jc w:val="center"/>
      </w:pPr>
      <w:bookmarkStart w:id="0" w:name="P70"/>
      <w:bookmarkEnd w:id="0"/>
      <w:r w:rsidRPr="00994A9E">
        <w:t>ЗНАЧЕНИЯ</w:t>
      </w:r>
    </w:p>
    <w:p w:rsidR="00994A9E" w:rsidRPr="00994A9E" w:rsidRDefault="00994A9E">
      <w:pPr>
        <w:pStyle w:val="ConsPlusTitle"/>
        <w:jc w:val="center"/>
      </w:pPr>
      <w:r w:rsidRPr="00994A9E">
        <w:t>КОРРЕКТИРУЮЩЕГО КОЭФФИЦИЕНТА К</w:t>
      </w:r>
      <w:proofErr w:type="gramStart"/>
      <w:r w:rsidRPr="00994A9E">
        <w:t>2</w:t>
      </w:r>
      <w:proofErr w:type="gramEnd"/>
    </w:p>
    <w:p w:rsidR="00994A9E" w:rsidRPr="00994A9E" w:rsidRDefault="00994A9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4A9E" w:rsidRPr="00994A9E" w:rsidTr="00994A9E">
        <w:trPr>
          <w:jc w:val="center"/>
        </w:trPr>
        <w:tc>
          <w:tcPr>
            <w:tcW w:w="9294" w:type="dxa"/>
            <w:shd w:val="clear" w:color="auto" w:fill="auto"/>
          </w:tcPr>
          <w:p w:rsidR="00994A9E" w:rsidRPr="00994A9E" w:rsidRDefault="00994A9E">
            <w:pPr>
              <w:pStyle w:val="ConsPlusNormal"/>
              <w:jc w:val="center"/>
            </w:pPr>
            <w:bookmarkStart w:id="1" w:name="_GoBack"/>
            <w:r w:rsidRPr="00994A9E">
              <w:t>Список изменяющих документов</w:t>
            </w:r>
          </w:p>
          <w:p w:rsidR="00994A9E" w:rsidRPr="00994A9E" w:rsidRDefault="00994A9E">
            <w:pPr>
              <w:pStyle w:val="ConsPlusNormal"/>
              <w:jc w:val="center"/>
            </w:pPr>
            <w:proofErr w:type="gramStart"/>
            <w:r w:rsidRPr="00994A9E">
              <w:t xml:space="preserve">(в ред. </w:t>
            </w:r>
            <w:hyperlink r:id="rId38" w:history="1">
              <w:r w:rsidRPr="00994A9E">
                <w:t>решения</w:t>
              </w:r>
            </w:hyperlink>
            <w:r w:rsidRPr="00994A9E">
              <w:t xml:space="preserve"> Думы ОМО Омутинский район от 30.11.2005 N 84,</w:t>
            </w:r>
            <w:proofErr w:type="gramEnd"/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решений Думы Омутинского муниципального района от 25.05.2006 </w:t>
            </w:r>
            <w:hyperlink r:id="rId39" w:history="1">
              <w:r w:rsidRPr="00994A9E">
                <w:t>N 43</w:t>
              </w:r>
            </w:hyperlink>
            <w:r w:rsidRPr="00994A9E">
              <w:t>,</w:t>
            </w:r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от 02.07.2010 </w:t>
            </w:r>
            <w:hyperlink r:id="rId40" w:history="1">
              <w:r w:rsidRPr="00994A9E">
                <w:t>N 23</w:t>
              </w:r>
            </w:hyperlink>
            <w:r w:rsidRPr="00994A9E">
              <w:t xml:space="preserve">, от 30.09.2010 </w:t>
            </w:r>
            <w:hyperlink r:id="rId41" w:history="1">
              <w:r w:rsidRPr="00994A9E">
                <w:t>N 35</w:t>
              </w:r>
            </w:hyperlink>
            <w:r w:rsidRPr="00994A9E">
              <w:t xml:space="preserve">, от 30.11.2016 </w:t>
            </w:r>
            <w:hyperlink r:id="rId42" w:history="1">
              <w:r w:rsidRPr="00994A9E">
                <w:t>N 52</w:t>
              </w:r>
            </w:hyperlink>
            <w:r w:rsidRPr="00994A9E">
              <w:t>,</w:t>
            </w:r>
          </w:p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от 09.11.2017 </w:t>
            </w:r>
            <w:hyperlink r:id="rId43" w:history="1">
              <w:r w:rsidRPr="00994A9E">
                <w:t>N 52</w:t>
              </w:r>
            </w:hyperlink>
            <w:r w:rsidRPr="00994A9E">
              <w:t>)</w:t>
            </w:r>
          </w:p>
        </w:tc>
      </w:tr>
      <w:bookmarkEnd w:id="1"/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1. Коэффициент, учитывающий виды бытовых услуг (К 2-1)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 xml:space="preserve">(в ред. </w:t>
      </w:r>
      <w:hyperlink r:id="rId44" w:history="1">
        <w:r w:rsidRPr="00994A9E">
          <w:t>решения</w:t>
        </w:r>
      </w:hyperlink>
      <w:r w:rsidRPr="00994A9E">
        <w:t xml:space="preserve"> Думы Омутинского муниципального района</w:t>
      </w:r>
      <w:proofErr w:type="gramEnd"/>
    </w:p>
    <w:p w:rsidR="00994A9E" w:rsidRPr="00994A9E" w:rsidRDefault="00994A9E">
      <w:pPr>
        <w:pStyle w:val="ConsPlusNormal"/>
        <w:jc w:val="center"/>
      </w:pPr>
      <w:r w:rsidRPr="00994A9E">
        <w:t>от 09.11.2017 N 52)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180"/>
        <w:gridCol w:w="1644"/>
      </w:tblGrid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Код по </w:t>
            </w:r>
            <w:hyperlink r:id="rId45" w:history="1">
              <w:r w:rsidRPr="00994A9E">
                <w:t>ОКВЭД</w:t>
              </w:r>
              <w:proofErr w:type="gramStart"/>
              <w:r w:rsidRPr="00994A9E">
                <w:t>2</w:t>
              </w:r>
              <w:proofErr w:type="gramEnd"/>
            </w:hyperlink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Наименование вида экономической деятельности</w:t>
            </w:r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13.92.2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готовых текстильных изделий по индивидуальному заказу населения, кроме одежды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lastRenderedPageBreak/>
              <w:t>13.99.4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14.11.2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proofErr w:type="gramStart"/>
            <w:r w:rsidRPr="00994A9E">
              <w:t xml:space="preserve">Пошив одежды из кожи по индивидуального заказу населения </w:t>
            </w:r>
            <w:hyperlink w:anchor="P210" w:history="1">
              <w:r w:rsidRPr="00994A9E">
                <w:t>&lt;*&gt;</w:t>
              </w:r>
            </w:hyperlink>
            <w:proofErr w:type="gramEnd"/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14.12.2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производственной одежды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14.13.3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и вязание прочей верхней одежды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14.14.4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нательного белья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14.19.5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14.20.2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меховых изделий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14.31.2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Изготовление вязаных и трикотажных чулочно-носочных изделий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14.39.2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Изготовление прочих вязаных и трикотажных изделий, не включенных в другие группировки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15.20.5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Пошив обуви и различных дополнений к обуви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25.99.3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Изготовление готовых металлических изделий хозяйственного назначения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0,14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32.12.6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Изготовление ювелирных изделий и аналогичных изделий по индивидуальному заказу населения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0,14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33.12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машин и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33.13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электронного и оптического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74.20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Деятельность в области фотографии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и аренда товаров для отдыха и спортивных товаров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видеокассет и аудиокассет, грампластинок, компакт-дисков (CD), цифровых видеодисков (DVD)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77.29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и аренда прочих предметов личного пользования и хозяйственно-бытового назначения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77.29.1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телевизоров, радиоприемников, устройств видеозаписи, аудиозаписи и подобного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77.29.2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мебели, электрических и неэлектрических бытовых приборов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lastRenderedPageBreak/>
              <w:t>77.29.3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музыкальных инструментов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77.29.9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0,06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95.11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компьютеров и периферийного компьютерного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электронной бытовой техники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95.22.1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бытовой техники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95.22.2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домашнего и садового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обуви и прочих изделий из кожи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95.25.1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часов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95.25.2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ювелирных изделий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0,14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одежды и текстильных изделий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спортивного и туристского оборудования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95.29.3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игрушек и подобных им изделий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95.29.4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металлоизделий бытового и хозяйственного назначения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0,14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95.29.5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Ремонт бытовых осветительных приборов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95.29.6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>Ремонт велосипедов</w:t>
            </w:r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95.29.7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96.01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Стирка и химическая чистка текстильных и меховых изделий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0,16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96.02.1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Предоставление парикмахерских услуг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96.02.2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Предоставление косметических услуг парикмахерскими и салонами красоты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  <w:tr w:rsidR="00994A9E" w:rsidRPr="00994A9E">
        <w:tc>
          <w:tcPr>
            <w:tcW w:w="1247" w:type="dxa"/>
          </w:tcPr>
          <w:p w:rsidR="00994A9E" w:rsidRPr="00994A9E" w:rsidRDefault="00994A9E">
            <w:pPr>
              <w:pStyle w:val="ConsPlusNormal"/>
            </w:pPr>
            <w:r w:rsidRPr="00994A9E">
              <w:t>96.04</w:t>
            </w:r>
          </w:p>
        </w:tc>
        <w:tc>
          <w:tcPr>
            <w:tcW w:w="6180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Деятельность физкультурно-оздоровительная </w:t>
            </w:r>
            <w:hyperlink w:anchor="P210" w:history="1">
              <w:r w:rsidRPr="00994A9E">
                <w:t>&lt;*&gt;</w:t>
              </w:r>
            </w:hyperlink>
          </w:p>
        </w:tc>
        <w:tc>
          <w:tcPr>
            <w:tcW w:w="1644" w:type="dxa"/>
          </w:tcPr>
          <w:p w:rsidR="00994A9E" w:rsidRPr="00994A9E" w:rsidRDefault="00994A9E">
            <w:pPr>
              <w:pStyle w:val="ConsPlusNormal"/>
            </w:pPr>
            <w:r w:rsidRPr="00994A9E">
              <w:t>0,2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--------------------------------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bookmarkStart w:id="2" w:name="P210"/>
      <w:bookmarkEnd w:id="2"/>
      <w:r w:rsidRPr="00994A9E">
        <w:t>&lt;*&gt; Коэффициент</w:t>
      </w:r>
      <w:proofErr w:type="gramStart"/>
      <w:r w:rsidRPr="00994A9E">
        <w:t xml:space="preserve"> К</w:t>
      </w:r>
      <w:proofErr w:type="gramEnd"/>
      <w:r w:rsidRPr="00994A9E">
        <w:t xml:space="preserve"> 2-1 применяется в отношении перечня услуг, относящихся к бытовым услугам, в целях применения Налогового </w:t>
      </w:r>
      <w:hyperlink r:id="rId46" w:history="1">
        <w:r w:rsidRPr="00994A9E">
          <w:t>кодекса</w:t>
        </w:r>
      </w:hyperlink>
      <w:r w:rsidRPr="00994A9E">
        <w:t xml:space="preserve"> Российской Федерации, утвержденного Правительством Российской Федерации.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2. Коэффициент, учитывающий ассортимент товаров (К2-2)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Группы (виды) товаров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Корректирующий </w:t>
            </w:r>
            <w:r w:rsidRPr="00994A9E">
              <w:lastRenderedPageBreak/>
              <w:t>коэффициент</w:t>
            </w:r>
          </w:p>
        </w:tc>
      </w:tr>
      <w:tr w:rsidR="00994A9E" w:rsidRPr="00994A9E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994A9E" w:rsidRPr="00994A9E" w:rsidRDefault="00994A9E">
            <w:pPr>
              <w:pStyle w:val="ConsPlusNormal"/>
            </w:pPr>
            <w:r w:rsidRPr="00994A9E">
              <w:lastRenderedPageBreak/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994A9E">
              <w:t>л.с</w:t>
            </w:r>
            <w:proofErr w:type="spellEnd"/>
            <w:r w:rsidRPr="00994A9E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154" w:type="dxa"/>
            <w:tcBorders>
              <w:bottom w:val="nil"/>
            </w:tcBorders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1,0</w:t>
            </w:r>
          </w:p>
        </w:tc>
      </w:tr>
      <w:tr w:rsidR="00994A9E" w:rsidRPr="00994A9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994A9E" w:rsidRPr="00994A9E" w:rsidRDefault="00994A9E">
            <w:pPr>
              <w:pStyle w:val="ConsPlusNormal"/>
              <w:jc w:val="both"/>
            </w:pPr>
            <w:r w:rsidRPr="00994A9E">
              <w:t xml:space="preserve">(в ред. </w:t>
            </w:r>
            <w:hyperlink r:id="rId47" w:history="1">
              <w:r w:rsidRPr="00994A9E">
                <w:t>решения</w:t>
              </w:r>
            </w:hyperlink>
            <w:r w:rsidRPr="00994A9E">
              <w:t xml:space="preserve"> Думы Омутинского муниципального района от 02.07.2010 N 23)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Иные продовольственные и непродовольственные товары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К2-2 применяется для розничной торговли.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3. Коэффициент, учитывающий площадь торгового зала (К2-3)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Площадь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До 10 кв. м включительно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1,0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Свыше 10 кв. м до 40 кв. м включительно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Свыше 40 кв. м до 90 кв. м включительно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0,7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Свыше 90 кв. м до 150 кв. м включительно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0,6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К2-3 применяется для розничной торговли.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4. Коэффициент,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>учитывающий</w:t>
      </w:r>
      <w:proofErr w:type="gramEnd"/>
      <w:r w:rsidRPr="00994A9E">
        <w:t xml:space="preserve"> особенности предпринимательской деятельности</w:t>
      </w:r>
    </w:p>
    <w:p w:rsidR="00994A9E" w:rsidRPr="00994A9E" w:rsidRDefault="00994A9E">
      <w:pPr>
        <w:pStyle w:val="ConsPlusNormal"/>
        <w:jc w:val="center"/>
      </w:pPr>
      <w:r w:rsidRPr="00994A9E">
        <w:t>в сфере услуг общественного питания (К2-4)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Услуги общественного питания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Ресторан, кафе, бар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1,0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Прочие услуги общественного питания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К2-4 применяется для услуг общественного питания.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5. Коэффициент,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>учитывающий</w:t>
      </w:r>
      <w:proofErr w:type="gramEnd"/>
      <w:r w:rsidRPr="00994A9E">
        <w:t xml:space="preserve"> грузоподъемность грузового автомобиля (К2-5)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Грузоподъемность, </w:t>
            </w:r>
            <w:proofErr w:type="gramStart"/>
            <w:r w:rsidRPr="00994A9E">
              <w:t>т</w:t>
            </w:r>
            <w:proofErr w:type="gramEnd"/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lastRenderedPageBreak/>
              <w:t>До 3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От 3 до 7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0,9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Свыше 7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1,0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К2-5 применяется для автотранспортных услуг по перевозке грузов.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6. Коэффициент,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>учитывающий</w:t>
      </w:r>
      <w:proofErr w:type="gramEnd"/>
      <w:r w:rsidRPr="00994A9E">
        <w:t xml:space="preserve"> количество мест для сидения (К2-6)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Количество мест для сидения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До 15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Свыше 15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1,0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К2-6 применяется для автотранспортных услуг по перевозке пассажиров.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7. Коэффициент,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>учитывающий</w:t>
      </w:r>
      <w:proofErr w:type="gramEnd"/>
      <w:r w:rsidRPr="00994A9E">
        <w:t xml:space="preserve"> особенности торговли в открытых местах (К2-7)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Вид торговли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8. Коэффициент, учитывающий социальную категорию</w:t>
      </w:r>
    </w:p>
    <w:p w:rsidR="00994A9E" w:rsidRPr="00994A9E" w:rsidRDefault="00994A9E">
      <w:pPr>
        <w:pStyle w:val="ConsPlusNormal"/>
        <w:jc w:val="center"/>
      </w:pPr>
      <w:r w:rsidRPr="00994A9E">
        <w:t>налогоплательщиков (К2-8)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Социальная категория налогоплательщика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0,7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0,8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 xml:space="preserve">Коэффициент К2-8 применяется в отношении всех видов деятельности </w:t>
      </w:r>
      <w:proofErr w:type="gramStart"/>
      <w:r w:rsidRPr="00994A9E">
        <w:t>для</w:t>
      </w:r>
      <w:proofErr w:type="gramEnd"/>
      <w:r w:rsidRPr="00994A9E">
        <w:t>: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r w:rsidRPr="00994A9E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994A9E" w:rsidRPr="00994A9E" w:rsidRDefault="00994A9E">
      <w:pPr>
        <w:pStyle w:val="ConsPlusNormal"/>
        <w:spacing w:before="220"/>
        <w:ind w:firstLine="540"/>
        <w:jc w:val="both"/>
      </w:pPr>
      <w:proofErr w:type="gramStart"/>
      <w:r w:rsidRPr="00994A9E">
        <w:lastRenderedPageBreak/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994A9E">
        <w:t xml:space="preserve"> менее 25 процентов.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 xml:space="preserve">9. Коэффициент, учитывающий тип </w:t>
      </w:r>
      <w:proofErr w:type="spellStart"/>
      <w:r w:rsidRPr="00994A9E">
        <w:t>рекламоносителя</w:t>
      </w:r>
      <w:proofErr w:type="spellEnd"/>
      <w:r w:rsidRPr="00994A9E">
        <w:t xml:space="preserve"> (К2-9)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Тип </w:t>
            </w:r>
            <w:proofErr w:type="spellStart"/>
            <w:r w:rsidRPr="00994A9E">
              <w:t>рекламоносителя</w:t>
            </w:r>
            <w:proofErr w:type="spellEnd"/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Плакаты: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</w:pP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- настенные панно, крышные установки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0,3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Стенды, световые табло: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</w:pP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- отдельно стоящие технические средства - </w:t>
            </w:r>
            <w:proofErr w:type="spellStart"/>
            <w:r w:rsidRPr="00994A9E">
              <w:t>рекламоносители</w:t>
            </w:r>
            <w:proofErr w:type="spellEnd"/>
            <w:r w:rsidRPr="00994A9E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0,4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- иные виды технических средств - стационарных </w:t>
            </w:r>
            <w:proofErr w:type="spellStart"/>
            <w:r w:rsidRPr="00994A9E">
              <w:t>рекламоносителей</w:t>
            </w:r>
            <w:proofErr w:type="spellEnd"/>
            <w:r w:rsidRPr="00994A9E">
              <w:t>, в том числе электронные табло и экраны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0,5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proofErr w:type="spellStart"/>
            <w:r w:rsidRPr="00994A9E">
              <w:t>Рекламоносители</w:t>
            </w:r>
            <w:proofErr w:type="spellEnd"/>
            <w:r w:rsidRPr="00994A9E">
              <w:t xml:space="preserve">, </w:t>
            </w:r>
            <w:proofErr w:type="gramStart"/>
            <w:r w:rsidRPr="00994A9E">
              <w:t>размещенные</w:t>
            </w:r>
            <w:proofErr w:type="gramEnd"/>
            <w:r w:rsidRPr="00994A9E">
              <w:t xml:space="preserve"> на любых видах автомобильного транспорта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0,55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К2-9 применяется для услуг по распространению (размещению) рекламы.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10. Коэффициент, учитывающий особенности места ведения</w:t>
      </w:r>
    </w:p>
    <w:p w:rsidR="00994A9E" w:rsidRPr="00994A9E" w:rsidRDefault="00994A9E">
      <w:pPr>
        <w:pStyle w:val="ConsPlusNormal"/>
        <w:jc w:val="center"/>
      </w:pPr>
      <w:r w:rsidRPr="00994A9E">
        <w:t>предпринимательской деятельности (К2-10)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 xml:space="preserve">(в ред. </w:t>
      </w:r>
      <w:hyperlink r:id="rId48" w:history="1">
        <w:r w:rsidRPr="00994A9E">
          <w:t>решения</w:t>
        </w:r>
      </w:hyperlink>
      <w:r w:rsidRPr="00994A9E">
        <w:t xml:space="preserve"> Думы Омутинского муниципального района</w:t>
      </w:r>
      <w:proofErr w:type="gramEnd"/>
    </w:p>
    <w:p w:rsidR="00994A9E" w:rsidRPr="00994A9E" w:rsidRDefault="00994A9E">
      <w:pPr>
        <w:pStyle w:val="ConsPlusNormal"/>
        <w:jc w:val="center"/>
      </w:pPr>
      <w:r w:rsidRPr="00994A9E">
        <w:t>от 25.05.2006 N 43)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Тип населенного пункта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Корректирующий 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 xml:space="preserve">с. </w:t>
            </w:r>
            <w:proofErr w:type="spellStart"/>
            <w:r w:rsidRPr="00994A9E">
              <w:t>Омутинское</w:t>
            </w:r>
            <w:proofErr w:type="spellEnd"/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0,52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Другие населенные пункты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0,1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К2-10 применяется для всех видов предпринимательской деятельности.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center"/>
        <w:outlineLvl w:val="1"/>
      </w:pPr>
      <w:r w:rsidRPr="00994A9E">
        <w:t>11. Коэффициент, учитывающий особенности деятельности</w:t>
      </w:r>
    </w:p>
    <w:p w:rsidR="00994A9E" w:rsidRPr="00994A9E" w:rsidRDefault="00994A9E">
      <w:pPr>
        <w:pStyle w:val="ConsPlusNormal"/>
        <w:jc w:val="center"/>
      </w:pPr>
      <w:r w:rsidRPr="00994A9E">
        <w:t>по передаче во временное владение и (или) в пользование</w:t>
      </w:r>
    </w:p>
    <w:p w:rsidR="00994A9E" w:rsidRPr="00994A9E" w:rsidRDefault="00994A9E">
      <w:pPr>
        <w:pStyle w:val="ConsPlusNormal"/>
        <w:jc w:val="center"/>
      </w:pPr>
      <w:r w:rsidRPr="00994A9E">
        <w:t>торговых мест, земельных участков (К2-11)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 xml:space="preserve">(в ред. </w:t>
      </w:r>
      <w:hyperlink r:id="rId49" w:history="1">
        <w:r w:rsidRPr="00994A9E">
          <w:t>решения</w:t>
        </w:r>
      </w:hyperlink>
      <w:r w:rsidRPr="00994A9E">
        <w:t xml:space="preserve"> Думы Омутинского муниципального района</w:t>
      </w:r>
      <w:proofErr w:type="gramEnd"/>
    </w:p>
    <w:p w:rsidR="00994A9E" w:rsidRPr="00994A9E" w:rsidRDefault="00994A9E">
      <w:pPr>
        <w:pStyle w:val="ConsPlusNormal"/>
        <w:jc w:val="center"/>
      </w:pPr>
      <w:r w:rsidRPr="00994A9E">
        <w:t>от 30.09.2010 N 35)</w:t>
      </w:r>
    </w:p>
    <w:p w:rsidR="00994A9E" w:rsidRPr="00994A9E" w:rsidRDefault="00994A9E">
      <w:pPr>
        <w:pStyle w:val="ConsPlusNormal"/>
        <w:jc w:val="center"/>
      </w:pPr>
      <w:proofErr w:type="gramStart"/>
      <w:r w:rsidRPr="00994A9E">
        <w:t xml:space="preserve">(введен </w:t>
      </w:r>
      <w:hyperlink r:id="rId50" w:history="1">
        <w:r w:rsidRPr="00994A9E">
          <w:t>решением</w:t>
        </w:r>
      </w:hyperlink>
      <w:r w:rsidRPr="00994A9E">
        <w:t xml:space="preserve"> Думы Омутинского муниципального района</w:t>
      </w:r>
      <w:proofErr w:type="gramEnd"/>
    </w:p>
    <w:p w:rsidR="00994A9E" w:rsidRPr="00994A9E" w:rsidRDefault="00994A9E">
      <w:pPr>
        <w:pStyle w:val="ConsPlusNormal"/>
        <w:jc w:val="center"/>
      </w:pPr>
      <w:r w:rsidRPr="00994A9E">
        <w:t>от 02.07.2010 N 23)</w:t>
      </w:r>
    </w:p>
    <w:p w:rsidR="00994A9E" w:rsidRPr="00994A9E" w:rsidRDefault="00994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Виды услуг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 xml:space="preserve">Корректирующий </w:t>
            </w:r>
            <w:r w:rsidRPr="00994A9E">
              <w:lastRenderedPageBreak/>
              <w:t>коэффициент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0,1</w:t>
            </w:r>
          </w:p>
        </w:tc>
      </w:tr>
      <w:tr w:rsidR="00994A9E" w:rsidRPr="00994A9E">
        <w:tc>
          <w:tcPr>
            <w:tcW w:w="6917" w:type="dxa"/>
          </w:tcPr>
          <w:p w:rsidR="00994A9E" w:rsidRPr="00994A9E" w:rsidRDefault="00994A9E">
            <w:pPr>
              <w:pStyle w:val="ConsPlusNormal"/>
            </w:pPr>
            <w:r w:rsidRPr="00994A9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4" w:type="dxa"/>
          </w:tcPr>
          <w:p w:rsidR="00994A9E" w:rsidRPr="00994A9E" w:rsidRDefault="00994A9E">
            <w:pPr>
              <w:pStyle w:val="ConsPlusNormal"/>
              <w:jc w:val="center"/>
            </w:pPr>
            <w:r w:rsidRPr="00994A9E">
              <w:t>0,1</w:t>
            </w:r>
          </w:p>
        </w:tc>
      </w:tr>
    </w:tbl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ind w:firstLine="540"/>
        <w:jc w:val="both"/>
      </w:pPr>
      <w:r w:rsidRPr="00994A9E">
        <w:t>Коэффициент К2-11 применяется для управляющих рынком компаний.</w:t>
      </w: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jc w:val="both"/>
      </w:pPr>
    </w:p>
    <w:p w:rsidR="00994A9E" w:rsidRPr="00994A9E" w:rsidRDefault="00994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994A9E" w:rsidRDefault="005B1323"/>
    <w:sectPr w:rsidR="005B1323" w:rsidRPr="00994A9E" w:rsidSect="0046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9E"/>
    <w:rsid w:val="00441103"/>
    <w:rsid w:val="005B1323"/>
    <w:rsid w:val="00994A9E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542EC07D7037C8E8774BC34F030F1204C430056DEF690B537C21B55F82EC2CE725BF7494201AD5F1C705F1y2dDK" TargetMode="External"/><Relationship Id="rId18" Type="http://schemas.openxmlformats.org/officeDocument/2006/relationships/hyperlink" Target="consultantplus://offline/ref=4A542EC07D7037C8E87755CE596F511D00C66C0F6DEC615B082A27E200D2EA79A765B921D76710D6yFd4K" TargetMode="External"/><Relationship Id="rId26" Type="http://schemas.openxmlformats.org/officeDocument/2006/relationships/hyperlink" Target="consultantplus://offline/ref=4A542EC07D7037C8E8774BC34F030F1204C430056FEA690F50757CBF57DBE02EE02AE063936916D4F1C704yFd5K" TargetMode="External"/><Relationship Id="rId39" Type="http://schemas.openxmlformats.org/officeDocument/2006/relationships/hyperlink" Target="consultantplus://offline/ref=4A542EC07D7037C8E8774BC34F030F1204C430056EEA6D0553757CBF57DBE02EE02AE063936916D4F1C705yFd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542EC07D7037C8E8774BC34F030F1204C430056DEF690B537C21B55F82EC2CE725BF7494201AD5F1C705F1y2dCK" TargetMode="External"/><Relationship Id="rId34" Type="http://schemas.openxmlformats.org/officeDocument/2006/relationships/hyperlink" Target="consultantplus://offline/ref=4A542EC07D7037C8E8774BC34F030F1204C430056DEE6B04507921B55F82EC2CE725BF7494201AD5F1C705F1y2dEK" TargetMode="External"/><Relationship Id="rId42" Type="http://schemas.openxmlformats.org/officeDocument/2006/relationships/hyperlink" Target="consultantplus://offline/ref=4A542EC07D7037C8E8774BC34F030F1204C430056DEF690B537C21B55F82EC2CE725BF7494201AD5F1C705F1y2dEK" TargetMode="External"/><Relationship Id="rId47" Type="http://schemas.openxmlformats.org/officeDocument/2006/relationships/hyperlink" Target="consultantplus://offline/ref=61E818616590E96E9746BF4F2DFB2FA0E63304B33C19C80E5BE15553BFE4923A80B9C781B2535FCD2B5A3Az7d1K" TargetMode="External"/><Relationship Id="rId50" Type="http://schemas.openxmlformats.org/officeDocument/2006/relationships/hyperlink" Target="consultantplus://offline/ref=61E818616590E96E9746BF4F2DFB2FA0E63304B33C19C80E5BE15553BFE4923A80B9C781B2535FCD2B5A3Bz7d2K" TargetMode="External"/><Relationship Id="rId7" Type="http://schemas.openxmlformats.org/officeDocument/2006/relationships/hyperlink" Target="consultantplus://offline/ref=4A542EC07D7037C8E8774BC34F030F1204C430056EEA6D055C757CBF57DBE02EE02AE063936916D4F1C705yFd5K" TargetMode="External"/><Relationship Id="rId12" Type="http://schemas.openxmlformats.org/officeDocument/2006/relationships/hyperlink" Target="consultantplus://offline/ref=4A542EC07D7037C8E8774BC34F030F1204C430056DEE6B0C5D7E21B55F82EC2CE725BF7494201AD5F1C705F1y2dDK" TargetMode="External"/><Relationship Id="rId17" Type="http://schemas.openxmlformats.org/officeDocument/2006/relationships/hyperlink" Target="consultantplus://offline/ref=4A542EC07D7037C8E8774BC34F030F1204C4300565EF6D055C757CBF57DBE02EE02AE063936916D4F1C60DyFd4K" TargetMode="External"/><Relationship Id="rId25" Type="http://schemas.openxmlformats.org/officeDocument/2006/relationships/hyperlink" Target="consultantplus://offline/ref=4A542EC07D7037C8E8774BC34F030F1204C430056FEA690F50757CBF57DBE02EE02AE063936916D4F1C704yFd3K" TargetMode="External"/><Relationship Id="rId33" Type="http://schemas.openxmlformats.org/officeDocument/2006/relationships/hyperlink" Target="consultantplus://offline/ref=4A542EC07D7037C8E8774BC34F030F1204C430056DEE6B0C5D7E21B55F82EC2CE725BF7494201AD5F1C705F3y2dCK" TargetMode="External"/><Relationship Id="rId38" Type="http://schemas.openxmlformats.org/officeDocument/2006/relationships/hyperlink" Target="consultantplus://offline/ref=4A542EC07D7037C8E8774BC34F030F1204C430056EEA6D0454757CBF57DBE02EE02AE063936916D4F1C705yFd6K" TargetMode="External"/><Relationship Id="rId46" Type="http://schemas.openxmlformats.org/officeDocument/2006/relationships/hyperlink" Target="consultantplus://offline/ref=61E818616590E96E9746A1423B9771AFE23158B9381BC25F02BE0E0EE8zEd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542EC07D7037C8E87755CE596F511D00C76A0E6FEE615B082A27E200D2EA79A765B921D76416D0yFd3K" TargetMode="External"/><Relationship Id="rId20" Type="http://schemas.openxmlformats.org/officeDocument/2006/relationships/hyperlink" Target="consultantplus://offline/ref=4A542EC07D7037C8E87755CE596F511D00C66D0C69EC615B082A27E200yDd2K" TargetMode="External"/><Relationship Id="rId29" Type="http://schemas.openxmlformats.org/officeDocument/2006/relationships/hyperlink" Target="consultantplus://offline/ref=4A542EC07D7037C8E8774BC34F030F1204C430056FEA690F50757CBF57DBE02EE02AE063936916D4F1C704yFd9K" TargetMode="External"/><Relationship Id="rId41" Type="http://schemas.openxmlformats.org/officeDocument/2006/relationships/hyperlink" Target="consultantplus://offline/ref=4A542EC07D7037C8E8774BC34F030F1204C430056DEE6B04507921B55F82EC2CE725BF7494201AD5F1C705F1y2d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542EC07D7037C8E8774BC34F030F1204C430056EEA6D0553757CBF57DBE02EE02AE063936916D4F1C705yFd5K" TargetMode="External"/><Relationship Id="rId11" Type="http://schemas.openxmlformats.org/officeDocument/2006/relationships/hyperlink" Target="consultantplus://offline/ref=4A542EC07D7037C8E8774BC34F030F1204C430056DEE6B04507921B55F82EC2CE725BF7494201AD5F1C705F1y2dFK" TargetMode="External"/><Relationship Id="rId24" Type="http://schemas.openxmlformats.org/officeDocument/2006/relationships/hyperlink" Target="consultantplus://offline/ref=4A542EC07D7037C8E8774BC34F030F1204C430056DEE6B0C5D7E21B55F82EC2CE725BF7494201AD5F1C705F3y2dAK" TargetMode="External"/><Relationship Id="rId32" Type="http://schemas.openxmlformats.org/officeDocument/2006/relationships/hyperlink" Target="consultantplus://offline/ref=4A542EC07D7037C8E8774BC34F030F1204C430056FEA690F50757CBF57DBE02EE02AE063936916D4F1C707yFd2K" TargetMode="External"/><Relationship Id="rId37" Type="http://schemas.openxmlformats.org/officeDocument/2006/relationships/hyperlink" Target="consultantplus://offline/ref=4A542EC07D7037C8E8774BC34F030F1204C430056DEE6B04507921B55F82EC2CE725BF7494201AD5F1C705F0y2dFK" TargetMode="External"/><Relationship Id="rId40" Type="http://schemas.openxmlformats.org/officeDocument/2006/relationships/hyperlink" Target="consultantplus://offline/ref=4A542EC07D7037C8E8774BC34F030F1204C4300569EE6B0A51757CBF57DBE02EE02AE063936916D4F1C705yFd7K" TargetMode="External"/><Relationship Id="rId45" Type="http://schemas.openxmlformats.org/officeDocument/2006/relationships/hyperlink" Target="consultantplus://offline/ref=4A542EC07D7037C8E87755CE596F511D00C66D0C69EE615B082A27E200yDd2K" TargetMode="External"/><Relationship Id="rId5" Type="http://schemas.openxmlformats.org/officeDocument/2006/relationships/hyperlink" Target="consultantplus://offline/ref=4A542EC07D7037C8E8774BC34F030F1204C430056EEA6D0454757CBF57DBE02EE02AE063936916D4F1C705yFd5K" TargetMode="External"/><Relationship Id="rId15" Type="http://schemas.openxmlformats.org/officeDocument/2006/relationships/hyperlink" Target="consultantplus://offline/ref=4A542EC07D7037C8E87755CE596F511D03C86F0B6FEC615B082A27E200D2EA79A765B921D76416D4yFd9K" TargetMode="External"/><Relationship Id="rId23" Type="http://schemas.openxmlformats.org/officeDocument/2006/relationships/hyperlink" Target="consultantplus://offline/ref=4A542EC07D7037C8E8774BC34F030F1204C430056DEE6B0C5D7E21B55F82EC2CE725BF7494201AD5F1C705F3y2d8K" TargetMode="External"/><Relationship Id="rId28" Type="http://schemas.openxmlformats.org/officeDocument/2006/relationships/hyperlink" Target="consultantplus://offline/ref=4A542EC07D7037C8E8774BC34F030F1204C430056FEA690F50757CBF57DBE02EE02AE063936916D4F1C704yFd6K" TargetMode="External"/><Relationship Id="rId36" Type="http://schemas.openxmlformats.org/officeDocument/2006/relationships/hyperlink" Target="consultantplus://offline/ref=4A542EC07D7037C8E8774BC34F030F1204C430056DEE6B04507921B55F82EC2CE725BF7494201AD5F1C705F1y2dEK" TargetMode="External"/><Relationship Id="rId49" Type="http://schemas.openxmlformats.org/officeDocument/2006/relationships/hyperlink" Target="consultantplus://offline/ref=61E818616590E96E9746BF4F2DFB2FA0E63304B33819C8005AED0859B7BD9E3887B69896B51A53CC2B5A3B75zAd8K" TargetMode="External"/><Relationship Id="rId10" Type="http://schemas.openxmlformats.org/officeDocument/2006/relationships/hyperlink" Target="consultantplus://offline/ref=4A542EC07D7037C8E8774BC34F030F1204C4300569EE6B0A51757CBF57DBE02EE02AE063936916D4F1C705yFd7K" TargetMode="External"/><Relationship Id="rId19" Type="http://schemas.openxmlformats.org/officeDocument/2006/relationships/hyperlink" Target="consultantplus://offline/ref=4A542EC07D7037C8E87755CE596F511D00C66D0C69EE615B082A27E200yDd2K" TargetMode="External"/><Relationship Id="rId31" Type="http://schemas.openxmlformats.org/officeDocument/2006/relationships/hyperlink" Target="consultantplus://offline/ref=4A542EC07D7037C8E8774BC34F030F1204C430056FEA690F50757CBF57DBE02EE02AE063936916D4F1C707yFd3K" TargetMode="External"/><Relationship Id="rId44" Type="http://schemas.openxmlformats.org/officeDocument/2006/relationships/hyperlink" Target="consultantplus://offline/ref=4A542EC07D7037C8E8774BC34F030F1204C430056DEC6E09547B21B55F82EC2CE725BF7494201AD5F1C705F1y2dC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542EC07D7037C8E8774BC34F030F1204C4300568EB620C55757CBF57DBE02EE02AE063936916D4F1C705yFd7K" TargetMode="External"/><Relationship Id="rId14" Type="http://schemas.openxmlformats.org/officeDocument/2006/relationships/hyperlink" Target="consultantplus://offline/ref=4A542EC07D7037C8E8774BC34F030F1204C430056DEC6E09547B21B55F82EC2CE725BF7494201AD5F1C705F1y2dDK" TargetMode="External"/><Relationship Id="rId22" Type="http://schemas.openxmlformats.org/officeDocument/2006/relationships/hyperlink" Target="consultantplus://offline/ref=4A542EC07D7037C8E8774BC34F030F1204C430056EEA6D0454757CBF57DBE02EE02AE063936916D4F1C705yFd7K" TargetMode="External"/><Relationship Id="rId27" Type="http://schemas.openxmlformats.org/officeDocument/2006/relationships/hyperlink" Target="consultantplus://offline/ref=4A542EC07D7037C8E8774BC34F030F1204C430056FEA690F50757CBF57DBE02EE02AE063936916D4F1C704yFd4K" TargetMode="External"/><Relationship Id="rId30" Type="http://schemas.openxmlformats.org/officeDocument/2006/relationships/hyperlink" Target="consultantplus://offline/ref=4A542EC07D7037C8E8774BC34F030F1204C430056FEA690F50757CBF57DBE02EE02AE063936916D4F1C707yFd1K" TargetMode="External"/><Relationship Id="rId35" Type="http://schemas.openxmlformats.org/officeDocument/2006/relationships/hyperlink" Target="consultantplus://offline/ref=4A542EC07D7037C8E8774BC34F030F1204C4300569EE6B0A51757CBF57DBE02EE02AE063936916D4F1C704yFd2K" TargetMode="External"/><Relationship Id="rId43" Type="http://schemas.openxmlformats.org/officeDocument/2006/relationships/hyperlink" Target="consultantplus://offline/ref=4A542EC07D7037C8E8774BC34F030F1204C430056DEC6E09547B21B55F82EC2CE725BF7494201AD5F1C705F1y2dCK" TargetMode="External"/><Relationship Id="rId48" Type="http://schemas.openxmlformats.org/officeDocument/2006/relationships/hyperlink" Target="consultantplus://offline/ref=61E818616590E96E9746BF4F2DFB2FA0E63304B33B1DCE0159E15553BFE4923A80B9C781B2535FCD2B5A3Bz7d0K" TargetMode="External"/><Relationship Id="rId8" Type="http://schemas.openxmlformats.org/officeDocument/2006/relationships/hyperlink" Target="consultantplus://offline/ref=4A542EC07D7037C8E8774BC34F030F1204C430056FEA690F50757CBF57DBE02EE02AE063936916D4F1C705yFd7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2018-04-02T10:29:00Z</dcterms:created>
  <dcterms:modified xsi:type="dcterms:W3CDTF">2018-04-02T10:30:00Z</dcterms:modified>
</cp:coreProperties>
</file>