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E2176" w:rsidRDefault="0072565B" w:rsidP="003E2B0A">
      <w:pPr>
        <w:jc w:val="right"/>
        <w:rPr>
          <w:i/>
          <w:sz w:val="20"/>
          <w:szCs w:val="20"/>
        </w:rPr>
      </w:pPr>
      <w:r>
        <w:t xml:space="preserve"> </w:t>
      </w: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</w:t>
      </w: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8827EA" w:rsidRDefault="008827EA" w:rsidP="008827EA">
      <w:pPr>
        <w:jc w:val="center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D062B7">
        <w:rPr>
          <w:sz w:val="26"/>
          <w:szCs w:val="26"/>
        </w:rPr>
        <w:t>Инспекция Федеральной налоговой службы по г.</w:t>
      </w:r>
      <w:r w:rsidR="00A224C4">
        <w:rPr>
          <w:sz w:val="26"/>
          <w:szCs w:val="26"/>
        </w:rPr>
        <w:t xml:space="preserve"> </w:t>
      </w:r>
      <w:r w:rsidR="00D062B7">
        <w:rPr>
          <w:sz w:val="26"/>
          <w:szCs w:val="26"/>
        </w:rPr>
        <w:t>Тюмени №3 (ИФНС России по г.</w:t>
      </w:r>
      <w:r w:rsidR="00A224C4">
        <w:rPr>
          <w:sz w:val="26"/>
          <w:szCs w:val="26"/>
        </w:rPr>
        <w:t xml:space="preserve"> </w:t>
      </w:r>
      <w:r w:rsidR="00D062B7">
        <w:rPr>
          <w:sz w:val="26"/>
          <w:szCs w:val="26"/>
        </w:rPr>
        <w:t xml:space="preserve">Тюмени №3) </w:t>
      </w:r>
      <w:r>
        <w:rPr>
          <w:sz w:val="26"/>
          <w:szCs w:val="26"/>
        </w:rPr>
        <w:t>(Адрес: г. Тюмень, ул. Товарное шоссе, д. 15, телефон: (3452) 63-8</w:t>
      </w:r>
      <w:r w:rsidR="00D062B7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="00D062B7">
        <w:rPr>
          <w:sz w:val="26"/>
          <w:szCs w:val="26"/>
        </w:rPr>
        <w:t>04</w:t>
      </w:r>
      <w:r>
        <w:rPr>
          <w:sz w:val="26"/>
          <w:szCs w:val="26"/>
        </w:rPr>
        <w:t>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 лице </w:t>
      </w:r>
      <w:r w:rsidR="00D062B7">
        <w:rPr>
          <w:sz w:val="26"/>
          <w:szCs w:val="26"/>
        </w:rPr>
        <w:t xml:space="preserve">исполняющего обязанности </w:t>
      </w:r>
      <w:r>
        <w:rPr>
          <w:sz w:val="26"/>
          <w:szCs w:val="26"/>
        </w:rPr>
        <w:t xml:space="preserve">начальника </w:t>
      </w:r>
      <w:proofErr w:type="spellStart"/>
      <w:r w:rsidR="00D062B7">
        <w:rPr>
          <w:sz w:val="26"/>
          <w:szCs w:val="26"/>
        </w:rPr>
        <w:t>Скипина</w:t>
      </w:r>
      <w:proofErr w:type="spellEnd"/>
      <w:r w:rsidR="00D062B7">
        <w:rPr>
          <w:sz w:val="26"/>
          <w:szCs w:val="26"/>
        </w:rPr>
        <w:t xml:space="preserve"> Дмитрия Владимировича</w:t>
      </w:r>
      <w:r>
        <w:rPr>
          <w:sz w:val="26"/>
          <w:szCs w:val="26"/>
        </w:rPr>
        <w:t xml:space="preserve">,  действующей на основании Положения об </w:t>
      </w:r>
      <w:r w:rsidR="00D062B7">
        <w:rPr>
          <w:sz w:val="26"/>
          <w:szCs w:val="26"/>
        </w:rPr>
        <w:t>Инспекции Федеральной налоговой службы по г. Тюмени №3</w:t>
      </w:r>
      <w:r>
        <w:rPr>
          <w:sz w:val="26"/>
          <w:szCs w:val="26"/>
        </w:rPr>
        <w:t>, утвержденного Приказом УФНС России по Тюменской области от 19.10.2023 г. № 01-05/19</w:t>
      </w:r>
      <w:r w:rsidR="00D062B7">
        <w:rPr>
          <w:sz w:val="26"/>
          <w:szCs w:val="26"/>
        </w:rPr>
        <w:t>9</w:t>
      </w:r>
      <w:r>
        <w:rPr>
          <w:sz w:val="26"/>
          <w:szCs w:val="26"/>
        </w:rPr>
        <w:t>@,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приказа ФНС</w:t>
      </w:r>
      <w:proofErr w:type="gramEnd"/>
      <w:r>
        <w:rPr>
          <w:sz w:val="26"/>
          <w:szCs w:val="26"/>
        </w:rPr>
        <w:t xml:space="preserve"> России от 2</w:t>
      </w:r>
      <w:r w:rsidR="00D062B7">
        <w:rPr>
          <w:sz w:val="26"/>
          <w:szCs w:val="26"/>
        </w:rPr>
        <w:t>4</w:t>
      </w:r>
      <w:r>
        <w:rPr>
          <w:sz w:val="26"/>
          <w:szCs w:val="26"/>
        </w:rPr>
        <w:t>.10.2023 №ЕД-10-4/13</w:t>
      </w:r>
      <w:r w:rsidR="00D062B7">
        <w:rPr>
          <w:sz w:val="26"/>
          <w:szCs w:val="26"/>
        </w:rPr>
        <w:t>24</w:t>
      </w:r>
      <w:r>
        <w:rPr>
          <w:sz w:val="26"/>
          <w:szCs w:val="26"/>
        </w:rPr>
        <w:t xml:space="preserve">@, проводит конкурс на замещение вакантных должностей государственной гражданской службы: 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039"/>
        <w:gridCol w:w="742"/>
      </w:tblGrid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  <w:u w:val="single"/>
              </w:rPr>
              <w:t>Должности ведущей группы должностей категории «специалисты»: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Аналитический отдел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7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9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10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Pr="00295063">
              <w:rPr>
                <w:b/>
                <w:sz w:val="26"/>
                <w:szCs w:val="26"/>
              </w:rPr>
              <w:t>Правовой отдел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</w:t>
            </w: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Главный специалист – эксперт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Ведущий специалист-эксперт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295063">
              <w:rPr>
                <w:b/>
                <w:sz w:val="26"/>
                <w:szCs w:val="26"/>
              </w:rPr>
              <w:t>Отдел информатизации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Главный специалист – эксперт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</w:p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295063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«обеспечивающие   специалисты»: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295063">
              <w:rPr>
                <w:b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5063" w:rsidRPr="00295063" w:rsidTr="00997BCA">
        <w:tc>
          <w:tcPr>
            <w:tcW w:w="9039" w:type="dxa"/>
            <w:hideMark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295063"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742" w:type="dxa"/>
          </w:tcPr>
          <w:p w:rsidR="00295063" w:rsidRPr="00295063" w:rsidRDefault="00295063" w:rsidP="002950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827EA" w:rsidRDefault="008827EA" w:rsidP="008827EA">
      <w:pPr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 xml:space="preserve">отвечающие квалификационным требованиям для замещения вакантной </w:t>
      </w:r>
      <w:r>
        <w:rPr>
          <w:color w:val="000000"/>
          <w:sz w:val="26"/>
          <w:szCs w:val="26"/>
        </w:rPr>
        <w:lastRenderedPageBreak/>
        <w:t>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п. 11 ст. 16 Федерального закона от 27 июля 2004 года </w:t>
      </w:r>
      <w:r>
        <w:rPr>
          <w:sz w:val="26"/>
          <w:szCs w:val="26"/>
        </w:rPr>
        <w:br/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наличие высшего образования: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 направления подготовки «Экономика», «Юриспруденция».</w:t>
      </w:r>
    </w:p>
    <w:p w:rsidR="00CE120F" w:rsidRDefault="00CE120F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уровню профессионального образования старшего специалиста 2 разряда: </w:t>
      </w:r>
      <w:r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8827EA" w:rsidRDefault="00A224C4" w:rsidP="00A224C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8827EA">
        <w:rPr>
          <w:sz w:val="26"/>
          <w:szCs w:val="26"/>
        </w:rPr>
        <w:t>для замещения должностей федеральной государственной гражданской службы ведущей группы категории «специалисты»,</w:t>
      </w:r>
      <w:r>
        <w:rPr>
          <w:sz w:val="26"/>
          <w:szCs w:val="26"/>
        </w:rPr>
        <w:t xml:space="preserve"> </w:t>
      </w:r>
      <w:r w:rsidR="008827EA">
        <w:rPr>
          <w:sz w:val="26"/>
          <w:szCs w:val="26"/>
        </w:rPr>
        <w:t>старшей группы категории «специалисты»</w:t>
      </w:r>
      <w:r>
        <w:rPr>
          <w:sz w:val="26"/>
          <w:szCs w:val="26"/>
        </w:rPr>
        <w:t>, старшей группы категории «обеспечивающие специалисты»</w:t>
      </w:r>
      <w:r w:rsidR="008827EA">
        <w:rPr>
          <w:sz w:val="26"/>
          <w:szCs w:val="26"/>
        </w:rPr>
        <w:t xml:space="preserve"> - без предъявления требований к стажу.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правила и нормы охраны труда, техники безопасности и противопожарной защиты;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деловых переговоров, составления делового письма;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должностей старшей группы должностей категории «специалисты», </w:t>
      </w:r>
      <w:r w:rsidR="009E2BE0">
        <w:rPr>
          <w:b/>
          <w:sz w:val="26"/>
          <w:szCs w:val="26"/>
        </w:rPr>
        <w:t xml:space="preserve">«обеспечивающие специалисты» </w:t>
      </w:r>
      <w:r>
        <w:rPr>
          <w:b/>
          <w:sz w:val="26"/>
          <w:szCs w:val="26"/>
        </w:rPr>
        <w:t>предъявляются квалификационные требования к профессиональным знаниям и к профессиональным навыкам.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делопроизводства, составления делового письма;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8827EA" w:rsidRDefault="008827EA" w:rsidP="002950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C21667" w:rsidRDefault="00C21667" w:rsidP="00295063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F12F0E" w:rsidRPr="00F12F0E" w:rsidRDefault="00C21667" w:rsidP="00F12F0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12F0E">
        <w:rPr>
          <w:sz w:val="26"/>
          <w:szCs w:val="26"/>
        </w:rPr>
        <w:t xml:space="preserve">В должностные обязанности </w:t>
      </w:r>
      <w:r w:rsidRPr="00F12F0E">
        <w:rPr>
          <w:sz w:val="26"/>
          <w:szCs w:val="26"/>
          <w:u w:val="single"/>
        </w:rPr>
        <w:t>старшего государственного налогового инспектора аналитического отдела входит:</w:t>
      </w:r>
      <w:r w:rsidR="00F12F0E" w:rsidRPr="00F12F0E">
        <w:rPr>
          <w:color w:val="000000"/>
          <w:sz w:val="26"/>
          <w:szCs w:val="26"/>
        </w:rPr>
        <w:t xml:space="preserve"> прогнозирование поступлений; мониторинг и анализ прогнозирования поступления по налогам; обобщение, подготовка и направление информаций по запросам УФНС России по Тюменской области.</w:t>
      </w:r>
    </w:p>
    <w:p w:rsidR="00295063" w:rsidRPr="00B805FB" w:rsidRDefault="00295063" w:rsidP="00F12F0E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27EA" w:rsidRDefault="00295063" w:rsidP="00CE623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E6238">
        <w:rPr>
          <w:sz w:val="26"/>
          <w:szCs w:val="26"/>
        </w:rPr>
        <w:t xml:space="preserve">В должностные обязанности </w:t>
      </w:r>
      <w:r w:rsidRPr="00CE6238">
        <w:rPr>
          <w:sz w:val="26"/>
          <w:szCs w:val="26"/>
          <w:u w:val="single"/>
        </w:rPr>
        <w:t>главного государственного налогового инспектора отдела камеральных проверок №2</w:t>
      </w:r>
      <w:r w:rsidR="00FD786D" w:rsidRPr="00CE6238">
        <w:rPr>
          <w:sz w:val="26"/>
          <w:szCs w:val="26"/>
          <w:u w:val="single"/>
        </w:rPr>
        <w:t xml:space="preserve">; старшего государственного налогового инспектора отдела камеральных проверок №2; государственного налогового инспектора отдела камеральных проверок №2, старшего специалиста 2 разряда отдела камеральных проверок №2 </w:t>
      </w:r>
      <w:r w:rsidRPr="00CE6238">
        <w:rPr>
          <w:sz w:val="26"/>
          <w:szCs w:val="26"/>
          <w:u w:val="single"/>
        </w:rPr>
        <w:t xml:space="preserve"> входит:</w:t>
      </w:r>
      <w:r w:rsidR="00CE6238" w:rsidRPr="00CE6238">
        <w:rPr>
          <w:color w:val="000000"/>
          <w:sz w:val="26"/>
          <w:szCs w:val="26"/>
        </w:rPr>
        <w:t xml:space="preserve">  проведение камеральной проверки  налоговых деклараций по налогу на добавленную стоимость (НДС), за исключением возмещения; проведение  камеральных налоговых проверок деклараций по налогу на добавленную стоимость в отношении налогоплательщиков представивших налоговые декларации по НДС, в которых сформированы расхождения вида «Разрыв» и «НДС» с использованием ПК «АСК НДС-2», создание и проведение полного комплекса мероприятий налогового контроля,  оформление  результатов камеральных проверок; </w:t>
      </w:r>
      <w:proofErr w:type="gramStart"/>
      <w:r w:rsidR="00CE6238" w:rsidRPr="00CE6238">
        <w:rPr>
          <w:color w:val="000000"/>
          <w:sz w:val="26"/>
          <w:szCs w:val="26"/>
        </w:rPr>
        <w:t xml:space="preserve">проведение </w:t>
      </w:r>
      <w:proofErr w:type="spellStart"/>
      <w:r w:rsidR="00CE6238" w:rsidRPr="00CE6238">
        <w:rPr>
          <w:color w:val="000000"/>
          <w:sz w:val="26"/>
          <w:szCs w:val="26"/>
        </w:rPr>
        <w:t>взаимоувязки</w:t>
      </w:r>
      <w:proofErr w:type="spellEnd"/>
      <w:r w:rsidR="00CE6238" w:rsidRPr="00CE6238">
        <w:rPr>
          <w:color w:val="000000"/>
          <w:sz w:val="26"/>
          <w:szCs w:val="26"/>
        </w:rPr>
        <w:t xml:space="preserve"> показателей налоговой декларации по налогу на добавленную стоимость с показателями налоговых деклараций (расчетов) по другим видам налогов и бухгалтерской отчетностью; осуществление проверки достоверности показателей налоговой декларации (расчета) на основе анализа всей имеющейся в налоговом органе информации; проверку полноты и качества документов (информации), предоставленных налогоплательщиком (страхователем), банками, контрагентами и иными лицами;</w:t>
      </w:r>
      <w:proofErr w:type="gramEnd"/>
      <w:r w:rsidR="00CE6238" w:rsidRPr="00CE6238">
        <w:rPr>
          <w:color w:val="000000"/>
          <w:sz w:val="26"/>
          <w:szCs w:val="26"/>
        </w:rPr>
        <w:t xml:space="preserve"> </w:t>
      </w:r>
      <w:proofErr w:type="gramStart"/>
      <w:r w:rsidR="00CE6238" w:rsidRPr="00CE6238">
        <w:rPr>
          <w:color w:val="000000"/>
          <w:sz w:val="26"/>
          <w:szCs w:val="26"/>
        </w:rPr>
        <w:t>проведение МНК по декларациям налогоплательщиков-экспортеров, с суммой налога «к уплате» в бюджет; оформление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привлечение к налоговой ответственности.</w:t>
      </w:r>
      <w:proofErr w:type="gramEnd"/>
    </w:p>
    <w:p w:rsidR="00295063" w:rsidRDefault="00295063" w:rsidP="00FD786D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23D43" w:rsidRDefault="00F23D43" w:rsidP="00F23D43">
      <w:pPr>
        <w:tabs>
          <w:tab w:val="num" w:pos="0"/>
          <w:tab w:val="num" w:pos="360"/>
        </w:tabs>
        <w:ind w:firstLine="708"/>
        <w:jc w:val="both"/>
        <w:rPr>
          <w:sz w:val="26"/>
          <w:szCs w:val="26"/>
        </w:rPr>
      </w:pPr>
      <w:proofErr w:type="gramStart"/>
      <w:r w:rsidRPr="00A00A94">
        <w:rPr>
          <w:sz w:val="26"/>
          <w:szCs w:val="26"/>
        </w:rPr>
        <w:t xml:space="preserve">В должностные обязанности </w:t>
      </w:r>
      <w:r w:rsidRPr="00A00A94">
        <w:rPr>
          <w:sz w:val="26"/>
          <w:szCs w:val="26"/>
          <w:u w:val="single"/>
        </w:rPr>
        <w:t>государственного налогового инспектора отдела камеральных проверок № 4 входит:</w:t>
      </w:r>
      <w:r w:rsidRPr="00A00A94">
        <w:rPr>
          <w:sz w:val="26"/>
          <w:szCs w:val="26"/>
        </w:rPr>
        <w:t xml:space="preserve"> </w:t>
      </w:r>
      <w:r w:rsidR="00CF38C7">
        <w:rPr>
          <w:spacing w:val="-8"/>
          <w:sz w:val="26"/>
          <w:szCs w:val="26"/>
        </w:rPr>
        <w:t>п</w:t>
      </w:r>
      <w:r w:rsidRPr="00F23D43">
        <w:rPr>
          <w:spacing w:val="-8"/>
          <w:sz w:val="26"/>
          <w:szCs w:val="26"/>
        </w:rPr>
        <w:t xml:space="preserve">роведение </w:t>
      </w:r>
      <w:r w:rsidRPr="00F23D43">
        <w:rPr>
          <w:bCs/>
          <w:sz w:val="26"/>
          <w:szCs w:val="26"/>
        </w:rPr>
        <w:t>камеральных проверок поступивших деклараций по налогу на прибыль организаций (кроме крупнейших налогоплательщиков) по следующим направлениям: проверка деклараций по контрольным соотношениям, повлекшим расхождения  по исчисленным суммам налога; проверка деклараций с применен</w:t>
      </w:r>
      <w:r w:rsidR="00EA2D56">
        <w:rPr>
          <w:bCs/>
          <w:sz w:val="26"/>
          <w:szCs w:val="26"/>
        </w:rPr>
        <w:t xml:space="preserve">ием </w:t>
      </w:r>
      <w:proofErr w:type="spellStart"/>
      <w:r w:rsidR="00EA2D56">
        <w:rPr>
          <w:bCs/>
          <w:sz w:val="26"/>
          <w:szCs w:val="26"/>
        </w:rPr>
        <w:t>междокументального</w:t>
      </w:r>
      <w:proofErr w:type="spellEnd"/>
      <w:r w:rsidR="00EA2D56">
        <w:rPr>
          <w:bCs/>
          <w:sz w:val="26"/>
          <w:szCs w:val="26"/>
        </w:rPr>
        <w:t xml:space="preserve"> контроля;</w:t>
      </w:r>
      <w:r w:rsidRPr="00F23D43">
        <w:rPr>
          <w:bCs/>
          <w:sz w:val="26"/>
          <w:szCs w:val="26"/>
        </w:rPr>
        <w:t xml:space="preserve"> </w:t>
      </w:r>
      <w:r w:rsidR="00EA2D56">
        <w:rPr>
          <w:sz w:val="26"/>
          <w:szCs w:val="26"/>
        </w:rPr>
        <w:t>с</w:t>
      </w:r>
      <w:r w:rsidRPr="00F23D43">
        <w:rPr>
          <w:sz w:val="26"/>
          <w:szCs w:val="26"/>
        </w:rPr>
        <w:t>воевременное оформление и направление в адрес налогоплательщиков требований, сообщени</w:t>
      </w:r>
      <w:r w:rsidR="00EA2D56">
        <w:rPr>
          <w:sz w:val="26"/>
          <w:szCs w:val="26"/>
        </w:rPr>
        <w:t>й, уведомлений и др. документов;</w:t>
      </w:r>
      <w:proofErr w:type="gramEnd"/>
      <w:r w:rsidR="00EA2D56">
        <w:rPr>
          <w:sz w:val="26"/>
          <w:szCs w:val="26"/>
        </w:rPr>
        <w:t xml:space="preserve"> о</w:t>
      </w:r>
      <w:r w:rsidRPr="00F23D43">
        <w:rPr>
          <w:sz w:val="26"/>
          <w:szCs w:val="26"/>
        </w:rPr>
        <w:t>формление результатов камеральных налоговых проверок</w:t>
      </w:r>
      <w:r w:rsidR="00EA2D56">
        <w:rPr>
          <w:sz w:val="26"/>
          <w:szCs w:val="26"/>
        </w:rPr>
        <w:t>; п</w:t>
      </w:r>
      <w:r w:rsidRPr="00F23D43">
        <w:rPr>
          <w:sz w:val="26"/>
          <w:szCs w:val="26"/>
        </w:rPr>
        <w:t>роведение мер</w:t>
      </w:r>
      <w:r w:rsidR="00EA2D56">
        <w:rPr>
          <w:sz w:val="26"/>
          <w:szCs w:val="26"/>
        </w:rPr>
        <w:t>оприятий налогового  контроля; в</w:t>
      </w:r>
      <w:r w:rsidRPr="00F23D43">
        <w:rPr>
          <w:sz w:val="26"/>
          <w:szCs w:val="26"/>
        </w:rPr>
        <w:t>едение информационных ресурсов по камера</w:t>
      </w:r>
      <w:r w:rsidR="00EA2D56">
        <w:rPr>
          <w:sz w:val="26"/>
          <w:szCs w:val="26"/>
        </w:rPr>
        <w:t>льным проверкам;</w:t>
      </w:r>
      <w:r w:rsidRPr="00F23D43">
        <w:rPr>
          <w:sz w:val="26"/>
          <w:szCs w:val="26"/>
        </w:rPr>
        <w:t xml:space="preserve"> </w:t>
      </w:r>
      <w:r w:rsidR="00EA2D56">
        <w:rPr>
          <w:spacing w:val="-8"/>
          <w:sz w:val="26"/>
          <w:szCs w:val="26"/>
        </w:rPr>
        <w:t>ф</w:t>
      </w:r>
      <w:r w:rsidRPr="00F23D43">
        <w:rPr>
          <w:spacing w:val="-8"/>
          <w:sz w:val="26"/>
          <w:szCs w:val="26"/>
        </w:rPr>
        <w:t>ормирова</w:t>
      </w:r>
      <w:r w:rsidRPr="00F23D43">
        <w:rPr>
          <w:sz w:val="26"/>
          <w:szCs w:val="26"/>
        </w:rPr>
        <w:t>ние установленной отчетности по предмету деятельности отдела.</w:t>
      </w:r>
    </w:p>
    <w:p w:rsidR="00FD786D" w:rsidRDefault="00FD786D" w:rsidP="00F23D43">
      <w:pPr>
        <w:tabs>
          <w:tab w:val="num" w:pos="0"/>
          <w:tab w:val="num" w:pos="360"/>
        </w:tabs>
        <w:ind w:firstLine="708"/>
        <w:jc w:val="both"/>
        <w:rPr>
          <w:sz w:val="26"/>
          <w:szCs w:val="26"/>
        </w:rPr>
      </w:pPr>
    </w:p>
    <w:p w:rsidR="00FD786D" w:rsidRPr="009F36A8" w:rsidRDefault="009F36A8" w:rsidP="00FB578E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FD786D" w:rsidRPr="009F36A8">
        <w:rPr>
          <w:sz w:val="26"/>
          <w:szCs w:val="26"/>
        </w:rPr>
        <w:t xml:space="preserve">В должностные обязанности </w:t>
      </w:r>
      <w:r w:rsidR="00FD786D" w:rsidRPr="009F36A8">
        <w:rPr>
          <w:sz w:val="26"/>
          <w:szCs w:val="26"/>
          <w:u w:val="single"/>
        </w:rPr>
        <w:t>государственного налогового инспектора отдела камеральных проверок №5 входит:</w:t>
      </w:r>
      <w:r w:rsidRPr="009F36A8">
        <w:rPr>
          <w:color w:val="000000"/>
          <w:sz w:val="26"/>
          <w:szCs w:val="26"/>
        </w:rPr>
        <w:t xml:space="preserve"> проведение камеральных налоговых проверок деклараций по налогу на добавленную стоимость, в которых заявлено право на возмещение налога из бюджета (своевременное направление требований о предоставлении документов, поручений об истребовании документов у контрагентов, проведение допросов свидетелей, осмотров, направление запросов, поручений о </w:t>
      </w:r>
      <w:r w:rsidR="00EA2D56">
        <w:rPr>
          <w:color w:val="000000"/>
          <w:sz w:val="26"/>
          <w:szCs w:val="26"/>
        </w:rPr>
        <w:t>допросе свидетелей и т.д.);</w:t>
      </w:r>
      <w:proofErr w:type="gramEnd"/>
      <w:r w:rsidR="00EA2D56">
        <w:rPr>
          <w:color w:val="000000"/>
          <w:sz w:val="26"/>
          <w:szCs w:val="26"/>
        </w:rPr>
        <w:t xml:space="preserve"> о</w:t>
      </w:r>
      <w:r w:rsidRPr="009F36A8">
        <w:rPr>
          <w:color w:val="000000"/>
          <w:sz w:val="26"/>
          <w:szCs w:val="26"/>
        </w:rPr>
        <w:t>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решение о возмещении/ отказе в возмещении НДС из бюджета; решений о проведении дополнительных мероприя</w:t>
      </w:r>
      <w:r w:rsidR="00762347">
        <w:rPr>
          <w:color w:val="000000"/>
          <w:sz w:val="26"/>
          <w:szCs w:val="26"/>
        </w:rPr>
        <w:t>тий налогового контроля и т.д.); и</w:t>
      </w:r>
      <w:r w:rsidRPr="009F36A8">
        <w:rPr>
          <w:color w:val="000000"/>
          <w:sz w:val="26"/>
          <w:szCs w:val="26"/>
        </w:rPr>
        <w:t>ные поручения непосредственного руководителя, входящие в компетенцию отдела.</w:t>
      </w:r>
    </w:p>
    <w:p w:rsidR="00FD786D" w:rsidRDefault="00FD786D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</w:p>
    <w:p w:rsidR="00FD786D" w:rsidRPr="00ED159B" w:rsidRDefault="00FD786D" w:rsidP="00ED15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D159B">
        <w:rPr>
          <w:sz w:val="26"/>
          <w:szCs w:val="26"/>
        </w:rPr>
        <w:t xml:space="preserve">В должностные обязанности </w:t>
      </w:r>
      <w:r w:rsidRPr="00ED159B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№7 входит: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 </w:t>
      </w:r>
      <w:r w:rsidR="00ED159B" w:rsidRPr="00ED159B">
        <w:rPr>
          <w:sz w:val="26"/>
          <w:szCs w:val="26"/>
        </w:rPr>
        <w:t xml:space="preserve">формирование «цепочек» взаимосвязанных «схемных» операций (Дерево связей») 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 с указанием «ролей» участников «цепочки» посредством сведений, содержащихся в ПК «АСК НДС-2» и иных информационных ресурсах;</w:t>
      </w:r>
      <w:proofErr w:type="gramEnd"/>
      <w:r w:rsidR="00ED159B" w:rsidRPr="00ED159B">
        <w:rPr>
          <w:rFonts w:eastAsia="Calibri"/>
          <w:sz w:val="26"/>
          <w:szCs w:val="26"/>
          <w:lang w:eastAsia="en-US"/>
        </w:rPr>
        <w:t xml:space="preserve"> своевременное проведение</w:t>
      </w:r>
      <w:r w:rsidR="00ED159B" w:rsidRPr="00ED159B">
        <w:rPr>
          <w:sz w:val="26"/>
          <w:szCs w:val="26"/>
          <w:lang w:eastAsia="en-US"/>
        </w:rPr>
        <w:t xml:space="preserve"> 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мероприятий налогового контроля, с целью </w:t>
      </w:r>
      <w:r w:rsidR="00ED159B" w:rsidRPr="00ED159B">
        <w:rPr>
          <w:sz w:val="26"/>
          <w:szCs w:val="26"/>
          <w:lang w:eastAsia="en-US"/>
        </w:rPr>
        <w:t>установления «выгодоприобретателей» и с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</w:t>
      </w:r>
      <w:proofErr w:type="gramStart"/>
      <w:r w:rsidR="00ED159B" w:rsidRPr="00ED159B">
        <w:rPr>
          <w:rFonts w:eastAsia="Calibri"/>
          <w:sz w:val="26"/>
          <w:szCs w:val="26"/>
          <w:lang w:eastAsia="en-US"/>
        </w:rPr>
        <w:t>типов</w:t>
      </w:r>
      <w:proofErr w:type="gramEnd"/>
      <w:r w:rsidR="00ED159B" w:rsidRPr="00ED159B">
        <w:rPr>
          <w:rFonts w:eastAsia="Calibri"/>
          <w:sz w:val="26"/>
          <w:szCs w:val="26"/>
          <w:lang w:eastAsia="en-US"/>
        </w:rPr>
        <w:t xml:space="preserve"> используемых налогоплательщиками схем ухода от налогообложения; </w:t>
      </w:r>
      <w:r w:rsidR="00ED159B" w:rsidRPr="00ED159B">
        <w:rPr>
          <w:sz w:val="26"/>
          <w:szCs w:val="26"/>
        </w:rPr>
        <w:t>обеспечение полноты и качество проведения мероприятий налогового контроля при проведении налоговых проверок налоговых деклараций по НДС в процессе отработки разрывов; соблюдать порядок оформления результатов КНП, полнота и своевременность составления актов и вынесения соответствующих решений по результатам проверки.</w:t>
      </w:r>
    </w:p>
    <w:p w:rsidR="00FD786D" w:rsidRPr="00F23D43" w:rsidRDefault="00FD786D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</w:p>
    <w:p w:rsidR="00FD786D" w:rsidRPr="00EA2D56" w:rsidRDefault="00FD786D" w:rsidP="00EA2D56">
      <w:pPr>
        <w:tabs>
          <w:tab w:val="left" w:pos="35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sz w:val="26"/>
          <w:szCs w:val="26"/>
        </w:rPr>
        <w:t xml:space="preserve">В должностные обязанности </w:t>
      </w:r>
      <w:r>
        <w:rPr>
          <w:sz w:val="26"/>
          <w:szCs w:val="26"/>
          <w:u w:val="single"/>
        </w:rPr>
        <w:t xml:space="preserve">главного государственного налогового инспектора отдела камеральных проверок №8; старшего государственного налогового инспектора </w:t>
      </w:r>
      <w:r w:rsidR="00B805FB">
        <w:rPr>
          <w:sz w:val="26"/>
          <w:szCs w:val="26"/>
          <w:u w:val="single"/>
        </w:rPr>
        <w:t>отдела камеральных проверок №8</w:t>
      </w:r>
      <w:r>
        <w:rPr>
          <w:sz w:val="26"/>
          <w:szCs w:val="26"/>
          <w:u w:val="single"/>
        </w:rPr>
        <w:t xml:space="preserve"> входит:</w:t>
      </w:r>
      <w:r w:rsidR="00EA2D56" w:rsidRPr="00EA2D56">
        <w:rPr>
          <w:color w:val="000000"/>
        </w:rPr>
        <w:t xml:space="preserve"> </w:t>
      </w:r>
      <w:r w:rsidR="00EA2D56">
        <w:rPr>
          <w:sz w:val="26"/>
          <w:szCs w:val="26"/>
        </w:rPr>
        <w:t>п</w:t>
      </w:r>
      <w:r w:rsidR="00EA2D56" w:rsidRPr="00A00A94">
        <w:rPr>
          <w:sz w:val="26"/>
          <w:szCs w:val="26"/>
        </w:rPr>
        <w:t>роведение мероприятий налогового контроля при проведении налоговых проверок налоговых деклараций по Н</w:t>
      </w:r>
      <w:proofErr w:type="gramStart"/>
      <w:r w:rsidR="00EA2D56" w:rsidRPr="00A00A94">
        <w:rPr>
          <w:sz w:val="26"/>
          <w:szCs w:val="26"/>
        </w:rPr>
        <w:t>Д</w:t>
      </w:r>
      <w:r w:rsidR="00EA2D56">
        <w:rPr>
          <w:sz w:val="26"/>
          <w:szCs w:val="26"/>
        </w:rPr>
        <w:t>С в пр</w:t>
      </w:r>
      <w:proofErr w:type="gramEnd"/>
      <w:r w:rsidR="00EA2D56">
        <w:rPr>
          <w:sz w:val="26"/>
          <w:szCs w:val="26"/>
        </w:rPr>
        <w:t xml:space="preserve">оцессе отработки разрывов; </w:t>
      </w:r>
      <w:proofErr w:type="gramStart"/>
      <w:r w:rsidR="00EA2D56">
        <w:rPr>
          <w:sz w:val="26"/>
          <w:szCs w:val="26"/>
        </w:rPr>
        <w:t>ф</w:t>
      </w:r>
      <w:r w:rsidR="00EA2D56" w:rsidRPr="00A00A94">
        <w:rPr>
          <w:sz w:val="26"/>
          <w:szCs w:val="26"/>
        </w:rPr>
        <w:t xml:space="preserve">ормирование «цепочек» взаимосвязанных «схемных» операций (Дерево связей») с указанием «ролей» участников «цепочки» посредством сведений, содержащихся в ПК «АСК НДС-2» и иных информационных ресурсах,  осуществление в ходе контрольных мероприятий </w:t>
      </w:r>
      <w:proofErr w:type="spellStart"/>
      <w:r w:rsidR="00EA2D56" w:rsidRPr="00A00A94">
        <w:rPr>
          <w:sz w:val="26"/>
          <w:szCs w:val="26"/>
        </w:rPr>
        <w:t>взаимоувязку</w:t>
      </w:r>
      <w:proofErr w:type="spellEnd"/>
      <w:r w:rsidR="00EA2D56" w:rsidRPr="00A00A94">
        <w:rPr>
          <w:sz w:val="26"/>
          <w:szCs w:val="26"/>
        </w:rPr>
        <w:t xml:space="preserve"> показателей проверяемой декларации (расчета) с показателями  налоговых деклараций (расчетов) представленных контрагентами налогоплательщика, сопоставление показателей </w:t>
      </w:r>
      <w:r w:rsidR="00EA2D56" w:rsidRPr="00A00A94">
        <w:rPr>
          <w:sz w:val="26"/>
          <w:szCs w:val="26"/>
        </w:rPr>
        <w:lastRenderedPageBreak/>
        <w:t xml:space="preserve">налоговой декларации  (расчета) с показателями налоговой декларации (расчета) предыдущих налоговых периодах, </w:t>
      </w:r>
      <w:proofErr w:type="spellStart"/>
      <w:r w:rsidR="00EA2D56" w:rsidRPr="00A00A94">
        <w:rPr>
          <w:sz w:val="26"/>
          <w:szCs w:val="26"/>
        </w:rPr>
        <w:t>взаимоувязку</w:t>
      </w:r>
      <w:proofErr w:type="spellEnd"/>
      <w:r w:rsidR="00EA2D56" w:rsidRPr="00A00A94">
        <w:rPr>
          <w:sz w:val="26"/>
          <w:szCs w:val="26"/>
        </w:rPr>
        <w:t xml:space="preserve"> показателей проверяемой  декларации (расчета) с</w:t>
      </w:r>
      <w:proofErr w:type="gramEnd"/>
      <w:r w:rsidR="00EA2D56" w:rsidRPr="00A00A94">
        <w:rPr>
          <w:sz w:val="26"/>
          <w:szCs w:val="26"/>
        </w:rPr>
        <w:t xml:space="preserve"> показателями налоговых деклараций (расчетов) по другим видов налого</w:t>
      </w:r>
      <w:r w:rsidR="00EA2D56">
        <w:rPr>
          <w:sz w:val="26"/>
          <w:szCs w:val="26"/>
        </w:rPr>
        <w:t>в и бухгалтерской отчетностью; о</w:t>
      </w:r>
      <w:r w:rsidR="00EA2D56" w:rsidRPr="00A00A94">
        <w:rPr>
          <w:sz w:val="26"/>
          <w:szCs w:val="26"/>
        </w:rPr>
        <w:t>существление своевременного оформления результатов камеральных налоговых проверок по налоговым декларациям по НДС.</w:t>
      </w:r>
    </w:p>
    <w:p w:rsidR="00C21667" w:rsidRDefault="00C21667" w:rsidP="00FD786D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5063" w:rsidRPr="00BE58BE" w:rsidRDefault="008639C8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>
        <w:rPr>
          <w:rFonts w:ascii="Times New Roman" w:hAnsi="Times New Roman" w:cs="Times New Roman"/>
          <w:sz w:val="26"/>
          <w:szCs w:val="26"/>
          <w:u w:val="single"/>
        </w:rPr>
        <w:t>государственного налогового инспектора отдела камеральных проверок №9 входит:</w:t>
      </w:r>
      <w:r w:rsidR="00BE58BE" w:rsidRPr="00BE58BE">
        <w:rPr>
          <w:color w:val="000000"/>
        </w:rPr>
        <w:t xml:space="preserve"> </w:t>
      </w:r>
      <w:r w:rsidR="00BE58B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BE58BE" w:rsidRPr="00BE58BE">
        <w:rPr>
          <w:rFonts w:ascii="Times New Roman" w:hAnsi="Times New Roman" w:cs="Times New Roman"/>
          <w:color w:val="000000"/>
          <w:sz w:val="26"/>
          <w:szCs w:val="26"/>
        </w:rPr>
        <w:t>частвовать в производстве по делам об административных правонарушениях (составлять протокола об административных правонарушениях, направление их мировым судьям по судебным участкам, вносить протокола об административных правонарушениях, постановления в БД АИС Налог – 3 ПРОМ)</w:t>
      </w:r>
      <w:r w:rsidR="00BE58B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639C8" w:rsidRDefault="008639C8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639C8" w:rsidRPr="00B84346" w:rsidRDefault="008639C8" w:rsidP="00B84346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B84346">
        <w:rPr>
          <w:sz w:val="26"/>
          <w:szCs w:val="26"/>
        </w:rPr>
        <w:t xml:space="preserve">В должностные обязанности </w:t>
      </w:r>
      <w:r w:rsidRPr="00B84346">
        <w:rPr>
          <w:sz w:val="26"/>
          <w:szCs w:val="26"/>
          <w:u w:val="single"/>
        </w:rPr>
        <w:t>государственного налогового инспектора отдела камеральных проверок №10 входит:</w:t>
      </w:r>
      <w:r w:rsidR="00B84346" w:rsidRPr="00B84346">
        <w:rPr>
          <w:sz w:val="26"/>
          <w:szCs w:val="26"/>
          <w:u w:val="single"/>
        </w:rPr>
        <w:t xml:space="preserve"> </w:t>
      </w:r>
      <w:r w:rsidR="00B84346" w:rsidRPr="00B84346">
        <w:rPr>
          <w:color w:val="000000"/>
          <w:sz w:val="26"/>
          <w:szCs w:val="26"/>
        </w:rPr>
        <w:t>устранение расхождений по налоговым декларациям НДС; проведение контрольных мероприятий, направленных на сбор доказательной базы в отношении налогоплательщиков, применяющих схемы уклонения и минимизации в части исчисления и уплаты НДС; сбор доказательственной базы в рамках ст. 54.1 НК РФ  и составление актов камеральных проверок по НДС;</w:t>
      </w:r>
      <w:proofErr w:type="gramEnd"/>
      <w:r w:rsidR="00B84346" w:rsidRPr="00B84346">
        <w:rPr>
          <w:color w:val="000000"/>
          <w:sz w:val="26"/>
          <w:szCs w:val="26"/>
        </w:rPr>
        <w:t xml:space="preserve"> подготовка материалов к комиссиям с налогоплательщиками, направленным на побуждение к добровольному уточнению своих налоговых обязательств по НДС.</w:t>
      </w:r>
    </w:p>
    <w:p w:rsidR="00DC52F5" w:rsidRDefault="00DC52F5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pacing w:val="3"/>
          <w:sz w:val="26"/>
          <w:szCs w:val="26"/>
        </w:rPr>
      </w:pPr>
      <w:r w:rsidRPr="00153DAD">
        <w:rPr>
          <w:sz w:val="26"/>
          <w:szCs w:val="26"/>
        </w:rPr>
        <w:t xml:space="preserve">В должностные обязанности </w:t>
      </w:r>
      <w:r w:rsidRPr="00153DAD">
        <w:rPr>
          <w:sz w:val="26"/>
          <w:szCs w:val="26"/>
          <w:u w:val="single"/>
        </w:rPr>
        <w:t>главного специалиста-эксперта</w:t>
      </w:r>
      <w:r w:rsidR="00DC52F5" w:rsidRPr="00153DAD">
        <w:rPr>
          <w:sz w:val="26"/>
          <w:szCs w:val="26"/>
          <w:u w:val="single"/>
        </w:rPr>
        <w:t>, ведущего специалиста-эксперта</w:t>
      </w:r>
      <w:r w:rsidRPr="00153DAD">
        <w:rPr>
          <w:sz w:val="26"/>
          <w:szCs w:val="26"/>
          <w:u w:val="single"/>
        </w:rPr>
        <w:t xml:space="preserve"> правового отдела входит:</w:t>
      </w:r>
      <w:r w:rsidRPr="00153DAD">
        <w:rPr>
          <w:sz w:val="26"/>
          <w:szCs w:val="26"/>
        </w:rPr>
        <w:t xml:space="preserve"> </w:t>
      </w:r>
      <w:r w:rsidRPr="00153DAD">
        <w:rPr>
          <w:spacing w:val="3"/>
          <w:sz w:val="26"/>
          <w:szCs w:val="26"/>
        </w:rPr>
        <w:t>участвовать в судебных заседаниях по находящимся в производстве отдела делам; о</w:t>
      </w:r>
      <w:r w:rsidRPr="00153DAD">
        <w:rPr>
          <w:sz w:val="26"/>
          <w:szCs w:val="26"/>
        </w:rPr>
        <w:t>существлять производство</w:t>
      </w:r>
      <w:r w:rsidRPr="00153DAD">
        <w:rPr>
          <w:spacing w:val="3"/>
          <w:sz w:val="26"/>
          <w:szCs w:val="26"/>
        </w:rPr>
        <w:t>, участие и юридического сопровождение дел о налоговых правонарушениях; о</w:t>
      </w:r>
      <w:r w:rsidRPr="00153DAD">
        <w:rPr>
          <w:sz w:val="26"/>
          <w:szCs w:val="26"/>
        </w:rPr>
        <w:t xml:space="preserve">существлять </w:t>
      </w:r>
      <w:r w:rsidRPr="00153DAD">
        <w:rPr>
          <w:spacing w:val="3"/>
          <w:sz w:val="26"/>
          <w:szCs w:val="26"/>
        </w:rPr>
        <w:t xml:space="preserve">своевременную и качественную подготовку ответов на обращения юридических лиц и граждан по </w:t>
      </w:r>
      <w:proofErr w:type="gramStart"/>
      <w:r w:rsidRPr="00153DAD">
        <w:rPr>
          <w:spacing w:val="3"/>
          <w:sz w:val="26"/>
          <w:szCs w:val="26"/>
        </w:rPr>
        <w:t>вопросам</w:t>
      </w:r>
      <w:proofErr w:type="gramEnd"/>
      <w:r w:rsidRPr="00153DAD">
        <w:rPr>
          <w:spacing w:val="3"/>
          <w:sz w:val="26"/>
          <w:szCs w:val="26"/>
        </w:rPr>
        <w:t xml:space="preserve"> курируемым отделом; </w:t>
      </w:r>
      <w:proofErr w:type="gramStart"/>
      <w:r w:rsidRPr="00153DAD">
        <w:rPr>
          <w:spacing w:val="3"/>
          <w:sz w:val="26"/>
          <w:szCs w:val="26"/>
        </w:rPr>
        <w:t>о</w:t>
      </w:r>
      <w:r w:rsidRPr="00153DAD">
        <w:rPr>
          <w:sz w:val="26"/>
          <w:szCs w:val="26"/>
        </w:rPr>
        <w:t>формлять и предъявлять в</w:t>
      </w:r>
      <w:r w:rsidRPr="00153DAD">
        <w:rPr>
          <w:spacing w:val="3"/>
          <w:sz w:val="26"/>
          <w:szCs w:val="26"/>
        </w:rPr>
        <w:t xml:space="preserve"> арбитражные суды и суды общей юрисдикции иски по всем основаниям; п</w:t>
      </w:r>
      <w:r w:rsidRPr="00153DAD">
        <w:rPr>
          <w:sz w:val="26"/>
          <w:szCs w:val="26"/>
        </w:rPr>
        <w:t>роводить правовую экспертизу</w:t>
      </w:r>
      <w:r w:rsidRPr="00153DAD">
        <w:rPr>
          <w:spacing w:val="3"/>
          <w:sz w:val="26"/>
          <w:szCs w:val="26"/>
        </w:rPr>
        <w:t xml:space="preserve"> документов, подготавливаемых в инспекции; оказывать правовую помощь отраслевым отделам инспекции по вопросам применения законодательства Российской Федерации; в</w:t>
      </w:r>
      <w:r w:rsidRPr="00153DAD">
        <w:rPr>
          <w:sz w:val="26"/>
          <w:szCs w:val="26"/>
        </w:rPr>
        <w:t>ести информационный ресурс, возложенный на отдел; ф</w:t>
      </w:r>
      <w:r w:rsidRPr="00153DAD">
        <w:rPr>
          <w:spacing w:val="3"/>
          <w:sz w:val="26"/>
          <w:szCs w:val="26"/>
        </w:rPr>
        <w:t>ормировать отчетность по предмету деятельности отдела; в</w:t>
      </w:r>
      <w:r w:rsidRPr="00153DAD">
        <w:rPr>
          <w:sz w:val="26"/>
          <w:szCs w:val="26"/>
        </w:rPr>
        <w:t xml:space="preserve">ыезжать </w:t>
      </w:r>
      <w:r w:rsidRPr="00153DAD">
        <w:rPr>
          <w:spacing w:val="3"/>
          <w:sz w:val="26"/>
          <w:szCs w:val="26"/>
        </w:rPr>
        <w:t>в служебные командировки при необходимости;</w:t>
      </w:r>
      <w:proofErr w:type="gramEnd"/>
      <w:r w:rsidRPr="00153DAD">
        <w:rPr>
          <w:spacing w:val="3"/>
          <w:sz w:val="26"/>
          <w:szCs w:val="26"/>
        </w:rPr>
        <w:t xml:space="preserve"> </w:t>
      </w:r>
      <w:proofErr w:type="gramStart"/>
      <w:r w:rsidRPr="00153DAD">
        <w:rPr>
          <w:spacing w:val="3"/>
          <w:sz w:val="26"/>
          <w:szCs w:val="26"/>
        </w:rPr>
        <w:t>визировать проекты решений, выносимых начальником (заместителями начальника) инспекции по результатам рассмотрения материалов налоговых проверок; п</w:t>
      </w:r>
      <w:r w:rsidRPr="00153DAD">
        <w:rPr>
          <w:sz w:val="26"/>
          <w:szCs w:val="26"/>
        </w:rPr>
        <w:t>роверять</w:t>
      </w:r>
      <w:r w:rsidRPr="00153DAD">
        <w:rPr>
          <w:spacing w:val="3"/>
          <w:sz w:val="26"/>
          <w:szCs w:val="26"/>
        </w:rPr>
        <w:t xml:space="preserve">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обосновывающих выводы;</w:t>
      </w:r>
      <w:proofErr w:type="gramEnd"/>
      <w:r w:rsidRPr="00153DAD">
        <w:rPr>
          <w:spacing w:val="3"/>
          <w:sz w:val="26"/>
          <w:szCs w:val="26"/>
        </w:rPr>
        <w:t xml:space="preserve"> </w:t>
      </w:r>
      <w:proofErr w:type="gramStart"/>
      <w:r w:rsidRPr="00153DAD">
        <w:rPr>
          <w:spacing w:val="3"/>
          <w:sz w:val="26"/>
          <w:szCs w:val="26"/>
        </w:rPr>
        <w:t>о</w:t>
      </w:r>
      <w:r w:rsidRPr="00153DAD">
        <w:rPr>
          <w:sz w:val="26"/>
          <w:szCs w:val="26"/>
        </w:rPr>
        <w:t>бобщать и учитывать</w:t>
      </w:r>
      <w:r w:rsidRPr="00153DAD">
        <w:rPr>
          <w:spacing w:val="3"/>
          <w:sz w:val="26"/>
          <w:szCs w:val="26"/>
        </w:rPr>
        <w:t xml:space="preserve"> при визировании проектов актов и решений по результатам рассмотрения материалов налоговых проверок, сложившуюся устойчивую судебную практику, в частности, постановлений Пленума Высшего Арбитражного Суда Российской Федерации, а также постановлении и информационных писем Президиума Высшего Арбитражного Суда Российской Федерации, судебных  актов иных судов, вынесенных по соответствующему вопросу с учетом аналогичной аргументации</w:t>
      </w:r>
      <w:r w:rsidR="00DC52F5" w:rsidRPr="00153DAD">
        <w:rPr>
          <w:spacing w:val="3"/>
          <w:sz w:val="26"/>
          <w:szCs w:val="26"/>
        </w:rPr>
        <w:t>.</w:t>
      </w:r>
      <w:proofErr w:type="gramEnd"/>
    </w:p>
    <w:p w:rsidR="00DC52F5" w:rsidRDefault="00DC52F5" w:rsidP="008827EA">
      <w:pPr>
        <w:ind w:firstLine="709"/>
        <w:jc w:val="both"/>
        <w:rPr>
          <w:sz w:val="26"/>
          <w:szCs w:val="26"/>
        </w:rPr>
      </w:pPr>
    </w:p>
    <w:p w:rsidR="00DC52F5" w:rsidRPr="00DC52F5" w:rsidRDefault="00DC52F5" w:rsidP="00DC52F5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специалиста-эксперта отдела информационных технологий входит: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администрирование серверов на  ОС </w:t>
      </w:r>
      <w:proofErr w:type="spell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Windows</w:t>
      </w:r>
      <w:proofErr w:type="spell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Server</w:t>
      </w:r>
      <w:proofErr w:type="spell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; осуществлять внедрение и сопровождение прикладных ведомственных программных средств; сетевых ресурсов в части сопровождаемых программных средств; обеспечивать резервное копирование сопровождаемых баз данных и программных средств; </w:t>
      </w:r>
      <w:proofErr w:type="gram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изучать документацию и инструктивные материалы к новым версиям АИС «Налог-3», инструкции на рабочие места, перечень ролей и шаблонов доступа, оказывать содействие сотрудникам других отделов по работе с указанными материалами; решать спорные вопросы в работе программного обеспечения, разбирать ошибки, допущенные инспекторами при работе в программах, консультировать работников инспекции по эксплуатации программных продуктов;</w:t>
      </w:r>
      <w:proofErr w:type="gram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 знание языков про</w:t>
      </w:r>
      <w:r>
        <w:rPr>
          <w:rFonts w:ascii="Times New Roman" w:hAnsi="Times New Roman" w:cs="Times New Roman"/>
          <w:color w:val="000000"/>
          <w:sz w:val="26"/>
          <w:szCs w:val="26"/>
        </w:rPr>
        <w:t>граммирования приветствуется</w:t>
      </w:r>
      <w:r w:rsidRPr="00DC52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827EA" w:rsidRDefault="008827EA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исполнения возложенных должностных обязанностей государственные гражданские служащие ИФНС России </w:t>
      </w:r>
      <w:r w:rsidR="00C21667">
        <w:rPr>
          <w:sz w:val="26"/>
          <w:szCs w:val="26"/>
        </w:rPr>
        <w:t>по г. Тюмени №3</w:t>
      </w:r>
      <w:r w:rsidR="00443EEE">
        <w:rPr>
          <w:sz w:val="26"/>
          <w:szCs w:val="26"/>
        </w:rPr>
        <w:t xml:space="preserve"> </w:t>
      </w:r>
      <w:r>
        <w:rPr>
          <w:sz w:val="26"/>
          <w:szCs w:val="26"/>
        </w:rPr>
        <w:t>имеют право: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полномочия, входящие в компетенцию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 же имеют иные права, установленные статьей 14 Федерального закона от 27.07.2004 года № 79-ФЗ «О государственной гражданской службе Российской Федерации».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За неисполнение или ненадлежащее исполнение должностных обязанностей государственные гражданские служащие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могут быть привлечены к ответственности в соответствии с законодательством Российской Федерации.</w:t>
      </w:r>
    </w:p>
    <w:p w:rsidR="008827EA" w:rsidRDefault="008827EA" w:rsidP="008827EA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8827EA" w:rsidRDefault="008827EA" w:rsidP="008827EA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</w:t>
      </w:r>
      <w:r>
        <w:rPr>
          <w:b/>
          <w:sz w:val="26"/>
          <w:szCs w:val="26"/>
        </w:rPr>
        <w:t xml:space="preserve">с </w:t>
      </w:r>
      <w:r w:rsidR="00443EEE">
        <w:rPr>
          <w:b/>
          <w:sz w:val="26"/>
          <w:szCs w:val="26"/>
        </w:rPr>
        <w:t>16.04.2024 – 06.05</w:t>
      </w:r>
      <w:r>
        <w:rPr>
          <w:b/>
          <w:sz w:val="26"/>
          <w:szCs w:val="26"/>
        </w:rPr>
        <w:t>.2024</w:t>
      </w:r>
      <w:r w:rsidRPr="00762347">
        <w:rPr>
          <w:sz w:val="26"/>
          <w:szCs w:val="26"/>
        </w:rPr>
        <w:t>,</w:t>
      </w:r>
      <w:r>
        <w:rPr>
          <w:sz w:val="26"/>
          <w:szCs w:val="26"/>
        </w:rPr>
        <w:t xml:space="preserve"> с понедельника по четверг с 08.00 до 16.00, в пятницу с 08.00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15.00 (обеденный перерыв с 12.00 до 12.48).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. Документы, поступившие после </w:t>
      </w:r>
      <w:r>
        <w:rPr>
          <w:sz w:val="26"/>
          <w:szCs w:val="26"/>
        </w:rPr>
        <w:lastRenderedPageBreak/>
        <w:t>установленного для приема срока, возвращаются адресату по его письменному заявлению.</w:t>
      </w:r>
    </w:p>
    <w:p w:rsidR="008827EA" w:rsidRDefault="008827EA" w:rsidP="008827EA">
      <w:pPr>
        <w:ind w:firstLine="708"/>
        <w:jc w:val="both"/>
        <w:rPr>
          <w:b/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Адрес места приема документов  г. Тюмень, </w:t>
      </w:r>
      <w:r w:rsidR="00762347">
        <w:rPr>
          <w:sz w:val="26"/>
          <w:szCs w:val="26"/>
        </w:rPr>
        <w:t xml:space="preserve">ул. </w:t>
      </w:r>
      <w:r>
        <w:rPr>
          <w:sz w:val="26"/>
          <w:szCs w:val="26"/>
        </w:rPr>
        <w:t xml:space="preserve">Товарное шоссе, 15,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, отдел кадров, профилактики коррупционных и иных правонарушений и безопасности,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443EEE">
        <w:rPr>
          <w:sz w:val="26"/>
          <w:szCs w:val="26"/>
        </w:rPr>
        <w:t>413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Ответственный за прием документов </w:t>
      </w:r>
      <w:r w:rsidR="00443EEE">
        <w:rPr>
          <w:sz w:val="26"/>
          <w:szCs w:val="26"/>
        </w:rPr>
        <w:t>Парован Татьяна Валерьевна</w:t>
      </w:r>
      <w:r w:rsidR="006C1BC7">
        <w:rPr>
          <w:sz w:val="26"/>
          <w:szCs w:val="26"/>
        </w:rPr>
        <w:t>,</w:t>
      </w:r>
      <w:r>
        <w:rPr>
          <w:sz w:val="26"/>
          <w:szCs w:val="26"/>
        </w:rPr>
        <w:t xml:space="preserve">  тел: (3452) 63-8</w:t>
      </w:r>
      <w:r w:rsidR="00443EEE">
        <w:rPr>
          <w:sz w:val="26"/>
          <w:szCs w:val="26"/>
        </w:rPr>
        <w:t>1-04, доб. 27-42</w:t>
      </w:r>
      <w:r w:rsidR="006C1BC7">
        <w:rPr>
          <w:sz w:val="26"/>
          <w:szCs w:val="26"/>
        </w:rPr>
        <w:t>.</w:t>
      </w:r>
      <w:proofErr w:type="gramEnd"/>
    </w:p>
    <w:p w:rsidR="008827EA" w:rsidRDefault="008827EA" w:rsidP="008827EA">
      <w:pPr>
        <w:ind w:left="225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 Гражданин Российской Федерации, изъявивший желание участвовать в конкурсе, представляет в отдел кадров, профилактики коррупционных и иных правонарушений и безопасности: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 (Приложение №1);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 заполненную </w:t>
      </w:r>
      <w:r w:rsidR="00FB578E">
        <w:rPr>
          <w:sz w:val="26"/>
          <w:szCs w:val="26"/>
        </w:rPr>
        <w:t xml:space="preserve">и подписанную анкету по форме, </w:t>
      </w:r>
      <w:r>
        <w:rPr>
          <w:sz w:val="26"/>
          <w:szCs w:val="26"/>
        </w:rPr>
        <w:t>утвержденной распоряжением Правительства Российской Федерации от 26 мая 2005 года № 667-р (</w:t>
      </w:r>
      <w:r w:rsidR="00762347">
        <w:rPr>
          <w:sz w:val="26"/>
          <w:szCs w:val="26"/>
        </w:rPr>
        <w:t xml:space="preserve">в ред. </w:t>
      </w:r>
      <w:r>
        <w:rPr>
          <w:sz w:val="26"/>
          <w:szCs w:val="26"/>
        </w:rPr>
        <w:t xml:space="preserve"> от </w:t>
      </w:r>
      <w:r w:rsidR="00762347">
        <w:rPr>
          <w:sz w:val="26"/>
          <w:szCs w:val="26"/>
        </w:rPr>
        <w:t>22.04.2022</w:t>
      </w:r>
      <w:r>
        <w:rPr>
          <w:sz w:val="26"/>
          <w:szCs w:val="26"/>
        </w:rPr>
        <w:t xml:space="preserve">), с фотографией; 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8827EA" w:rsidRDefault="008827EA" w:rsidP="008827EA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>
        <w:rPr>
          <w:sz w:val="26"/>
          <w:szCs w:val="26"/>
        </w:rPr>
        <w:t>Минздравсоцразвития</w:t>
      </w:r>
      <w:proofErr w:type="spellEnd"/>
      <w:r>
        <w:rPr>
          <w:sz w:val="26"/>
          <w:szCs w:val="26"/>
        </w:rPr>
        <w:t xml:space="preserve"> России от 14.12.2009 № 984н);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иные документы, предусмотренные Федеральным 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27 июля </w:t>
      </w:r>
      <w:r>
        <w:rPr>
          <w:sz w:val="26"/>
          <w:szCs w:val="26"/>
        </w:rPr>
        <w:br/>
        <w:t>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827EA" w:rsidRDefault="008827EA" w:rsidP="008827EA">
      <w:pPr>
        <w:tabs>
          <w:tab w:val="left" w:pos="540"/>
        </w:tabs>
        <w:jc w:val="both"/>
        <w:rPr>
          <w:sz w:val="26"/>
          <w:szCs w:val="26"/>
        </w:rPr>
      </w:pP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 Гражданский служащий, изъявивший желание участвовать в конкурсе в государственном  органе, в котором он замещает должность гражданской службы, подает заявление на имя представителя нанимателя.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</w:t>
      </w:r>
      <w:r>
        <w:rPr>
          <w:sz w:val="26"/>
          <w:szCs w:val="26"/>
        </w:rPr>
        <w:lastRenderedPageBreak/>
        <w:t>Российской Федерации от 26 мая 2005 года № 667-р</w:t>
      </w:r>
      <w:r w:rsidR="00740ADE">
        <w:rPr>
          <w:sz w:val="26"/>
          <w:szCs w:val="26"/>
        </w:rPr>
        <w:t xml:space="preserve"> (в ред. от 22.04.2022)</w:t>
      </w:r>
      <w:r>
        <w:rPr>
          <w:sz w:val="26"/>
          <w:szCs w:val="26"/>
        </w:rPr>
        <w:t>;</w:t>
      </w:r>
      <w:proofErr w:type="gramEnd"/>
      <w:r>
        <w:rPr>
          <w:sz w:val="26"/>
          <w:szCs w:val="26"/>
        </w:rPr>
        <w:t xml:space="preserve"> с фотографией.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подаче документов на конкурс гражданин оформляет согласие на обработку персональных данных в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(Приложение №2).</w:t>
      </w:r>
    </w:p>
    <w:p w:rsidR="008827EA" w:rsidRDefault="008827EA" w:rsidP="008827EA">
      <w:pPr>
        <w:tabs>
          <w:tab w:val="left" w:pos="540"/>
        </w:tabs>
        <w:ind w:firstLine="539"/>
        <w:jc w:val="both"/>
        <w:rPr>
          <w:color w:val="000000"/>
          <w:sz w:val="26"/>
          <w:szCs w:val="26"/>
        </w:rPr>
      </w:pPr>
    </w:p>
    <w:p w:rsidR="008827EA" w:rsidRDefault="008827EA" w:rsidP="008827EA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пункте 5 настоящего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объявления</w:t>
      </w:r>
      <w:r>
        <w:rPr>
          <w:color w:val="000000"/>
          <w:sz w:val="26"/>
          <w:szCs w:val="26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государственный орган гражданином (гражданским служащим) лично, посредством направления по почте </w:t>
      </w:r>
      <w:r>
        <w:rPr>
          <w:sz w:val="26"/>
          <w:szCs w:val="26"/>
        </w:rPr>
        <w:t xml:space="preserve">или в электронном виде с использованием федеральной государственной информационной системы. </w:t>
      </w:r>
      <w:proofErr w:type="gramEnd"/>
    </w:p>
    <w:p w:rsidR="008827EA" w:rsidRDefault="008827EA" w:rsidP="008827EA">
      <w:pPr>
        <w:ind w:firstLine="698"/>
        <w:jc w:val="both"/>
        <w:rPr>
          <w:sz w:val="26"/>
          <w:szCs w:val="26"/>
        </w:rPr>
      </w:pPr>
    </w:p>
    <w:p w:rsidR="008827EA" w:rsidRDefault="008827EA" w:rsidP="008827EA">
      <w:pPr>
        <w:ind w:firstLine="698"/>
        <w:jc w:val="both"/>
        <w:rPr>
          <w:rFonts w:ascii="Arial" w:hAnsi="Arial"/>
          <w:sz w:val="26"/>
          <w:szCs w:val="26"/>
        </w:rPr>
      </w:pPr>
      <w:proofErr w:type="gramStart"/>
      <w:r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rPr>
          <w:sz w:val="26"/>
          <w:szCs w:val="26"/>
        </w:rPr>
        <w:t xml:space="preserve"> службе Российской Федерации».</w:t>
      </w:r>
    </w:p>
    <w:p w:rsidR="008827EA" w:rsidRDefault="008827EA" w:rsidP="008827E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</w:p>
    <w:p w:rsidR="006C1BC7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Предполагаемая дата проведения тестирования в </w:t>
      </w:r>
      <w:r>
        <w:rPr>
          <w:b/>
          <w:sz w:val="26"/>
          <w:szCs w:val="26"/>
        </w:rPr>
        <w:t xml:space="preserve">10.00 часов  </w:t>
      </w:r>
      <w:r w:rsidR="006C1BC7">
        <w:rPr>
          <w:b/>
          <w:sz w:val="26"/>
          <w:szCs w:val="26"/>
        </w:rPr>
        <w:t>30 мая</w:t>
      </w:r>
      <w:r>
        <w:rPr>
          <w:b/>
          <w:sz w:val="26"/>
          <w:szCs w:val="26"/>
        </w:rPr>
        <w:t xml:space="preserve"> 2024 года</w:t>
      </w:r>
      <w:r>
        <w:rPr>
          <w:sz w:val="26"/>
          <w:szCs w:val="26"/>
        </w:rPr>
        <w:t xml:space="preserve"> по адресу: 625009, </w:t>
      </w:r>
      <w:r w:rsidR="00740ADE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Тюмень, </w:t>
      </w:r>
      <w:r w:rsidR="00740ADE">
        <w:rPr>
          <w:sz w:val="26"/>
          <w:szCs w:val="26"/>
        </w:rPr>
        <w:t xml:space="preserve">ул. </w:t>
      </w:r>
      <w:r>
        <w:rPr>
          <w:sz w:val="26"/>
          <w:szCs w:val="26"/>
        </w:rPr>
        <w:t>Товарное шоссе д. 15, ИФНС России</w:t>
      </w:r>
      <w:r w:rsidR="006C1BC7">
        <w:rPr>
          <w:sz w:val="26"/>
          <w:szCs w:val="26"/>
        </w:rPr>
        <w:t xml:space="preserve"> по г. Тюмени №3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6C1BC7">
        <w:rPr>
          <w:sz w:val="26"/>
          <w:szCs w:val="26"/>
        </w:rPr>
        <w:t>413</w:t>
      </w:r>
      <w:r>
        <w:rPr>
          <w:sz w:val="26"/>
          <w:szCs w:val="26"/>
        </w:rPr>
        <w:t xml:space="preserve">, телефон </w:t>
      </w:r>
      <w:r w:rsidR="00740ADE">
        <w:rPr>
          <w:sz w:val="26"/>
          <w:szCs w:val="26"/>
        </w:rPr>
        <w:t xml:space="preserve">(3452) </w:t>
      </w:r>
      <w:r w:rsidR="006C1BC7">
        <w:rPr>
          <w:sz w:val="26"/>
          <w:szCs w:val="26"/>
        </w:rPr>
        <w:t>63-81-04, доб. 27-42.</w:t>
      </w:r>
    </w:p>
    <w:p w:rsidR="006C1BC7" w:rsidRDefault="006C1BC7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проведения индивидуального собеседования в </w:t>
      </w:r>
      <w:r>
        <w:rPr>
          <w:b/>
          <w:sz w:val="26"/>
          <w:szCs w:val="26"/>
        </w:rPr>
        <w:t xml:space="preserve">09.00 часов  </w:t>
      </w:r>
      <w:r w:rsidR="006C1BC7">
        <w:rPr>
          <w:b/>
          <w:sz w:val="26"/>
          <w:szCs w:val="26"/>
        </w:rPr>
        <w:t>05 июня</w:t>
      </w:r>
      <w:r>
        <w:rPr>
          <w:b/>
          <w:sz w:val="26"/>
          <w:szCs w:val="26"/>
        </w:rPr>
        <w:t xml:space="preserve"> 2024 года</w:t>
      </w:r>
      <w:r>
        <w:rPr>
          <w:sz w:val="26"/>
          <w:szCs w:val="26"/>
        </w:rPr>
        <w:t xml:space="preserve"> по адресу: 625009, </w:t>
      </w:r>
      <w:r w:rsidR="00740ADE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Тюмень, </w:t>
      </w:r>
      <w:r w:rsidR="00740ADE">
        <w:rPr>
          <w:sz w:val="26"/>
          <w:szCs w:val="26"/>
        </w:rPr>
        <w:t xml:space="preserve">ул. </w:t>
      </w:r>
      <w:r>
        <w:rPr>
          <w:sz w:val="26"/>
          <w:szCs w:val="26"/>
        </w:rPr>
        <w:t xml:space="preserve">Товарное шоссе д. 15, </w:t>
      </w:r>
      <w:r w:rsidR="006C1BC7">
        <w:rPr>
          <w:sz w:val="26"/>
          <w:szCs w:val="26"/>
        </w:rPr>
        <w:t xml:space="preserve">ИФНС России по г. Тюмени №3, </w:t>
      </w:r>
      <w:proofErr w:type="spellStart"/>
      <w:r w:rsidR="006C1BC7">
        <w:rPr>
          <w:sz w:val="26"/>
          <w:szCs w:val="26"/>
        </w:rPr>
        <w:t>каб</w:t>
      </w:r>
      <w:proofErr w:type="spellEnd"/>
      <w:r w:rsidR="006C1BC7">
        <w:rPr>
          <w:sz w:val="26"/>
          <w:szCs w:val="26"/>
        </w:rPr>
        <w:t xml:space="preserve">. 406, телефон </w:t>
      </w:r>
      <w:r w:rsidR="00740ADE">
        <w:rPr>
          <w:sz w:val="26"/>
          <w:szCs w:val="26"/>
        </w:rPr>
        <w:t xml:space="preserve">(3452) </w:t>
      </w:r>
      <w:r w:rsidR="006C1BC7">
        <w:rPr>
          <w:sz w:val="26"/>
          <w:szCs w:val="26"/>
        </w:rPr>
        <w:t>63-81-04, доб. 27-42.</w:t>
      </w:r>
    </w:p>
    <w:p w:rsidR="006C1BC7" w:rsidRDefault="006C1BC7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7. Конкурсная комиссия находится по адресу 625009, </w:t>
      </w:r>
      <w:r w:rsidR="00230D92">
        <w:rPr>
          <w:sz w:val="26"/>
          <w:szCs w:val="26"/>
        </w:rPr>
        <w:t xml:space="preserve">г. </w:t>
      </w:r>
      <w:r>
        <w:rPr>
          <w:sz w:val="26"/>
          <w:szCs w:val="26"/>
        </w:rPr>
        <w:t>Тюмень,</w:t>
      </w:r>
      <w:r w:rsidR="00230D92">
        <w:rPr>
          <w:sz w:val="26"/>
          <w:szCs w:val="26"/>
        </w:rPr>
        <w:t xml:space="preserve"> ул. </w:t>
      </w:r>
      <w:r>
        <w:rPr>
          <w:sz w:val="26"/>
          <w:szCs w:val="26"/>
        </w:rPr>
        <w:t xml:space="preserve"> Товарное шоссе, 15 ИФНС России </w:t>
      </w:r>
      <w:r w:rsidR="006C1BC7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, отдел кадров, профилактики коррупционных и иных правонарушений и безопасности,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6C1BC7">
        <w:rPr>
          <w:sz w:val="26"/>
          <w:szCs w:val="26"/>
        </w:rPr>
        <w:t>413</w:t>
      </w:r>
      <w:r>
        <w:rPr>
          <w:sz w:val="26"/>
          <w:szCs w:val="26"/>
        </w:rPr>
        <w:t xml:space="preserve">, </w:t>
      </w:r>
      <w:r w:rsidR="00230D92">
        <w:rPr>
          <w:sz w:val="26"/>
          <w:szCs w:val="26"/>
        </w:rPr>
        <w:t xml:space="preserve">телефон (3452) </w:t>
      </w:r>
      <w:r w:rsidR="006C1BC7">
        <w:rPr>
          <w:sz w:val="26"/>
          <w:szCs w:val="26"/>
        </w:rPr>
        <w:t>63-81-04, доб. 27-42</w:t>
      </w:r>
      <w:r>
        <w:rPr>
          <w:sz w:val="26"/>
          <w:szCs w:val="26"/>
        </w:rPr>
        <w:t>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Более полная информация об ИФНС России </w:t>
      </w:r>
      <w:r w:rsidR="00230D92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- на сайте: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</w:t>
      </w:r>
      <w:proofErr w:type="spellStart"/>
      <w:r>
        <w:rPr>
          <w:sz w:val="26"/>
          <w:szCs w:val="26"/>
        </w:rPr>
        <w:t>alog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ru</w:t>
      </w:r>
      <w:proofErr w:type="spellEnd"/>
      <w:r>
        <w:rPr>
          <w:sz w:val="26"/>
          <w:szCs w:val="26"/>
        </w:rPr>
        <w:t>.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 и определении по результатам таких оценки и проверки гражданина (гражданского служащего) их числа кандидатов для назначения на должность гражданской службы.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тестирование и индивидуальное</w:t>
      </w:r>
      <w:proofErr w:type="gramEnd"/>
      <w:r>
        <w:rPr>
          <w:sz w:val="26"/>
          <w:szCs w:val="26"/>
        </w:rPr>
        <w:t xml:space="preserve">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8827EA" w:rsidRDefault="008827EA" w:rsidP="008827EA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shd w:val="clear" w:color="auto" w:fill="FFFFFF"/>
        </w:rP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 Заседание конкурсной комиссии проводится при наличии не менее двух кандидатов.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0" w:name="sub_10202"/>
      <w:r>
        <w:rPr>
          <w:sz w:val="26"/>
          <w:szCs w:val="26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</w:t>
      </w:r>
      <w:r>
        <w:rPr>
          <w:sz w:val="26"/>
          <w:szCs w:val="26"/>
        </w:rPr>
        <w:lastRenderedPageBreak/>
        <w:t>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1" w:name="sub_10203"/>
      <w:bookmarkEnd w:id="0"/>
      <w:r>
        <w:rPr>
          <w:sz w:val="26"/>
          <w:szCs w:val="26"/>
        </w:rPr>
        <w:t>При равенстве голосов решающим является голос председателя конкурсной комиссии.</w:t>
      </w:r>
    </w:p>
    <w:bookmarkEnd w:id="1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 Решение конкурсной комиссии принимается в отсутствии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230D92" w:rsidRDefault="00230D92" w:rsidP="008827EA">
      <w:pPr>
        <w:ind w:firstLine="708"/>
        <w:jc w:val="both"/>
        <w:rPr>
          <w:sz w:val="26"/>
          <w:szCs w:val="26"/>
        </w:rPr>
      </w:pPr>
    </w:p>
    <w:p w:rsidR="00230D92" w:rsidRDefault="00230D92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2" w:name="sub_10212"/>
      <w:r>
        <w:rPr>
          <w:sz w:val="26"/>
          <w:szCs w:val="26"/>
        </w:rPr>
        <w:t xml:space="preserve">Конкурсная комиссия вправе также принять решение, имеющее рекомендательный характер, о включении в кадровый резерв государственного органа кандидата </w:t>
      </w:r>
      <w:r w:rsidRPr="00FB578E">
        <w:rPr>
          <w:color w:val="000000" w:themeColor="text1"/>
          <w:sz w:val="26"/>
          <w:szCs w:val="26"/>
        </w:rPr>
        <w:t xml:space="preserve">(с его согласия), </w:t>
      </w:r>
      <w:r>
        <w:rPr>
          <w:sz w:val="26"/>
          <w:szCs w:val="26"/>
        </w:rPr>
        <w:t>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3" w:name="sub_1022"/>
      <w:bookmarkEnd w:id="2"/>
      <w:r>
        <w:rPr>
          <w:sz w:val="26"/>
          <w:szCs w:val="26"/>
        </w:rPr>
        <w:t>12.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bookmarkEnd w:id="3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4" w:name="sub_10232"/>
      <w:proofErr w:type="gramStart"/>
      <w:r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bookmarkEnd w:id="4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Pr="00FB578E">
          <w:rPr>
            <w:rStyle w:val="af2"/>
            <w:b w:val="0"/>
            <w:color w:val="000000" w:themeColor="text1"/>
            <w:sz w:val="26"/>
            <w:szCs w:val="26"/>
          </w:rPr>
          <w:t>квалифицированной электронной подписью</w:t>
        </w:r>
      </w:hyperlink>
      <w:r>
        <w:rPr>
          <w:sz w:val="26"/>
          <w:szCs w:val="26"/>
        </w:rPr>
        <w:t>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5" w:name="sub_1026"/>
      <w:r>
        <w:rPr>
          <w:sz w:val="26"/>
          <w:szCs w:val="26"/>
        </w:rPr>
        <w:t>16.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6" w:name="sub_1027"/>
      <w:bookmarkEnd w:id="5"/>
      <w:r>
        <w:rPr>
          <w:sz w:val="26"/>
          <w:szCs w:val="26"/>
        </w:rPr>
        <w:t>17. Кандидат вправе обжаловать решение конкурсной комиссии в соответствии с законодательством Российской Федерации.</w:t>
      </w:r>
    </w:p>
    <w:bookmarkEnd w:id="6"/>
    <w:p w:rsidR="008827EA" w:rsidRDefault="008827EA" w:rsidP="008827EA">
      <w:pPr>
        <w:pStyle w:val="af3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</w:p>
    <w:p w:rsidR="009F307C" w:rsidRDefault="009F307C" w:rsidP="008827EA">
      <w:pPr>
        <w:pStyle w:val="af3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</w:p>
    <w:p w:rsidR="009F307C" w:rsidRDefault="009F307C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гражданина Российской Федерации ИФНС России </w:t>
      </w:r>
      <w:r w:rsidR="006C1BC7">
        <w:rPr>
          <w:rFonts w:ascii="Times New Roman" w:hAnsi="Times New Roman" w:cs="Times New Roman"/>
          <w:sz w:val="26"/>
          <w:szCs w:val="26"/>
        </w:rPr>
        <w:t xml:space="preserve">по г. Тюмени №3 </w:t>
      </w:r>
      <w:r>
        <w:rPr>
          <w:rFonts w:ascii="Times New Roman" w:hAnsi="Times New Roman" w:cs="Times New Roman"/>
          <w:sz w:val="26"/>
          <w:szCs w:val="26"/>
        </w:rPr>
        <w:t>на 2 листах.</w:t>
      </w:r>
    </w:p>
    <w:p w:rsidR="008827EA" w:rsidRDefault="008827EA" w:rsidP="008827EA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8827EA" w:rsidRDefault="008827EA" w:rsidP="008827EA">
      <w:pPr>
        <w:ind w:firstLine="708"/>
        <w:jc w:val="both"/>
        <w:rPr>
          <w:sz w:val="28"/>
          <w:szCs w:val="20"/>
        </w:rPr>
      </w:pPr>
    </w:p>
    <w:p w:rsidR="008827EA" w:rsidRDefault="008827EA" w:rsidP="008827EA">
      <w:pPr>
        <w:ind w:left="7080" w:firstLine="708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8827EA" w:rsidRDefault="008827EA" w:rsidP="008827EA">
      <w:pPr>
        <w:rPr>
          <w:sz w:val="26"/>
          <w:szCs w:val="26"/>
        </w:rPr>
      </w:pPr>
    </w:p>
    <w:p w:rsidR="00D143F6" w:rsidRDefault="00D143F6" w:rsidP="008827EA">
      <w:pPr>
        <w:ind w:left="5103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 начальника </w:t>
      </w:r>
      <w:r w:rsidR="008827EA">
        <w:rPr>
          <w:sz w:val="26"/>
          <w:szCs w:val="26"/>
        </w:rPr>
        <w:t xml:space="preserve"> </w:t>
      </w:r>
    </w:p>
    <w:p w:rsidR="00D143F6" w:rsidRDefault="008827EA" w:rsidP="008827EA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ИФНС России </w:t>
      </w:r>
      <w:r w:rsidR="00D143F6">
        <w:rPr>
          <w:sz w:val="26"/>
          <w:szCs w:val="26"/>
        </w:rPr>
        <w:t xml:space="preserve">по г. Тюмени №3 </w:t>
      </w:r>
    </w:p>
    <w:p w:rsidR="008827EA" w:rsidRDefault="00D143F6" w:rsidP="008827EA">
      <w:pPr>
        <w:ind w:left="5103"/>
      </w:pPr>
      <w:r>
        <w:rPr>
          <w:sz w:val="26"/>
          <w:szCs w:val="26"/>
        </w:rPr>
        <w:t xml:space="preserve">Д.В. </w:t>
      </w:r>
      <w:proofErr w:type="spellStart"/>
      <w:r>
        <w:rPr>
          <w:sz w:val="26"/>
          <w:szCs w:val="26"/>
        </w:rPr>
        <w:t>Скипину</w:t>
      </w:r>
      <w:proofErr w:type="spellEnd"/>
    </w:p>
    <w:p w:rsidR="008827EA" w:rsidRDefault="008827EA" w:rsidP="008827EA">
      <w:pPr>
        <w:ind w:left="5103"/>
      </w:pPr>
      <w:r>
        <w:t>_____________________________________</w:t>
      </w:r>
    </w:p>
    <w:p w:rsidR="008827EA" w:rsidRDefault="008827EA" w:rsidP="008827EA">
      <w:pPr>
        <w:ind w:left="5103"/>
        <w:jc w:val="center"/>
        <w:rPr>
          <w:sz w:val="18"/>
          <w:szCs w:val="20"/>
        </w:rPr>
      </w:pPr>
      <w:r>
        <w:rPr>
          <w:sz w:val="18"/>
        </w:rPr>
        <w:t>(фамилия, имя, отчество, должность,                                                                                                                                       наименование инспекции)</w:t>
      </w:r>
    </w:p>
    <w:p w:rsidR="008827EA" w:rsidRDefault="008827EA" w:rsidP="008827EA">
      <w:pPr>
        <w:ind w:left="5103"/>
        <w:jc w:val="right"/>
        <w:rPr>
          <w:sz w:val="18"/>
          <w:szCs w:val="20"/>
        </w:rPr>
      </w:pPr>
    </w:p>
    <w:p w:rsidR="008827EA" w:rsidRDefault="008827EA" w:rsidP="008827EA">
      <w:pPr>
        <w:jc w:val="right"/>
        <w:rPr>
          <w:sz w:val="18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8827EA" w:rsidTr="008827EA">
        <w:trPr>
          <w:trHeight w:val="48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rPr>
          <w:trHeight w:val="4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>
              <w:rPr>
                <w:sz w:val="26"/>
                <w:szCs w:val="26"/>
                <w:vertAlign w:val="superscript"/>
              </w:rPr>
              <w:t>(вид образования, учебное заведение, специальность (направление подготовки),</w:t>
            </w:r>
            <w:proofErr w:type="gramEnd"/>
          </w:p>
        </w:tc>
      </w:tr>
      <w:tr w:rsidR="008827EA" w:rsidTr="008827EA">
        <w:trPr>
          <w:trHeight w:val="389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квалификация, год окончания)</w:t>
            </w:r>
          </w:p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rPr>
          <w:trHeight w:val="407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Проживаю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(адрес регистрации, адрес фактического проживания)</w:t>
            </w:r>
          </w:p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8827EA" w:rsidTr="008827EA">
        <w:trPr>
          <w:trHeight w:val="416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827EA" w:rsidRDefault="008827EA">
            <w:pPr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(рабочий, сотовый)</w:t>
            </w:r>
          </w:p>
        </w:tc>
      </w:tr>
    </w:tbl>
    <w:p w:rsidR="008827EA" w:rsidRDefault="008827EA" w:rsidP="008827EA">
      <w:pPr>
        <w:jc w:val="right"/>
        <w:rPr>
          <w:sz w:val="18"/>
          <w:szCs w:val="20"/>
        </w:rPr>
      </w:pP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8827EA" w:rsidRDefault="008827EA" w:rsidP="008827EA">
      <w:pPr>
        <w:jc w:val="both"/>
        <w:rPr>
          <w:sz w:val="26"/>
          <w:szCs w:val="26"/>
        </w:rPr>
      </w:pPr>
    </w:p>
    <w:p w:rsidR="008827EA" w:rsidRDefault="008827EA" w:rsidP="008827EA">
      <w:pPr>
        <w:jc w:val="both"/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_____________________________________________________________________</w:t>
      </w:r>
    </w:p>
    <w:p w:rsidR="008827EA" w:rsidRDefault="008827EA" w:rsidP="008827EA">
      <w:pPr>
        <w:jc w:val="both"/>
      </w:pPr>
    </w:p>
    <w:p w:rsidR="008827EA" w:rsidRDefault="008827EA" w:rsidP="008827EA">
      <w:pPr>
        <w:jc w:val="both"/>
        <w:rPr>
          <w:u w:val="single"/>
        </w:rPr>
      </w:pPr>
      <w:r>
        <w:t>________________________________________________________________________________</w:t>
      </w:r>
      <w:r>
        <w:rPr>
          <w:u w:val="single"/>
        </w:rPr>
        <w:t xml:space="preserve">  </w:t>
      </w:r>
    </w:p>
    <w:p w:rsidR="008827EA" w:rsidRDefault="008827EA" w:rsidP="008827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ИФНС России </w:t>
      </w:r>
      <w:r w:rsidR="00D143F6">
        <w:rPr>
          <w:sz w:val="26"/>
          <w:szCs w:val="26"/>
        </w:rPr>
        <w:t>по г. Тюмени №3</w:t>
      </w:r>
      <w:r>
        <w:rPr>
          <w:sz w:val="26"/>
          <w:szCs w:val="26"/>
        </w:rPr>
        <w:t>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>).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3E2B0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8827EA" w:rsidRDefault="008827EA" w:rsidP="008827EA">
      <w:pPr>
        <w:jc w:val="center"/>
        <w:rPr>
          <w:sz w:val="28"/>
          <w:szCs w:val="20"/>
        </w:rPr>
      </w:pPr>
    </w:p>
    <w:p w:rsidR="008827EA" w:rsidRDefault="008827EA" w:rsidP="008827EA">
      <w:pPr>
        <w:jc w:val="center"/>
        <w:rPr>
          <w:sz w:val="28"/>
          <w:szCs w:val="20"/>
        </w:rPr>
      </w:pPr>
    </w:p>
    <w:p w:rsidR="008827EA" w:rsidRDefault="008827EA" w:rsidP="008827EA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8827EA" w:rsidRDefault="008827EA" w:rsidP="008827EA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8827EA" w:rsidRDefault="008827EA" w:rsidP="008827EA">
      <w:pPr>
        <w:rPr>
          <w:sz w:val="18"/>
          <w:szCs w:val="20"/>
        </w:rPr>
      </w:pPr>
    </w:p>
    <w:p w:rsidR="008827EA" w:rsidRDefault="008827EA" w:rsidP="008827EA">
      <w:pPr>
        <w:rPr>
          <w:sz w:val="18"/>
          <w:szCs w:val="20"/>
        </w:rPr>
      </w:pPr>
    </w:p>
    <w:p w:rsidR="008827EA" w:rsidRDefault="008827EA" w:rsidP="008827EA"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8827EA" w:rsidRDefault="008827EA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</w:p>
    <w:p w:rsidR="008827EA" w:rsidRDefault="008827EA" w:rsidP="008827E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     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(дата)                            (кем выдан)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области, расположенного по адресу: ул. Товарное шоссе, д. 15, г. Тюмень, 625009,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</w:t>
      </w:r>
      <w:r>
        <w:rPr>
          <w:rFonts w:ascii="Times New Roman" w:hAnsi="Times New Roman" w:cs="Times New Roman"/>
          <w:sz w:val="26"/>
          <w:szCs w:val="26"/>
        </w:rPr>
        <w:lastRenderedPageBreak/>
        <w:t>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</w:t>
      </w:r>
      <w:r>
        <w:rPr>
          <w:rFonts w:ascii="Times New Roman" w:hAnsi="Times New Roman" w:cs="Times New Roman"/>
          <w:sz w:val="26"/>
          <w:szCs w:val="26"/>
        </w:rPr>
        <w:br/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при наличии оснований, указанных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 после прохождения конкурса на замещение вакантных должностей государственной гражданской службы персональные данные хранятся в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</w:t>
      </w:r>
      <w:bookmarkStart w:id="7" w:name="_GoBack"/>
      <w:bookmarkEnd w:id="7"/>
      <w:r>
        <w:rPr>
          <w:rFonts w:ascii="Times New Roman" w:hAnsi="Times New Roman" w:cs="Times New Roman"/>
          <w:sz w:val="26"/>
          <w:szCs w:val="26"/>
        </w:rPr>
        <w:t>ов, предусмотренного действующим законодательством Российской Федерации;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</w:t>
      </w:r>
      <w:r w:rsidR="00D143F6">
        <w:rPr>
          <w:rFonts w:ascii="Times New Roman" w:hAnsi="Times New Roman" w:cs="Times New Roman"/>
          <w:sz w:val="26"/>
          <w:szCs w:val="26"/>
        </w:rPr>
        <w:t xml:space="preserve">по г. Тюмени №3      </w:t>
      </w:r>
      <w:r>
        <w:rPr>
          <w:rFonts w:ascii="Times New Roman" w:hAnsi="Times New Roman" w:cs="Times New Roman"/>
          <w:sz w:val="26"/>
          <w:szCs w:val="26"/>
        </w:rPr>
        <w:t xml:space="preserve"> Дата начала обработки персональных данных: 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8827EA" w:rsidRDefault="008827EA" w:rsidP="00556E4F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F3413C" w:rsidRPr="00B7553E" w:rsidRDefault="00F3413C" w:rsidP="00B7553E">
      <w:pPr>
        <w:jc w:val="both"/>
      </w:pPr>
    </w:p>
    <w:sectPr w:rsidR="00F3413C" w:rsidRPr="00B7553E" w:rsidSect="00774E21">
      <w:headerReference w:type="even" r:id="rId16"/>
      <w:headerReference w:type="default" r:id="rId17"/>
      <w:pgSz w:w="11906" w:h="16838"/>
      <w:pgMar w:top="567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DB" w:rsidRDefault="00EB35DB">
      <w:r>
        <w:separator/>
      </w:r>
    </w:p>
  </w:endnote>
  <w:endnote w:type="continuationSeparator" w:id="0">
    <w:p w:rsidR="00EB35DB" w:rsidRDefault="00E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DB" w:rsidRDefault="00EB35DB">
      <w:r>
        <w:separator/>
      </w:r>
    </w:p>
  </w:footnote>
  <w:footnote w:type="continuationSeparator" w:id="0">
    <w:p w:rsidR="00EB35DB" w:rsidRDefault="00EB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1B56B2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1B56B2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2B0A">
      <w:rPr>
        <w:rStyle w:val="a7"/>
        <w:noProof/>
      </w:rPr>
      <w:t>1</w: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12E7"/>
    <w:rsid w:val="00012041"/>
    <w:rsid w:val="000148ED"/>
    <w:rsid w:val="000253C2"/>
    <w:rsid w:val="00026AFA"/>
    <w:rsid w:val="00026F9E"/>
    <w:rsid w:val="00030F88"/>
    <w:rsid w:val="0003235E"/>
    <w:rsid w:val="00035B1A"/>
    <w:rsid w:val="0003618C"/>
    <w:rsid w:val="00041AA1"/>
    <w:rsid w:val="000444B4"/>
    <w:rsid w:val="00047515"/>
    <w:rsid w:val="0004782A"/>
    <w:rsid w:val="00050D3D"/>
    <w:rsid w:val="0005205D"/>
    <w:rsid w:val="000560D1"/>
    <w:rsid w:val="00056D09"/>
    <w:rsid w:val="00057670"/>
    <w:rsid w:val="00060746"/>
    <w:rsid w:val="000654AF"/>
    <w:rsid w:val="000659A8"/>
    <w:rsid w:val="0006695B"/>
    <w:rsid w:val="00070789"/>
    <w:rsid w:val="000744F8"/>
    <w:rsid w:val="00081B07"/>
    <w:rsid w:val="00084D33"/>
    <w:rsid w:val="00085AAF"/>
    <w:rsid w:val="0009162C"/>
    <w:rsid w:val="0009693E"/>
    <w:rsid w:val="000A133B"/>
    <w:rsid w:val="000A2AF6"/>
    <w:rsid w:val="000A3496"/>
    <w:rsid w:val="000B1E97"/>
    <w:rsid w:val="000B21C8"/>
    <w:rsid w:val="000B2C3B"/>
    <w:rsid w:val="000B74D8"/>
    <w:rsid w:val="000C020C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6705"/>
    <w:rsid w:val="000F0D02"/>
    <w:rsid w:val="000F217E"/>
    <w:rsid w:val="000F2819"/>
    <w:rsid w:val="000F6786"/>
    <w:rsid w:val="000F7592"/>
    <w:rsid w:val="000F7AA6"/>
    <w:rsid w:val="00100E29"/>
    <w:rsid w:val="00101056"/>
    <w:rsid w:val="00103300"/>
    <w:rsid w:val="00103AC5"/>
    <w:rsid w:val="0010526F"/>
    <w:rsid w:val="00111408"/>
    <w:rsid w:val="0011223D"/>
    <w:rsid w:val="001122D9"/>
    <w:rsid w:val="00117602"/>
    <w:rsid w:val="00117948"/>
    <w:rsid w:val="001226B0"/>
    <w:rsid w:val="001269E9"/>
    <w:rsid w:val="001347E3"/>
    <w:rsid w:val="0013699A"/>
    <w:rsid w:val="00136BF1"/>
    <w:rsid w:val="00140085"/>
    <w:rsid w:val="00141338"/>
    <w:rsid w:val="0014376E"/>
    <w:rsid w:val="00144206"/>
    <w:rsid w:val="00144D23"/>
    <w:rsid w:val="00150369"/>
    <w:rsid w:val="00150FED"/>
    <w:rsid w:val="00153DAD"/>
    <w:rsid w:val="00154AE7"/>
    <w:rsid w:val="00157418"/>
    <w:rsid w:val="001601B0"/>
    <w:rsid w:val="00165005"/>
    <w:rsid w:val="00173CD8"/>
    <w:rsid w:val="00174DCC"/>
    <w:rsid w:val="0017592A"/>
    <w:rsid w:val="00175F18"/>
    <w:rsid w:val="00177104"/>
    <w:rsid w:val="00177437"/>
    <w:rsid w:val="00177CEE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D1D"/>
    <w:rsid w:val="00197E69"/>
    <w:rsid w:val="001A4846"/>
    <w:rsid w:val="001A68DA"/>
    <w:rsid w:val="001A6B48"/>
    <w:rsid w:val="001B4836"/>
    <w:rsid w:val="001B56B2"/>
    <w:rsid w:val="001D1032"/>
    <w:rsid w:val="001D16DA"/>
    <w:rsid w:val="001D3F10"/>
    <w:rsid w:val="001D4210"/>
    <w:rsid w:val="001D67D8"/>
    <w:rsid w:val="001D6A24"/>
    <w:rsid w:val="001E0FB2"/>
    <w:rsid w:val="001E3242"/>
    <w:rsid w:val="001F12B1"/>
    <w:rsid w:val="001F20BB"/>
    <w:rsid w:val="001F600C"/>
    <w:rsid w:val="001F7FA9"/>
    <w:rsid w:val="002019A3"/>
    <w:rsid w:val="00201BCC"/>
    <w:rsid w:val="002026B7"/>
    <w:rsid w:val="0020747E"/>
    <w:rsid w:val="00213F95"/>
    <w:rsid w:val="00214FD6"/>
    <w:rsid w:val="00221FA9"/>
    <w:rsid w:val="00225AA1"/>
    <w:rsid w:val="00230356"/>
    <w:rsid w:val="00230D92"/>
    <w:rsid w:val="0023327F"/>
    <w:rsid w:val="00234F04"/>
    <w:rsid w:val="002355F9"/>
    <w:rsid w:val="0023635E"/>
    <w:rsid w:val="0023739E"/>
    <w:rsid w:val="00237A78"/>
    <w:rsid w:val="00242A09"/>
    <w:rsid w:val="00245CC4"/>
    <w:rsid w:val="002471D4"/>
    <w:rsid w:val="00251248"/>
    <w:rsid w:val="00251F2C"/>
    <w:rsid w:val="002538CF"/>
    <w:rsid w:val="00256866"/>
    <w:rsid w:val="00261B1D"/>
    <w:rsid w:val="00266C03"/>
    <w:rsid w:val="002719C0"/>
    <w:rsid w:val="00273973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063"/>
    <w:rsid w:val="00295621"/>
    <w:rsid w:val="002A22B0"/>
    <w:rsid w:val="002A314F"/>
    <w:rsid w:val="002A541B"/>
    <w:rsid w:val="002A6F07"/>
    <w:rsid w:val="002A7823"/>
    <w:rsid w:val="002B03D8"/>
    <w:rsid w:val="002B0CCE"/>
    <w:rsid w:val="002C01DA"/>
    <w:rsid w:val="002C173F"/>
    <w:rsid w:val="002C1AA8"/>
    <w:rsid w:val="002C35FE"/>
    <w:rsid w:val="002C73A7"/>
    <w:rsid w:val="002D28BD"/>
    <w:rsid w:val="002D69DE"/>
    <w:rsid w:val="002D6AF2"/>
    <w:rsid w:val="002E1055"/>
    <w:rsid w:val="002E2471"/>
    <w:rsid w:val="002E5A97"/>
    <w:rsid w:val="002F3AB2"/>
    <w:rsid w:val="002F4485"/>
    <w:rsid w:val="002F4927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23147"/>
    <w:rsid w:val="003302FE"/>
    <w:rsid w:val="0034003A"/>
    <w:rsid w:val="003411F7"/>
    <w:rsid w:val="00342563"/>
    <w:rsid w:val="003431AB"/>
    <w:rsid w:val="003456D5"/>
    <w:rsid w:val="003475FA"/>
    <w:rsid w:val="00354700"/>
    <w:rsid w:val="00363350"/>
    <w:rsid w:val="003654F6"/>
    <w:rsid w:val="00365791"/>
    <w:rsid w:val="00365D10"/>
    <w:rsid w:val="00367E09"/>
    <w:rsid w:val="00367EA6"/>
    <w:rsid w:val="003701B6"/>
    <w:rsid w:val="00370A13"/>
    <w:rsid w:val="00372A0A"/>
    <w:rsid w:val="00373B2A"/>
    <w:rsid w:val="00382FF4"/>
    <w:rsid w:val="003951B8"/>
    <w:rsid w:val="00397F0B"/>
    <w:rsid w:val="003A0E4A"/>
    <w:rsid w:val="003A2FD4"/>
    <w:rsid w:val="003A68C3"/>
    <w:rsid w:val="003A6EC2"/>
    <w:rsid w:val="003A7D95"/>
    <w:rsid w:val="003B40F1"/>
    <w:rsid w:val="003B5010"/>
    <w:rsid w:val="003B5C80"/>
    <w:rsid w:val="003B694B"/>
    <w:rsid w:val="003C0F05"/>
    <w:rsid w:val="003C1BA2"/>
    <w:rsid w:val="003C2784"/>
    <w:rsid w:val="003C490B"/>
    <w:rsid w:val="003C6733"/>
    <w:rsid w:val="003C74CD"/>
    <w:rsid w:val="003D10B9"/>
    <w:rsid w:val="003D1228"/>
    <w:rsid w:val="003D389D"/>
    <w:rsid w:val="003D4797"/>
    <w:rsid w:val="003D786D"/>
    <w:rsid w:val="003D789A"/>
    <w:rsid w:val="003E2B0A"/>
    <w:rsid w:val="003E3096"/>
    <w:rsid w:val="003E3A99"/>
    <w:rsid w:val="003E4AC9"/>
    <w:rsid w:val="003F0A93"/>
    <w:rsid w:val="003F1F88"/>
    <w:rsid w:val="003F3F22"/>
    <w:rsid w:val="00402F8D"/>
    <w:rsid w:val="00405A30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3EEE"/>
    <w:rsid w:val="00444A8C"/>
    <w:rsid w:val="0044508A"/>
    <w:rsid w:val="00447FB8"/>
    <w:rsid w:val="00453BAA"/>
    <w:rsid w:val="00454E85"/>
    <w:rsid w:val="00454ED6"/>
    <w:rsid w:val="004561D3"/>
    <w:rsid w:val="00457381"/>
    <w:rsid w:val="00457D71"/>
    <w:rsid w:val="004645BD"/>
    <w:rsid w:val="00470613"/>
    <w:rsid w:val="00470803"/>
    <w:rsid w:val="004716E3"/>
    <w:rsid w:val="00471FA6"/>
    <w:rsid w:val="0047543B"/>
    <w:rsid w:val="00477B35"/>
    <w:rsid w:val="00480D6A"/>
    <w:rsid w:val="0048636C"/>
    <w:rsid w:val="0049042D"/>
    <w:rsid w:val="00491BD0"/>
    <w:rsid w:val="00491D3D"/>
    <w:rsid w:val="00492EAE"/>
    <w:rsid w:val="004A0996"/>
    <w:rsid w:val="004B0D85"/>
    <w:rsid w:val="004B1EF1"/>
    <w:rsid w:val="004B5826"/>
    <w:rsid w:val="004C1F60"/>
    <w:rsid w:val="004C2F2D"/>
    <w:rsid w:val="004C3132"/>
    <w:rsid w:val="004C4C47"/>
    <w:rsid w:val="004C5AAD"/>
    <w:rsid w:val="004D0954"/>
    <w:rsid w:val="004D6638"/>
    <w:rsid w:val="004E334E"/>
    <w:rsid w:val="004E3F36"/>
    <w:rsid w:val="004E44BE"/>
    <w:rsid w:val="004E4805"/>
    <w:rsid w:val="004E75F5"/>
    <w:rsid w:val="004F205A"/>
    <w:rsid w:val="004F230B"/>
    <w:rsid w:val="004F4072"/>
    <w:rsid w:val="004F7296"/>
    <w:rsid w:val="0050480D"/>
    <w:rsid w:val="00507EC9"/>
    <w:rsid w:val="00510054"/>
    <w:rsid w:val="00512D4C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56E4F"/>
    <w:rsid w:val="00560A34"/>
    <w:rsid w:val="005676A9"/>
    <w:rsid w:val="0057083A"/>
    <w:rsid w:val="005729FF"/>
    <w:rsid w:val="005738EE"/>
    <w:rsid w:val="00580F8F"/>
    <w:rsid w:val="0058133E"/>
    <w:rsid w:val="00591632"/>
    <w:rsid w:val="00594013"/>
    <w:rsid w:val="005946FC"/>
    <w:rsid w:val="0059633F"/>
    <w:rsid w:val="00597707"/>
    <w:rsid w:val="005A0891"/>
    <w:rsid w:val="005A40FC"/>
    <w:rsid w:val="005A4ABB"/>
    <w:rsid w:val="005A4C84"/>
    <w:rsid w:val="005A7D16"/>
    <w:rsid w:val="005B01D5"/>
    <w:rsid w:val="005B7FC7"/>
    <w:rsid w:val="005C6466"/>
    <w:rsid w:val="005C7668"/>
    <w:rsid w:val="005C7D20"/>
    <w:rsid w:val="005D11D6"/>
    <w:rsid w:val="005D1532"/>
    <w:rsid w:val="005D3892"/>
    <w:rsid w:val="005D45D6"/>
    <w:rsid w:val="005D4FB6"/>
    <w:rsid w:val="005D5AE0"/>
    <w:rsid w:val="005D5D7C"/>
    <w:rsid w:val="005D7CFF"/>
    <w:rsid w:val="005E2E40"/>
    <w:rsid w:val="005E520A"/>
    <w:rsid w:val="005E61E7"/>
    <w:rsid w:val="005F0930"/>
    <w:rsid w:val="005F3111"/>
    <w:rsid w:val="005F3D01"/>
    <w:rsid w:val="00602550"/>
    <w:rsid w:val="00604539"/>
    <w:rsid w:val="00606265"/>
    <w:rsid w:val="00611348"/>
    <w:rsid w:val="00616129"/>
    <w:rsid w:val="00621EC3"/>
    <w:rsid w:val="00624EF5"/>
    <w:rsid w:val="006250C6"/>
    <w:rsid w:val="00625288"/>
    <w:rsid w:val="00625E9E"/>
    <w:rsid w:val="00626AAB"/>
    <w:rsid w:val="00632F46"/>
    <w:rsid w:val="00641DA3"/>
    <w:rsid w:val="0064425C"/>
    <w:rsid w:val="00644CFA"/>
    <w:rsid w:val="00652723"/>
    <w:rsid w:val="00654646"/>
    <w:rsid w:val="00654A33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0801"/>
    <w:rsid w:val="006B3D8E"/>
    <w:rsid w:val="006B538D"/>
    <w:rsid w:val="006B613A"/>
    <w:rsid w:val="006B6850"/>
    <w:rsid w:val="006C1AFD"/>
    <w:rsid w:val="006C1BC7"/>
    <w:rsid w:val="006D1886"/>
    <w:rsid w:val="006D1CEE"/>
    <w:rsid w:val="006D35E7"/>
    <w:rsid w:val="006D666E"/>
    <w:rsid w:val="006E0157"/>
    <w:rsid w:val="006E357A"/>
    <w:rsid w:val="006E5418"/>
    <w:rsid w:val="006E5588"/>
    <w:rsid w:val="006E7F61"/>
    <w:rsid w:val="006F0D07"/>
    <w:rsid w:val="006F1BBC"/>
    <w:rsid w:val="006F1FA3"/>
    <w:rsid w:val="006F3188"/>
    <w:rsid w:val="00700B23"/>
    <w:rsid w:val="0070143F"/>
    <w:rsid w:val="0070632E"/>
    <w:rsid w:val="00706455"/>
    <w:rsid w:val="00713D83"/>
    <w:rsid w:val="00716B3D"/>
    <w:rsid w:val="00717D76"/>
    <w:rsid w:val="00721DD6"/>
    <w:rsid w:val="00723D7E"/>
    <w:rsid w:val="0072565B"/>
    <w:rsid w:val="00725DE7"/>
    <w:rsid w:val="00731668"/>
    <w:rsid w:val="0073516B"/>
    <w:rsid w:val="0074019D"/>
    <w:rsid w:val="0074043E"/>
    <w:rsid w:val="00740ADE"/>
    <w:rsid w:val="00743CB5"/>
    <w:rsid w:val="007550F0"/>
    <w:rsid w:val="007619AB"/>
    <w:rsid w:val="00762347"/>
    <w:rsid w:val="007664A4"/>
    <w:rsid w:val="00774E21"/>
    <w:rsid w:val="007762F9"/>
    <w:rsid w:val="007836F1"/>
    <w:rsid w:val="0078695B"/>
    <w:rsid w:val="007879DB"/>
    <w:rsid w:val="00787DA5"/>
    <w:rsid w:val="0079015D"/>
    <w:rsid w:val="00794956"/>
    <w:rsid w:val="00796A97"/>
    <w:rsid w:val="007A0415"/>
    <w:rsid w:val="007A42DF"/>
    <w:rsid w:val="007A49A0"/>
    <w:rsid w:val="007A55F9"/>
    <w:rsid w:val="007A7200"/>
    <w:rsid w:val="007B4CEB"/>
    <w:rsid w:val="007C1D96"/>
    <w:rsid w:val="007C2D1D"/>
    <w:rsid w:val="007C49BB"/>
    <w:rsid w:val="007C5827"/>
    <w:rsid w:val="007C7496"/>
    <w:rsid w:val="007D5C1D"/>
    <w:rsid w:val="007D65C3"/>
    <w:rsid w:val="007D7805"/>
    <w:rsid w:val="007D7EB3"/>
    <w:rsid w:val="007E0153"/>
    <w:rsid w:val="007E3A9D"/>
    <w:rsid w:val="007E7282"/>
    <w:rsid w:val="007F0F54"/>
    <w:rsid w:val="007F29E2"/>
    <w:rsid w:val="007F33A8"/>
    <w:rsid w:val="007F439D"/>
    <w:rsid w:val="007F56B3"/>
    <w:rsid w:val="007F5D25"/>
    <w:rsid w:val="007F6CC8"/>
    <w:rsid w:val="007F790F"/>
    <w:rsid w:val="007F7F6B"/>
    <w:rsid w:val="007F7FFA"/>
    <w:rsid w:val="0080412A"/>
    <w:rsid w:val="00821FEF"/>
    <w:rsid w:val="00822E8A"/>
    <w:rsid w:val="0082430D"/>
    <w:rsid w:val="00825032"/>
    <w:rsid w:val="00827D2B"/>
    <w:rsid w:val="008316B4"/>
    <w:rsid w:val="0083391B"/>
    <w:rsid w:val="008342BB"/>
    <w:rsid w:val="00835513"/>
    <w:rsid w:val="00837C82"/>
    <w:rsid w:val="00842CC6"/>
    <w:rsid w:val="00851F12"/>
    <w:rsid w:val="00854D6C"/>
    <w:rsid w:val="008577C8"/>
    <w:rsid w:val="008639C8"/>
    <w:rsid w:val="00865299"/>
    <w:rsid w:val="00871259"/>
    <w:rsid w:val="008720C9"/>
    <w:rsid w:val="008827EA"/>
    <w:rsid w:val="00883952"/>
    <w:rsid w:val="0088586D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386B"/>
    <w:rsid w:val="008B6760"/>
    <w:rsid w:val="008C39A5"/>
    <w:rsid w:val="008C7876"/>
    <w:rsid w:val="008D22D4"/>
    <w:rsid w:val="008D2599"/>
    <w:rsid w:val="008D2C47"/>
    <w:rsid w:val="008D3BD1"/>
    <w:rsid w:val="008D7170"/>
    <w:rsid w:val="008E2176"/>
    <w:rsid w:val="008E4298"/>
    <w:rsid w:val="008E44CC"/>
    <w:rsid w:val="008E4C23"/>
    <w:rsid w:val="008F6445"/>
    <w:rsid w:val="008F7812"/>
    <w:rsid w:val="008F7F0A"/>
    <w:rsid w:val="00911B34"/>
    <w:rsid w:val="0091204F"/>
    <w:rsid w:val="00912A38"/>
    <w:rsid w:val="009170FE"/>
    <w:rsid w:val="00917182"/>
    <w:rsid w:val="00922EEA"/>
    <w:rsid w:val="009255B8"/>
    <w:rsid w:val="009256E8"/>
    <w:rsid w:val="00925F8C"/>
    <w:rsid w:val="00931D5C"/>
    <w:rsid w:val="00937633"/>
    <w:rsid w:val="00943A68"/>
    <w:rsid w:val="00944C50"/>
    <w:rsid w:val="009475CC"/>
    <w:rsid w:val="0095054F"/>
    <w:rsid w:val="00957178"/>
    <w:rsid w:val="009633AF"/>
    <w:rsid w:val="009762A3"/>
    <w:rsid w:val="00976DAB"/>
    <w:rsid w:val="009802A1"/>
    <w:rsid w:val="00982105"/>
    <w:rsid w:val="00991A18"/>
    <w:rsid w:val="009927A9"/>
    <w:rsid w:val="009935A0"/>
    <w:rsid w:val="009964BF"/>
    <w:rsid w:val="00997495"/>
    <w:rsid w:val="009A1FD8"/>
    <w:rsid w:val="009C0485"/>
    <w:rsid w:val="009C62C2"/>
    <w:rsid w:val="009D1331"/>
    <w:rsid w:val="009D560D"/>
    <w:rsid w:val="009D5CFE"/>
    <w:rsid w:val="009D779B"/>
    <w:rsid w:val="009E1E30"/>
    <w:rsid w:val="009E2790"/>
    <w:rsid w:val="009E2BE0"/>
    <w:rsid w:val="009E2DE0"/>
    <w:rsid w:val="009E35BE"/>
    <w:rsid w:val="009E5330"/>
    <w:rsid w:val="009E594F"/>
    <w:rsid w:val="009F0024"/>
    <w:rsid w:val="009F307C"/>
    <w:rsid w:val="009F36A8"/>
    <w:rsid w:val="009F7582"/>
    <w:rsid w:val="00A00A94"/>
    <w:rsid w:val="00A027A9"/>
    <w:rsid w:val="00A0323D"/>
    <w:rsid w:val="00A05FE6"/>
    <w:rsid w:val="00A1334A"/>
    <w:rsid w:val="00A13395"/>
    <w:rsid w:val="00A133CE"/>
    <w:rsid w:val="00A1570A"/>
    <w:rsid w:val="00A20BAC"/>
    <w:rsid w:val="00A224C4"/>
    <w:rsid w:val="00A255EF"/>
    <w:rsid w:val="00A31602"/>
    <w:rsid w:val="00A324E8"/>
    <w:rsid w:val="00A343D0"/>
    <w:rsid w:val="00A34CA8"/>
    <w:rsid w:val="00A40CB5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87159"/>
    <w:rsid w:val="00A9384B"/>
    <w:rsid w:val="00A96D21"/>
    <w:rsid w:val="00A9788D"/>
    <w:rsid w:val="00AA1DED"/>
    <w:rsid w:val="00AA3208"/>
    <w:rsid w:val="00AB1062"/>
    <w:rsid w:val="00AB2463"/>
    <w:rsid w:val="00AB3FAF"/>
    <w:rsid w:val="00AB6D11"/>
    <w:rsid w:val="00AB7696"/>
    <w:rsid w:val="00AC06A4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63F"/>
    <w:rsid w:val="00B01CED"/>
    <w:rsid w:val="00B023C3"/>
    <w:rsid w:val="00B04AA2"/>
    <w:rsid w:val="00B15CBC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0607"/>
    <w:rsid w:val="00B52520"/>
    <w:rsid w:val="00B53649"/>
    <w:rsid w:val="00B55C05"/>
    <w:rsid w:val="00B56883"/>
    <w:rsid w:val="00B57952"/>
    <w:rsid w:val="00B61516"/>
    <w:rsid w:val="00B6447E"/>
    <w:rsid w:val="00B648F8"/>
    <w:rsid w:val="00B6491F"/>
    <w:rsid w:val="00B678F0"/>
    <w:rsid w:val="00B7195D"/>
    <w:rsid w:val="00B739B9"/>
    <w:rsid w:val="00B7553E"/>
    <w:rsid w:val="00B805FB"/>
    <w:rsid w:val="00B84346"/>
    <w:rsid w:val="00B927E6"/>
    <w:rsid w:val="00B92F8F"/>
    <w:rsid w:val="00B9362C"/>
    <w:rsid w:val="00B95717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2405"/>
    <w:rsid w:val="00BE2B8C"/>
    <w:rsid w:val="00BE58BE"/>
    <w:rsid w:val="00BE6D44"/>
    <w:rsid w:val="00BF04BD"/>
    <w:rsid w:val="00BF120D"/>
    <w:rsid w:val="00BF1B7B"/>
    <w:rsid w:val="00BF4DE3"/>
    <w:rsid w:val="00BF4E43"/>
    <w:rsid w:val="00BF5762"/>
    <w:rsid w:val="00C01C0F"/>
    <w:rsid w:val="00C0630F"/>
    <w:rsid w:val="00C06FB3"/>
    <w:rsid w:val="00C1028F"/>
    <w:rsid w:val="00C11698"/>
    <w:rsid w:val="00C12C6E"/>
    <w:rsid w:val="00C131B4"/>
    <w:rsid w:val="00C14F6F"/>
    <w:rsid w:val="00C21667"/>
    <w:rsid w:val="00C22DA7"/>
    <w:rsid w:val="00C260B8"/>
    <w:rsid w:val="00C31EF9"/>
    <w:rsid w:val="00C40F44"/>
    <w:rsid w:val="00C424FD"/>
    <w:rsid w:val="00C47D5C"/>
    <w:rsid w:val="00C54E45"/>
    <w:rsid w:val="00C57CF0"/>
    <w:rsid w:val="00C60751"/>
    <w:rsid w:val="00C61FE7"/>
    <w:rsid w:val="00C65374"/>
    <w:rsid w:val="00C671B4"/>
    <w:rsid w:val="00C72548"/>
    <w:rsid w:val="00C75C31"/>
    <w:rsid w:val="00C77587"/>
    <w:rsid w:val="00C77A02"/>
    <w:rsid w:val="00C813C5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A3E55"/>
    <w:rsid w:val="00CA58A0"/>
    <w:rsid w:val="00CA7783"/>
    <w:rsid w:val="00CB6D83"/>
    <w:rsid w:val="00CC1A1F"/>
    <w:rsid w:val="00CC21BF"/>
    <w:rsid w:val="00CC34E0"/>
    <w:rsid w:val="00CC3F66"/>
    <w:rsid w:val="00CC4985"/>
    <w:rsid w:val="00CC78D7"/>
    <w:rsid w:val="00CD0F31"/>
    <w:rsid w:val="00CD2088"/>
    <w:rsid w:val="00CD2714"/>
    <w:rsid w:val="00CE056C"/>
    <w:rsid w:val="00CE120F"/>
    <w:rsid w:val="00CE24AC"/>
    <w:rsid w:val="00CE2F71"/>
    <w:rsid w:val="00CE6238"/>
    <w:rsid w:val="00CF23A8"/>
    <w:rsid w:val="00CF37D2"/>
    <w:rsid w:val="00CF38C7"/>
    <w:rsid w:val="00CF4557"/>
    <w:rsid w:val="00CF45A9"/>
    <w:rsid w:val="00CF5761"/>
    <w:rsid w:val="00CF5CF9"/>
    <w:rsid w:val="00CF77F7"/>
    <w:rsid w:val="00D015A0"/>
    <w:rsid w:val="00D0266C"/>
    <w:rsid w:val="00D062B7"/>
    <w:rsid w:val="00D138AB"/>
    <w:rsid w:val="00D143F6"/>
    <w:rsid w:val="00D21501"/>
    <w:rsid w:val="00D22468"/>
    <w:rsid w:val="00D2486F"/>
    <w:rsid w:val="00D25860"/>
    <w:rsid w:val="00D25889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75F1E"/>
    <w:rsid w:val="00D77DF9"/>
    <w:rsid w:val="00D84BD9"/>
    <w:rsid w:val="00D852D6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2F5"/>
    <w:rsid w:val="00DC56A2"/>
    <w:rsid w:val="00DC5E68"/>
    <w:rsid w:val="00DD21CE"/>
    <w:rsid w:val="00DD4A44"/>
    <w:rsid w:val="00DD4AB8"/>
    <w:rsid w:val="00DD5076"/>
    <w:rsid w:val="00DD518E"/>
    <w:rsid w:val="00DD52D2"/>
    <w:rsid w:val="00DE05F3"/>
    <w:rsid w:val="00DE0E9E"/>
    <w:rsid w:val="00DE19B5"/>
    <w:rsid w:val="00DE60CB"/>
    <w:rsid w:val="00DF20FF"/>
    <w:rsid w:val="00DF30F0"/>
    <w:rsid w:val="00DF5665"/>
    <w:rsid w:val="00E02A03"/>
    <w:rsid w:val="00E05845"/>
    <w:rsid w:val="00E06FDD"/>
    <w:rsid w:val="00E11C50"/>
    <w:rsid w:val="00E13312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46D95"/>
    <w:rsid w:val="00E5793A"/>
    <w:rsid w:val="00E61DEA"/>
    <w:rsid w:val="00E6609F"/>
    <w:rsid w:val="00E70617"/>
    <w:rsid w:val="00E70A1E"/>
    <w:rsid w:val="00E7115E"/>
    <w:rsid w:val="00E75307"/>
    <w:rsid w:val="00E75B1C"/>
    <w:rsid w:val="00E84521"/>
    <w:rsid w:val="00E861FE"/>
    <w:rsid w:val="00E86DA4"/>
    <w:rsid w:val="00E9090D"/>
    <w:rsid w:val="00E95749"/>
    <w:rsid w:val="00E9786B"/>
    <w:rsid w:val="00EA2D56"/>
    <w:rsid w:val="00EA38C4"/>
    <w:rsid w:val="00EA60EF"/>
    <w:rsid w:val="00EA76C5"/>
    <w:rsid w:val="00EA7B61"/>
    <w:rsid w:val="00EB2935"/>
    <w:rsid w:val="00EB35DB"/>
    <w:rsid w:val="00EB684E"/>
    <w:rsid w:val="00EC1AE6"/>
    <w:rsid w:val="00EC27B7"/>
    <w:rsid w:val="00EC35C8"/>
    <w:rsid w:val="00EC5D67"/>
    <w:rsid w:val="00EC615E"/>
    <w:rsid w:val="00ED159B"/>
    <w:rsid w:val="00ED1ADD"/>
    <w:rsid w:val="00EE0CC4"/>
    <w:rsid w:val="00EE7D6D"/>
    <w:rsid w:val="00EF0551"/>
    <w:rsid w:val="00EF0DBB"/>
    <w:rsid w:val="00EF0E44"/>
    <w:rsid w:val="00EF132E"/>
    <w:rsid w:val="00EF1A8B"/>
    <w:rsid w:val="00EF4122"/>
    <w:rsid w:val="00EF41A0"/>
    <w:rsid w:val="00EF6582"/>
    <w:rsid w:val="00F00066"/>
    <w:rsid w:val="00F0221C"/>
    <w:rsid w:val="00F029F6"/>
    <w:rsid w:val="00F10CF7"/>
    <w:rsid w:val="00F12C76"/>
    <w:rsid w:val="00F12F0E"/>
    <w:rsid w:val="00F16055"/>
    <w:rsid w:val="00F22339"/>
    <w:rsid w:val="00F230DF"/>
    <w:rsid w:val="00F2318D"/>
    <w:rsid w:val="00F23D43"/>
    <w:rsid w:val="00F252E7"/>
    <w:rsid w:val="00F27558"/>
    <w:rsid w:val="00F30F3C"/>
    <w:rsid w:val="00F3413C"/>
    <w:rsid w:val="00F4094E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62B7A"/>
    <w:rsid w:val="00F656A4"/>
    <w:rsid w:val="00F66A1C"/>
    <w:rsid w:val="00F673A7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78E"/>
    <w:rsid w:val="00FB5DF4"/>
    <w:rsid w:val="00FB6362"/>
    <w:rsid w:val="00FD498F"/>
    <w:rsid w:val="00FD786D"/>
    <w:rsid w:val="00FE0FF1"/>
    <w:rsid w:val="00FE48CA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6">
    <w:name w:val="Balloon Text"/>
    <w:basedOn w:val="a"/>
    <w:link w:val="af7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591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6">
    <w:name w:val="Balloon Text"/>
    <w:basedOn w:val="a"/>
    <w:link w:val="af7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591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6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40F14629A7AF18239F7856A90DDEF7999BBD9A0864CD2F0CAC85E4053EDD53A1AD84AE3F8E6Ei74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2000-app004.regions.tax.nalog.ru/document/redirect/12184522/5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iA4CI" TargetMode="External"/><Relationship Id="rId10" Type="http://schemas.openxmlformats.org/officeDocument/2006/relationships/hyperlink" Target="consultantplus://offline/ref=38B7B6323BA2148CB6D1112EF8665C1272E5FA8A4D515A60FF331B85C4ICr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C60i7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94275-E49F-495F-A54A-42D7118C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4479</Words>
  <Characters>35537</Characters>
  <Application>Microsoft Office Word</Application>
  <DocSecurity>0</DocSecurity>
  <Lines>296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39937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Inet37</cp:lastModifiedBy>
  <cp:revision>3</cp:revision>
  <cp:lastPrinted>2024-04-09T04:28:00Z</cp:lastPrinted>
  <dcterms:created xsi:type="dcterms:W3CDTF">2024-04-10T09:49:00Z</dcterms:created>
  <dcterms:modified xsi:type="dcterms:W3CDTF">2024-04-11T11:58:00Z</dcterms:modified>
</cp:coreProperties>
</file>