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AB" w:rsidRPr="00A206AB" w:rsidRDefault="00A206AB" w:rsidP="00A206AB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206AB">
        <w:rPr>
          <w:rFonts w:ascii="Times New Roman" w:hAnsi="Times New Roman" w:cs="Times New Roman"/>
          <w:sz w:val="24"/>
          <w:szCs w:val="24"/>
        </w:rPr>
        <w:t>УТВЕРЖДЕН</w:t>
      </w:r>
    </w:p>
    <w:p w:rsidR="00A206AB" w:rsidRPr="00A206AB" w:rsidRDefault="00A206AB" w:rsidP="00A206AB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206AB">
        <w:rPr>
          <w:rFonts w:ascii="Times New Roman" w:hAnsi="Times New Roman" w:cs="Times New Roman"/>
          <w:sz w:val="24"/>
          <w:szCs w:val="24"/>
        </w:rPr>
        <w:t xml:space="preserve">приказом УФНС России </w:t>
      </w:r>
      <w:proofErr w:type="gramStart"/>
      <w:r w:rsidRPr="00A206A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206AB" w:rsidRPr="00A206AB" w:rsidRDefault="00A206AB" w:rsidP="00A206AB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206AB">
        <w:rPr>
          <w:rFonts w:ascii="Times New Roman" w:hAnsi="Times New Roman" w:cs="Times New Roman"/>
          <w:sz w:val="24"/>
          <w:szCs w:val="24"/>
        </w:rPr>
        <w:t>Тюменской области</w:t>
      </w:r>
    </w:p>
    <w:p w:rsidR="00A206AB" w:rsidRPr="00A206AB" w:rsidRDefault="00A206AB" w:rsidP="00A206AB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    »                 202</w:t>
      </w:r>
      <w:r w:rsidR="001C19B4">
        <w:rPr>
          <w:rFonts w:ascii="Times New Roman" w:hAnsi="Times New Roman" w:cs="Times New Roman"/>
          <w:sz w:val="24"/>
          <w:szCs w:val="24"/>
        </w:rPr>
        <w:t>6</w:t>
      </w:r>
      <w:r w:rsidRPr="00A206A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0403B" w:rsidRPr="00A45607" w:rsidRDefault="00A206AB" w:rsidP="00A206AB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206AB">
        <w:rPr>
          <w:rFonts w:ascii="Times New Roman" w:hAnsi="Times New Roman" w:cs="Times New Roman"/>
          <w:sz w:val="24"/>
          <w:szCs w:val="24"/>
        </w:rPr>
        <w:t>№ __________________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Pr="001C19B4" w:rsidRDefault="00171C61" w:rsidP="005D27B1">
      <w:pPr>
        <w:pStyle w:val="ConsPlusTitle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ПРОТИВОДЕЙСТВИЯ КОРРУ</w:t>
      </w:r>
      <w:r w:rsidR="00A206AB">
        <w:rPr>
          <w:rFonts w:ascii="Times New Roman" w:hAnsi="Times New Roman" w:cs="Times New Roman"/>
          <w:sz w:val="24"/>
          <w:szCs w:val="24"/>
        </w:rPr>
        <w:t>ПЦИИ УФНС РОССИИ ПО ТЮМЕНСКОЙ ОБЛАСТИ</w:t>
      </w:r>
      <w:r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1C19B4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68"/>
        <w:gridCol w:w="30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</w:t>
            </w:r>
            <w:r w:rsidR="00E43A75">
              <w:rPr>
                <w:rFonts w:ascii="Times New Roman" w:hAnsi="Times New Roman" w:cs="Times New Roman"/>
                <w:b/>
                <w:sz w:val="24"/>
                <w:szCs w:val="24"/>
              </w:rPr>
              <w:t>нии УФНС России по Тюменской области (далее – Управление)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3F01EF">
        <w:trPr>
          <w:trHeight w:val="28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B77C4A" w:rsidRDefault="00BE73F8" w:rsidP="00BE7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правовому просвещению федеральных государственных гражданских служащих Управления по вопросам противодействия коррупции и формированию атмосферы нетерпимости к коррупционным проявлениям (семинары, совещания, </w:t>
            </w:r>
            <w:proofErr w:type="spellStart"/>
            <w:r w:rsidRPr="00B77C4A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B77C4A">
              <w:rPr>
                <w:rFonts w:ascii="Times New Roman" w:hAnsi="Times New Roman" w:cs="Times New Roman"/>
                <w:sz w:val="24"/>
                <w:szCs w:val="24"/>
              </w:rPr>
              <w:t>, тренинги, лекции, консультации).</w:t>
            </w:r>
          </w:p>
        </w:tc>
        <w:tc>
          <w:tcPr>
            <w:tcW w:w="2268" w:type="dxa"/>
            <w:shd w:val="clear" w:color="auto" w:fill="auto"/>
          </w:tcPr>
          <w:p w:rsidR="00390E37" w:rsidRPr="00B77C4A" w:rsidRDefault="00E00FDF" w:rsidP="003D0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6660" w:rsidRPr="00B77C4A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шений и безопасности 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903FEA" w:rsidRDefault="0019666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4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390E37" w:rsidRPr="00B77C4A" w:rsidRDefault="00196660" w:rsidP="001C1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4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C19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7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BE73F8" w:rsidRPr="00B77C4A" w:rsidRDefault="00BE73F8" w:rsidP="00BE7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7C4A">
              <w:rPr>
                <w:rFonts w:ascii="Times New Roman" w:eastAsiaTheme="minorHAnsi" w:hAnsi="Times New Roman"/>
                <w:sz w:val="24"/>
                <w:szCs w:val="24"/>
              </w:rPr>
              <w:t>Повышение правовой грамотности федеральными государственными гражданскими служащими Управления в вопросах противодействия коррупции.</w:t>
            </w:r>
          </w:p>
          <w:p w:rsidR="00BE73F8" w:rsidRPr="00B77C4A" w:rsidRDefault="00BE73F8" w:rsidP="00BE7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7C4A">
              <w:rPr>
                <w:rFonts w:ascii="Times New Roman" w:eastAsiaTheme="minorHAnsi" w:hAnsi="Times New Roman"/>
                <w:sz w:val="24"/>
                <w:szCs w:val="24"/>
              </w:rPr>
              <w:t>Профилактика коррупционных и иных правонарушений. Создание морально-психологической обстановки нетерпимого отношения к коррупции.</w:t>
            </w:r>
          </w:p>
          <w:p w:rsidR="00390E37" w:rsidRPr="00B77C4A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77C4A" w:rsidRPr="00E30687" w:rsidTr="003F01EF">
        <w:trPr>
          <w:trHeight w:val="378"/>
        </w:trPr>
        <w:tc>
          <w:tcPr>
            <w:tcW w:w="634" w:type="dxa"/>
            <w:shd w:val="clear" w:color="auto" w:fill="auto"/>
          </w:tcPr>
          <w:p w:rsidR="00B77C4A" w:rsidRPr="00E30687" w:rsidRDefault="00B77C4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77C4A" w:rsidRPr="00B77C4A" w:rsidRDefault="00B77C4A" w:rsidP="00BE7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4A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гражданских служащих Управления о намерении выполнять иную оплачиваемую работу.</w:t>
            </w:r>
          </w:p>
        </w:tc>
        <w:tc>
          <w:tcPr>
            <w:tcW w:w="2268" w:type="dxa"/>
            <w:shd w:val="clear" w:color="auto" w:fill="auto"/>
          </w:tcPr>
          <w:p w:rsidR="00B77C4A" w:rsidRPr="00B77C4A" w:rsidRDefault="00E00FDF" w:rsidP="003D0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7C4A" w:rsidRPr="00B77C4A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шений и безопасности 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B77C4A" w:rsidRPr="00B77C4A" w:rsidRDefault="00B77C4A" w:rsidP="005C4C63">
            <w:pPr>
              <w:pStyle w:val="TableContents"/>
              <w:spacing w:after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7C4A">
              <w:rPr>
                <w:rFonts w:ascii="Times New Roman" w:hAnsi="Times New Roman" w:cs="Times New Roman"/>
                <w:lang w:val="ru-RU"/>
              </w:rPr>
              <w:t>На систематической основе (по факту поступления уведомлений)</w:t>
            </w:r>
          </w:p>
        </w:tc>
        <w:tc>
          <w:tcPr>
            <w:tcW w:w="5923" w:type="dxa"/>
            <w:shd w:val="clear" w:color="auto" w:fill="auto"/>
          </w:tcPr>
          <w:p w:rsidR="00B77C4A" w:rsidRPr="00B77C4A" w:rsidRDefault="00B77C4A" w:rsidP="005C4C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4A">
              <w:rPr>
                <w:rFonts w:ascii="Times New Roman" w:hAnsi="Times New Roman" w:cs="Times New Roman"/>
                <w:sz w:val="24"/>
                <w:szCs w:val="24"/>
              </w:rPr>
              <w:t>Исключение рисков возникновения конфликта интересов у гражданских служащих Управления.</w:t>
            </w:r>
          </w:p>
          <w:p w:rsidR="00B77C4A" w:rsidRPr="00B77C4A" w:rsidRDefault="00B77C4A" w:rsidP="005C4C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4A"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мер реагирования.</w:t>
            </w:r>
          </w:p>
          <w:p w:rsidR="00B77C4A" w:rsidRPr="00B77C4A" w:rsidRDefault="00B77C4A" w:rsidP="005C4C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660" w:rsidRPr="00E30687" w:rsidTr="003F01EF">
        <w:trPr>
          <w:trHeight w:val="378"/>
        </w:trPr>
        <w:tc>
          <w:tcPr>
            <w:tcW w:w="634" w:type="dxa"/>
            <w:shd w:val="clear" w:color="auto" w:fill="auto"/>
          </w:tcPr>
          <w:p w:rsidR="00196660" w:rsidRPr="00E30687" w:rsidRDefault="0019666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96660" w:rsidRPr="00E30687" w:rsidRDefault="00196660" w:rsidP="005C4C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службы в Управлении.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C19B4" w:rsidRPr="00120023" w:rsidRDefault="00E00FDF" w:rsidP="003D0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96660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</w:t>
            </w:r>
            <w:r w:rsidR="00196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и безопасности 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196660" w:rsidRPr="00E30687" w:rsidRDefault="00196660" w:rsidP="005C4C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96660" w:rsidRPr="00E30687" w:rsidRDefault="00196660" w:rsidP="005C4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Управления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96660" w:rsidRPr="00E30687" w:rsidRDefault="00196660" w:rsidP="005C4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196660" w:rsidRPr="00E30687" w:rsidRDefault="00196660" w:rsidP="005C4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AF0DA1" w:rsidRPr="00E30687" w:rsidTr="003F01EF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C19B4" w:rsidRPr="00E30687" w:rsidRDefault="00E00FDF" w:rsidP="003D0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731A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шений и безопасности 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5D08D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</w:t>
            </w:r>
            <w:r w:rsidR="009A731A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3F01EF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9F58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9F58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F45289">
              <w:rPr>
                <w:rFonts w:ascii="Times New Roman" w:hAnsi="Times New Roman" w:cs="Times New Roman"/>
                <w:sz w:val="24"/>
                <w:szCs w:val="24"/>
              </w:rPr>
              <w:t xml:space="preserve"> Тюменской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</w:t>
            </w:r>
            <w:r w:rsidR="009F58A7">
              <w:rPr>
                <w:rFonts w:ascii="Times New Roman" w:eastAsiaTheme="minorHAnsi" w:hAnsi="Times New Roman" w:cs="Times New Roman"/>
                <w:sz w:val="24"/>
                <w:szCs w:val="24"/>
              </w:rPr>
              <w:t>енных служащих Управления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68" w:type="dxa"/>
            <w:shd w:val="clear" w:color="auto" w:fill="auto"/>
          </w:tcPr>
          <w:p w:rsidR="001C19B4" w:rsidRPr="00E30687" w:rsidRDefault="00E00FDF" w:rsidP="003D0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58A7" w:rsidRPr="009F58A7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шений и безопасности 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1C19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C19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19B4" w:rsidRDefault="001C19B4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CC7" w:rsidRPr="00E30687" w:rsidRDefault="001C19B4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 15 января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2027 г.</w:t>
            </w:r>
            <w:bookmarkStart w:id="1" w:name="_GoBack"/>
            <w:bookmarkEnd w:id="1"/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254661" w:rsidRDefault="00166CC7" w:rsidP="009F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  <w:r w:rsidR="0025466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9F58A7">
              <w:rPr>
                <w:rFonts w:ascii="Times New Roman" w:hAnsi="Times New Roman"/>
                <w:sz w:val="24"/>
                <w:szCs w:val="24"/>
              </w:rPr>
              <w:t>Прокуратуру</w:t>
            </w:r>
            <w:r w:rsidR="00F45289">
              <w:rPr>
                <w:rFonts w:ascii="Times New Roman" w:hAnsi="Times New Roman"/>
                <w:sz w:val="24"/>
                <w:szCs w:val="24"/>
              </w:rPr>
              <w:t xml:space="preserve"> Тюменской области</w:t>
            </w:r>
          </w:p>
        </w:tc>
      </w:tr>
      <w:tr w:rsidR="00DC667A" w:rsidRPr="00E30687" w:rsidTr="003F01EF">
        <w:trPr>
          <w:trHeight w:val="1877"/>
        </w:trPr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68" w:type="dxa"/>
            <w:shd w:val="clear" w:color="auto" w:fill="auto"/>
          </w:tcPr>
          <w:p w:rsidR="001C19B4" w:rsidRPr="00E30687" w:rsidRDefault="00E00FDF" w:rsidP="003D0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282C" w:rsidRPr="009F58A7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шений и безопасности 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Прокуратуры, органы внутренних дел, органы Федеральной службы безопасности либо в их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3F01EF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8A0F27" w:rsidRPr="00E30687" w:rsidRDefault="00E00FDF" w:rsidP="003D0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282C" w:rsidRPr="000C282C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шений и безопасности 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3F01EF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68" w:type="dxa"/>
            <w:shd w:val="clear" w:color="auto" w:fill="auto"/>
          </w:tcPr>
          <w:p w:rsidR="00E00FDF" w:rsidRDefault="00E00FDF" w:rsidP="00E00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282C" w:rsidRPr="000C282C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0423B3" w:rsidRPr="00E30687" w:rsidRDefault="000423B3" w:rsidP="00042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2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работниками подведо</w:t>
            </w:r>
            <w:r w:rsidR="000C282C">
              <w:rPr>
                <w:rFonts w:ascii="Times New Roman" w:hAnsi="Times New Roman" w:cs="Times New Roman"/>
                <w:sz w:val="24"/>
                <w:szCs w:val="24"/>
              </w:rPr>
              <w:t>мственных организаций 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 руководителю ФНС России об итогах проведения декларационной кампании.</w:t>
            </w:r>
          </w:p>
        </w:tc>
      </w:tr>
      <w:tr w:rsidR="00DC667A" w:rsidRPr="00E30687" w:rsidTr="003F01EF">
        <w:tc>
          <w:tcPr>
            <w:tcW w:w="634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A13779" w:rsidRDefault="00DC667A" w:rsidP="003D50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3D50B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268" w:type="dxa"/>
            <w:shd w:val="clear" w:color="auto" w:fill="FFFFFF" w:themeFill="background1"/>
          </w:tcPr>
          <w:p w:rsidR="00DC667A" w:rsidRPr="00A13779" w:rsidRDefault="00E00FDF" w:rsidP="003D0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50BF" w:rsidRPr="003D50BF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шений и безопасности </w:t>
            </w:r>
          </w:p>
        </w:tc>
        <w:tc>
          <w:tcPr>
            <w:tcW w:w="2015" w:type="dxa"/>
            <w:gridSpan w:val="2"/>
            <w:shd w:val="clear" w:color="auto" w:fill="FFFFFF" w:themeFill="background1"/>
          </w:tcPr>
          <w:p w:rsidR="00DC667A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46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B81" w:rsidRPr="00B13E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2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5B81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B13E89" w:rsidRDefault="006A4E13" w:rsidP="006A4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194BEF" w:rsidRPr="00B13E89" w:rsidRDefault="006A4E13" w:rsidP="00042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2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</w:t>
            </w:r>
            <w:r w:rsidR="005953D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0B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7A3C" w:rsidRPr="00E30687" w:rsidTr="003F01EF">
        <w:tc>
          <w:tcPr>
            <w:tcW w:w="634" w:type="dxa"/>
            <w:shd w:val="clear" w:color="auto" w:fill="FFFFFF" w:themeFill="background1"/>
          </w:tcPr>
          <w:p w:rsidR="00777A3C" w:rsidRPr="00E30687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777A3C" w:rsidRPr="00E30687" w:rsidRDefault="00777A3C" w:rsidP="00C243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информированием заместителей руководителя </w:t>
            </w:r>
            <w:r w:rsidR="005D1A9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 в отношении должностных лиц территориальных налоговых органов</w:t>
            </w:r>
            <w:r w:rsidR="00C24302">
              <w:rPr>
                <w:rFonts w:ascii="Times New Roman" w:hAnsi="Times New Roman" w:cs="Times New Roman"/>
                <w:sz w:val="24"/>
                <w:szCs w:val="24"/>
              </w:rPr>
              <w:t xml:space="preserve"> Тюменской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назначаемых на должность и освобождаемых от до</w:t>
            </w:r>
            <w:r w:rsidR="005D1A9C">
              <w:rPr>
                <w:rFonts w:ascii="Times New Roman" w:hAnsi="Times New Roman" w:cs="Times New Roman"/>
                <w:sz w:val="24"/>
                <w:szCs w:val="24"/>
              </w:rPr>
              <w:t>лжности руководителем 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777A3C" w:rsidRPr="00E30687" w:rsidRDefault="00E00FDF" w:rsidP="003D0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5D1A9C" w:rsidRPr="005D1A9C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</w:t>
            </w:r>
            <w:r w:rsidR="005D1A9C" w:rsidRPr="005D1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</w:t>
            </w:r>
            <w:r w:rsidR="00EC462C">
              <w:rPr>
                <w:rFonts w:ascii="Times New Roman" w:hAnsi="Times New Roman" w:cs="Times New Roman"/>
                <w:sz w:val="24"/>
                <w:szCs w:val="24"/>
              </w:rPr>
              <w:t xml:space="preserve">ушений и безопасности </w:t>
            </w:r>
          </w:p>
        </w:tc>
        <w:tc>
          <w:tcPr>
            <w:tcW w:w="2015" w:type="dxa"/>
            <w:gridSpan w:val="2"/>
            <w:shd w:val="clear" w:color="auto" w:fill="FFFFFF" w:themeFill="background1"/>
          </w:tcPr>
          <w:p w:rsidR="00777A3C" w:rsidRPr="00B13E89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2 недели</w:t>
            </w:r>
          </w:p>
          <w:p w:rsidR="00777A3C" w:rsidRPr="00B13E89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855B81" w:rsidRPr="00B13E89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EC46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B81" w:rsidRPr="00B13E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4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5B81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B13E89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777A3C" w:rsidRPr="00B13E89" w:rsidRDefault="00777A3C" w:rsidP="00EC46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4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FFFFFF" w:themeFill="background1"/>
          </w:tcPr>
          <w:p w:rsidR="00777A3C" w:rsidRPr="00E30687" w:rsidRDefault="00CA01EE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Служебная записка руководителю</w:t>
            </w:r>
            <w:r w:rsidR="00777A3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A9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777A3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</w:t>
            </w:r>
            <w:r w:rsidR="00777A3C"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дисциплине в отношении должностных лиц территориальных налоговых органов и подведомственных организаций, назначаемых на должность и освобождаемых от до</w:t>
            </w:r>
            <w:r w:rsidR="005D1A9C">
              <w:rPr>
                <w:rFonts w:ascii="Times New Roman" w:hAnsi="Times New Roman" w:cs="Times New Roman"/>
                <w:sz w:val="24"/>
                <w:szCs w:val="24"/>
              </w:rPr>
              <w:t>лжности руководителем Управления</w:t>
            </w:r>
            <w:r w:rsidR="00777A3C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</w:t>
            </w:r>
            <w:r w:rsidR="00B85D16">
              <w:rPr>
                <w:rFonts w:ascii="Times New Roman" w:hAnsi="Times New Roman" w:cs="Times New Roman"/>
                <w:b/>
                <w:sz w:val="24"/>
                <w:szCs w:val="24"/>
              </w:rPr>
              <w:t>рупции в деятельности Управления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</w:t>
            </w:r>
            <w:r w:rsidR="00B85D16">
              <w:rPr>
                <w:rFonts w:ascii="Times New Roman" w:hAnsi="Times New Roman"/>
                <w:sz w:val="24"/>
                <w:szCs w:val="24"/>
              </w:rPr>
              <w:t>служащими Управления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, назначаемыми на должность и освобождаемыми от до</w:t>
            </w:r>
            <w:r w:rsidR="00B85D16">
              <w:rPr>
                <w:rFonts w:ascii="Times New Roman" w:hAnsi="Times New Roman"/>
                <w:sz w:val="24"/>
                <w:szCs w:val="24"/>
              </w:rPr>
              <w:t>лжности руководителем Управления</w:t>
            </w:r>
          </w:p>
        </w:tc>
        <w:tc>
          <w:tcPr>
            <w:tcW w:w="2298" w:type="dxa"/>
            <w:gridSpan w:val="2"/>
            <w:vMerge w:val="restart"/>
            <w:shd w:val="clear" w:color="auto" w:fill="FFFFFF" w:themeFill="background1"/>
          </w:tcPr>
          <w:p w:rsidR="00B85D16" w:rsidRPr="00B85D16" w:rsidRDefault="00E00FDF" w:rsidP="00B85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5D16" w:rsidRPr="00B85D16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  <w:p w:rsidR="00EC462C" w:rsidRPr="00CF37E1" w:rsidRDefault="00EC462C" w:rsidP="00B85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A01EE" w:rsidP="00EC4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EC462C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C462C">
              <w:rPr>
                <w:rFonts w:ascii="Times New Roman" w:hAnsi="Times New Roman"/>
                <w:sz w:val="24"/>
                <w:szCs w:val="24"/>
              </w:rPr>
              <w:t>6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CE42C4" w:rsidRPr="00E30687" w:rsidRDefault="00E00FDF" w:rsidP="003D0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5D16" w:rsidRPr="00B85D16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EC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46C33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EC462C" w:rsidRPr="00446C33">
              <w:rPr>
                <w:rFonts w:ascii="Times New Roman" w:hAnsi="Times New Roman"/>
                <w:sz w:val="24"/>
                <w:szCs w:val="24"/>
              </w:rPr>
              <w:t xml:space="preserve">заместителю </w:t>
            </w:r>
            <w:r w:rsidRPr="00446C33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B85D16" w:rsidRPr="00446C33">
              <w:rPr>
                <w:rFonts w:ascii="Times New Roman" w:hAnsi="Times New Roman"/>
                <w:sz w:val="24"/>
                <w:szCs w:val="24"/>
              </w:rPr>
              <w:t>ик</w:t>
            </w:r>
            <w:r w:rsidR="00EC462C" w:rsidRPr="00446C33">
              <w:rPr>
                <w:rFonts w:ascii="Times New Roman" w:hAnsi="Times New Roman"/>
                <w:sz w:val="24"/>
                <w:szCs w:val="24"/>
              </w:rPr>
              <w:t>а</w:t>
            </w:r>
            <w:r w:rsidR="00B85D16" w:rsidRPr="00446C33">
              <w:t xml:space="preserve"> </w:t>
            </w:r>
            <w:r w:rsidR="00B85D16" w:rsidRPr="00446C33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="00CA01EE" w:rsidRPr="00446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D16" w:rsidRPr="00446C33">
              <w:rPr>
                <w:rFonts w:ascii="Times New Roman" w:hAnsi="Times New Roman"/>
                <w:sz w:val="24"/>
                <w:szCs w:val="24"/>
              </w:rPr>
              <w:t>профилактики коррупционных и иных правонарушений</w:t>
            </w:r>
            <w:r w:rsidR="00CA01EE" w:rsidRPr="00446C33"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="00B85D16" w:rsidRPr="00446C33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  <w:r w:rsidRPr="00446C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5D27B1">
        <w:trPr>
          <w:trHeight w:val="743"/>
        </w:trPr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EC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="00373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доклада о ходе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Плана противодействия коррупции </w:t>
            </w:r>
            <w:r w:rsidR="00373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  <w:proofErr w:type="gramEnd"/>
            <w:r w:rsidR="00373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1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</w:t>
            </w:r>
            <w:r w:rsidR="00EC4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B13E89" w:rsidRPr="00E30687" w:rsidRDefault="003D0280" w:rsidP="003D0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3C5C" w:rsidRPr="00373C5C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</w:t>
            </w:r>
            <w:r w:rsidR="006F057D">
              <w:rPr>
                <w:rFonts w:ascii="Times New Roman" w:hAnsi="Times New Roman" w:cs="Times New Roman"/>
                <w:sz w:val="24"/>
                <w:szCs w:val="24"/>
              </w:rPr>
              <w:t xml:space="preserve">шений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254661" w:rsidRDefault="0048419F" w:rsidP="0025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4661">
              <w:rPr>
                <w:rFonts w:ascii="Times New Roman" w:hAnsi="Times New Roman" w:cs="Times New Roman"/>
                <w:szCs w:val="22"/>
              </w:rPr>
              <w:t>4 квартал 202</w:t>
            </w:r>
            <w:r w:rsidR="00EC462C" w:rsidRPr="00254661">
              <w:rPr>
                <w:rFonts w:ascii="Times New Roman" w:hAnsi="Times New Roman" w:cs="Times New Roman"/>
                <w:szCs w:val="22"/>
              </w:rPr>
              <w:t>6</w:t>
            </w:r>
            <w:r w:rsidR="00F441D3" w:rsidRPr="00254661">
              <w:rPr>
                <w:rFonts w:ascii="Times New Roman" w:hAnsi="Times New Roman" w:cs="Times New Roman"/>
                <w:szCs w:val="22"/>
              </w:rPr>
              <w:t xml:space="preserve"> г.</w:t>
            </w:r>
            <w:r w:rsidR="00373C5C" w:rsidRPr="00254661">
              <w:rPr>
                <w:rFonts w:ascii="Times New Roman" w:hAnsi="Times New Roman" w:cs="Times New Roman"/>
                <w:szCs w:val="22"/>
              </w:rPr>
              <w:br/>
              <w:t>В</w:t>
            </w:r>
            <w:r w:rsidR="00CE42C4" w:rsidRPr="00254661">
              <w:rPr>
                <w:rFonts w:ascii="Times New Roman" w:hAnsi="Times New Roman" w:cs="Times New Roman"/>
                <w:szCs w:val="22"/>
              </w:rPr>
              <w:t xml:space="preserve"> соответствии с Планом работы Общественного совета при</w:t>
            </w:r>
            <w:r w:rsidR="00254661" w:rsidRPr="00254661">
              <w:rPr>
                <w:rFonts w:ascii="Times New Roman" w:hAnsi="Times New Roman" w:cs="Times New Roman"/>
                <w:szCs w:val="22"/>
              </w:rPr>
              <w:t xml:space="preserve"> У</w:t>
            </w:r>
            <w:r w:rsidR="00373C5C" w:rsidRPr="00254661">
              <w:rPr>
                <w:rFonts w:ascii="Times New Roman" w:hAnsi="Times New Roman" w:cs="Times New Roman"/>
                <w:szCs w:val="22"/>
              </w:rPr>
              <w:t>правлении</w:t>
            </w:r>
            <w:r w:rsidR="00CE42C4" w:rsidRPr="0025466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  <w:r w:rsidR="00373C5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5810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мер в </w:t>
            </w:r>
            <w:r w:rsidR="00581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Управлении.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2D5BCC" w:rsidRPr="00E30687" w:rsidRDefault="003D0280" w:rsidP="003D0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581058" w:rsidRPr="00581058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</w:t>
            </w:r>
            <w:r w:rsidR="00581058" w:rsidRPr="00581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коррупционных и иных правонарушений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ежеквартально,</w:t>
            </w:r>
          </w:p>
          <w:p w:rsidR="002D5BCC" w:rsidRDefault="002D5BC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 января,</w:t>
            </w:r>
          </w:p>
          <w:p w:rsidR="00CE42C4" w:rsidRPr="00E30687" w:rsidRDefault="0058105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58105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372FC1" w:rsidRDefault="0058105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  <w:p w:rsidR="00CE42C4" w:rsidRPr="00E30687" w:rsidRDefault="00CE42C4" w:rsidP="00F4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ходе реализации мер по противодействию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в</w:t>
            </w:r>
            <w:r w:rsidR="0058105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5810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581058">
              <w:rPr>
                <w:rFonts w:ascii="Times New Roman" w:hAnsi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 направлении сведений о ходе реализации мер по противодействию коррупции в </w:t>
            </w:r>
            <w:r w:rsidR="00581058">
              <w:rPr>
                <w:rFonts w:ascii="Times New Roman" w:hAnsi="Times New Roman"/>
                <w:sz w:val="24"/>
                <w:szCs w:val="24"/>
              </w:rPr>
              <w:t>Управлении</w:t>
            </w:r>
          </w:p>
        </w:tc>
      </w:tr>
      <w:tr w:rsidR="00CE42C4" w:rsidRPr="00E30687" w:rsidTr="005D27B1">
        <w:trPr>
          <w:trHeight w:val="3011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эффективности деятельности подразделений территориальных налоговых органов</w:t>
            </w:r>
            <w:r w:rsidR="0048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Тюменской области</w:t>
            </w:r>
            <w:proofErr w:type="gramEnd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="0048419F">
              <w:rPr>
                <w:rFonts w:ascii="Times New Roman" w:hAnsi="Times New Roman"/>
                <w:sz w:val="24"/>
                <w:szCs w:val="24"/>
              </w:rPr>
              <w:t xml:space="preserve"> кадров,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профилактики коррупционных и иных правонаруше</w:t>
            </w:r>
            <w:r w:rsidR="005310C3">
              <w:rPr>
                <w:rFonts w:ascii="Times New Roman" w:hAnsi="Times New Roman"/>
                <w:sz w:val="24"/>
                <w:szCs w:val="24"/>
              </w:rPr>
              <w:t>ний</w:t>
            </w:r>
            <w:r w:rsidR="0048419F"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="005310C3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CE42C4" w:rsidRPr="00E30687" w:rsidRDefault="003D0280" w:rsidP="003D0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310C3" w:rsidRPr="005310C3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шений и безопасности </w:t>
            </w:r>
          </w:p>
        </w:tc>
        <w:tc>
          <w:tcPr>
            <w:tcW w:w="1985" w:type="dxa"/>
            <w:shd w:val="clear" w:color="auto" w:fill="auto"/>
          </w:tcPr>
          <w:p w:rsidR="00F441D3" w:rsidRDefault="005310C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ноября</w:t>
            </w:r>
          </w:p>
          <w:p w:rsidR="00CE42C4" w:rsidRPr="00E30687" w:rsidRDefault="00F441D3" w:rsidP="002D5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D5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5310C3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подразделений территориальных налоговых органов</w:t>
            </w:r>
            <w:r w:rsidR="0048419F">
              <w:rPr>
                <w:rFonts w:ascii="Times New Roman" w:hAnsi="Times New Roman" w:cs="Times New Roman"/>
                <w:sz w:val="24"/>
                <w:szCs w:val="24"/>
              </w:rPr>
              <w:t xml:space="preserve"> Тюменской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  <w:p w:rsidR="00CE42C4" w:rsidRPr="00E30687" w:rsidRDefault="005310C3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в ФНС России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о направлении результатов проведенной оценки.</w:t>
            </w:r>
          </w:p>
        </w:tc>
      </w:tr>
      <w:tr w:rsidR="006A7395" w:rsidRPr="00E30687" w:rsidTr="00254661">
        <w:trPr>
          <w:trHeight w:val="3022"/>
        </w:trPr>
        <w:tc>
          <w:tcPr>
            <w:tcW w:w="634" w:type="dxa"/>
            <w:shd w:val="clear" w:color="auto" w:fill="FFFFFF" w:themeFill="background1"/>
          </w:tcPr>
          <w:p w:rsidR="006A7395" w:rsidRPr="00EA4AA6" w:rsidRDefault="006A73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A7395" w:rsidRDefault="002328BB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</w:t>
            </w:r>
            <w:r w:rsidR="00AF01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рриториальных налоговых органов Тюменской области</w:t>
            </w:r>
          </w:p>
          <w:p w:rsidR="00B13E89" w:rsidRDefault="00B13E89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54661" w:rsidRDefault="00254661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54661" w:rsidRDefault="00254661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54661" w:rsidRDefault="00254661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54661" w:rsidRDefault="00254661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54661" w:rsidRDefault="00254661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54661" w:rsidRDefault="00254661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54661" w:rsidRPr="00EA4AA6" w:rsidRDefault="00254661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222838" w:rsidRPr="005D27B1" w:rsidRDefault="003D0280" w:rsidP="003D0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44C5" w:rsidRPr="005310C3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2328BB" w:rsidRPr="00EA4AA6" w:rsidRDefault="00CC6403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3FEA">
              <w:rPr>
                <w:rFonts w:ascii="Times New Roman" w:hAnsi="Times New Roman" w:cs="Times New Roman"/>
                <w:sz w:val="24"/>
                <w:szCs w:val="24"/>
              </w:rPr>
              <w:t>о 30 июня</w:t>
            </w:r>
          </w:p>
          <w:p w:rsidR="00A862D1" w:rsidRPr="00EA4AA6" w:rsidRDefault="00A3159A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28BB"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EA4AA6" w:rsidRDefault="00CC6403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903FEA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2328BB" w:rsidRPr="00EA4AA6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6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EA4AA6" w:rsidRDefault="002328BB" w:rsidP="00232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95" w:rsidRPr="00EA4AA6" w:rsidRDefault="006A7395" w:rsidP="00777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6A7395" w:rsidRPr="00EA4AA6" w:rsidRDefault="002328BB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EA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42C4" w:rsidRPr="00E30687" w:rsidTr="0067074B">
        <w:trPr>
          <w:trHeight w:val="318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CE42C4" w:rsidRPr="00E30687" w:rsidRDefault="00CE42C4" w:rsidP="006707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E42C4" w:rsidRPr="00E30687" w:rsidTr="005D27B1">
        <w:trPr>
          <w:trHeight w:val="2480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6F057D" w:rsidRDefault="00D5019E" w:rsidP="00CE42C4">
            <w:pPr>
              <w:pStyle w:val="Default"/>
              <w:jc w:val="both"/>
              <w:rPr>
                <w:color w:val="FF0000"/>
              </w:rPr>
            </w:pPr>
            <w:r w:rsidRPr="00D5019E">
              <w:rPr>
                <w:color w:val="auto"/>
              </w:rPr>
              <w:t>Организация и проведение аудиторских мероприятий внутреннего аудита и  внутреннего финансового аудита</w:t>
            </w:r>
          </w:p>
        </w:tc>
        <w:tc>
          <w:tcPr>
            <w:tcW w:w="2304" w:type="dxa"/>
            <w:gridSpan w:val="3"/>
            <w:shd w:val="clear" w:color="auto" w:fill="FFFFFF" w:themeFill="background1"/>
          </w:tcPr>
          <w:p w:rsidR="00B13E89" w:rsidRPr="00AA4176" w:rsidRDefault="00AA4176" w:rsidP="003D0280">
            <w:pPr>
              <w:pStyle w:val="Default"/>
              <w:jc w:val="center"/>
              <w:rPr>
                <w:color w:val="auto"/>
              </w:rPr>
            </w:pPr>
            <w:r w:rsidRPr="00AA4176">
              <w:rPr>
                <w:color w:val="auto"/>
              </w:rPr>
              <w:t xml:space="preserve">Отдел внутреннего аудита </w:t>
            </w:r>
          </w:p>
        </w:tc>
        <w:tc>
          <w:tcPr>
            <w:tcW w:w="1985" w:type="dxa"/>
            <w:shd w:val="clear" w:color="auto" w:fill="auto"/>
          </w:tcPr>
          <w:p w:rsidR="00CE42C4" w:rsidRPr="00AA4176" w:rsidRDefault="00D5019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соответствии с Планами аудиторских мероприятий  внутреннего аудита и  внутреннего финансового аудита</w:t>
            </w:r>
          </w:p>
        </w:tc>
        <w:tc>
          <w:tcPr>
            <w:tcW w:w="5923" w:type="dxa"/>
            <w:shd w:val="clear" w:color="auto" w:fill="auto"/>
          </w:tcPr>
          <w:p w:rsidR="00CE42C4" w:rsidRPr="00AA4176" w:rsidRDefault="00CE42C4" w:rsidP="00AA4176">
            <w:pPr>
              <w:pStyle w:val="Default"/>
              <w:jc w:val="both"/>
              <w:rPr>
                <w:color w:val="auto"/>
              </w:rPr>
            </w:pPr>
            <w:r w:rsidRPr="00AA4176">
              <w:rPr>
                <w:color w:val="auto"/>
              </w:rPr>
              <w:t>Выявление нарушений при выполнении налоговыми органами технологических процессов</w:t>
            </w:r>
            <w:r w:rsidR="00AA4176" w:rsidRPr="00AA4176">
              <w:rPr>
                <w:color w:val="auto"/>
              </w:rPr>
              <w:t xml:space="preserve"> Управления</w:t>
            </w:r>
            <w:r w:rsidRPr="00AA4176">
              <w:rPr>
                <w:color w:val="auto"/>
              </w:rPr>
              <w:t>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AF016C" w:rsidRPr="00E30687" w:rsidTr="005D27B1">
        <w:trPr>
          <w:trHeight w:val="1894"/>
        </w:trPr>
        <w:tc>
          <w:tcPr>
            <w:tcW w:w="634" w:type="dxa"/>
            <w:shd w:val="clear" w:color="auto" w:fill="auto"/>
          </w:tcPr>
          <w:p w:rsidR="00AF016C" w:rsidRPr="00E30687" w:rsidRDefault="00AF016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F016C" w:rsidRPr="005D27B1" w:rsidRDefault="00AF016C" w:rsidP="00A67F5B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27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 соблюдения гражданскими служащими Управления требований законодательства о противодействии коррупции при осуществлении закупок для государственных нужд Управления.</w:t>
            </w:r>
          </w:p>
        </w:tc>
        <w:tc>
          <w:tcPr>
            <w:tcW w:w="2304" w:type="dxa"/>
            <w:gridSpan w:val="3"/>
            <w:shd w:val="clear" w:color="auto" w:fill="FFFFFF" w:themeFill="background1"/>
          </w:tcPr>
          <w:p w:rsidR="00AF016C" w:rsidRPr="005D27B1" w:rsidRDefault="00FF642C" w:rsidP="005C4C63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Финансовый отдел,</w:t>
            </w:r>
          </w:p>
          <w:p w:rsidR="00AF016C" w:rsidRPr="005D27B1" w:rsidRDefault="00AF016C" w:rsidP="00A67F5B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D27B1">
              <w:rPr>
                <w:rFonts w:ascii="Times New Roman" w:hAnsi="Times New Roman" w:cs="Times New Roman"/>
                <w:color w:val="000000" w:themeColor="text1"/>
                <w:lang w:val="ru-RU"/>
              </w:rPr>
              <w:t>хозяйственный отдел</w:t>
            </w:r>
          </w:p>
        </w:tc>
        <w:tc>
          <w:tcPr>
            <w:tcW w:w="1985" w:type="dxa"/>
            <w:shd w:val="clear" w:color="auto" w:fill="auto"/>
          </w:tcPr>
          <w:p w:rsidR="00AF016C" w:rsidRPr="005D27B1" w:rsidRDefault="0067074B" w:rsidP="00A67F5B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D27B1">
              <w:rPr>
                <w:rFonts w:ascii="Times New Roman" w:hAnsi="Times New Roman" w:cs="Times New Roman"/>
                <w:color w:val="000000" w:themeColor="text1"/>
                <w:lang w:val="ru-RU"/>
              </w:rPr>
              <w:t>На систематической основ</w:t>
            </w:r>
            <w:r w:rsidR="00A67F5B" w:rsidRPr="005D27B1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</w:p>
        </w:tc>
        <w:tc>
          <w:tcPr>
            <w:tcW w:w="5923" w:type="dxa"/>
            <w:shd w:val="clear" w:color="auto" w:fill="auto"/>
          </w:tcPr>
          <w:p w:rsidR="00AF016C" w:rsidRPr="005D27B1" w:rsidRDefault="00AF016C" w:rsidP="005C4C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7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соблюдения гражданскими служащими Управления требований законодательства о противодействии коррупции при осуществлении закупок для государственных нужд Управления. </w:t>
            </w:r>
          </w:p>
          <w:p w:rsidR="0067074B" w:rsidRPr="005D27B1" w:rsidRDefault="00AF016C" w:rsidP="005C4C63">
            <w:pPr>
              <w:pStyle w:val="TableContents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D27B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Принятие своевременных мер реагирования в целях минимизации фактов наступления </w:t>
            </w:r>
            <w:r w:rsidR="005D27B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негативных    </w:t>
            </w:r>
            <w:r w:rsidRPr="005D27B1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последствий.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Упра</w:t>
            </w:r>
            <w:r w:rsidR="00AA4176">
              <w:rPr>
                <w:color w:val="auto"/>
              </w:rPr>
              <w:t xml:space="preserve">вление инцидентами в Управлении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3"/>
            <w:shd w:val="clear" w:color="auto" w:fill="FFFFFF" w:themeFill="background1"/>
          </w:tcPr>
          <w:p w:rsidR="00AA4176" w:rsidRDefault="00AA4176" w:rsidP="00AA417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AA4176">
              <w:rPr>
                <w:color w:val="auto"/>
              </w:rPr>
              <w:t>тдел</w:t>
            </w:r>
            <w:r w:rsidR="00222838">
              <w:rPr>
                <w:color w:val="auto"/>
              </w:rPr>
              <w:t xml:space="preserve"> </w:t>
            </w:r>
            <w:r w:rsidRPr="00AA4176">
              <w:rPr>
                <w:color w:val="auto"/>
              </w:rPr>
              <w:t>профилактики коррупционных и иных правонарушений и безопасности</w:t>
            </w:r>
            <w:r w:rsidR="00FF642C">
              <w:rPr>
                <w:color w:val="auto"/>
              </w:rPr>
              <w:t>,</w:t>
            </w:r>
          </w:p>
          <w:p w:rsidR="00B13E89" w:rsidRPr="00736101" w:rsidRDefault="00AA4176" w:rsidP="003D0280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отдел </w:t>
            </w:r>
            <w:r w:rsidR="00CE42C4">
              <w:rPr>
                <w:color w:val="auto"/>
              </w:rPr>
              <w:t>внутреннего аудита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30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5D27B1">
        <w:trPr>
          <w:trHeight w:val="28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Default="00CE42C4" w:rsidP="00CE42C4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="00287326">
              <w:t xml:space="preserve"> в Управлении</w:t>
            </w:r>
            <w:r w:rsidRPr="0012400E">
              <w:t>.</w:t>
            </w:r>
          </w:p>
          <w:p w:rsidR="00254661" w:rsidRDefault="00254661" w:rsidP="00CE42C4">
            <w:pPr>
              <w:pStyle w:val="Default"/>
              <w:jc w:val="both"/>
            </w:pPr>
          </w:p>
          <w:p w:rsidR="00254661" w:rsidRDefault="00254661" w:rsidP="00CE42C4">
            <w:pPr>
              <w:pStyle w:val="Default"/>
              <w:jc w:val="both"/>
            </w:pPr>
          </w:p>
          <w:p w:rsidR="00254661" w:rsidRDefault="00254661" w:rsidP="00CE42C4">
            <w:pPr>
              <w:pStyle w:val="Default"/>
              <w:jc w:val="both"/>
            </w:pPr>
          </w:p>
          <w:p w:rsidR="00254661" w:rsidRPr="0012400E" w:rsidRDefault="00254661" w:rsidP="00CE42C4">
            <w:pPr>
              <w:pStyle w:val="Default"/>
              <w:jc w:val="both"/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074DE4" w:rsidRPr="0012400E" w:rsidRDefault="00287326" w:rsidP="003D0280">
            <w:pPr>
              <w:pStyle w:val="Default"/>
              <w:jc w:val="center"/>
            </w:pPr>
            <w:r>
              <w:t>Отдел информационной безопасности</w:t>
            </w:r>
            <w:r w:rsidR="00AA4176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3037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30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>Выявление, противодействие и ликвидация угроз безо</w:t>
            </w:r>
            <w:r w:rsidR="00287326">
              <w:t>пасности информации в Управлении.</w:t>
            </w:r>
          </w:p>
          <w:p w:rsidR="00CE42C4" w:rsidRPr="00C27C3D" w:rsidRDefault="00CE42C4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CE42C4" w:rsidP="00F80C4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структурных подразделений территориальных налоговых органов,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3"/>
            <w:shd w:val="clear" w:color="auto" w:fill="FFFFFF" w:themeFill="background1"/>
          </w:tcPr>
          <w:p w:rsidR="00CE42C4" w:rsidRPr="00E30687" w:rsidRDefault="003D0280" w:rsidP="003D0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F057D" w:rsidRPr="006F057D">
              <w:rPr>
                <w:rFonts w:ascii="Times New Roman" w:hAnsi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B13E89" w:rsidRDefault="005004F3" w:rsidP="003037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30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CE42C4" w:rsidRPr="00E30687" w:rsidRDefault="00CE42C4" w:rsidP="00F80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  <w:r w:rsidR="006F057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997064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F3475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CE42C4" w:rsidRPr="00E30687" w:rsidRDefault="00F34751" w:rsidP="003D0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3735">
              <w:rPr>
                <w:rFonts w:ascii="Times New Roman" w:hAnsi="Times New Roman"/>
                <w:sz w:val="24"/>
                <w:szCs w:val="24"/>
              </w:rPr>
              <w:t xml:space="preserve"> кадров 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3037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о 3</w:t>
            </w:r>
            <w:r w:rsidR="0030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30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F34751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в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997064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F3475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="00DC0ACE"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DC0AC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DC0ACE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DC0ACE" w:rsidRPr="00B13E89" w:rsidRDefault="00303735" w:rsidP="003D0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Отдел кадров 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3037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</w:t>
            </w:r>
            <w:r w:rsidR="0030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30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F34751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DC0ACE" w:rsidRDefault="00997064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Направление</w:t>
            </w:r>
            <w:r w:rsidR="00F347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на </w:t>
            </w:r>
            <w:proofErr w:type="gramStart"/>
            <w:r w:rsidR="00AC6C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 w:rsidR="00AC6C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</w:t>
            </w:r>
            <w:r w:rsidR="00AC6C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обучение.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CE42C4" w:rsidRPr="00EA077B" w:rsidRDefault="00303735" w:rsidP="003D0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Отдел кадров 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3037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</w:t>
            </w:r>
            <w:r w:rsidR="0030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30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F34751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74B95" w:rsidRPr="00E30687" w:rsidTr="00284EC9">
        <w:tc>
          <w:tcPr>
            <w:tcW w:w="634" w:type="dxa"/>
            <w:shd w:val="clear" w:color="auto" w:fill="auto"/>
          </w:tcPr>
          <w:p w:rsidR="00C74B95" w:rsidRPr="00E30687" w:rsidRDefault="00C74B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74B95" w:rsidRDefault="00C74B95" w:rsidP="008B3933">
            <w:pPr>
              <w:pStyle w:val="ConsPlusNormal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профессиональной </w:t>
            </w:r>
            <w:proofErr w:type="gramStart"/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компетентности сотрудников                                               подразделений профилактики коррупционных правонарушений</w:t>
            </w:r>
            <w:proofErr w:type="gramEnd"/>
          </w:p>
        </w:tc>
        <w:tc>
          <w:tcPr>
            <w:tcW w:w="2304" w:type="dxa"/>
            <w:gridSpan w:val="3"/>
            <w:shd w:val="clear" w:color="auto" w:fill="auto"/>
          </w:tcPr>
          <w:p w:rsidR="00C74B95" w:rsidRPr="00C74B95" w:rsidRDefault="00303735" w:rsidP="003D0280">
            <w:pPr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Отдел кадров </w:t>
            </w:r>
          </w:p>
        </w:tc>
        <w:tc>
          <w:tcPr>
            <w:tcW w:w="1985" w:type="dxa"/>
            <w:shd w:val="clear" w:color="auto" w:fill="auto"/>
          </w:tcPr>
          <w:p w:rsidR="00C74B95" w:rsidRPr="00B13E89" w:rsidRDefault="000D6F0F" w:rsidP="00303735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30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30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74B95" w:rsidRPr="00C74B95" w:rsidRDefault="00F34751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Применение </w:t>
            </w:r>
            <w:r w:rsidR="00C74B95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единого алгоритма проведения анализа сведений, представляемых кандидатами на должность госслужбы и госслужащими</w:t>
            </w:r>
          </w:p>
        </w:tc>
      </w:tr>
      <w:tr w:rsidR="00C74B95" w:rsidRPr="00E30687" w:rsidTr="00284EC9">
        <w:tc>
          <w:tcPr>
            <w:tcW w:w="634" w:type="dxa"/>
            <w:shd w:val="clear" w:color="auto" w:fill="auto"/>
          </w:tcPr>
          <w:p w:rsidR="00C74B95" w:rsidRPr="00E30687" w:rsidRDefault="00C74B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74B95" w:rsidRPr="0020677F" w:rsidRDefault="00C74B95" w:rsidP="00DC0ACE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77F">
              <w:rPr>
                <w:rFonts w:ascii="Times New Roman" w:eastAsiaTheme="minorHAnsi" w:hAnsi="Times New Roman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C74B95" w:rsidRPr="0020677F" w:rsidRDefault="0048419F" w:rsidP="003D0280">
            <w:pPr>
              <w:spacing w:after="0" w:line="240" w:lineRule="auto"/>
              <w:jc w:val="center"/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</w:pPr>
            <w:r w:rsidRPr="0020677F">
              <w:rPr>
                <w:rFonts w:ascii="Times New Roman" w:eastAsiaTheme="minorHAnsi" w:hAnsi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</w:tc>
        <w:tc>
          <w:tcPr>
            <w:tcW w:w="1985" w:type="dxa"/>
            <w:shd w:val="clear" w:color="auto" w:fill="auto"/>
          </w:tcPr>
          <w:p w:rsidR="00C74B95" w:rsidRPr="0020677F" w:rsidRDefault="000D6F0F" w:rsidP="004468FE">
            <w:pPr>
              <w:pStyle w:val="ConsPlusNorma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77F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9967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677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446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677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74B95" w:rsidRPr="0020677F" w:rsidRDefault="00C74B95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</w:pPr>
            <w:r w:rsidRPr="0020677F"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  <w:t>Объявление конкурса «ФНС России против коррупции» между территориальными налоговыми органами</w:t>
            </w:r>
            <w:r w:rsidR="0020677F" w:rsidRPr="0020677F"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  <w:t xml:space="preserve"> Тюменской области</w:t>
            </w:r>
            <w:r w:rsidRPr="0020677F"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  <w:t xml:space="preserve"> на разработку методического материала по антикоррупционной тематике для лиц, впервые поступивших на госслужбу, и госслужащих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254661">
      <w:headerReference w:type="default" r:id="rId9"/>
      <w:pgSz w:w="16838" w:h="11906" w:orient="landscape" w:code="9"/>
      <w:pgMar w:top="993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E4" w:rsidRDefault="00140AE4" w:rsidP="005B4788">
      <w:pPr>
        <w:spacing w:after="0" w:line="240" w:lineRule="auto"/>
      </w:pPr>
      <w:r>
        <w:separator/>
      </w:r>
    </w:p>
  </w:endnote>
  <w:endnote w:type="continuationSeparator" w:id="0">
    <w:p w:rsidR="00140AE4" w:rsidRDefault="00140AE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E4" w:rsidRDefault="00140AE4" w:rsidP="005B4788">
      <w:pPr>
        <w:spacing w:after="0" w:line="240" w:lineRule="auto"/>
      </w:pPr>
      <w:r>
        <w:separator/>
      </w:r>
    </w:p>
  </w:footnote>
  <w:footnote w:type="continuationSeparator" w:id="0">
    <w:p w:rsidR="00140AE4" w:rsidRDefault="00140AE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F01EF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23B3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282C"/>
    <w:rsid w:val="000C4556"/>
    <w:rsid w:val="000C6048"/>
    <w:rsid w:val="000D3523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0023"/>
    <w:rsid w:val="0012400E"/>
    <w:rsid w:val="00127FFD"/>
    <w:rsid w:val="00131BBB"/>
    <w:rsid w:val="00136739"/>
    <w:rsid w:val="00140AE4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6660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19B4"/>
    <w:rsid w:val="001C209D"/>
    <w:rsid w:val="001C54D4"/>
    <w:rsid w:val="001C6E42"/>
    <w:rsid w:val="001D0E32"/>
    <w:rsid w:val="001D45A7"/>
    <w:rsid w:val="001D482E"/>
    <w:rsid w:val="001D5200"/>
    <w:rsid w:val="001D579B"/>
    <w:rsid w:val="001D6772"/>
    <w:rsid w:val="001E0224"/>
    <w:rsid w:val="001E4BAF"/>
    <w:rsid w:val="001F2498"/>
    <w:rsid w:val="001F3562"/>
    <w:rsid w:val="001F79E5"/>
    <w:rsid w:val="0020403B"/>
    <w:rsid w:val="00205B3C"/>
    <w:rsid w:val="0020677F"/>
    <w:rsid w:val="002075E7"/>
    <w:rsid w:val="00211B95"/>
    <w:rsid w:val="002126BA"/>
    <w:rsid w:val="00212A5A"/>
    <w:rsid w:val="00215521"/>
    <w:rsid w:val="002173F0"/>
    <w:rsid w:val="00222838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4661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87326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5BCC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3735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43C9"/>
    <w:rsid w:val="00325615"/>
    <w:rsid w:val="003321E2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2FC1"/>
    <w:rsid w:val="00373C5C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0280"/>
    <w:rsid w:val="003D2D84"/>
    <w:rsid w:val="003D50BF"/>
    <w:rsid w:val="003D5B92"/>
    <w:rsid w:val="003D6AA4"/>
    <w:rsid w:val="003D700F"/>
    <w:rsid w:val="003E5DA2"/>
    <w:rsid w:val="003E6C81"/>
    <w:rsid w:val="003F01EF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68FE"/>
    <w:rsid w:val="00446C33"/>
    <w:rsid w:val="00447D53"/>
    <w:rsid w:val="00452456"/>
    <w:rsid w:val="00452895"/>
    <w:rsid w:val="0045447B"/>
    <w:rsid w:val="00455D39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419F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10C3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058"/>
    <w:rsid w:val="00581762"/>
    <w:rsid w:val="0058550C"/>
    <w:rsid w:val="005859DF"/>
    <w:rsid w:val="005953DB"/>
    <w:rsid w:val="005A0C72"/>
    <w:rsid w:val="005A28D8"/>
    <w:rsid w:val="005A7CD0"/>
    <w:rsid w:val="005B01DF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1A9C"/>
    <w:rsid w:val="005D27B1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7074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02E7"/>
    <w:rsid w:val="006F057D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43D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0E9D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3933"/>
    <w:rsid w:val="008B415B"/>
    <w:rsid w:val="008B7045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3FEA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967B0"/>
    <w:rsid w:val="00997064"/>
    <w:rsid w:val="009A10B5"/>
    <w:rsid w:val="009A1524"/>
    <w:rsid w:val="009A2755"/>
    <w:rsid w:val="009A31AB"/>
    <w:rsid w:val="009A3B5D"/>
    <w:rsid w:val="009A3C8B"/>
    <w:rsid w:val="009A731A"/>
    <w:rsid w:val="009B0A2E"/>
    <w:rsid w:val="009B1798"/>
    <w:rsid w:val="009B3F9C"/>
    <w:rsid w:val="009B557A"/>
    <w:rsid w:val="009C5403"/>
    <w:rsid w:val="009E374C"/>
    <w:rsid w:val="009F2FE9"/>
    <w:rsid w:val="009F5494"/>
    <w:rsid w:val="009F58A7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06AB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67F5B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4176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3CD9"/>
    <w:rsid w:val="00AE5DC4"/>
    <w:rsid w:val="00AE7531"/>
    <w:rsid w:val="00AF016C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1E"/>
    <w:rsid w:val="00B67769"/>
    <w:rsid w:val="00B67E73"/>
    <w:rsid w:val="00B73712"/>
    <w:rsid w:val="00B73EED"/>
    <w:rsid w:val="00B7677A"/>
    <w:rsid w:val="00B76F60"/>
    <w:rsid w:val="00B77C4A"/>
    <w:rsid w:val="00B83410"/>
    <w:rsid w:val="00B834EE"/>
    <w:rsid w:val="00B85D16"/>
    <w:rsid w:val="00B9025B"/>
    <w:rsid w:val="00B91118"/>
    <w:rsid w:val="00B96CC2"/>
    <w:rsid w:val="00BA18BD"/>
    <w:rsid w:val="00BA1BAF"/>
    <w:rsid w:val="00BA5BDA"/>
    <w:rsid w:val="00BB0ABB"/>
    <w:rsid w:val="00BB1285"/>
    <w:rsid w:val="00BC5B32"/>
    <w:rsid w:val="00BD2B22"/>
    <w:rsid w:val="00BD6096"/>
    <w:rsid w:val="00BD6482"/>
    <w:rsid w:val="00BD6B0A"/>
    <w:rsid w:val="00BE4AEF"/>
    <w:rsid w:val="00BE5157"/>
    <w:rsid w:val="00BE73F8"/>
    <w:rsid w:val="00BF55E2"/>
    <w:rsid w:val="00BF740F"/>
    <w:rsid w:val="00BF7BE4"/>
    <w:rsid w:val="00C01962"/>
    <w:rsid w:val="00C02098"/>
    <w:rsid w:val="00C03C98"/>
    <w:rsid w:val="00C11765"/>
    <w:rsid w:val="00C163A8"/>
    <w:rsid w:val="00C24302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01EE"/>
    <w:rsid w:val="00CA4D83"/>
    <w:rsid w:val="00CA63E1"/>
    <w:rsid w:val="00CC0880"/>
    <w:rsid w:val="00CC13AF"/>
    <w:rsid w:val="00CC23D7"/>
    <w:rsid w:val="00CC2B23"/>
    <w:rsid w:val="00CC36DA"/>
    <w:rsid w:val="00CC5D34"/>
    <w:rsid w:val="00CC6403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5DA8"/>
    <w:rsid w:val="00D26904"/>
    <w:rsid w:val="00D31A3C"/>
    <w:rsid w:val="00D357BE"/>
    <w:rsid w:val="00D35840"/>
    <w:rsid w:val="00D421AB"/>
    <w:rsid w:val="00D435C0"/>
    <w:rsid w:val="00D4411C"/>
    <w:rsid w:val="00D471C3"/>
    <w:rsid w:val="00D5019E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6631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0FDF"/>
    <w:rsid w:val="00E05263"/>
    <w:rsid w:val="00E105B3"/>
    <w:rsid w:val="00E144C5"/>
    <w:rsid w:val="00E14828"/>
    <w:rsid w:val="00E23292"/>
    <w:rsid w:val="00E27666"/>
    <w:rsid w:val="00E30687"/>
    <w:rsid w:val="00E343F8"/>
    <w:rsid w:val="00E3713D"/>
    <w:rsid w:val="00E40988"/>
    <w:rsid w:val="00E41246"/>
    <w:rsid w:val="00E43A75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462C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751"/>
    <w:rsid w:val="00F349D9"/>
    <w:rsid w:val="00F364A6"/>
    <w:rsid w:val="00F36524"/>
    <w:rsid w:val="00F36556"/>
    <w:rsid w:val="00F37083"/>
    <w:rsid w:val="00F40146"/>
    <w:rsid w:val="00F41C3F"/>
    <w:rsid w:val="00F41C8C"/>
    <w:rsid w:val="00F441D3"/>
    <w:rsid w:val="00F45289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4DB2"/>
    <w:rsid w:val="00FC630B"/>
    <w:rsid w:val="00FD06EB"/>
    <w:rsid w:val="00FD07B0"/>
    <w:rsid w:val="00FD0851"/>
    <w:rsid w:val="00FD1261"/>
    <w:rsid w:val="00FD13ED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ac"/>
    <w:rsid w:val="00B77C4A"/>
    <w:pPr>
      <w:widowControl w:val="0"/>
      <w:suppressAutoHyphens/>
      <w:spacing w:after="283" w:line="240" w:lineRule="auto"/>
    </w:pPr>
    <w:rPr>
      <w:rFonts w:ascii="Liberation Serif" w:eastAsia="DejaVu Sans" w:hAnsi="Liberation Serif" w:cs="DejaVu Sans"/>
      <w:sz w:val="24"/>
      <w:szCs w:val="24"/>
      <w:lang w:val="en-US" w:eastAsia="hi-IN" w:bidi="hi-IN"/>
    </w:rPr>
  </w:style>
  <w:style w:type="paragraph" w:styleId="ac">
    <w:name w:val="Body Text"/>
    <w:basedOn w:val="a"/>
    <w:link w:val="ad"/>
    <w:uiPriority w:val="99"/>
    <w:semiHidden/>
    <w:unhideWhenUsed/>
    <w:rsid w:val="00B77C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77C4A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DA663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A663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A6631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66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A663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ac"/>
    <w:rsid w:val="00B77C4A"/>
    <w:pPr>
      <w:widowControl w:val="0"/>
      <w:suppressAutoHyphens/>
      <w:spacing w:after="283" w:line="240" w:lineRule="auto"/>
    </w:pPr>
    <w:rPr>
      <w:rFonts w:ascii="Liberation Serif" w:eastAsia="DejaVu Sans" w:hAnsi="Liberation Serif" w:cs="DejaVu Sans"/>
      <w:sz w:val="24"/>
      <w:szCs w:val="24"/>
      <w:lang w:val="en-US" w:eastAsia="hi-IN" w:bidi="hi-IN"/>
    </w:rPr>
  </w:style>
  <w:style w:type="paragraph" w:styleId="ac">
    <w:name w:val="Body Text"/>
    <w:basedOn w:val="a"/>
    <w:link w:val="ad"/>
    <w:uiPriority w:val="99"/>
    <w:semiHidden/>
    <w:unhideWhenUsed/>
    <w:rsid w:val="00B77C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77C4A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DA663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A663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A6631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66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A663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DC875-11CF-4F86-9776-37F34E95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Кадыров Семен Марленович</cp:lastModifiedBy>
  <cp:revision>24</cp:revision>
  <cp:lastPrinted>2023-02-01T12:42:00Z</cp:lastPrinted>
  <dcterms:created xsi:type="dcterms:W3CDTF">2025-02-03T07:34:00Z</dcterms:created>
  <dcterms:modified xsi:type="dcterms:W3CDTF">2026-04-28T09:44:00Z</dcterms:modified>
</cp:coreProperties>
</file>