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3B" w:rsidRPr="00DE663B" w:rsidRDefault="00DE663B" w:rsidP="00DE663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E663B" w:rsidRPr="00DE663B" w:rsidRDefault="00DE663B" w:rsidP="00DE66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ЗАКОН</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О НЕКОТОРЫХ МЕРАХ ПО РАЗВИТИЮ ЖИЛИЩНОГО СТРОИТЕЛЬСТВА НА ТЕРРИТОРИИ УЛЬЯНОВСКОЙ ОБЛАСТИ </w:t>
      </w:r>
    </w:p>
    <w:p w:rsidR="00DE663B" w:rsidRPr="00DE663B" w:rsidRDefault="00DE663B" w:rsidP="00DE66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(с изменениями на 2 декабря 2015 года)</w:t>
      </w:r>
    </w:p>
    <w:p w:rsidR="00DE663B" w:rsidRPr="00DE663B" w:rsidRDefault="00DE663B" w:rsidP="00DE663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E663B" w:rsidRPr="00DE663B" w:rsidRDefault="00DE663B" w:rsidP="00DE663B">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DE663B">
        <w:rPr>
          <w:rFonts w:ascii="Times New Roman" w:eastAsia="Times New Roman" w:hAnsi="Times New Roman" w:cs="Times New Roman"/>
          <w:sz w:val="24"/>
          <w:szCs w:val="24"/>
          <w:lang w:eastAsia="ru-RU"/>
        </w:rPr>
        <w:t>Принят</w:t>
      </w:r>
      <w:proofErr w:type="gramEnd"/>
      <w:r w:rsidRPr="00DE663B">
        <w:rPr>
          <w:rFonts w:ascii="Times New Roman" w:eastAsia="Times New Roman" w:hAnsi="Times New Roman" w:cs="Times New Roman"/>
          <w:sz w:val="24"/>
          <w:szCs w:val="24"/>
          <w:lang w:eastAsia="ru-RU"/>
        </w:rPr>
        <w:br/>
        <w:t>Законодательным Собранием</w:t>
      </w:r>
      <w:r w:rsidRPr="00DE663B">
        <w:rPr>
          <w:rFonts w:ascii="Times New Roman" w:eastAsia="Times New Roman" w:hAnsi="Times New Roman" w:cs="Times New Roman"/>
          <w:sz w:val="24"/>
          <w:szCs w:val="24"/>
          <w:lang w:eastAsia="ru-RU"/>
        </w:rPr>
        <w:br/>
        <w:t>Ульяновской области</w:t>
      </w:r>
      <w:r w:rsidRPr="00DE663B">
        <w:rPr>
          <w:rFonts w:ascii="Times New Roman" w:eastAsia="Times New Roman" w:hAnsi="Times New Roman" w:cs="Times New Roman"/>
          <w:sz w:val="24"/>
          <w:szCs w:val="24"/>
          <w:lang w:eastAsia="ru-RU"/>
        </w:rPr>
        <w:br/>
        <w:t xml:space="preserve">27 августа 2015 года </w:t>
      </w:r>
    </w:p>
    <w:p w:rsidR="00DE663B" w:rsidRPr="00DE663B" w:rsidRDefault="00DE663B" w:rsidP="00DE66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63B">
        <w:rPr>
          <w:rFonts w:ascii="Times New Roman" w:eastAsia="Times New Roman" w:hAnsi="Times New Roman" w:cs="Times New Roman"/>
          <w:b/>
          <w:bCs/>
          <w:sz w:val="27"/>
          <w:szCs w:val="27"/>
          <w:lang w:eastAsia="ru-RU"/>
        </w:rPr>
        <w:t>Статья 1. Предмет правового регулирования настоящего Закона</w:t>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Настоящий Закон в целях обеспечения устойчивого развития жилищного строительства на территории Ульяновской области определяет формы государственной поддержки субъектов жилищного строительства.</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63B">
        <w:rPr>
          <w:rFonts w:ascii="Times New Roman" w:eastAsia="Times New Roman" w:hAnsi="Times New Roman" w:cs="Times New Roman"/>
          <w:b/>
          <w:bCs/>
          <w:sz w:val="27"/>
          <w:szCs w:val="27"/>
          <w:lang w:eastAsia="ru-RU"/>
        </w:rPr>
        <w:t>Статья 2. Основные понятия, используемые в настоящем Законе</w:t>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Для целей настоящего Закона используются следующие основные понятия:</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 жилищное строительство - деятельность, связанная со строительством (реконструкцией) жилых домов и многоквартирных домов;</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2) субъекты жилищного строительства - юридические лица, имеющие предусмотренные </w:t>
      </w:r>
      <w:hyperlink r:id="rId4" w:history="1">
        <w:r w:rsidRPr="00DE663B">
          <w:rPr>
            <w:rFonts w:ascii="Times New Roman" w:eastAsia="Times New Roman" w:hAnsi="Times New Roman" w:cs="Times New Roman"/>
            <w:sz w:val="24"/>
            <w:szCs w:val="24"/>
            <w:lang w:eastAsia="ru-RU"/>
          </w:rPr>
          <w:t>Градостроительным кодексом Российской Федерации</w:t>
        </w:r>
      </w:hyperlink>
      <w:r w:rsidRPr="00DE663B">
        <w:rPr>
          <w:rFonts w:ascii="Times New Roman" w:eastAsia="Times New Roman" w:hAnsi="Times New Roman" w:cs="Times New Roman"/>
          <w:sz w:val="24"/>
          <w:szCs w:val="24"/>
          <w:lang w:eastAsia="ru-RU"/>
        </w:rPr>
        <w:t xml:space="preserve"> свидетельства о допуске к соответствующим видам работ и осуществляющие жилищное строительство в границах территории Ульяновской области;</w:t>
      </w:r>
      <w:proofErr w:type="gramEnd"/>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3) проект жилищного строительства - комплекс реализуемых субъектом жилищного строительства мероприятий, направленных на осуществление жилищного и иного строительства, в том числе строительство объектов инженерной инфраструктуры, на земельном участке (нескольких смежных земельных участках), находящемся (находящихся) в границах Ульяновской области, либо развитие застроенной территории, находящейся в границах территории Ульяновской области, на основании договора о развитии такой застроенной территории;</w:t>
      </w:r>
      <w:proofErr w:type="gramEnd"/>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4) бизнес-план проекта жилищного строительства - утвержденный субъектом жилищного строительства документ, содержащий описание его хозяйственной деятельности, связанной с реализацией указанного в пункте 3 настоящей статьи комплекса мероприятий, а также значения показателей и ожидаемые результаты этой деятельности;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lastRenderedPageBreak/>
        <w:t>5) приоритетный проект жилищного строительства - проект жилищного строительства, которому в установленном в соответствии с настоящим Законом порядке присвоен статус приоритетного проекта жилищного строительства;</w:t>
      </w:r>
      <w:proofErr w:type="gramEnd"/>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6) особо значимый проект жилищного строительства - проект жилищного строительства, которому в установленном в соответствии с настоящим Законом порядке присвоен статус особо значимого проекта жилищного строительства.</w:t>
      </w:r>
      <w:r w:rsidRPr="00DE663B">
        <w:rPr>
          <w:rFonts w:ascii="Times New Roman" w:eastAsia="Times New Roman" w:hAnsi="Times New Roman" w:cs="Times New Roman"/>
          <w:sz w:val="24"/>
          <w:szCs w:val="24"/>
          <w:lang w:eastAsia="ru-RU"/>
        </w:rPr>
        <w:br/>
      </w:r>
      <w:proofErr w:type="gramEnd"/>
    </w:p>
    <w:p w:rsidR="00DE663B" w:rsidRPr="00DE663B" w:rsidRDefault="00DE663B" w:rsidP="00DE66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63B">
        <w:rPr>
          <w:rFonts w:ascii="Times New Roman" w:eastAsia="Times New Roman" w:hAnsi="Times New Roman" w:cs="Times New Roman"/>
          <w:b/>
          <w:bCs/>
          <w:sz w:val="27"/>
          <w:szCs w:val="27"/>
          <w:lang w:eastAsia="ru-RU"/>
        </w:rPr>
        <w:t>Статья 3. Формы государственной поддержки субъектов жилищного строительства</w:t>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br/>
        <w:t xml:space="preserve">1. </w:t>
      </w:r>
      <w:proofErr w:type="gramStart"/>
      <w:r w:rsidRPr="00DE663B">
        <w:rPr>
          <w:rFonts w:ascii="Times New Roman" w:eastAsia="Times New Roman" w:hAnsi="Times New Roman" w:cs="Times New Roman"/>
          <w:sz w:val="24"/>
          <w:szCs w:val="24"/>
          <w:lang w:eastAsia="ru-RU"/>
        </w:rPr>
        <w:t>Государственная поддержка субъектов жилищного строительства осуществляется в форме предоставления субъектам жилищного строительства в соответствии с актами законодательства Российской Федерации и Ульяновской области о налогах возможности не уплачивать региональные налоги или уплачивать их в меньшем размере и (или) возможности уплачивать в меньшем размере налог на прибыль организаций, подлежащий зачислению в областной бюджет Ульяновской области, а также в иных формах, которые устанавливаются</w:t>
      </w:r>
      <w:proofErr w:type="gramEnd"/>
      <w:r w:rsidRPr="00DE663B">
        <w:rPr>
          <w:rFonts w:ascii="Times New Roman" w:eastAsia="Times New Roman" w:hAnsi="Times New Roman" w:cs="Times New Roman"/>
          <w:sz w:val="24"/>
          <w:szCs w:val="24"/>
          <w:lang w:eastAsia="ru-RU"/>
        </w:rPr>
        <w:t xml:space="preserve">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2. </w:t>
      </w:r>
      <w:proofErr w:type="gramStart"/>
      <w:r w:rsidRPr="00DE663B">
        <w:rPr>
          <w:rFonts w:ascii="Times New Roman" w:eastAsia="Times New Roman" w:hAnsi="Times New Roman" w:cs="Times New Roman"/>
          <w:sz w:val="24"/>
          <w:szCs w:val="24"/>
          <w:lang w:eastAsia="ru-RU"/>
        </w:rPr>
        <w:t xml:space="preserve">При наличии у субъекта жилищного строительства права на получение государственной поддержки в одной и той же форме по основаниям, предусмотренным настоящим Законом, и по основаниям, предусмотренным </w:t>
      </w:r>
      <w:hyperlink r:id="rId5" w:history="1">
        <w:r w:rsidRPr="00DE663B">
          <w:rPr>
            <w:rFonts w:ascii="Times New Roman" w:eastAsia="Times New Roman" w:hAnsi="Times New Roman" w:cs="Times New Roman"/>
            <w:sz w:val="24"/>
            <w:szCs w:val="24"/>
            <w:lang w:eastAsia="ru-RU"/>
          </w:rPr>
          <w:t>Законом Ульяновской области от 15 марта 2005 года N 019-ЗО "О развитии инвестиционной деятельности на территории Ульяновской области"</w:t>
        </w:r>
      </w:hyperlink>
      <w:r w:rsidRPr="00DE663B">
        <w:rPr>
          <w:rFonts w:ascii="Times New Roman" w:eastAsia="Times New Roman" w:hAnsi="Times New Roman" w:cs="Times New Roman"/>
          <w:sz w:val="24"/>
          <w:szCs w:val="24"/>
          <w:lang w:eastAsia="ru-RU"/>
        </w:rPr>
        <w:t xml:space="preserve"> и Законом Ульяновской области от 10 марта 2010 года N 23-ЗО "О некоторых мерах по развитию</w:t>
      </w:r>
      <w:proofErr w:type="gramEnd"/>
      <w:r w:rsidRPr="00DE663B">
        <w:rPr>
          <w:rFonts w:ascii="Times New Roman" w:eastAsia="Times New Roman" w:hAnsi="Times New Roman" w:cs="Times New Roman"/>
          <w:sz w:val="24"/>
          <w:szCs w:val="24"/>
          <w:lang w:eastAsia="ru-RU"/>
        </w:rPr>
        <w:t xml:space="preserve"> туристской деятельности на территории Ульяновской области", государственная поддержка в такой форме предоставляется ему только по одному основанию.</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63B">
        <w:rPr>
          <w:rFonts w:ascii="Times New Roman" w:eastAsia="Times New Roman" w:hAnsi="Times New Roman" w:cs="Times New Roman"/>
          <w:b/>
          <w:bCs/>
          <w:sz w:val="27"/>
          <w:szCs w:val="27"/>
          <w:lang w:eastAsia="ru-RU"/>
        </w:rPr>
        <w:t>Статья 4. Приоритетные проекты жилищного строительства</w:t>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br/>
        <w:t xml:space="preserve">1. </w:t>
      </w:r>
      <w:proofErr w:type="gramStart"/>
      <w:r w:rsidRPr="00DE663B">
        <w:rPr>
          <w:rFonts w:ascii="Times New Roman" w:eastAsia="Times New Roman" w:hAnsi="Times New Roman" w:cs="Times New Roman"/>
          <w:sz w:val="24"/>
          <w:szCs w:val="24"/>
          <w:lang w:eastAsia="ru-RU"/>
        </w:rPr>
        <w:t>Проекту жилищного строительства может быть присвоен статус приоритетного проекта жилищного строительства в случае, если субъект жилищного строительства, реализующий проект жилищного строительства, соответствует требованиям, установленным Правительством Ульяновской области, а реализуемый им проект жилищного строительства - определенным Правительством Ульяновской области критериям социальной и экономической значимости.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2.</w:t>
      </w:r>
      <w:proofErr w:type="gramEnd"/>
      <w:r w:rsidRPr="00DE663B">
        <w:rPr>
          <w:rFonts w:ascii="Times New Roman" w:eastAsia="Times New Roman" w:hAnsi="Times New Roman" w:cs="Times New Roman"/>
          <w:sz w:val="24"/>
          <w:szCs w:val="24"/>
          <w:lang w:eastAsia="ru-RU"/>
        </w:rPr>
        <w:t xml:space="preserve"> Проекту жилищного строительства не может быть присвоен статус приоритетного проекта жилищного строительства в случаях, если: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 xml:space="preserve">1) </w:t>
      </w:r>
      <w:proofErr w:type="gramEnd"/>
      <w:r w:rsidRPr="00DE663B">
        <w:rPr>
          <w:rFonts w:ascii="Times New Roman" w:eastAsia="Times New Roman" w:hAnsi="Times New Roman" w:cs="Times New Roman"/>
          <w:sz w:val="24"/>
          <w:szCs w:val="24"/>
          <w:lang w:eastAsia="ru-RU"/>
        </w:rPr>
        <w:t>проект жилищного строительства реализуется субъектом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а) проводящим процедуру реорганизации или ликвидации либо находящимся в процедуре, применяемой в деле о банкротстве;</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б) на имущество которого в установленном порядке наложен арест;</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в) имеющим недоимку по уплате налогов;</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lastRenderedPageBreak/>
        <w:br/>
        <w:t>2) на используемое в целях реализации проекта жилищного строительства недвижимое имущество в установленном порядке обращено взыскание.</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3. Решение о присвоении проекту жилищного строительства статуса приоритетного проекта жилищного строительства принимается Правительством Ульяновской области по результатам отбора проектов жилищного строительства. Порядок отбора проектов жилищного строительства в целях присвоения им статуса приоритетных проектов жилищного строительства и принятия Правительством Ульяновской области решений о присвоении проектам жилищного строительства статуса приоритетного проекта жилищного строительства устанавливается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4. Решение о присвоении проекту жилищного строительства статуса приоритетного проекта жилищного строительства оформляется распоряжением Правительства Ульяновской области, в котором указываются наименование проекта жилищного строительства, которому присваивается статус приоритетного проекта жилищного строительства, и наименование субъекта жилищного строительства, реализующего такой проект. К указанному распоряжению в обязательном порядке прилагается бизнес-план проекта жилищного строительства, которому присвоен статус приоритетного проекта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5. </w:t>
      </w:r>
      <w:proofErr w:type="gramStart"/>
      <w:r w:rsidRPr="00DE663B">
        <w:rPr>
          <w:rFonts w:ascii="Times New Roman" w:eastAsia="Times New Roman" w:hAnsi="Times New Roman" w:cs="Times New Roman"/>
          <w:sz w:val="24"/>
          <w:szCs w:val="24"/>
          <w:lang w:eastAsia="ru-RU"/>
        </w:rPr>
        <w:t>Субъект жилищного строительства, реализующий приоритетный проект жилищного строительства, обеспечивает представление в Правительство Ульяновской области информации, необходимой для оценки соответствия фактических показателей хозяйственной деятельности субъекта жилищного строительства их значениям, предусмотренным бизнес-планом проекта жилищного строительства, которому присвоен статус приоритетного проекта жилищного строительства, а также соответствия реализуемого приоритетного проекта жилищного строительства критериям социальной и экономической значимости, указанным в части 1 настоящей статьи.</w:t>
      </w:r>
      <w:proofErr w:type="gramEnd"/>
      <w:r w:rsidRPr="00DE663B">
        <w:rPr>
          <w:rFonts w:ascii="Times New Roman" w:eastAsia="Times New Roman" w:hAnsi="Times New Roman" w:cs="Times New Roman"/>
          <w:sz w:val="24"/>
          <w:szCs w:val="24"/>
          <w:lang w:eastAsia="ru-RU"/>
        </w:rPr>
        <w:t xml:space="preserve"> Состав такой информации, сроки и порядок ее представления устанавливаются Правительством Ульяновской области.</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6. Проект жилищного строительства, которому в установленном порядке присвоен статус приоритетного проекта жилищного строительства, лишается статуса приоритетного проекта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 досрочно в случаях:</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а) возникновения оснований, изложенных в части 2 настоящей статьи, если иное не предусмотрено частью 7 настоящей статьи;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б) сохранения оснований, послуживших причиной приостановки применения к проекту жилищного строительства статуса приоритетного проекта жилищного строительства по истечении срока, на который применение к такому проекту данного статуса было приостановлено по решению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2) по истечении трех лет со дня присвоения проекту жилищного строительства статуса приоритетного проекта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7.</w:t>
      </w:r>
      <w:proofErr w:type="gramEnd"/>
      <w:r w:rsidRPr="00DE663B">
        <w:rPr>
          <w:rFonts w:ascii="Times New Roman" w:eastAsia="Times New Roman" w:hAnsi="Times New Roman" w:cs="Times New Roman"/>
          <w:sz w:val="24"/>
          <w:szCs w:val="24"/>
          <w:lang w:eastAsia="ru-RU"/>
        </w:rPr>
        <w:t xml:space="preserve"> </w:t>
      </w:r>
      <w:proofErr w:type="gramStart"/>
      <w:r w:rsidRPr="00DE663B">
        <w:rPr>
          <w:rFonts w:ascii="Times New Roman" w:eastAsia="Times New Roman" w:hAnsi="Times New Roman" w:cs="Times New Roman"/>
          <w:sz w:val="24"/>
          <w:szCs w:val="24"/>
          <w:lang w:eastAsia="ru-RU"/>
        </w:rPr>
        <w:t xml:space="preserve">Если после присвоения проекту жилищного строительства статуса приоритетного проекта жилищного строительства осуществлена процедура реорганизации юридического </w:t>
      </w:r>
      <w:r w:rsidRPr="00DE663B">
        <w:rPr>
          <w:rFonts w:ascii="Times New Roman" w:eastAsia="Times New Roman" w:hAnsi="Times New Roman" w:cs="Times New Roman"/>
          <w:sz w:val="24"/>
          <w:szCs w:val="24"/>
          <w:lang w:eastAsia="ru-RU"/>
        </w:rPr>
        <w:lastRenderedPageBreak/>
        <w:t>лица, его реализовывавшего, правопреемник указанного юридического лица вправе в установленные Правительством Ульяновской области порядке и сроки обратиться в Правительство Ульяновской области с предложением о внесении изменения (изменений) в распоряжение Правительства Ульяновской области о присвоении такому проекту данного статуса в части наименования юридического лица, реализующего приоритетный</w:t>
      </w:r>
      <w:proofErr w:type="gramEnd"/>
      <w:r w:rsidRPr="00DE663B">
        <w:rPr>
          <w:rFonts w:ascii="Times New Roman" w:eastAsia="Times New Roman" w:hAnsi="Times New Roman" w:cs="Times New Roman"/>
          <w:sz w:val="24"/>
          <w:szCs w:val="24"/>
          <w:lang w:eastAsia="ru-RU"/>
        </w:rPr>
        <w:t xml:space="preserve"> проект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 xml:space="preserve">При осуществлении процедуры реорганизации в формах преобразования, слияния или присоединения с указанным в абзаце первом настоящей части предложением вправе обратиться правопреемник реорганизованного юридического лица, определяемый в соответствии с </w:t>
      </w:r>
      <w:hyperlink r:id="rId6" w:history="1">
        <w:r w:rsidRPr="00DE663B">
          <w:rPr>
            <w:rFonts w:ascii="Times New Roman" w:eastAsia="Times New Roman" w:hAnsi="Times New Roman" w:cs="Times New Roman"/>
            <w:sz w:val="24"/>
            <w:szCs w:val="24"/>
            <w:lang w:eastAsia="ru-RU"/>
          </w:rPr>
          <w:t>Гражданским кодексом Российской Федерации</w:t>
        </w:r>
      </w:hyperlink>
      <w:r w:rsidRPr="00DE663B">
        <w:rPr>
          <w:rFonts w:ascii="Times New Roman" w:eastAsia="Times New Roman" w:hAnsi="Times New Roman" w:cs="Times New Roman"/>
          <w:sz w:val="24"/>
          <w:szCs w:val="24"/>
          <w:lang w:eastAsia="ru-RU"/>
        </w:rPr>
        <w:t xml:space="preserve">. При осуществлении процедуры реорганизации в формах разделения или выделения с указанным в абзаце первом настоящей части предложением вправе обратиться правопреемник реорганизованного юридического лица, определяемый в соответствии с </w:t>
      </w:r>
      <w:hyperlink r:id="rId7" w:history="1">
        <w:r w:rsidRPr="00DE663B">
          <w:rPr>
            <w:rFonts w:ascii="Times New Roman" w:eastAsia="Times New Roman" w:hAnsi="Times New Roman" w:cs="Times New Roman"/>
            <w:sz w:val="24"/>
            <w:szCs w:val="24"/>
            <w:lang w:eastAsia="ru-RU"/>
          </w:rPr>
          <w:t>Гражданским</w:t>
        </w:r>
        <w:proofErr w:type="gramEnd"/>
        <w:r w:rsidRPr="00DE663B">
          <w:rPr>
            <w:rFonts w:ascii="Times New Roman" w:eastAsia="Times New Roman" w:hAnsi="Times New Roman" w:cs="Times New Roman"/>
            <w:sz w:val="24"/>
            <w:szCs w:val="24"/>
            <w:lang w:eastAsia="ru-RU"/>
          </w:rPr>
          <w:t xml:space="preserve"> кодексом Российской Федерации</w:t>
        </w:r>
      </w:hyperlink>
      <w:r w:rsidRPr="00DE663B">
        <w:rPr>
          <w:rFonts w:ascii="Times New Roman" w:eastAsia="Times New Roman" w:hAnsi="Times New Roman" w:cs="Times New Roman"/>
          <w:sz w:val="24"/>
          <w:szCs w:val="24"/>
          <w:lang w:eastAsia="ru-RU"/>
        </w:rPr>
        <w:t>, к которому в соответствии с передаточным актом перешли все права и обязанности в отношении имущества, используемого в целях реализации приоритетного проекта жилищного строительства. Перечень документов, на основании которых Правительство Ульяновской области принимает решение о внесении в распоряжение Правительства Ульяновской области о присвоении проекту жилищного строительства статуса приоритетного проекта жилищного строительства соответствующего изменения (соответствующих изменений), устанавливается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рассматривает указанное в абзаце первом настоящей части обращение правопреемника реорганизованного юридического лица и прилагаемые к такому обращению документы и в случае, если по результатам рассмотрения указанных обращения и документов будет установлено, что реализация приоритетного проекта жилищного строительства правопреемником реорганизованного юридического лица не повлечет несоответствия такого проекта критериям, указанным в части 1</w:t>
      </w:r>
      <w:proofErr w:type="gramEnd"/>
      <w:r w:rsidRPr="00DE663B">
        <w:rPr>
          <w:rFonts w:ascii="Times New Roman" w:eastAsia="Times New Roman" w:hAnsi="Times New Roman" w:cs="Times New Roman"/>
          <w:sz w:val="24"/>
          <w:szCs w:val="24"/>
          <w:lang w:eastAsia="ru-RU"/>
        </w:rPr>
        <w:t xml:space="preserve"> настоящей статьи и </w:t>
      </w:r>
      <w:proofErr w:type="gramStart"/>
      <w:r w:rsidRPr="00DE663B">
        <w:rPr>
          <w:rFonts w:ascii="Times New Roman" w:eastAsia="Times New Roman" w:hAnsi="Times New Roman" w:cs="Times New Roman"/>
          <w:sz w:val="24"/>
          <w:szCs w:val="24"/>
          <w:lang w:eastAsia="ru-RU"/>
        </w:rPr>
        <w:t>действовавшим</w:t>
      </w:r>
      <w:proofErr w:type="gramEnd"/>
      <w:r w:rsidRPr="00DE663B">
        <w:rPr>
          <w:rFonts w:ascii="Times New Roman" w:eastAsia="Times New Roman" w:hAnsi="Times New Roman" w:cs="Times New Roman"/>
          <w:sz w:val="24"/>
          <w:szCs w:val="24"/>
          <w:lang w:eastAsia="ru-RU"/>
        </w:rPr>
        <w:t xml:space="preserve"> по состоянию на день присвоения проекту жилищного строительства статуса приоритетного проекта жилищного строительства, принимает решение о внесении в распоряжение Правительства Ульяновской области о присвоении такому проекту данного статуса соответствующего изменения (соответствующих изменений). Указанное решение Правительства Ульяновской области оформляется распоряжением Правительства Ульяновской области. В этом случае решение о лишении </w:t>
      </w:r>
      <w:proofErr w:type="gramStart"/>
      <w:r w:rsidRPr="00DE663B">
        <w:rPr>
          <w:rFonts w:ascii="Times New Roman" w:eastAsia="Times New Roman" w:hAnsi="Times New Roman" w:cs="Times New Roman"/>
          <w:sz w:val="24"/>
          <w:szCs w:val="24"/>
          <w:lang w:eastAsia="ru-RU"/>
        </w:rPr>
        <w:t>проекта жилищного строительства статуса приоритетного проекта жилищного строительства</w:t>
      </w:r>
      <w:proofErr w:type="gramEnd"/>
      <w:r w:rsidRPr="00DE663B">
        <w:rPr>
          <w:rFonts w:ascii="Times New Roman" w:eastAsia="Times New Roman" w:hAnsi="Times New Roman" w:cs="Times New Roman"/>
          <w:sz w:val="24"/>
          <w:szCs w:val="24"/>
          <w:lang w:eastAsia="ru-RU"/>
        </w:rPr>
        <w:t xml:space="preserve"> не принимается.</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 xml:space="preserve">8. </w:t>
      </w:r>
      <w:proofErr w:type="gramStart"/>
      <w:r w:rsidRPr="00DE663B">
        <w:rPr>
          <w:rFonts w:ascii="Times New Roman" w:eastAsia="Times New Roman" w:hAnsi="Times New Roman" w:cs="Times New Roman"/>
          <w:sz w:val="24"/>
          <w:szCs w:val="24"/>
          <w:lang w:eastAsia="ru-RU"/>
        </w:rPr>
        <w:t>Если после присвоения проекту жилищного строительства статуса приоритетного проекта жилищного строительства изменено наименование юридического лица, реализующего такой проект, и данное изменение не связано с процедурой реорганизации, юридическое лицо, реализующее этот проект, вправе в установленном Правительством Ульяновской области порядке обратиться в Правительство Ульяновской области с предложением о внесении изменения в распоряжение Правительства Ульяновской области о присвоении указанному проекту данного статуса в</w:t>
      </w:r>
      <w:proofErr w:type="gramEnd"/>
      <w:r w:rsidRPr="00DE663B">
        <w:rPr>
          <w:rFonts w:ascii="Times New Roman" w:eastAsia="Times New Roman" w:hAnsi="Times New Roman" w:cs="Times New Roman"/>
          <w:sz w:val="24"/>
          <w:szCs w:val="24"/>
          <w:lang w:eastAsia="ru-RU"/>
        </w:rPr>
        <w:t xml:space="preserve"> части наименования юридического лица, его реализующего.</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принимает решение о внесении в распоряжение Правительства Ульяновской области о присвоении проекту жилищного строительства статуса приоритетного проекта жилищного строительства соответствующего изменения.</w:t>
      </w:r>
      <w:proofErr w:type="gramEnd"/>
      <w:r w:rsidRPr="00DE663B">
        <w:rPr>
          <w:rFonts w:ascii="Times New Roman" w:eastAsia="Times New Roman" w:hAnsi="Times New Roman" w:cs="Times New Roman"/>
          <w:sz w:val="24"/>
          <w:szCs w:val="24"/>
          <w:lang w:eastAsia="ru-RU"/>
        </w:rPr>
        <w:t xml:space="preserve"> Указанное решение Правительства </w:t>
      </w:r>
      <w:r w:rsidRPr="00DE663B">
        <w:rPr>
          <w:rFonts w:ascii="Times New Roman" w:eastAsia="Times New Roman" w:hAnsi="Times New Roman" w:cs="Times New Roman"/>
          <w:sz w:val="24"/>
          <w:szCs w:val="24"/>
          <w:lang w:eastAsia="ru-RU"/>
        </w:rPr>
        <w:lastRenderedPageBreak/>
        <w:t>Ульяновской области оформляется распоряжением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9. Применение к проекту жилищного строительства статуса приоритетного проекта жилищного строительства приостанавливается в случаях:</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 непредставления субъектом жилищного строительства, реализующим приоритетный проект жилищного строительства, информации, указанной в части 5 настоящей статьи, в установленные сроки два раза подряд;</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2) несоответствия фактических показателей хозяйственной деятельности субъекта жилищного строительства, реализующего приоритетный проект жилищного строительства, и (или) реализуемого им приоритетного проекта жилищного строительства, соответственно, требованиям и (или) критериям, указанным в части 1 настоящей статьи.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10. Решения о лишении проекта жилищного строительства статуса приоритетного проекта жилищного строительства, о приостановке применения к такому проекту данного статуса принимаются Правительством Ульяновской области в установленном им порядке. Соответствующие решения оформляются распоряжением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11. Субъектам жилищного строительства, реализующим приоритетные проекты жилищного строительства, предоставляется государственная поддержка в формах, предусмотренных в статье 3 настоящего Закона.</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63B">
        <w:rPr>
          <w:rFonts w:ascii="Times New Roman" w:eastAsia="Times New Roman" w:hAnsi="Times New Roman" w:cs="Times New Roman"/>
          <w:b/>
          <w:bCs/>
          <w:sz w:val="27"/>
          <w:szCs w:val="27"/>
          <w:lang w:eastAsia="ru-RU"/>
        </w:rPr>
        <w:t>Статья 4.1. Особо значимые проекты жилищного строительства</w:t>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1. Проекту жилищного строительства может быть присвоен статус особо значимого проекта жилищного строительства в случае, если субъект жилищного строительства, реализующий проект жилищного строительства, соответствует требованиям, установленным Правительством Ульяновской области, а реализуемый им проект жилищного строительства - критериям, определенным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2. Проекту жилищного строительства не может быть присвоен статус особо значимого проекта жилищного строительства в случаях, если: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 xml:space="preserve">1) </w:t>
      </w:r>
      <w:proofErr w:type="gramEnd"/>
      <w:r w:rsidRPr="00DE663B">
        <w:rPr>
          <w:rFonts w:ascii="Times New Roman" w:eastAsia="Times New Roman" w:hAnsi="Times New Roman" w:cs="Times New Roman"/>
          <w:sz w:val="24"/>
          <w:szCs w:val="24"/>
          <w:lang w:eastAsia="ru-RU"/>
        </w:rPr>
        <w:t>проект жилищного строительства реализуется субъектом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а) проводящим процедуру реорганизации или ликвидации либо находящимся в процедуре, применяемой в деле о банкротстве;</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б) на имущество которого в установленном порядке наложен арест;</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в) имеющим недоимку по уплате налогов;</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2) на используемое в целях реализации проекта жилищного строительства недвижимое имущество в установленном порядке обращено взыскание.</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3. Решение о присвоении проекту жилищного строительства статуса особо значимого проекта жилищного строительства принимается Правительством Ульяновской области по </w:t>
      </w:r>
      <w:r w:rsidRPr="00DE663B">
        <w:rPr>
          <w:rFonts w:ascii="Times New Roman" w:eastAsia="Times New Roman" w:hAnsi="Times New Roman" w:cs="Times New Roman"/>
          <w:sz w:val="24"/>
          <w:szCs w:val="24"/>
          <w:lang w:eastAsia="ru-RU"/>
        </w:rPr>
        <w:lastRenderedPageBreak/>
        <w:t>результатам отбора проектов жилищного строительства. Порядок отбора проектов жилищного строительства в целях присвоения им статуса особо значимых проектов жилищного строительства и принятия Правительством Ульяновской области решений о присвоении проектам жилищного строительства статуса особо значимого проекта жилищного строительства устанавливается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4. Проекту жилищного строительства присваивается статус особо значимого проекта жилищного строительства при условии представления в Правительство Ульяновской области документов, необходимых для оценки соответствия проекта жилищного строительства критериям, указанным в части 1 настоящей статьи, в порядке, установленном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5. Решение о присвоении проекту жилищного строительства статуса особо значимого проекта жилищного строительства оформляется распоряжением Правительства Ульяновской области, в котором указываются наименование проекта жилищного строительства, которому присваивается статус особо значимого проекта жилищного строительства, и наименование субъекта жилищного строительства, реализующего такой проект. К указанному распоряжению в обязательном порядке прилагается бизнес-план проекта жилищного строительства, которому присвоен статус особо значимого проекта жилищного строительства. Днем присвоения проекту жилищного строительства статуса особо значимого проекта жилищного строительства является день подписания соответствующего распоряжения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6. </w:t>
      </w:r>
      <w:proofErr w:type="gramStart"/>
      <w:r w:rsidRPr="00DE663B">
        <w:rPr>
          <w:rFonts w:ascii="Times New Roman" w:eastAsia="Times New Roman" w:hAnsi="Times New Roman" w:cs="Times New Roman"/>
          <w:sz w:val="24"/>
          <w:szCs w:val="24"/>
          <w:lang w:eastAsia="ru-RU"/>
        </w:rPr>
        <w:t>Если после присвоения проекту жилищного строительства статуса особо значимого проекта жилищного строительства внесены изменения в бизнес-план такого проекта, субъект жилищного строительства, реализующий особо значимый проект жилищного строительства, обязан в установленные Правительством Ульяновской области порядке и сроки обратиться в Правительство Ульяновской области с предложением о внесении изменения в распоряжение Правительства Ульяновской области о присвоении такому проекту данного статуса в части замены</w:t>
      </w:r>
      <w:proofErr w:type="gramEnd"/>
      <w:r w:rsidRPr="00DE663B">
        <w:rPr>
          <w:rFonts w:ascii="Times New Roman" w:eastAsia="Times New Roman" w:hAnsi="Times New Roman" w:cs="Times New Roman"/>
          <w:sz w:val="24"/>
          <w:szCs w:val="24"/>
          <w:lang w:eastAsia="ru-RU"/>
        </w:rPr>
        <w:t xml:space="preserve"> прилагаемого к данному распоряжению бизнес-плана проекта жилищного строительств, которому присвоен статус особо значимого проекта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осуществляет оценку соответствия представленного субъектом жилищного строительства, реализующим проект жилищного строительства, измененного бизнес-плана проекта жилищного строительства, которому присвоен статус особо значимого проекта жилищного строительства, критериям, определенным Правительством Ульяновской области, и в случае, если измененный бизнес-план отвечает критериям, определенным Правительством Ульяновской области, принимает решение о внесении в распоряжение Правительства Ульяновской области о</w:t>
      </w:r>
      <w:proofErr w:type="gramEnd"/>
      <w:r w:rsidRPr="00DE663B">
        <w:rPr>
          <w:rFonts w:ascii="Times New Roman" w:eastAsia="Times New Roman" w:hAnsi="Times New Roman" w:cs="Times New Roman"/>
          <w:sz w:val="24"/>
          <w:szCs w:val="24"/>
          <w:lang w:eastAsia="ru-RU"/>
        </w:rPr>
        <w:t xml:space="preserve"> </w:t>
      </w:r>
      <w:proofErr w:type="gramStart"/>
      <w:r w:rsidRPr="00DE663B">
        <w:rPr>
          <w:rFonts w:ascii="Times New Roman" w:eastAsia="Times New Roman" w:hAnsi="Times New Roman" w:cs="Times New Roman"/>
          <w:sz w:val="24"/>
          <w:szCs w:val="24"/>
          <w:lang w:eastAsia="ru-RU"/>
        </w:rPr>
        <w:t>присвоении</w:t>
      </w:r>
      <w:proofErr w:type="gramEnd"/>
      <w:r w:rsidRPr="00DE663B">
        <w:rPr>
          <w:rFonts w:ascii="Times New Roman" w:eastAsia="Times New Roman" w:hAnsi="Times New Roman" w:cs="Times New Roman"/>
          <w:sz w:val="24"/>
          <w:szCs w:val="24"/>
          <w:lang w:eastAsia="ru-RU"/>
        </w:rPr>
        <w:t xml:space="preserve"> проекту жилищного строительства статуса особо значимого проекта жилищного строительства соответствующего изменения. Указанное решение Правительства Ульяновской области оформляется распоряжением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7. </w:t>
      </w:r>
      <w:proofErr w:type="gramStart"/>
      <w:r w:rsidRPr="00DE663B">
        <w:rPr>
          <w:rFonts w:ascii="Times New Roman" w:eastAsia="Times New Roman" w:hAnsi="Times New Roman" w:cs="Times New Roman"/>
          <w:sz w:val="24"/>
          <w:szCs w:val="24"/>
          <w:lang w:eastAsia="ru-RU"/>
        </w:rPr>
        <w:t>Если после присвоения проекту жилищного строительства статуса особо значимого проекта жилищного строительства осуществлена процедура реорганизации юридического лица, его реализовавшего, правопреемник указанного юридического лица вправе в установленные Правительством Ульяновской области порядке и сроки обратиться в Правительство Ульяновской области с предложением о внесении изменения (изменений) в распоряжение Правительства Ульяновской области о присвоении такому проекту данного статуса в части наименования юридического лица, реализующего</w:t>
      </w:r>
      <w:proofErr w:type="gramEnd"/>
      <w:r w:rsidRPr="00DE663B">
        <w:rPr>
          <w:rFonts w:ascii="Times New Roman" w:eastAsia="Times New Roman" w:hAnsi="Times New Roman" w:cs="Times New Roman"/>
          <w:sz w:val="24"/>
          <w:szCs w:val="24"/>
          <w:lang w:eastAsia="ru-RU"/>
        </w:rPr>
        <w:t xml:space="preserve"> особо значимый проект </w:t>
      </w:r>
      <w:r w:rsidRPr="00DE663B">
        <w:rPr>
          <w:rFonts w:ascii="Times New Roman" w:eastAsia="Times New Roman" w:hAnsi="Times New Roman" w:cs="Times New Roman"/>
          <w:sz w:val="24"/>
          <w:szCs w:val="24"/>
          <w:lang w:eastAsia="ru-RU"/>
        </w:rPr>
        <w:lastRenderedPageBreak/>
        <w:t>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 xml:space="preserve">При осуществлении процедуры реорганизации в формах преобразования, слияния или присоединения с указанным в абзаце первом настоящей части предложением вправе обратиться правопреемник реорганизованного юридического лица, определяемый в соответствии с </w:t>
      </w:r>
      <w:hyperlink r:id="rId8" w:history="1">
        <w:r w:rsidRPr="00DE663B">
          <w:rPr>
            <w:rFonts w:ascii="Times New Roman" w:eastAsia="Times New Roman" w:hAnsi="Times New Roman" w:cs="Times New Roman"/>
            <w:sz w:val="24"/>
            <w:szCs w:val="24"/>
            <w:lang w:eastAsia="ru-RU"/>
          </w:rPr>
          <w:t>Гражданским кодексом Российской Федерации</w:t>
        </w:r>
      </w:hyperlink>
      <w:r w:rsidRPr="00DE663B">
        <w:rPr>
          <w:rFonts w:ascii="Times New Roman" w:eastAsia="Times New Roman" w:hAnsi="Times New Roman" w:cs="Times New Roman"/>
          <w:sz w:val="24"/>
          <w:szCs w:val="24"/>
          <w:lang w:eastAsia="ru-RU"/>
        </w:rPr>
        <w:t xml:space="preserve">. При осуществлении процедуры реорганизации в формах разделения или выделения с указанным в абзаце первом настоящей части предложением вправе обратиться правопреемник реорганизованного юридического лица, определяемый в соответствии с </w:t>
      </w:r>
      <w:hyperlink r:id="rId9" w:history="1">
        <w:r w:rsidRPr="00DE663B">
          <w:rPr>
            <w:rFonts w:ascii="Times New Roman" w:eastAsia="Times New Roman" w:hAnsi="Times New Roman" w:cs="Times New Roman"/>
            <w:sz w:val="24"/>
            <w:szCs w:val="24"/>
            <w:lang w:eastAsia="ru-RU"/>
          </w:rPr>
          <w:t>Гражданским</w:t>
        </w:r>
        <w:proofErr w:type="gramEnd"/>
        <w:r w:rsidRPr="00DE663B">
          <w:rPr>
            <w:rFonts w:ascii="Times New Roman" w:eastAsia="Times New Roman" w:hAnsi="Times New Roman" w:cs="Times New Roman"/>
            <w:sz w:val="24"/>
            <w:szCs w:val="24"/>
            <w:lang w:eastAsia="ru-RU"/>
          </w:rPr>
          <w:t xml:space="preserve"> кодексом Российской Федерации</w:t>
        </w:r>
      </w:hyperlink>
      <w:r w:rsidRPr="00DE663B">
        <w:rPr>
          <w:rFonts w:ascii="Times New Roman" w:eastAsia="Times New Roman" w:hAnsi="Times New Roman" w:cs="Times New Roman"/>
          <w:sz w:val="24"/>
          <w:szCs w:val="24"/>
          <w:lang w:eastAsia="ru-RU"/>
        </w:rPr>
        <w:t>, к которому в соответствии с передаточным актом перешли все права и обязанности в отношении имущества, используемого в целях реализации особо значимого проекта жилищного строительства. Перечень документов, на основании которых Правительство Ульяновской области принимает решение о внесении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соответствующего изменения (соответствующих изменений), устанавливается Правительством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рассматривает указанное в абзаце первом настоящей части обращение правопреемника реорганизованного юридического лица и прилагаемые к такому обращению документы и в случае, если по результатам рассмотрения указанных обращения и документов будет установлено, что реализация особо значимого проекта жилищного строительства правопреемником реорганизованного юридического лица не повлечет несоответствия такого проекта критериям, указанным в части</w:t>
      </w:r>
      <w:proofErr w:type="gramEnd"/>
      <w:r w:rsidRPr="00DE663B">
        <w:rPr>
          <w:rFonts w:ascii="Times New Roman" w:eastAsia="Times New Roman" w:hAnsi="Times New Roman" w:cs="Times New Roman"/>
          <w:sz w:val="24"/>
          <w:szCs w:val="24"/>
          <w:lang w:eastAsia="ru-RU"/>
        </w:rPr>
        <w:t xml:space="preserve"> 1 настоящей статьи и </w:t>
      </w:r>
      <w:proofErr w:type="gramStart"/>
      <w:r w:rsidRPr="00DE663B">
        <w:rPr>
          <w:rFonts w:ascii="Times New Roman" w:eastAsia="Times New Roman" w:hAnsi="Times New Roman" w:cs="Times New Roman"/>
          <w:sz w:val="24"/>
          <w:szCs w:val="24"/>
          <w:lang w:eastAsia="ru-RU"/>
        </w:rPr>
        <w:t>действовавшим</w:t>
      </w:r>
      <w:proofErr w:type="gramEnd"/>
      <w:r w:rsidRPr="00DE663B">
        <w:rPr>
          <w:rFonts w:ascii="Times New Roman" w:eastAsia="Times New Roman" w:hAnsi="Times New Roman" w:cs="Times New Roman"/>
          <w:sz w:val="24"/>
          <w:szCs w:val="24"/>
          <w:lang w:eastAsia="ru-RU"/>
        </w:rPr>
        <w:t xml:space="preserve"> по состоянию на день присвоения проекту жилищного строительства статуса особо значимого проекта жилищного строительства, принимает решение о внесении в распоряжение Правительства Ульяновской области о присвоении такому проекту данного статуса соответствующего изменения (соответствующих изменений). Указанное решение Правительства Ульяновской области оформляется распоряжением Правительства Ульяновской области. В этом случае решение о лишении проекта жилищного строительства статуса особо значимого проекта жилищного строительства не принимается.</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 xml:space="preserve">8. </w:t>
      </w:r>
      <w:proofErr w:type="gramStart"/>
      <w:r w:rsidRPr="00DE663B">
        <w:rPr>
          <w:rFonts w:ascii="Times New Roman" w:eastAsia="Times New Roman" w:hAnsi="Times New Roman" w:cs="Times New Roman"/>
          <w:sz w:val="24"/>
          <w:szCs w:val="24"/>
          <w:lang w:eastAsia="ru-RU"/>
        </w:rPr>
        <w:t>Если после присвоения проекту жилищного строительства статуса особо значимого проекта жилищного строительства изменено наименование юридического лица, реализующего такой проект, и данное изменение не связано с процедурой реорганизации, юридическое лицо, реализующее этот проект, вправе в установленном Правительством Ульяновской области порядке обратиться в Правительство Ульяновской области с предложением о внесении изменения в распоряжение Правительства Ульяновской области о присвоении указанному проекту данного статуса</w:t>
      </w:r>
      <w:proofErr w:type="gramEnd"/>
      <w:r w:rsidRPr="00DE663B">
        <w:rPr>
          <w:rFonts w:ascii="Times New Roman" w:eastAsia="Times New Roman" w:hAnsi="Times New Roman" w:cs="Times New Roman"/>
          <w:sz w:val="24"/>
          <w:szCs w:val="24"/>
          <w:lang w:eastAsia="ru-RU"/>
        </w:rPr>
        <w:t xml:space="preserve"> в части наименования юридического лица, его реализующего.</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proofErr w:type="gramStart"/>
      <w:r w:rsidRPr="00DE663B">
        <w:rPr>
          <w:rFonts w:ascii="Times New Roman" w:eastAsia="Times New Roman" w:hAnsi="Times New Roman" w:cs="Times New Roman"/>
          <w:sz w:val="24"/>
          <w:szCs w:val="24"/>
          <w:lang w:eastAsia="ru-RU"/>
        </w:rPr>
        <w:t>Правительство Ульяновской области в установленные им порядке и сроки принимает решение о внесении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соответствующего изменения.</w:t>
      </w:r>
      <w:proofErr w:type="gramEnd"/>
      <w:r w:rsidRPr="00DE663B">
        <w:rPr>
          <w:rFonts w:ascii="Times New Roman" w:eastAsia="Times New Roman" w:hAnsi="Times New Roman" w:cs="Times New Roman"/>
          <w:sz w:val="24"/>
          <w:szCs w:val="24"/>
          <w:lang w:eastAsia="ru-RU"/>
        </w:rPr>
        <w:t xml:space="preserve"> Указанное решение Правительства Ульяновской области оформляется распоряжением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9. Проект жилищного строительства, которому в установленном порядке присвоен статус особо значимого проекта жилищного строительства, лишается данного статуса в случаях:</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lastRenderedPageBreak/>
        <w:t>1) возникновения оснований, изложенных в части 2 настоящей статьи, если иное не предусмотрено частью 7 настоящей статьи;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2) несоответствия фактических показателей хозяйственной деятельности субъекта жилищного строительства, реализующего особо значимый проект жилищного строительства, хотя бы одному критерию из числа указанных в части 1 настоящей статьи и действовавших по состоянию на день присвоения проекту жилищного строительства статуса особо значимого проекта жилищного строительства.</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10. Решение о лишении проекта жилищного строительства статуса особо значимого проекта жилищного строительства принимается Правительством Ульяновской области в установленном им порядке. Соответствующее решение оформляется распоряжением Правительства Ульяновской области. Днем лишения проекта жилищного строительства статуса особо значимого проекта жилищного строительства является день подписания соответствующего распоряжения Правительства Ульяновской области.</w:t>
      </w:r>
      <w:r w:rsidRPr="00DE663B">
        <w:rPr>
          <w:rFonts w:ascii="Times New Roman" w:eastAsia="Times New Roman" w:hAnsi="Times New Roman" w:cs="Times New Roman"/>
          <w:sz w:val="24"/>
          <w:szCs w:val="24"/>
          <w:lang w:eastAsia="ru-RU"/>
        </w:rPr>
        <w:br/>
      </w:r>
      <w:r w:rsidRPr="00DE663B">
        <w:rPr>
          <w:rFonts w:ascii="Times New Roman" w:eastAsia="Times New Roman" w:hAnsi="Times New Roman" w:cs="Times New Roman"/>
          <w:sz w:val="24"/>
          <w:szCs w:val="24"/>
          <w:lang w:eastAsia="ru-RU"/>
        </w:rPr>
        <w:br/>
        <w:t>11. Субъектам жилищного строительства, реализующим особо значимые проекты жилищного строительства, предоставляется государственная поддержка в формах, предусмотренных статьей 3 настоящего Закона.</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63B">
        <w:rPr>
          <w:rFonts w:ascii="Times New Roman" w:eastAsia="Times New Roman" w:hAnsi="Times New Roman" w:cs="Times New Roman"/>
          <w:b/>
          <w:bCs/>
          <w:sz w:val="27"/>
          <w:szCs w:val="27"/>
          <w:lang w:eastAsia="ru-RU"/>
        </w:rPr>
        <w:t>Статья 5. Финансовое обеспечение расходных обязательств, связанных с исполнением настоящего Закона</w:t>
      </w:r>
    </w:p>
    <w:p w:rsidR="00DE663B" w:rsidRPr="00DE663B" w:rsidRDefault="00DE663B" w:rsidP="00DE663B">
      <w:pPr>
        <w:spacing w:before="100" w:beforeAutospacing="1" w:after="100" w:afterAutospacing="1" w:line="240" w:lineRule="auto"/>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br/>
        <w:t>Финансовое обеспечение расходных обязательств, связанных с предоставлением субъектам жилищного строительства государственной поддержки в формах, установленных Правительством Ульяновской области в соответствии с частью 1 статьи 3 настоящего Закона, а также с присвоением проектам жилищного строительства статуса приоритетных проектов жилищного строительства, осуществляется за счет бюджетных ассигнований областного бюджета Ульяновской области.</w:t>
      </w:r>
      <w:r w:rsidRPr="00DE663B">
        <w:rPr>
          <w:rFonts w:ascii="Times New Roman" w:eastAsia="Times New Roman" w:hAnsi="Times New Roman" w:cs="Times New Roman"/>
          <w:sz w:val="24"/>
          <w:szCs w:val="24"/>
          <w:lang w:eastAsia="ru-RU"/>
        </w:rPr>
        <w:br/>
      </w:r>
    </w:p>
    <w:p w:rsidR="00DE663B" w:rsidRPr="00DE663B" w:rsidRDefault="00DE663B" w:rsidP="00DE663B">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DE663B">
        <w:rPr>
          <w:rFonts w:ascii="Times New Roman" w:eastAsia="Times New Roman" w:hAnsi="Times New Roman" w:cs="Times New Roman"/>
          <w:i/>
          <w:sz w:val="24"/>
          <w:szCs w:val="24"/>
          <w:lang w:eastAsia="ru-RU"/>
        </w:rPr>
        <w:t>Губернатор</w:t>
      </w:r>
      <w:r w:rsidRPr="00DE663B">
        <w:rPr>
          <w:rFonts w:ascii="Times New Roman" w:eastAsia="Times New Roman" w:hAnsi="Times New Roman" w:cs="Times New Roman"/>
          <w:i/>
          <w:sz w:val="24"/>
          <w:szCs w:val="24"/>
          <w:lang w:eastAsia="ru-RU"/>
        </w:rPr>
        <w:br/>
        <w:t>Ульяновской области</w:t>
      </w:r>
      <w:r w:rsidRPr="00DE663B">
        <w:rPr>
          <w:rFonts w:ascii="Times New Roman" w:eastAsia="Times New Roman" w:hAnsi="Times New Roman" w:cs="Times New Roman"/>
          <w:i/>
          <w:sz w:val="24"/>
          <w:szCs w:val="24"/>
          <w:lang w:eastAsia="ru-RU"/>
        </w:rPr>
        <w:br/>
        <w:t xml:space="preserve">С.И.Морозов </w:t>
      </w:r>
    </w:p>
    <w:p w:rsidR="00DE663B" w:rsidRPr="00DE663B" w:rsidRDefault="00DE663B" w:rsidP="00DE66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63B">
        <w:rPr>
          <w:rFonts w:ascii="Times New Roman" w:eastAsia="Times New Roman" w:hAnsi="Times New Roman" w:cs="Times New Roman"/>
          <w:sz w:val="24"/>
          <w:szCs w:val="24"/>
          <w:lang w:eastAsia="ru-RU"/>
        </w:rPr>
        <w:t>Ульяновск</w:t>
      </w:r>
      <w:r w:rsidRPr="00DE663B">
        <w:rPr>
          <w:rFonts w:ascii="Times New Roman" w:eastAsia="Times New Roman" w:hAnsi="Times New Roman" w:cs="Times New Roman"/>
          <w:sz w:val="24"/>
          <w:szCs w:val="24"/>
          <w:lang w:eastAsia="ru-RU"/>
        </w:rPr>
        <w:br/>
        <w:t>2 сентября 2015 года</w:t>
      </w:r>
      <w:r w:rsidRPr="00DE663B">
        <w:rPr>
          <w:rFonts w:ascii="Times New Roman" w:eastAsia="Times New Roman" w:hAnsi="Times New Roman" w:cs="Times New Roman"/>
          <w:sz w:val="24"/>
          <w:szCs w:val="24"/>
          <w:lang w:eastAsia="ru-RU"/>
        </w:rPr>
        <w:br/>
        <w:t>N 107-ЗО</w:t>
      </w:r>
    </w:p>
    <w:p w:rsidR="00B926FE" w:rsidRPr="00DE663B" w:rsidRDefault="00DE663B"/>
    <w:sectPr w:rsidR="00B926FE" w:rsidRPr="00DE663B" w:rsidSect="000E7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E663B"/>
    <w:rsid w:val="000E7849"/>
    <w:rsid w:val="00521862"/>
    <w:rsid w:val="00AC55DF"/>
    <w:rsid w:val="00DE663B"/>
    <w:rsid w:val="00E31068"/>
    <w:rsid w:val="00EF7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849"/>
  </w:style>
  <w:style w:type="paragraph" w:styleId="1">
    <w:name w:val="heading 1"/>
    <w:basedOn w:val="a"/>
    <w:link w:val="10"/>
    <w:uiPriority w:val="9"/>
    <w:qFormat/>
    <w:rsid w:val="00DE6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E66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6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E663B"/>
    <w:rPr>
      <w:rFonts w:ascii="Times New Roman" w:eastAsia="Times New Roman" w:hAnsi="Times New Roman" w:cs="Times New Roman"/>
      <w:b/>
      <w:bCs/>
      <w:sz w:val="27"/>
      <w:szCs w:val="27"/>
      <w:lang w:eastAsia="ru-RU"/>
    </w:rPr>
  </w:style>
  <w:style w:type="paragraph" w:customStyle="1" w:styleId="headertext">
    <w:name w:val="headertext"/>
    <w:basedOn w:val="a"/>
    <w:rsid w:val="00DE6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E6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E663B"/>
    <w:rPr>
      <w:color w:val="0000FF"/>
      <w:u w:val="single"/>
    </w:rPr>
  </w:style>
</w:styles>
</file>

<file path=word/webSettings.xml><?xml version="1.0" encoding="utf-8"?>
<w:webSettings xmlns:r="http://schemas.openxmlformats.org/officeDocument/2006/relationships" xmlns:w="http://schemas.openxmlformats.org/wordprocessingml/2006/main">
  <w:divs>
    <w:div w:id="1704866852">
      <w:bodyDiv w:val="1"/>
      <w:marLeft w:val="0"/>
      <w:marRight w:val="0"/>
      <w:marTop w:val="0"/>
      <w:marBottom w:val="0"/>
      <w:divBdr>
        <w:top w:val="none" w:sz="0" w:space="0" w:color="auto"/>
        <w:left w:val="none" w:sz="0" w:space="0" w:color="auto"/>
        <w:bottom w:val="none" w:sz="0" w:space="0" w:color="auto"/>
        <w:right w:val="none" w:sz="0" w:space="0" w:color="auto"/>
      </w:divBdr>
      <w:divsChild>
        <w:div w:id="40831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webSettings" Target="webSettings.xml"/><Relationship Id="rId7" Type="http://schemas.openxmlformats.org/officeDocument/2006/relationships/hyperlink" Target="http://docs.cntd.ru/document/90276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7690" TargetMode="External"/><Relationship Id="rId11" Type="http://schemas.openxmlformats.org/officeDocument/2006/relationships/theme" Target="theme/theme1.xml"/><Relationship Id="rId5" Type="http://schemas.openxmlformats.org/officeDocument/2006/relationships/hyperlink" Target="http://docs.cntd.ru/document/918000037" TargetMode="External"/><Relationship Id="rId10" Type="http://schemas.openxmlformats.org/officeDocument/2006/relationships/fontTable" Target="fontTable.xml"/><Relationship Id="rId4" Type="http://schemas.openxmlformats.org/officeDocument/2006/relationships/hyperlink" Target="http://docs.cntd.ru/document/901919338" TargetMode="External"/><Relationship Id="rId9" Type="http://schemas.openxmlformats.org/officeDocument/2006/relationships/hyperlink" Target="http://docs.cntd.ru/document/9027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3327</Words>
  <Characters>18970</Characters>
  <Application>Microsoft Office Word</Application>
  <DocSecurity>0</DocSecurity>
  <Lines>158</Lines>
  <Paragraphs>44</Paragraphs>
  <ScaleCrop>false</ScaleCrop>
  <Company/>
  <LinksUpToDate>false</LinksUpToDate>
  <CharactersWithSpaces>22253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2016-11-07T07:34:00Z</dcterms:created>
  <dcterms:modified xsi:type="dcterms:W3CDTF">2016-11-07T07:37:00Z</dcterms:modified>
</cp:coreProperties>
</file>