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E9C" w:rsidRDefault="00FF7E9C" w:rsidP="00FF7E9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</w:p>
    <w:p w:rsidR="00FF7E9C" w:rsidRDefault="00FF7E9C" w:rsidP="00FF7E9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</w:p>
    <w:p w:rsidR="00FF7E9C" w:rsidRPr="00FF7E9C" w:rsidRDefault="00FF7E9C" w:rsidP="00FF7E9C">
      <w:pPr>
        <w:widowControl w:val="0"/>
        <w:tabs>
          <w:tab w:val="left" w:pos="825"/>
        </w:tabs>
        <w:ind w:firstLine="542"/>
        <w:contextualSpacing/>
        <w:jc w:val="center"/>
        <w:rPr>
          <w:b/>
          <w:sz w:val="28"/>
          <w:szCs w:val="28"/>
        </w:rPr>
      </w:pPr>
      <w:r w:rsidRPr="00FF7E9C">
        <w:rPr>
          <w:b/>
          <w:sz w:val="28"/>
          <w:szCs w:val="28"/>
        </w:rPr>
        <w:t xml:space="preserve">Инспекция Федеральной налоговой службы по Ленинскому району </w:t>
      </w:r>
      <w:proofErr w:type="gramStart"/>
      <w:r w:rsidRPr="00FF7E9C">
        <w:rPr>
          <w:b/>
          <w:sz w:val="28"/>
          <w:szCs w:val="28"/>
        </w:rPr>
        <w:t>г</w:t>
      </w:r>
      <w:proofErr w:type="gramEnd"/>
      <w:r w:rsidRPr="00FF7E9C">
        <w:rPr>
          <w:b/>
          <w:sz w:val="28"/>
          <w:szCs w:val="28"/>
        </w:rPr>
        <w:t xml:space="preserve">. Ульяновска объявляет о начале приема документов для участия  </w:t>
      </w:r>
      <w:r>
        <w:rPr>
          <w:b/>
          <w:sz w:val="28"/>
          <w:szCs w:val="28"/>
        </w:rPr>
        <w:t xml:space="preserve">         </w:t>
      </w:r>
      <w:r w:rsidRPr="00FF7E9C">
        <w:rPr>
          <w:b/>
          <w:sz w:val="28"/>
          <w:szCs w:val="28"/>
        </w:rPr>
        <w:t>в конкурсе</w:t>
      </w:r>
    </w:p>
    <w:p w:rsidR="00FF7E9C" w:rsidRDefault="00FF7E9C" w:rsidP="00FF7E9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</w:p>
    <w:p w:rsidR="00936CE6" w:rsidRDefault="00936CE6" w:rsidP="00936CE6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A3B04">
        <w:rPr>
          <w:sz w:val="24"/>
          <w:szCs w:val="24"/>
        </w:rPr>
        <w:t xml:space="preserve">Инспекция Федеральной налоговой службы по </w:t>
      </w:r>
      <w:r>
        <w:rPr>
          <w:sz w:val="24"/>
          <w:szCs w:val="24"/>
        </w:rPr>
        <w:t xml:space="preserve">Ленинскому </w:t>
      </w:r>
      <w:r w:rsidRPr="002A3B04">
        <w:rPr>
          <w:sz w:val="24"/>
          <w:szCs w:val="24"/>
        </w:rPr>
        <w:t xml:space="preserve">району </w:t>
      </w:r>
      <w:proofErr w:type="gramStart"/>
      <w:r w:rsidRPr="002A3B04">
        <w:rPr>
          <w:sz w:val="24"/>
          <w:szCs w:val="24"/>
        </w:rPr>
        <w:t>г</w:t>
      </w:r>
      <w:proofErr w:type="gramEnd"/>
      <w:r w:rsidRPr="002A3B04">
        <w:rPr>
          <w:sz w:val="24"/>
          <w:szCs w:val="24"/>
        </w:rPr>
        <w:t xml:space="preserve">. Ульяновска </w:t>
      </w:r>
      <w:r>
        <w:rPr>
          <w:sz w:val="24"/>
          <w:szCs w:val="24"/>
        </w:rPr>
        <w:t xml:space="preserve">29 ноября 2017 года </w:t>
      </w:r>
      <w:r w:rsidRPr="002A3B04">
        <w:rPr>
          <w:sz w:val="24"/>
          <w:szCs w:val="24"/>
        </w:rPr>
        <w:t>объявляет о начале приема документов для участия  в конкурсе на замещение вакантн</w:t>
      </w:r>
      <w:r>
        <w:rPr>
          <w:sz w:val="24"/>
          <w:szCs w:val="24"/>
        </w:rPr>
        <w:t>ых</w:t>
      </w:r>
      <w:r w:rsidRPr="002A3B04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>ей</w:t>
      </w:r>
      <w:r w:rsidRPr="002A3B04">
        <w:rPr>
          <w:sz w:val="24"/>
          <w:szCs w:val="24"/>
        </w:rPr>
        <w:t xml:space="preserve"> государственной гражданс</w:t>
      </w:r>
      <w:r>
        <w:rPr>
          <w:sz w:val="24"/>
          <w:szCs w:val="24"/>
        </w:rPr>
        <w:t>кой службы Российской Федерации.</w:t>
      </w:r>
      <w:r w:rsidRPr="002A3B04">
        <w:rPr>
          <w:sz w:val="24"/>
          <w:szCs w:val="24"/>
        </w:rPr>
        <w:t xml:space="preserve"> </w:t>
      </w:r>
    </w:p>
    <w:p w:rsidR="00936CE6" w:rsidRPr="002A3B04" w:rsidRDefault="00936CE6" w:rsidP="00936CE6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 xml:space="preserve">Право на участие в конкурсе имеют граждане Российской </w:t>
      </w:r>
      <w:proofErr w:type="gramStart"/>
      <w:r w:rsidRPr="002A3B04">
        <w:rPr>
          <w:sz w:val="24"/>
          <w:szCs w:val="24"/>
        </w:rPr>
        <w:t>Федерации</w:t>
      </w:r>
      <w:proofErr w:type="gramEnd"/>
      <w:r w:rsidRPr="002A3B04">
        <w:rPr>
          <w:sz w:val="24"/>
          <w:szCs w:val="24"/>
        </w:rPr>
        <w:t xml:space="preserve">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936CE6" w:rsidRPr="002A3B04" w:rsidRDefault="00936CE6" w:rsidP="00936CE6">
      <w:pPr>
        <w:widowControl w:val="0"/>
        <w:tabs>
          <w:tab w:val="left" w:pos="825"/>
        </w:tabs>
        <w:ind w:left="84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Государственный налоговый инспектор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– 3</w:t>
      </w:r>
      <w:r w:rsidRPr="002A3B04">
        <w:rPr>
          <w:b/>
          <w:sz w:val="24"/>
          <w:szCs w:val="24"/>
        </w:rPr>
        <w:t xml:space="preserve"> ед.</w:t>
      </w:r>
    </w:p>
    <w:p w:rsidR="00936CE6" w:rsidRPr="003E3908" w:rsidRDefault="00936CE6" w:rsidP="00936CE6">
      <w:pPr>
        <w:pStyle w:val="ConsNonformat"/>
        <w:widowControl/>
        <w:ind w:righ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908">
        <w:rPr>
          <w:rFonts w:ascii="Times New Roman" w:hAnsi="Times New Roman" w:cs="Times New Roman"/>
          <w:sz w:val="24"/>
          <w:szCs w:val="24"/>
        </w:rPr>
        <w:t>В соответствии со статьей 12 Федерального закона от 27 июля 2004 года № 79-ФЗ «О государственной гражданской службе Российской Федерации» для замещения должности  государственного налогового инспектора,    устанавливаются следующие квалификационные требования:</w:t>
      </w:r>
    </w:p>
    <w:p w:rsidR="00936CE6" w:rsidRPr="00141EF6" w:rsidRDefault="00936CE6" w:rsidP="00936CE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а) наличие высшего образования</w:t>
      </w:r>
      <w:r>
        <w:rPr>
          <w:sz w:val="24"/>
          <w:szCs w:val="24"/>
        </w:rPr>
        <w:t>.</w:t>
      </w:r>
    </w:p>
    <w:p w:rsidR="00936CE6" w:rsidRPr="002A3B04" w:rsidRDefault="00936CE6" w:rsidP="00936CE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2A3B04">
        <w:rPr>
          <w:sz w:val="24"/>
          <w:szCs w:val="24"/>
        </w:rPr>
        <w:t>б) наличие профессиональных знаний, вклю</w:t>
      </w:r>
      <w:r w:rsidRPr="008B1B0B">
        <w:rPr>
          <w:sz w:val="24"/>
          <w:szCs w:val="24"/>
        </w:rPr>
        <w:t xml:space="preserve">чая знание </w:t>
      </w:r>
      <w:hyperlink r:id="rId5" w:history="1">
        <w:r w:rsidRPr="008B1B0B">
          <w:rPr>
            <w:sz w:val="24"/>
            <w:szCs w:val="24"/>
          </w:rPr>
          <w:t>Конституции</w:t>
        </w:r>
      </w:hyperlink>
      <w:r w:rsidRPr="008B1B0B">
        <w:rPr>
          <w:sz w:val="24"/>
          <w:szCs w:val="24"/>
        </w:rPr>
        <w:t xml:space="preserve"> Российской Федерации, федеральных конституцион</w:t>
      </w:r>
      <w:r w:rsidRPr="002A3B04">
        <w:rPr>
          <w:sz w:val="24"/>
          <w:szCs w:val="24"/>
        </w:rPr>
        <w:t>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2A3B04">
        <w:rPr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A3B04">
        <w:rPr>
          <w:sz w:val="24"/>
          <w:szCs w:val="24"/>
        </w:rPr>
        <w:t>применения</w:t>
      </w:r>
      <w:proofErr w:type="gramEnd"/>
      <w:r w:rsidRPr="002A3B04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36CE6" w:rsidRPr="002A3B04" w:rsidRDefault="00936CE6" w:rsidP="00936CE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2A3B04">
        <w:rPr>
          <w:sz w:val="24"/>
          <w:szCs w:val="24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2A3B04">
        <w:rPr>
          <w:sz w:val="24"/>
          <w:szCs w:val="24"/>
        </w:rPr>
        <w:t xml:space="preserve"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>
        <w:rPr>
          <w:sz w:val="24"/>
          <w:szCs w:val="24"/>
        </w:rPr>
        <w:t>И</w:t>
      </w:r>
      <w:r w:rsidRPr="002A3B04">
        <w:rPr>
          <w:sz w:val="24"/>
          <w:szCs w:val="24"/>
        </w:rPr>
        <w:t>нспекции.</w:t>
      </w:r>
    </w:p>
    <w:p w:rsidR="00936CE6" w:rsidRPr="002A3B04" w:rsidRDefault="00936CE6" w:rsidP="00936CE6">
      <w:pPr>
        <w:widowControl w:val="0"/>
        <w:numPr>
          <w:ilvl w:val="0"/>
          <w:numId w:val="1"/>
        </w:numPr>
        <w:tabs>
          <w:tab w:val="left" w:pos="825"/>
        </w:tabs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Государственный налоговый инспектор </w:t>
      </w:r>
      <w:r w:rsidRPr="00C62455">
        <w:rPr>
          <w:b/>
          <w:sz w:val="24"/>
          <w:szCs w:val="24"/>
        </w:rPr>
        <w:t xml:space="preserve">отдела </w:t>
      </w:r>
      <w:r>
        <w:rPr>
          <w:b/>
          <w:sz w:val="24"/>
          <w:szCs w:val="24"/>
        </w:rPr>
        <w:t>камеральных проверок №1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– 2</w:t>
      </w:r>
      <w:r w:rsidRPr="002A3B04">
        <w:rPr>
          <w:b/>
          <w:sz w:val="24"/>
          <w:szCs w:val="24"/>
        </w:rPr>
        <w:t xml:space="preserve"> ед.</w:t>
      </w:r>
    </w:p>
    <w:p w:rsidR="00936CE6" w:rsidRDefault="00936CE6" w:rsidP="00936CE6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D331FE">
        <w:rPr>
          <w:sz w:val="24"/>
          <w:szCs w:val="24"/>
        </w:rPr>
        <w:t>Исходя из задач и функций, определенных</w:t>
      </w:r>
      <w:r w:rsidRPr="00141EF6">
        <w:rPr>
          <w:b/>
          <w:sz w:val="24"/>
          <w:szCs w:val="24"/>
        </w:rPr>
        <w:t xml:space="preserve"> Положением об отделе </w:t>
      </w:r>
      <w:r>
        <w:rPr>
          <w:b/>
          <w:sz w:val="24"/>
          <w:szCs w:val="24"/>
        </w:rPr>
        <w:t xml:space="preserve">камеральных проверок №1 </w:t>
      </w:r>
      <w:r w:rsidRPr="00D331FE">
        <w:rPr>
          <w:sz w:val="24"/>
          <w:szCs w:val="24"/>
        </w:rPr>
        <w:t>н</w:t>
      </w:r>
      <w:r>
        <w:rPr>
          <w:sz w:val="24"/>
          <w:szCs w:val="24"/>
        </w:rPr>
        <w:t>а</w:t>
      </w:r>
      <w:r w:rsidRPr="00D331FE">
        <w:rPr>
          <w:sz w:val="24"/>
          <w:szCs w:val="24"/>
        </w:rPr>
        <w:t xml:space="preserve"> государственного налогового инспектора  возлагается следующее:</w:t>
      </w:r>
    </w:p>
    <w:p w:rsidR="00936CE6" w:rsidRPr="00CE0AEA" w:rsidRDefault="00936CE6" w:rsidP="00936CE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E0AEA">
        <w:rPr>
          <w:sz w:val="24"/>
          <w:szCs w:val="24"/>
        </w:rPr>
        <w:t>контроль соблюдения  налогоплательщиками, плательщиками сборов и налоговыми агентами, состоящими на учете в Инспекции, законодательства</w:t>
      </w:r>
      <w:r w:rsidRPr="00CE0AEA">
        <w:rPr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 xml:space="preserve">по страховым </w:t>
      </w:r>
      <w:r>
        <w:rPr>
          <w:i/>
          <w:sz w:val="24"/>
          <w:szCs w:val="24"/>
          <w:u w:val="single"/>
        </w:rPr>
        <w:lastRenderedPageBreak/>
        <w:t xml:space="preserve">взносам </w:t>
      </w:r>
      <w:r w:rsidRPr="00CE0AEA">
        <w:rPr>
          <w:sz w:val="24"/>
          <w:szCs w:val="24"/>
        </w:rPr>
        <w:t>и принятых в соответствии с ним нормативных актов, полнотой и своевременн</w:t>
      </w:r>
      <w:r w:rsidRPr="00CE0AEA">
        <w:rPr>
          <w:sz w:val="24"/>
          <w:szCs w:val="24"/>
        </w:rPr>
        <w:t>о</w:t>
      </w:r>
      <w:r w:rsidRPr="00CE0AEA">
        <w:rPr>
          <w:sz w:val="24"/>
          <w:szCs w:val="24"/>
        </w:rPr>
        <w:t>стью внесения в соответствующие бюджеты сумм налога и иных обязательных плат</w:t>
      </w:r>
      <w:r w:rsidRPr="00CE0AEA">
        <w:rPr>
          <w:sz w:val="24"/>
          <w:szCs w:val="24"/>
        </w:rPr>
        <w:t>е</w:t>
      </w:r>
      <w:r>
        <w:rPr>
          <w:sz w:val="24"/>
          <w:szCs w:val="24"/>
        </w:rPr>
        <w:t>жей;</w:t>
      </w:r>
    </w:p>
    <w:p w:rsidR="00936CE6" w:rsidRDefault="00936CE6" w:rsidP="00936CE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CE0AEA">
        <w:rPr>
          <w:sz w:val="24"/>
          <w:szCs w:val="24"/>
        </w:rPr>
        <w:t>ров</w:t>
      </w:r>
      <w:r>
        <w:rPr>
          <w:sz w:val="24"/>
          <w:szCs w:val="24"/>
        </w:rPr>
        <w:t>едение 100-%-е автоматизированных камеральных налоговых</w:t>
      </w:r>
      <w:r w:rsidRPr="00CE0AEA">
        <w:rPr>
          <w:sz w:val="24"/>
          <w:szCs w:val="24"/>
        </w:rPr>
        <w:t xml:space="preserve"> провер</w:t>
      </w:r>
      <w:r>
        <w:rPr>
          <w:sz w:val="24"/>
          <w:szCs w:val="24"/>
        </w:rPr>
        <w:t>ок</w:t>
      </w:r>
      <w:r w:rsidRPr="00CE0AEA">
        <w:rPr>
          <w:sz w:val="24"/>
          <w:szCs w:val="24"/>
        </w:rPr>
        <w:t xml:space="preserve"> в установленные законодательством сроки в отнош</w:t>
      </w:r>
      <w:r w:rsidRPr="00CE0AEA">
        <w:rPr>
          <w:sz w:val="24"/>
          <w:szCs w:val="24"/>
        </w:rPr>
        <w:t>е</w:t>
      </w:r>
      <w:r w:rsidRPr="00CE0AEA">
        <w:rPr>
          <w:sz w:val="24"/>
          <w:szCs w:val="24"/>
        </w:rPr>
        <w:t xml:space="preserve">нии всех представленных налогоплательщиками </w:t>
      </w:r>
      <w:r>
        <w:rPr>
          <w:sz w:val="24"/>
          <w:szCs w:val="24"/>
        </w:rPr>
        <w:t xml:space="preserve">налоговых расчетов </w:t>
      </w:r>
      <w:r w:rsidRPr="00CE0A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страховым взносам </w:t>
      </w:r>
      <w:r w:rsidRPr="00482920">
        <w:rPr>
          <w:sz w:val="24"/>
          <w:szCs w:val="24"/>
        </w:rPr>
        <w:t>в установленные законодательст</w:t>
      </w:r>
      <w:r>
        <w:rPr>
          <w:sz w:val="24"/>
          <w:szCs w:val="24"/>
        </w:rPr>
        <w:t xml:space="preserve">вом сроки </w:t>
      </w:r>
      <w:r w:rsidRPr="00494EBD">
        <w:rPr>
          <w:sz w:val="24"/>
          <w:szCs w:val="24"/>
        </w:rPr>
        <w:t>с и</w:t>
      </w:r>
      <w:r w:rsidRPr="00494EBD">
        <w:rPr>
          <w:sz w:val="24"/>
          <w:szCs w:val="24"/>
        </w:rPr>
        <w:t>с</w:t>
      </w:r>
      <w:r w:rsidRPr="00494EBD">
        <w:rPr>
          <w:sz w:val="24"/>
          <w:szCs w:val="24"/>
        </w:rPr>
        <w:t xml:space="preserve">пользованием </w:t>
      </w:r>
      <w:proofErr w:type="spellStart"/>
      <w:r w:rsidRPr="00494EBD">
        <w:rPr>
          <w:sz w:val="24"/>
          <w:szCs w:val="24"/>
        </w:rPr>
        <w:t>внутридокументных</w:t>
      </w:r>
      <w:proofErr w:type="spellEnd"/>
      <w:r w:rsidRPr="00494EBD">
        <w:rPr>
          <w:sz w:val="24"/>
          <w:szCs w:val="24"/>
        </w:rPr>
        <w:t xml:space="preserve"> и </w:t>
      </w:r>
      <w:proofErr w:type="spellStart"/>
      <w:r w:rsidRPr="00494EBD">
        <w:rPr>
          <w:sz w:val="24"/>
          <w:szCs w:val="24"/>
        </w:rPr>
        <w:t>междокументных</w:t>
      </w:r>
      <w:proofErr w:type="spellEnd"/>
      <w:r w:rsidRPr="00494EBD">
        <w:rPr>
          <w:sz w:val="24"/>
          <w:szCs w:val="24"/>
        </w:rPr>
        <w:t xml:space="preserve"> контрол</w:t>
      </w:r>
      <w:r w:rsidRPr="00494EBD">
        <w:rPr>
          <w:sz w:val="24"/>
          <w:szCs w:val="24"/>
        </w:rPr>
        <w:t>ь</w:t>
      </w:r>
      <w:r w:rsidRPr="00494EBD">
        <w:rPr>
          <w:sz w:val="24"/>
          <w:szCs w:val="24"/>
        </w:rPr>
        <w:t>ных соотношений</w:t>
      </w:r>
      <w:r>
        <w:rPr>
          <w:sz w:val="24"/>
          <w:szCs w:val="24"/>
        </w:rPr>
        <w:t>;</w:t>
      </w:r>
    </w:p>
    <w:p w:rsidR="00936CE6" w:rsidRPr="00CE0AEA" w:rsidRDefault="00936CE6" w:rsidP="00936CE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ф</w:t>
      </w:r>
      <w:r w:rsidRPr="00CE0AEA">
        <w:rPr>
          <w:sz w:val="24"/>
          <w:szCs w:val="24"/>
        </w:rPr>
        <w:t>ормир</w:t>
      </w:r>
      <w:r>
        <w:rPr>
          <w:sz w:val="24"/>
          <w:szCs w:val="24"/>
        </w:rPr>
        <w:t>ование</w:t>
      </w:r>
      <w:r w:rsidRPr="00CE0AEA">
        <w:rPr>
          <w:sz w:val="24"/>
          <w:szCs w:val="24"/>
        </w:rPr>
        <w:t xml:space="preserve"> и анализ</w:t>
      </w:r>
      <w:r>
        <w:rPr>
          <w:sz w:val="24"/>
          <w:szCs w:val="24"/>
        </w:rPr>
        <w:t xml:space="preserve"> сформированных</w:t>
      </w:r>
      <w:r w:rsidRPr="00CE0AEA">
        <w:rPr>
          <w:sz w:val="24"/>
          <w:szCs w:val="24"/>
        </w:rPr>
        <w:t xml:space="preserve"> в СЭОД аналитически</w:t>
      </w:r>
      <w:r>
        <w:rPr>
          <w:sz w:val="24"/>
          <w:szCs w:val="24"/>
        </w:rPr>
        <w:t>х</w:t>
      </w:r>
      <w:r w:rsidRPr="00CE0AEA">
        <w:rPr>
          <w:sz w:val="24"/>
          <w:szCs w:val="24"/>
        </w:rPr>
        <w:t xml:space="preserve"> выбор</w:t>
      </w:r>
      <w:r>
        <w:rPr>
          <w:sz w:val="24"/>
          <w:szCs w:val="24"/>
        </w:rPr>
        <w:t>ок</w:t>
      </w:r>
      <w:r w:rsidRPr="00CE0AEA">
        <w:rPr>
          <w:sz w:val="24"/>
          <w:szCs w:val="24"/>
        </w:rPr>
        <w:t>, пров</w:t>
      </w:r>
      <w:r>
        <w:rPr>
          <w:sz w:val="24"/>
          <w:szCs w:val="24"/>
        </w:rPr>
        <w:t>едение</w:t>
      </w:r>
      <w:r w:rsidRPr="00CE0AEA">
        <w:rPr>
          <w:sz w:val="24"/>
          <w:szCs w:val="24"/>
        </w:rPr>
        <w:t xml:space="preserve"> по результатам анализа необходимы</w:t>
      </w:r>
      <w:r>
        <w:rPr>
          <w:sz w:val="24"/>
          <w:szCs w:val="24"/>
        </w:rPr>
        <w:t>х</w:t>
      </w:r>
      <w:r w:rsidRPr="00CE0AEA">
        <w:rPr>
          <w:sz w:val="24"/>
          <w:szCs w:val="24"/>
        </w:rPr>
        <w:t xml:space="preserve"> контрольны</w:t>
      </w:r>
      <w:r>
        <w:rPr>
          <w:sz w:val="24"/>
          <w:szCs w:val="24"/>
        </w:rPr>
        <w:t>х</w:t>
      </w:r>
      <w:r w:rsidRPr="00CE0AEA">
        <w:rPr>
          <w:sz w:val="24"/>
          <w:szCs w:val="24"/>
        </w:rPr>
        <w:t xml:space="preserve"> мероприяти</w:t>
      </w:r>
      <w:r>
        <w:rPr>
          <w:sz w:val="24"/>
          <w:szCs w:val="24"/>
        </w:rPr>
        <w:t>й</w:t>
      </w:r>
      <w:r w:rsidRPr="00CE0AEA">
        <w:rPr>
          <w:sz w:val="24"/>
          <w:szCs w:val="24"/>
        </w:rPr>
        <w:t xml:space="preserve"> (согласно приказу по и</w:t>
      </w:r>
      <w:r w:rsidRPr="00CE0AEA">
        <w:rPr>
          <w:sz w:val="24"/>
          <w:szCs w:val="24"/>
        </w:rPr>
        <w:t>н</w:t>
      </w:r>
      <w:r w:rsidRPr="00CE0AEA">
        <w:rPr>
          <w:sz w:val="24"/>
          <w:szCs w:val="24"/>
        </w:rPr>
        <w:t>спекции)</w:t>
      </w:r>
      <w:r>
        <w:rPr>
          <w:sz w:val="24"/>
          <w:szCs w:val="24"/>
        </w:rPr>
        <w:t>;</w:t>
      </w:r>
    </w:p>
    <w:p w:rsidR="00936CE6" w:rsidRDefault="00936CE6" w:rsidP="00936CE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ф</w:t>
      </w:r>
      <w:r w:rsidRPr="0042721C">
        <w:rPr>
          <w:sz w:val="24"/>
          <w:szCs w:val="24"/>
        </w:rPr>
        <w:t>ормир</w:t>
      </w:r>
      <w:r>
        <w:rPr>
          <w:sz w:val="24"/>
          <w:szCs w:val="24"/>
        </w:rPr>
        <w:t xml:space="preserve">ование </w:t>
      </w:r>
      <w:r w:rsidRPr="0042721C">
        <w:rPr>
          <w:sz w:val="24"/>
          <w:szCs w:val="24"/>
        </w:rPr>
        <w:t xml:space="preserve"> и анализ отчет</w:t>
      </w:r>
      <w:r>
        <w:rPr>
          <w:sz w:val="24"/>
          <w:szCs w:val="24"/>
        </w:rPr>
        <w:t>а</w:t>
      </w:r>
      <w:r w:rsidRPr="0042721C">
        <w:rPr>
          <w:sz w:val="24"/>
          <w:szCs w:val="24"/>
        </w:rPr>
        <w:t xml:space="preserve"> </w:t>
      </w:r>
      <w:r>
        <w:rPr>
          <w:sz w:val="24"/>
          <w:szCs w:val="24"/>
        </w:rPr>
        <w:t>8-СВ</w:t>
      </w:r>
      <w:r w:rsidRPr="0042721C">
        <w:rPr>
          <w:sz w:val="24"/>
          <w:szCs w:val="24"/>
        </w:rPr>
        <w:t xml:space="preserve"> </w:t>
      </w:r>
      <w:r w:rsidRPr="004C1FA1">
        <w:rPr>
          <w:sz w:val="24"/>
          <w:szCs w:val="24"/>
        </w:rPr>
        <w:t>«Отчет о базе для исчисления страховых взн</w:t>
      </w:r>
      <w:r w:rsidRPr="004C1FA1">
        <w:rPr>
          <w:sz w:val="24"/>
          <w:szCs w:val="24"/>
        </w:rPr>
        <w:t>о</w:t>
      </w:r>
      <w:r w:rsidRPr="004C1FA1">
        <w:rPr>
          <w:sz w:val="24"/>
          <w:szCs w:val="24"/>
        </w:rPr>
        <w:t>сов и структуре начислений по страховым взносам»</w:t>
      </w:r>
      <w:r>
        <w:rPr>
          <w:sz w:val="24"/>
          <w:szCs w:val="24"/>
        </w:rPr>
        <w:t xml:space="preserve"> </w:t>
      </w:r>
      <w:r w:rsidRPr="0042721C">
        <w:rPr>
          <w:sz w:val="24"/>
          <w:szCs w:val="24"/>
        </w:rPr>
        <w:t>в установленные сроки;</w:t>
      </w:r>
    </w:p>
    <w:p w:rsidR="00936CE6" w:rsidRDefault="00936CE6" w:rsidP="00936CE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-участие в проводимых еженедельных комиссиях по страховым взносам, </w:t>
      </w:r>
      <w:proofErr w:type="gramStart"/>
      <w:r>
        <w:rPr>
          <w:sz w:val="24"/>
          <w:szCs w:val="24"/>
        </w:rPr>
        <w:t>согласно приказа</w:t>
      </w:r>
      <w:proofErr w:type="gramEnd"/>
      <w:r>
        <w:rPr>
          <w:sz w:val="24"/>
          <w:szCs w:val="24"/>
        </w:rPr>
        <w:t xml:space="preserve"> инспекции </w:t>
      </w:r>
      <w:r w:rsidRPr="00E60F3D">
        <w:rPr>
          <w:sz w:val="24"/>
          <w:szCs w:val="24"/>
        </w:rPr>
        <w:t xml:space="preserve">«О направлении индикативных показателей поступления </w:t>
      </w:r>
      <w:proofErr w:type="spellStart"/>
      <w:r w:rsidRPr="00E60F3D">
        <w:rPr>
          <w:sz w:val="24"/>
          <w:szCs w:val="24"/>
        </w:rPr>
        <w:t>администрир</w:t>
      </w:r>
      <w:r w:rsidRPr="00E60F3D">
        <w:rPr>
          <w:sz w:val="24"/>
          <w:szCs w:val="24"/>
        </w:rPr>
        <w:t>у</w:t>
      </w:r>
      <w:r w:rsidRPr="00E60F3D">
        <w:rPr>
          <w:sz w:val="24"/>
          <w:szCs w:val="24"/>
        </w:rPr>
        <w:t>емых</w:t>
      </w:r>
      <w:proofErr w:type="spellEnd"/>
      <w:r w:rsidRPr="00E60F3D">
        <w:rPr>
          <w:sz w:val="24"/>
          <w:szCs w:val="24"/>
        </w:rPr>
        <w:t xml:space="preserve"> ФНС России доходов по страховым взносам на обязательное социальное страхов</w:t>
      </w:r>
      <w:r w:rsidRPr="00E60F3D">
        <w:rPr>
          <w:sz w:val="24"/>
          <w:szCs w:val="24"/>
        </w:rPr>
        <w:t>а</w:t>
      </w:r>
      <w:r w:rsidRPr="00E60F3D">
        <w:rPr>
          <w:sz w:val="24"/>
          <w:szCs w:val="24"/>
        </w:rPr>
        <w:t>ние»</w:t>
      </w:r>
      <w:r>
        <w:rPr>
          <w:sz w:val="24"/>
          <w:szCs w:val="24"/>
        </w:rPr>
        <w:t>, с целью выявления недобросовестных налогоплательщиков не перечисляющих (не полн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стью перечисляющих) страховые взносы;</w:t>
      </w:r>
    </w:p>
    <w:p w:rsidR="00936CE6" w:rsidRDefault="00936CE6" w:rsidP="00936CE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межведомственных комиссиях по легализации налоговой базы;</w:t>
      </w:r>
    </w:p>
    <w:p w:rsidR="00936CE6" w:rsidRDefault="00936CE6" w:rsidP="00936CE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контроль правильности исчисления, перечисления платежей по страховым взносам; </w:t>
      </w:r>
    </w:p>
    <w:p w:rsidR="00936CE6" w:rsidRDefault="00936CE6" w:rsidP="00936CE6">
      <w:pPr>
        <w:ind w:firstLine="720"/>
        <w:jc w:val="both"/>
        <w:rPr>
          <w:sz w:val="24"/>
          <w:szCs w:val="24"/>
        </w:rPr>
      </w:pPr>
      <w:r w:rsidRPr="00555DC4">
        <w:rPr>
          <w:sz w:val="24"/>
          <w:szCs w:val="24"/>
        </w:rPr>
        <w:t>- проверк</w:t>
      </w:r>
      <w:r>
        <w:rPr>
          <w:sz w:val="24"/>
          <w:szCs w:val="24"/>
        </w:rPr>
        <w:t>а</w:t>
      </w:r>
      <w:r w:rsidRPr="00555DC4">
        <w:rPr>
          <w:sz w:val="24"/>
          <w:szCs w:val="24"/>
        </w:rPr>
        <w:t xml:space="preserve"> налоговых </w:t>
      </w:r>
      <w:r>
        <w:rPr>
          <w:sz w:val="24"/>
          <w:szCs w:val="24"/>
        </w:rPr>
        <w:t>расчетов</w:t>
      </w:r>
      <w:r w:rsidRPr="00555DC4">
        <w:rPr>
          <w:sz w:val="24"/>
          <w:szCs w:val="24"/>
        </w:rPr>
        <w:t xml:space="preserve"> на наличие ошибок, выявленных в р</w:t>
      </w:r>
      <w:r w:rsidRPr="00555DC4">
        <w:rPr>
          <w:sz w:val="24"/>
          <w:szCs w:val="24"/>
        </w:rPr>
        <w:t>е</w:t>
      </w:r>
      <w:r w:rsidRPr="00555DC4">
        <w:rPr>
          <w:sz w:val="24"/>
          <w:szCs w:val="24"/>
        </w:rPr>
        <w:t xml:space="preserve">зультате автоматизированного </w:t>
      </w:r>
      <w:proofErr w:type="spellStart"/>
      <w:r w:rsidRPr="00555DC4">
        <w:rPr>
          <w:sz w:val="24"/>
          <w:szCs w:val="24"/>
        </w:rPr>
        <w:t>междокументального</w:t>
      </w:r>
      <w:proofErr w:type="spellEnd"/>
      <w:r w:rsidRPr="00555DC4">
        <w:rPr>
          <w:sz w:val="24"/>
          <w:szCs w:val="24"/>
        </w:rPr>
        <w:t xml:space="preserve"> контроля, направляет налогоплател</w:t>
      </w:r>
      <w:r w:rsidRPr="00555DC4">
        <w:rPr>
          <w:sz w:val="24"/>
          <w:szCs w:val="24"/>
        </w:rPr>
        <w:t>ь</w:t>
      </w:r>
      <w:r w:rsidRPr="00555DC4">
        <w:rPr>
          <w:sz w:val="24"/>
          <w:szCs w:val="24"/>
        </w:rPr>
        <w:t xml:space="preserve">щикам сообщения для дачи пояснений или </w:t>
      </w:r>
      <w:r>
        <w:rPr>
          <w:sz w:val="24"/>
          <w:szCs w:val="24"/>
        </w:rPr>
        <w:t>внесении изменений в отчетность.</w:t>
      </w:r>
    </w:p>
    <w:p w:rsidR="00936CE6" w:rsidRPr="002A3B04" w:rsidRDefault="00936CE6" w:rsidP="00936CE6">
      <w:pPr>
        <w:widowControl w:val="0"/>
        <w:numPr>
          <w:ilvl w:val="0"/>
          <w:numId w:val="1"/>
        </w:numPr>
        <w:tabs>
          <w:tab w:val="left" w:pos="825"/>
        </w:tabs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Государственный налоговый инспектор </w:t>
      </w:r>
      <w:r w:rsidRPr="00C62455">
        <w:rPr>
          <w:b/>
          <w:sz w:val="24"/>
          <w:szCs w:val="24"/>
        </w:rPr>
        <w:t xml:space="preserve">отдела </w:t>
      </w:r>
      <w:r>
        <w:rPr>
          <w:b/>
          <w:sz w:val="24"/>
          <w:szCs w:val="24"/>
        </w:rPr>
        <w:t>урегулирования задолженности  – 1</w:t>
      </w:r>
      <w:r w:rsidRPr="002A3B04">
        <w:rPr>
          <w:b/>
          <w:sz w:val="24"/>
          <w:szCs w:val="24"/>
        </w:rPr>
        <w:t xml:space="preserve"> ед.</w:t>
      </w:r>
    </w:p>
    <w:p w:rsidR="00936CE6" w:rsidRDefault="00936CE6" w:rsidP="00936CE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14C7">
        <w:rPr>
          <w:sz w:val="24"/>
          <w:szCs w:val="24"/>
        </w:rPr>
        <w:t xml:space="preserve">Исходя из задач и функций, определенных </w:t>
      </w:r>
      <w:r w:rsidRPr="00D314C7">
        <w:rPr>
          <w:b/>
          <w:sz w:val="24"/>
          <w:szCs w:val="24"/>
        </w:rPr>
        <w:t xml:space="preserve">Положением об отделе </w:t>
      </w:r>
      <w:r>
        <w:rPr>
          <w:b/>
          <w:sz w:val="24"/>
          <w:szCs w:val="24"/>
        </w:rPr>
        <w:t>урегулирования задолженности</w:t>
      </w:r>
      <w:r w:rsidRPr="00D314C7">
        <w:rPr>
          <w:sz w:val="24"/>
          <w:szCs w:val="24"/>
        </w:rPr>
        <w:t xml:space="preserve"> на  государственного налогового инспектора  возлагается следующее:</w:t>
      </w:r>
    </w:p>
    <w:p w:rsidR="00936CE6" w:rsidRPr="00810467" w:rsidRDefault="00936CE6" w:rsidP="00936C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10467">
        <w:rPr>
          <w:sz w:val="24"/>
          <w:szCs w:val="24"/>
        </w:rPr>
        <w:t>Анализ наличия признаков банкротства у организаций, в отношении которых были применены меры принудительного взыскания задолженности по обязательным платежам в бюджет.</w:t>
      </w:r>
    </w:p>
    <w:p w:rsidR="00936CE6" w:rsidRPr="00810467" w:rsidRDefault="00936CE6" w:rsidP="00936C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10467">
        <w:rPr>
          <w:sz w:val="24"/>
          <w:szCs w:val="24"/>
        </w:rPr>
        <w:t>Формир</w:t>
      </w:r>
      <w:r>
        <w:rPr>
          <w:sz w:val="24"/>
          <w:szCs w:val="24"/>
        </w:rPr>
        <w:t>ование пакетов документов и направление</w:t>
      </w:r>
      <w:r w:rsidRPr="00810467">
        <w:rPr>
          <w:sz w:val="24"/>
          <w:szCs w:val="24"/>
        </w:rPr>
        <w:t xml:space="preserve"> в электронном виде в Управление на согласование проектов решений о подаче заявлений (об отложении подачи заявлений) о признании должников банкротами.</w:t>
      </w:r>
    </w:p>
    <w:p w:rsidR="00936CE6" w:rsidRPr="00810467" w:rsidRDefault="00936CE6" w:rsidP="00936C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</w:t>
      </w:r>
      <w:r w:rsidRPr="00810467">
        <w:rPr>
          <w:sz w:val="24"/>
          <w:szCs w:val="24"/>
        </w:rPr>
        <w:t>аправл</w:t>
      </w:r>
      <w:r>
        <w:rPr>
          <w:sz w:val="24"/>
          <w:szCs w:val="24"/>
        </w:rPr>
        <w:t>ение</w:t>
      </w:r>
      <w:r w:rsidRPr="00810467">
        <w:rPr>
          <w:sz w:val="24"/>
          <w:szCs w:val="24"/>
        </w:rPr>
        <w:t xml:space="preserve"> в Управление уведомлений от федеральных органов исполнительной власти, выступающих кредиторами по денежным обязательствам (их территориальных органов), о наличии задолженности по обязательным платежам или о задолженности по денежным обязательствам перед Российской Федерацией</w:t>
      </w:r>
      <w:r>
        <w:rPr>
          <w:sz w:val="24"/>
          <w:szCs w:val="24"/>
        </w:rPr>
        <w:t xml:space="preserve"> </w:t>
      </w:r>
      <w:r w:rsidRPr="00810467">
        <w:rPr>
          <w:sz w:val="24"/>
          <w:szCs w:val="24"/>
        </w:rPr>
        <w:t xml:space="preserve">с приложением поступивших документов. В случае отсутствия процедуры  в отношении должника – проект решения (при наличии оснований для инициирования процедуры банкротства). </w:t>
      </w:r>
    </w:p>
    <w:p w:rsidR="00936CE6" w:rsidRDefault="00936CE6" w:rsidP="00936CE6">
      <w:pPr>
        <w:pStyle w:val="a6"/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-</w:t>
      </w:r>
      <w:r w:rsidRPr="00810467">
        <w:rPr>
          <w:color w:val="000000"/>
          <w:sz w:val="24"/>
          <w:szCs w:val="24"/>
        </w:rPr>
        <w:t xml:space="preserve"> Направление </w:t>
      </w:r>
      <w:proofErr w:type="gramStart"/>
      <w:r w:rsidRPr="00810467">
        <w:rPr>
          <w:color w:val="000000"/>
          <w:sz w:val="24"/>
          <w:szCs w:val="24"/>
        </w:rPr>
        <w:t>в Управление пакета документов для подготовки Управлением  заявлений об установлении сумм требований РФ в делах о банкротстве</w:t>
      </w:r>
      <w:proofErr w:type="gramEnd"/>
      <w:r w:rsidRPr="00810467">
        <w:rPr>
          <w:color w:val="000000"/>
          <w:sz w:val="24"/>
          <w:szCs w:val="24"/>
        </w:rPr>
        <w:t xml:space="preserve">. </w:t>
      </w:r>
    </w:p>
    <w:p w:rsidR="00936CE6" w:rsidRPr="00810467" w:rsidRDefault="00936CE6" w:rsidP="00936CE6">
      <w:pPr>
        <w:pStyle w:val="a6"/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10467">
        <w:rPr>
          <w:sz w:val="24"/>
          <w:szCs w:val="24"/>
        </w:rPr>
        <w:t>Применение мер принудительного взыскания задолженности по текущим платежам в соответствии с Налоговым кодексом РФ во всех процедурах банкротства.</w:t>
      </w:r>
    </w:p>
    <w:p w:rsidR="00936CE6" w:rsidRPr="00810467" w:rsidRDefault="00936CE6" w:rsidP="00936C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К</w:t>
      </w:r>
      <w:r w:rsidRPr="00810467">
        <w:rPr>
          <w:sz w:val="24"/>
          <w:szCs w:val="24"/>
        </w:rPr>
        <w:t>онтроль за</w:t>
      </w:r>
      <w:proofErr w:type="gramEnd"/>
      <w:r w:rsidRPr="00810467">
        <w:rPr>
          <w:sz w:val="24"/>
          <w:szCs w:val="24"/>
        </w:rPr>
        <w:t xml:space="preserve"> выполнением должником, находящимся в процедуре банкротства, обязанности по уплате текущих платежей путем:</w:t>
      </w:r>
    </w:p>
    <w:p w:rsidR="00936CE6" w:rsidRPr="00810467" w:rsidRDefault="00936CE6" w:rsidP="00936CE6">
      <w:pPr>
        <w:ind w:firstLine="709"/>
        <w:jc w:val="both"/>
        <w:rPr>
          <w:sz w:val="24"/>
          <w:szCs w:val="24"/>
        </w:rPr>
      </w:pPr>
      <w:r w:rsidRPr="00810467">
        <w:rPr>
          <w:sz w:val="24"/>
          <w:szCs w:val="24"/>
        </w:rPr>
        <w:t>- проведения анализа полноты обеспечения текущей задолженности мерами принудительного взыскания;</w:t>
      </w:r>
    </w:p>
    <w:p w:rsidR="00936CE6" w:rsidRPr="00810467" w:rsidRDefault="00936CE6" w:rsidP="00936C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своевременного </w:t>
      </w:r>
      <w:r w:rsidRPr="00810467">
        <w:rPr>
          <w:sz w:val="24"/>
          <w:szCs w:val="24"/>
        </w:rPr>
        <w:t>выставления поручений налогового органа в связи с закрытием счетов;</w:t>
      </w:r>
    </w:p>
    <w:p w:rsidR="00936CE6" w:rsidRPr="00810467" w:rsidRDefault="00936CE6" w:rsidP="00936CE6">
      <w:pPr>
        <w:ind w:firstLine="709"/>
        <w:jc w:val="both"/>
        <w:rPr>
          <w:sz w:val="24"/>
          <w:szCs w:val="24"/>
        </w:rPr>
      </w:pPr>
      <w:r w:rsidRPr="00810467">
        <w:rPr>
          <w:sz w:val="24"/>
          <w:szCs w:val="24"/>
        </w:rPr>
        <w:lastRenderedPageBreak/>
        <w:t>- проведения непосредственно с кредитными учреждениями сверок поручений налогового органа, выставленных для взыскания текущей задолженности и находящихся в банках, с обязательным составлением их описи;</w:t>
      </w:r>
    </w:p>
    <w:p w:rsidR="00936CE6" w:rsidRDefault="00936CE6" w:rsidP="00936CE6">
      <w:pPr>
        <w:ind w:firstLine="709"/>
        <w:jc w:val="both"/>
        <w:rPr>
          <w:sz w:val="24"/>
          <w:szCs w:val="24"/>
        </w:rPr>
      </w:pPr>
      <w:r w:rsidRPr="00810467">
        <w:rPr>
          <w:sz w:val="24"/>
          <w:szCs w:val="24"/>
        </w:rPr>
        <w:t xml:space="preserve">- анализа </w:t>
      </w:r>
      <w:proofErr w:type="gramStart"/>
      <w:r w:rsidRPr="00810467">
        <w:rPr>
          <w:sz w:val="24"/>
          <w:szCs w:val="24"/>
        </w:rPr>
        <w:t>причин приостановления исполне</w:t>
      </w:r>
      <w:r>
        <w:rPr>
          <w:sz w:val="24"/>
          <w:szCs w:val="24"/>
        </w:rPr>
        <w:t>ния поручений налогового органа</w:t>
      </w:r>
      <w:proofErr w:type="gramEnd"/>
      <w:r>
        <w:rPr>
          <w:sz w:val="24"/>
          <w:szCs w:val="24"/>
        </w:rPr>
        <w:t>.</w:t>
      </w:r>
    </w:p>
    <w:p w:rsidR="00936CE6" w:rsidRDefault="00936CE6" w:rsidP="00936CE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36CE6" w:rsidRPr="002A3B04" w:rsidRDefault="00936CE6" w:rsidP="00936CE6">
      <w:pPr>
        <w:widowControl w:val="0"/>
        <w:tabs>
          <w:tab w:val="left" w:pos="825"/>
        </w:tabs>
        <w:ind w:left="84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Главный государственный налоговый инспектор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– 2</w:t>
      </w:r>
      <w:r w:rsidRPr="002A3B04">
        <w:rPr>
          <w:b/>
          <w:sz w:val="24"/>
          <w:szCs w:val="24"/>
        </w:rPr>
        <w:t xml:space="preserve"> ед.</w:t>
      </w:r>
    </w:p>
    <w:p w:rsidR="00936CE6" w:rsidRDefault="00936CE6" w:rsidP="00936CE6">
      <w:pPr>
        <w:pStyle w:val="ConsNonformat"/>
        <w:widowControl/>
        <w:ind w:righ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04">
        <w:rPr>
          <w:rFonts w:ascii="Times New Roman" w:hAnsi="Times New Roman" w:cs="Times New Roman"/>
          <w:sz w:val="24"/>
          <w:szCs w:val="24"/>
        </w:rPr>
        <w:t xml:space="preserve">В соответствии со статьей 12 Федерального закона от 27 июля 2004 года № 79-ФЗ «О государственной гражданской службе Российской Федерации» для замещения </w:t>
      </w:r>
      <w:r w:rsidRPr="00D479F7">
        <w:rPr>
          <w:rFonts w:ascii="Times New Roman" w:hAnsi="Times New Roman" w:cs="Times New Roman"/>
          <w:sz w:val="24"/>
          <w:szCs w:val="24"/>
        </w:rPr>
        <w:t>должности</w:t>
      </w:r>
      <w:r>
        <w:rPr>
          <w:b/>
          <w:sz w:val="24"/>
          <w:szCs w:val="24"/>
        </w:rPr>
        <w:t xml:space="preserve">  </w:t>
      </w:r>
      <w:r w:rsidRPr="003E3908"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</w:t>
      </w:r>
      <w:r>
        <w:rPr>
          <w:b/>
          <w:sz w:val="24"/>
          <w:szCs w:val="24"/>
        </w:rPr>
        <w:t xml:space="preserve">, </w:t>
      </w:r>
      <w:r w:rsidRPr="00D479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79F7">
        <w:rPr>
          <w:rFonts w:ascii="Times New Roman" w:hAnsi="Times New Roman" w:cs="Times New Roman"/>
          <w:sz w:val="24"/>
          <w:szCs w:val="24"/>
        </w:rPr>
        <w:t xml:space="preserve"> устанавливаются следующие квалификационные требования:</w:t>
      </w:r>
    </w:p>
    <w:p w:rsidR="00936CE6" w:rsidRPr="00141EF6" w:rsidRDefault="00936CE6" w:rsidP="00936CE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а) наличие высшего образования</w:t>
      </w:r>
      <w:r>
        <w:rPr>
          <w:sz w:val="24"/>
          <w:szCs w:val="24"/>
        </w:rPr>
        <w:t>.</w:t>
      </w:r>
    </w:p>
    <w:p w:rsidR="00936CE6" w:rsidRPr="00677C7E" w:rsidRDefault="00936CE6" w:rsidP="00936CE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</w:t>
      </w:r>
      <w:r w:rsidRPr="00677C7E">
        <w:rPr>
          <w:sz w:val="24"/>
          <w:szCs w:val="24"/>
        </w:rPr>
        <w:t xml:space="preserve">) наличие профессиональных знаний, включая знание </w:t>
      </w:r>
      <w:hyperlink r:id="rId6" w:history="1">
        <w:r w:rsidRPr="003E3908">
          <w:rPr>
            <w:sz w:val="24"/>
            <w:szCs w:val="24"/>
          </w:rPr>
          <w:t>Конституции</w:t>
        </w:r>
      </w:hyperlink>
      <w:r w:rsidRPr="00677C7E">
        <w:rPr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677C7E">
        <w:rPr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677C7E">
        <w:rPr>
          <w:sz w:val="24"/>
          <w:szCs w:val="24"/>
        </w:rPr>
        <w:t>применения</w:t>
      </w:r>
      <w:proofErr w:type="gramEnd"/>
      <w:r w:rsidRPr="00677C7E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36CE6" w:rsidRPr="00677C7E" w:rsidRDefault="00936CE6" w:rsidP="00936CE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Pr="00677C7E">
        <w:rPr>
          <w:sz w:val="24"/>
          <w:szCs w:val="24"/>
        </w:rPr>
        <w:t>) 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677C7E">
        <w:rPr>
          <w:sz w:val="24"/>
          <w:szCs w:val="24"/>
        </w:rPr>
        <w:t xml:space="preserve"> текстовом </w:t>
      </w:r>
      <w:proofErr w:type="gramStart"/>
      <w:r w:rsidRPr="00677C7E">
        <w:rPr>
          <w:sz w:val="24"/>
          <w:szCs w:val="24"/>
        </w:rPr>
        <w:t>редакторе</w:t>
      </w:r>
      <w:proofErr w:type="gramEnd"/>
      <w:r w:rsidRPr="00677C7E">
        <w:rPr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936CE6" w:rsidRDefault="00936CE6" w:rsidP="00936CE6">
      <w:pPr>
        <w:pStyle w:val="ConsNonformat"/>
        <w:widowControl/>
        <w:ind w:righ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6CE6" w:rsidRPr="002A3B04" w:rsidRDefault="00936CE6" w:rsidP="00936CE6">
      <w:pPr>
        <w:widowControl w:val="0"/>
        <w:numPr>
          <w:ilvl w:val="0"/>
          <w:numId w:val="1"/>
        </w:numPr>
        <w:tabs>
          <w:tab w:val="left" w:pos="825"/>
        </w:tabs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Главный государственный налоговый инспектор </w:t>
      </w:r>
      <w:r w:rsidRPr="00C62455">
        <w:rPr>
          <w:b/>
          <w:sz w:val="24"/>
          <w:szCs w:val="24"/>
        </w:rPr>
        <w:t xml:space="preserve">отдела </w:t>
      </w:r>
      <w:r>
        <w:rPr>
          <w:b/>
          <w:sz w:val="24"/>
          <w:szCs w:val="24"/>
        </w:rPr>
        <w:t>камеральных проверок №2   – 1</w:t>
      </w:r>
      <w:r w:rsidRPr="002A3B04">
        <w:rPr>
          <w:b/>
          <w:sz w:val="24"/>
          <w:szCs w:val="24"/>
        </w:rPr>
        <w:t xml:space="preserve"> ед.</w:t>
      </w:r>
    </w:p>
    <w:p w:rsidR="00936CE6" w:rsidRDefault="00936CE6" w:rsidP="00936CE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14C7">
        <w:rPr>
          <w:sz w:val="24"/>
          <w:szCs w:val="24"/>
        </w:rPr>
        <w:t xml:space="preserve">Исходя из задач и функций, определенных </w:t>
      </w:r>
      <w:r w:rsidRPr="003E3908">
        <w:rPr>
          <w:sz w:val="24"/>
          <w:szCs w:val="24"/>
        </w:rPr>
        <w:t>Положением об отделе камеральных проверок №2</w:t>
      </w:r>
      <w:r>
        <w:rPr>
          <w:b/>
          <w:sz w:val="24"/>
          <w:szCs w:val="24"/>
        </w:rPr>
        <w:t xml:space="preserve">   </w:t>
      </w:r>
      <w:r w:rsidRPr="00D314C7">
        <w:rPr>
          <w:sz w:val="24"/>
          <w:szCs w:val="24"/>
        </w:rPr>
        <w:t xml:space="preserve">на  </w:t>
      </w:r>
      <w:r>
        <w:rPr>
          <w:sz w:val="24"/>
          <w:szCs w:val="24"/>
        </w:rPr>
        <w:t xml:space="preserve">главного </w:t>
      </w:r>
      <w:r w:rsidRPr="00D314C7">
        <w:rPr>
          <w:sz w:val="24"/>
          <w:szCs w:val="24"/>
        </w:rPr>
        <w:t>государственного налогового инспектора  возлагается следующее:</w:t>
      </w:r>
    </w:p>
    <w:p w:rsidR="00936CE6" w:rsidRPr="00A6193C" w:rsidRDefault="00936CE6" w:rsidP="00936CE6">
      <w:pPr>
        <w:jc w:val="both"/>
        <w:rPr>
          <w:sz w:val="24"/>
          <w:szCs w:val="24"/>
        </w:rPr>
      </w:pPr>
      <w:r w:rsidRPr="00A6193C">
        <w:rPr>
          <w:sz w:val="24"/>
          <w:szCs w:val="24"/>
        </w:rPr>
        <w:t xml:space="preserve">- </w:t>
      </w:r>
      <w:proofErr w:type="gramStart"/>
      <w:r w:rsidRPr="00A6193C">
        <w:rPr>
          <w:sz w:val="24"/>
          <w:szCs w:val="24"/>
        </w:rPr>
        <w:t>контроль за</w:t>
      </w:r>
      <w:proofErr w:type="gramEnd"/>
      <w:r w:rsidRPr="00A6193C">
        <w:rPr>
          <w:sz w:val="24"/>
          <w:szCs w:val="24"/>
        </w:rPr>
        <w:t xml:space="preserve"> соблюдением налогоплательщиками, плательщика</w:t>
      </w:r>
      <w:r>
        <w:rPr>
          <w:sz w:val="24"/>
          <w:szCs w:val="24"/>
        </w:rPr>
        <w:t>ми сборов и налоговыми агентами</w:t>
      </w:r>
      <w:r w:rsidRPr="00A6193C">
        <w:rPr>
          <w:sz w:val="24"/>
          <w:szCs w:val="24"/>
        </w:rPr>
        <w:t xml:space="preserve"> законодательства о едином налоге, применяемом при упрощенной системе налогообложения;</w:t>
      </w:r>
    </w:p>
    <w:p w:rsidR="00936CE6" w:rsidRDefault="00936CE6" w:rsidP="00936CE6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6193C">
        <w:rPr>
          <w:sz w:val="24"/>
          <w:szCs w:val="24"/>
        </w:rPr>
        <w:t xml:space="preserve"> </w:t>
      </w:r>
      <w:proofErr w:type="gramStart"/>
      <w:r w:rsidRPr="00A6193C">
        <w:rPr>
          <w:sz w:val="24"/>
          <w:szCs w:val="24"/>
        </w:rPr>
        <w:t>контроль за</w:t>
      </w:r>
      <w:proofErr w:type="gramEnd"/>
      <w:r w:rsidRPr="00A6193C">
        <w:rPr>
          <w:sz w:val="24"/>
          <w:szCs w:val="24"/>
        </w:rPr>
        <w:t xml:space="preserve"> соблюдением налогоплательщиками законодательства по налогу на доходы физических лиц (3-НДФЛ, в части индивидуальных предпринимателей), правильностью исчисления, полнотой и своевременностью  внесения в соответствующие бюджеты, сумм налога и иных </w:t>
      </w:r>
      <w:r>
        <w:rPr>
          <w:sz w:val="24"/>
          <w:szCs w:val="24"/>
        </w:rPr>
        <w:t>обязательных платежей;</w:t>
      </w:r>
    </w:p>
    <w:p w:rsidR="00936CE6" w:rsidRDefault="00936CE6" w:rsidP="00936CE6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камеральных налоговых проверок</w:t>
      </w:r>
      <w:r w:rsidRPr="00A6193C">
        <w:rPr>
          <w:sz w:val="24"/>
          <w:szCs w:val="24"/>
        </w:rPr>
        <w:t xml:space="preserve"> по </w:t>
      </w:r>
      <w:r>
        <w:rPr>
          <w:sz w:val="24"/>
          <w:szCs w:val="24"/>
        </w:rPr>
        <w:t>налогу на доходы физических лиц;</w:t>
      </w:r>
    </w:p>
    <w:p w:rsidR="00936CE6" w:rsidRDefault="00936CE6" w:rsidP="00936C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6193C">
        <w:rPr>
          <w:sz w:val="24"/>
          <w:szCs w:val="24"/>
        </w:rPr>
        <w:t xml:space="preserve"> </w:t>
      </w:r>
      <w:proofErr w:type="gramStart"/>
      <w:r w:rsidRPr="00A6193C">
        <w:rPr>
          <w:sz w:val="24"/>
          <w:szCs w:val="24"/>
        </w:rPr>
        <w:t>контроль за</w:t>
      </w:r>
      <w:proofErr w:type="gramEnd"/>
      <w:r w:rsidRPr="00A6193C">
        <w:rPr>
          <w:sz w:val="24"/>
          <w:szCs w:val="24"/>
        </w:rPr>
        <w:t xml:space="preserve"> полнотой и своевременностью проведени</w:t>
      </w:r>
      <w:r>
        <w:rPr>
          <w:sz w:val="24"/>
          <w:szCs w:val="24"/>
        </w:rPr>
        <w:t>я аналитических выборок по НДФЛ;</w:t>
      </w:r>
    </w:p>
    <w:p w:rsidR="00936CE6" w:rsidRDefault="00936CE6" w:rsidP="00936CE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налогоплательщиками – физическими лицами-резидентами РФ, обязанных представлять отчет о движении средств по счетам (вкладам) в банках за пределами территории Российской Федерации, согласно п. 7 ст. 12 Федерального закона от 10.12.2003 N 173-ФЗ "О валютном регулировании и валютном контроле», </w:t>
      </w:r>
    </w:p>
    <w:p w:rsidR="00936CE6" w:rsidRDefault="00936CE6" w:rsidP="00936CE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привлечение к ответственности, предусмотренной </w:t>
      </w:r>
      <w:proofErr w:type="gramStart"/>
      <w:r>
        <w:rPr>
          <w:color w:val="000000"/>
          <w:sz w:val="24"/>
          <w:szCs w:val="24"/>
        </w:rPr>
        <w:t>ч</w:t>
      </w:r>
      <w:proofErr w:type="gramEnd"/>
      <w:r>
        <w:rPr>
          <w:color w:val="000000"/>
          <w:sz w:val="24"/>
          <w:szCs w:val="24"/>
        </w:rPr>
        <w:t xml:space="preserve">.6 (6.1, 6.2, 6.3) ст.15.25 Кодекса Российской Федерации об административных правонарушениях за непредставление (несвоевременное) представление отчетов в соответствии с п.2 Правил представления отчетов, утвержденных Постановлением Правительства РФ №1365 от 12.12.2015. </w:t>
      </w:r>
    </w:p>
    <w:p w:rsidR="00936CE6" w:rsidRDefault="00936CE6" w:rsidP="00936CE6">
      <w:pPr>
        <w:ind w:hanging="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- </w:t>
      </w:r>
      <w:r w:rsidRPr="00A6193C">
        <w:rPr>
          <w:sz w:val="24"/>
          <w:szCs w:val="24"/>
        </w:rPr>
        <w:t>о</w:t>
      </w:r>
      <w:r w:rsidRPr="00AF2C7C">
        <w:rPr>
          <w:sz w:val="24"/>
          <w:szCs w:val="24"/>
        </w:rPr>
        <w:t>формл</w:t>
      </w:r>
      <w:r>
        <w:rPr>
          <w:sz w:val="24"/>
          <w:szCs w:val="24"/>
        </w:rPr>
        <w:t>ение</w:t>
      </w:r>
      <w:r w:rsidRPr="00AF2C7C">
        <w:rPr>
          <w:sz w:val="24"/>
          <w:szCs w:val="24"/>
        </w:rPr>
        <w:t xml:space="preserve"> </w:t>
      </w:r>
      <w:r w:rsidRPr="005630B2">
        <w:rPr>
          <w:sz w:val="24"/>
          <w:szCs w:val="24"/>
        </w:rPr>
        <w:t>акт</w:t>
      </w:r>
      <w:r>
        <w:rPr>
          <w:sz w:val="24"/>
          <w:szCs w:val="24"/>
        </w:rPr>
        <w:t>ов</w:t>
      </w:r>
      <w:r w:rsidRPr="005630B2">
        <w:rPr>
          <w:sz w:val="24"/>
          <w:szCs w:val="24"/>
        </w:rPr>
        <w:t xml:space="preserve"> и  проект</w:t>
      </w:r>
      <w:r>
        <w:rPr>
          <w:sz w:val="24"/>
          <w:szCs w:val="24"/>
        </w:rPr>
        <w:t>ов</w:t>
      </w:r>
      <w:r w:rsidRPr="005630B2">
        <w:rPr>
          <w:sz w:val="24"/>
          <w:szCs w:val="24"/>
        </w:rPr>
        <w:t xml:space="preserve"> решений по результатам  камеральных налог</w:t>
      </w:r>
      <w:r w:rsidRPr="005630B2">
        <w:rPr>
          <w:sz w:val="24"/>
          <w:szCs w:val="24"/>
        </w:rPr>
        <w:t>о</w:t>
      </w:r>
      <w:r w:rsidRPr="005630B2">
        <w:rPr>
          <w:sz w:val="24"/>
          <w:szCs w:val="24"/>
        </w:rPr>
        <w:t>вых проверок, в т.ч. в соответствие со ст. 119</w:t>
      </w:r>
      <w:r>
        <w:rPr>
          <w:sz w:val="24"/>
          <w:szCs w:val="24"/>
        </w:rPr>
        <w:t>, 126, 122,  135.1 НК РФ.</w:t>
      </w:r>
      <w:r w:rsidRPr="005630B2">
        <w:rPr>
          <w:sz w:val="24"/>
          <w:szCs w:val="24"/>
        </w:rPr>
        <w:t xml:space="preserve"> </w:t>
      </w:r>
    </w:p>
    <w:p w:rsidR="00936CE6" w:rsidRDefault="00936CE6" w:rsidP="00936CE6">
      <w:pPr>
        <w:pStyle w:val="2"/>
        <w:spacing w:line="240" w:lineRule="auto"/>
        <w:jc w:val="both"/>
        <w:rPr>
          <w:sz w:val="24"/>
        </w:rPr>
      </w:pPr>
    </w:p>
    <w:p w:rsidR="00936CE6" w:rsidRPr="002A3B04" w:rsidRDefault="00936CE6" w:rsidP="00936CE6">
      <w:pPr>
        <w:widowControl w:val="0"/>
        <w:numPr>
          <w:ilvl w:val="0"/>
          <w:numId w:val="1"/>
        </w:numPr>
        <w:tabs>
          <w:tab w:val="left" w:pos="825"/>
        </w:tabs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Главный государственный налоговый инспектор </w:t>
      </w:r>
      <w:r w:rsidRPr="00C62455">
        <w:rPr>
          <w:b/>
          <w:sz w:val="24"/>
          <w:szCs w:val="24"/>
        </w:rPr>
        <w:t xml:space="preserve">отдела </w:t>
      </w:r>
      <w:proofErr w:type="spellStart"/>
      <w:r>
        <w:rPr>
          <w:b/>
          <w:sz w:val="24"/>
          <w:szCs w:val="24"/>
        </w:rPr>
        <w:t>предпроверочного</w:t>
      </w:r>
      <w:proofErr w:type="spellEnd"/>
      <w:r>
        <w:rPr>
          <w:b/>
          <w:sz w:val="24"/>
          <w:szCs w:val="24"/>
        </w:rPr>
        <w:t xml:space="preserve"> анализа и истребования документов – 1</w:t>
      </w:r>
      <w:r w:rsidRPr="002A3B04">
        <w:rPr>
          <w:b/>
          <w:sz w:val="24"/>
          <w:szCs w:val="24"/>
        </w:rPr>
        <w:t xml:space="preserve"> ед.</w:t>
      </w:r>
    </w:p>
    <w:p w:rsidR="00936CE6" w:rsidRDefault="00936CE6" w:rsidP="00936CE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14C7">
        <w:rPr>
          <w:sz w:val="24"/>
          <w:szCs w:val="24"/>
        </w:rPr>
        <w:t xml:space="preserve">Исходя из задач и функций, определенных </w:t>
      </w:r>
      <w:r w:rsidRPr="003E3908">
        <w:rPr>
          <w:sz w:val="24"/>
          <w:szCs w:val="24"/>
        </w:rPr>
        <w:t xml:space="preserve">Положением об отделе </w:t>
      </w:r>
      <w:proofErr w:type="spellStart"/>
      <w:r w:rsidRPr="003E3908">
        <w:rPr>
          <w:sz w:val="24"/>
          <w:szCs w:val="24"/>
        </w:rPr>
        <w:t>предпроверочного</w:t>
      </w:r>
      <w:proofErr w:type="spellEnd"/>
      <w:r w:rsidRPr="003E3908">
        <w:rPr>
          <w:sz w:val="24"/>
          <w:szCs w:val="24"/>
        </w:rPr>
        <w:t xml:space="preserve"> анализа и истребования документов</w:t>
      </w:r>
      <w:r>
        <w:rPr>
          <w:b/>
          <w:sz w:val="24"/>
          <w:szCs w:val="24"/>
        </w:rPr>
        <w:t xml:space="preserve"> </w:t>
      </w:r>
      <w:r w:rsidRPr="00D314C7">
        <w:rPr>
          <w:sz w:val="24"/>
          <w:szCs w:val="24"/>
        </w:rPr>
        <w:t xml:space="preserve">на  </w:t>
      </w:r>
      <w:r>
        <w:rPr>
          <w:sz w:val="24"/>
          <w:szCs w:val="24"/>
        </w:rPr>
        <w:t xml:space="preserve">главного </w:t>
      </w:r>
      <w:r w:rsidRPr="00D314C7">
        <w:rPr>
          <w:sz w:val="24"/>
          <w:szCs w:val="24"/>
        </w:rPr>
        <w:t>государственного налогового инспектора  возлагается следующее:</w:t>
      </w:r>
    </w:p>
    <w:p w:rsidR="00936CE6" w:rsidRDefault="00936CE6" w:rsidP="00936CE6">
      <w:pPr>
        <w:pStyle w:val="a4"/>
        <w:tabs>
          <w:tab w:val="left" w:pos="1260"/>
        </w:tabs>
        <w:ind w:left="0" w:right="21" w:firstLine="850"/>
        <w:jc w:val="both"/>
        <w:rPr>
          <w:sz w:val="24"/>
          <w:szCs w:val="24"/>
        </w:rPr>
      </w:pPr>
      <w:r w:rsidRPr="00F33B21">
        <w:rPr>
          <w:sz w:val="24"/>
          <w:szCs w:val="24"/>
        </w:rPr>
        <w:t xml:space="preserve">отбор налогоплательщиков для включения в план проведения выездных налоговых проверок. Формирование массива данных о налогоплательщиках с использованием информации, полученной от внутренних и внешних источников, мониторинг качества проведенных выездных налоговых проверок с учетом результатов </w:t>
      </w:r>
      <w:proofErr w:type="spellStart"/>
      <w:r w:rsidRPr="00F33B21">
        <w:rPr>
          <w:sz w:val="24"/>
          <w:szCs w:val="24"/>
        </w:rPr>
        <w:t>предпроверочного</w:t>
      </w:r>
      <w:proofErr w:type="spellEnd"/>
      <w:r w:rsidRPr="00F33B21">
        <w:rPr>
          <w:sz w:val="24"/>
          <w:szCs w:val="24"/>
        </w:rPr>
        <w:t xml:space="preserve"> анализа, в том числе оценку достаточности принятых мероприятий налогового контроля с целью доведения налоговой нагрузки налогоплательщика до максимальной по виду экономической деятельности</w:t>
      </w:r>
      <w:bookmarkStart w:id="0" w:name="_GoBack"/>
      <w:bookmarkEnd w:id="0"/>
      <w:r>
        <w:rPr>
          <w:sz w:val="24"/>
          <w:szCs w:val="24"/>
        </w:rPr>
        <w:t>;</w:t>
      </w:r>
      <w:r>
        <w:t xml:space="preserve"> </w:t>
      </w:r>
      <w:r>
        <w:rPr>
          <w:sz w:val="24"/>
          <w:szCs w:val="24"/>
        </w:rPr>
        <w:t xml:space="preserve"> </w:t>
      </w:r>
      <w:r w:rsidRPr="00AF7FB1">
        <w:rPr>
          <w:sz w:val="24"/>
          <w:szCs w:val="24"/>
        </w:rPr>
        <w:t xml:space="preserve">подготовка запросов о движении денежных средств по расчетному счету налогоплательщиков в рамках </w:t>
      </w:r>
      <w:proofErr w:type="spellStart"/>
      <w:r w:rsidRPr="00AF7FB1">
        <w:rPr>
          <w:sz w:val="24"/>
          <w:szCs w:val="24"/>
        </w:rPr>
        <w:t>предпроверочного</w:t>
      </w:r>
      <w:proofErr w:type="spellEnd"/>
      <w:r w:rsidRPr="00AF7FB1">
        <w:rPr>
          <w:sz w:val="24"/>
          <w:szCs w:val="24"/>
        </w:rPr>
        <w:t xml:space="preserve"> анализа;</w:t>
      </w:r>
      <w:r>
        <w:rPr>
          <w:sz w:val="24"/>
          <w:szCs w:val="24"/>
        </w:rPr>
        <w:t xml:space="preserve"> </w:t>
      </w:r>
    </w:p>
    <w:p w:rsidR="00936CE6" w:rsidRDefault="00936CE6" w:rsidP="00936CE6">
      <w:pPr>
        <w:pStyle w:val="a4"/>
        <w:tabs>
          <w:tab w:val="left" w:pos="1260"/>
        </w:tabs>
        <w:ind w:left="0" w:right="21" w:firstLine="850"/>
        <w:jc w:val="both"/>
        <w:rPr>
          <w:sz w:val="24"/>
          <w:szCs w:val="24"/>
        </w:rPr>
      </w:pPr>
      <w:r w:rsidRPr="00AF7FB1">
        <w:rPr>
          <w:sz w:val="24"/>
          <w:szCs w:val="24"/>
        </w:rPr>
        <w:t xml:space="preserve">допросы свидетелей в рамках ст. 90 НК РФ в рамках </w:t>
      </w:r>
      <w:proofErr w:type="spellStart"/>
      <w:r w:rsidRPr="00AF7FB1">
        <w:rPr>
          <w:sz w:val="24"/>
          <w:szCs w:val="24"/>
        </w:rPr>
        <w:t>предпроверочного</w:t>
      </w:r>
      <w:proofErr w:type="spellEnd"/>
      <w:r w:rsidRPr="00AF7FB1">
        <w:rPr>
          <w:sz w:val="24"/>
          <w:szCs w:val="24"/>
        </w:rPr>
        <w:t xml:space="preserve"> анализа;</w:t>
      </w:r>
      <w:r>
        <w:rPr>
          <w:sz w:val="24"/>
          <w:szCs w:val="24"/>
        </w:rPr>
        <w:t xml:space="preserve"> </w:t>
      </w:r>
      <w:r w:rsidRPr="00AF7FB1">
        <w:rPr>
          <w:sz w:val="24"/>
          <w:szCs w:val="24"/>
        </w:rPr>
        <w:t xml:space="preserve">запрос необходимой информации у правоохранительных и иных органов в </w:t>
      </w:r>
      <w:r>
        <w:rPr>
          <w:sz w:val="24"/>
          <w:szCs w:val="24"/>
        </w:rPr>
        <w:t xml:space="preserve">рамках </w:t>
      </w:r>
      <w:proofErr w:type="spellStart"/>
      <w:r>
        <w:rPr>
          <w:sz w:val="24"/>
          <w:szCs w:val="24"/>
        </w:rPr>
        <w:t>предпроверочного</w:t>
      </w:r>
      <w:proofErr w:type="spellEnd"/>
      <w:r>
        <w:rPr>
          <w:sz w:val="24"/>
          <w:szCs w:val="24"/>
        </w:rPr>
        <w:t xml:space="preserve"> анализа;</w:t>
      </w:r>
    </w:p>
    <w:p w:rsidR="00936CE6" w:rsidRDefault="00936CE6" w:rsidP="00936C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производство по делам о нарушениях законодательства о налогах и сборах, предусмотренных ст. 128 НК РФ в порядке, установленном ст. 101.4 НК РФ, по делам  об административных правонарушениях по материалам проверок.</w:t>
      </w:r>
    </w:p>
    <w:p w:rsidR="00936CE6" w:rsidRPr="00D479F7" w:rsidRDefault="00936CE6" w:rsidP="00936CE6">
      <w:pPr>
        <w:pStyle w:val="ConsNonformat"/>
        <w:widowControl/>
        <w:ind w:righ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6CE6" w:rsidRDefault="00936CE6" w:rsidP="00936CE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Денежное содержание федеральных государственных гражданских служащих  ИФНС России  по Ленинскому району г. Ульяновска состоит </w:t>
      </w:r>
      <w:proofErr w:type="gramStart"/>
      <w:r>
        <w:rPr>
          <w:sz w:val="24"/>
          <w:szCs w:val="24"/>
        </w:rPr>
        <w:t>из</w:t>
      </w:r>
      <w:proofErr w:type="gramEnd"/>
      <w:r>
        <w:rPr>
          <w:sz w:val="24"/>
          <w:szCs w:val="24"/>
        </w:rPr>
        <w:t>:</w:t>
      </w:r>
    </w:p>
    <w:p w:rsidR="00936CE6" w:rsidRDefault="00936CE6" w:rsidP="00936CE6">
      <w:pPr>
        <w:ind w:left="360"/>
        <w:jc w:val="both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"/>
        <w:gridCol w:w="4015"/>
        <w:gridCol w:w="21"/>
        <w:gridCol w:w="5399"/>
      </w:tblGrid>
      <w:tr w:rsidR="00936CE6" w:rsidTr="003E3908"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E6" w:rsidRDefault="00936CE6" w:rsidP="000D0073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E6" w:rsidRPr="006E5B90" w:rsidRDefault="00936CE6" w:rsidP="000D0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Главный государственный налоговый инспектор</w:t>
            </w:r>
          </w:p>
        </w:tc>
      </w:tr>
      <w:tr w:rsidR="00936CE6" w:rsidRPr="002A3B04" w:rsidTr="003E3908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936CE6" w:rsidRDefault="00936CE6" w:rsidP="000D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(должностного оклада)</w:t>
            </w:r>
          </w:p>
        </w:tc>
        <w:tc>
          <w:tcPr>
            <w:tcW w:w="5399" w:type="dxa"/>
            <w:shd w:val="clear" w:color="auto" w:fill="auto"/>
          </w:tcPr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5044 руб.</w:t>
            </w:r>
          </w:p>
        </w:tc>
      </w:tr>
      <w:tr w:rsidR="00936CE6" w:rsidRPr="002A3B04" w:rsidTr="003E3908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936CE6" w:rsidRDefault="00936CE6" w:rsidP="000D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5399" w:type="dxa"/>
            <w:shd w:val="clear" w:color="auto" w:fill="auto"/>
          </w:tcPr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1599 руб.</w:t>
            </w:r>
          </w:p>
        </w:tc>
      </w:tr>
      <w:tr w:rsidR="00936CE6" w:rsidRPr="002A3B04" w:rsidTr="003E3908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936CE6" w:rsidRDefault="00936CE6" w:rsidP="000D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Ежемесячной надбавки за выслугу лет  на государственной гражданской службе </w:t>
            </w:r>
          </w:p>
        </w:tc>
        <w:tc>
          <w:tcPr>
            <w:tcW w:w="5399" w:type="dxa"/>
            <w:shd w:val="clear" w:color="auto" w:fill="auto"/>
          </w:tcPr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30% </w:t>
            </w:r>
          </w:p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должностного</w:t>
            </w:r>
          </w:p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оклада</w:t>
            </w:r>
          </w:p>
        </w:tc>
      </w:tr>
      <w:tr w:rsidR="00936CE6" w:rsidRPr="002A3B04" w:rsidTr="003E3908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936CE6" w:rsidRDefault="00936CE6" w:rsidP="000D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</w:t>
            </w:r>
          </w:p>
        </w:tc>
        <w:tc>
          <w:tcPr>
            <w:tcW w:w="5399" w:type="dxa"/>
            <w:shd w:val="clear" w:color="auto" w:fill="auto"/>
          </w:tcPr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90-120%</w:t>
            </w:r>
          </w:p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должностного</w:t>
            </w:r>
          </w:p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оклада</w:t>
            </w:r>
          </w:p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(4540 руб.- 6053 руб.)</w:t>
            </w:r>
          </w:p>
        </w:tc>
      </w:tr>
      <w:tr w:rsidR="00936CE6" w:rsidRPr="002A3B04" w:rsidTr="003E3908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936CE6" w:rsidRDefault="00936CE6" w:rsidP="000D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Премии за выполнение особо </w:t>
            </w:r>
            <w:r>
              <w:rPr>
                <w:sz w:val="24"/>
                <w:szCs w:val="24"/>
              </w:rPr>
              <w:lastRenderedPageBreak/>
              <w:t xml:space="preserve">важных и сложных заданий </w:t>
            </w:r>
          </w:p>
        </w:tc>
        <w:tc>
          <w:tcPr>
            <w:tcW w:w="5399" w:type="dxa"/>
            <w:shd w:val="clear" w:color="auto" w:fill="auto"/>
          </w:tcPr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соответствии с положением, утвержденным </w:t>
            </w:r>
            <w:r>
              <w:rPr>
                <w:sz w:val="24"/>
                <w:szCs w:val="24"/>
              </w:rPr>
              <w:lastRenderedPageBreak/>
              <w:t>Представителем нанимателя</w:t>
            </w:r>
          </w:p>
        </w:tc>
      </w:tr>
      <w:tr w:rsidR="00936CE6" w:rsidRPr="002A3B04" w:rsidTr="003E3908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936CE6" w:rsidRDefault="00936CE6" w:rsidP="000D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Ежемесячного  денежного поощрения</w:t>
            </w:r>
          </w:p>
        </w:tc>
        <w:tc>
          <w:tcPr>
            <w:tcW w:w="5399" w:type="dxa"/>
            <w:shd w:val="clear" w:color="auto" w:fill="auto"/>
          </w:tcPr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Должностной оклад</w:t>
            </w:r>
          </w:p>
        </w:tc>
      </w:tr>
      <w:tr w:rsidR="00936CE6" w:rsidRPr="002A3B04" w:rsidTr="003E3908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936CE6" w:rsidRDefault="00936CE6" w:rsidP="000D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399" w:type="dxa"/>
            <w:shd w:val="clear" w:color="auto" w:fill="auto"/>
          </w:tcPr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месячных оклада денежного </w:t>
            </w:r>
          </w:p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содержания</w:t>
            </w:r>
          </w:p>
        </w:tc>
      </w:tr>
      <w:tr w:rsidR="00936CE6" w:rsidRPr="002A3B04" w:rsidTr="003E3908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936CE6" w:rsidRDefault="00936CE6" w:rsidP="000D0073">
            <w:pPr>
              <w:rPr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</w:tcPr>
          <w:p w:rsidR="00936CE6" w:rsidRPr="000D7988" w:rsidRDefault="00936CE6" w:rsidP="000D0073">
            <w:pPr>
              <w:jc w:val="center"/>
              <w:rPr>
                <w:b/>
                <w:sz w:val="24"/>
                <w:szCs w:val="24"/>
              </w:rPr>
            </w:pPr>
            <w:r w:rsidRPr="000D7988">
              <w:rPr>
                <w:b/>
                <w:sz w:val="24"/>
                <w:szCs w:val="24"/>
              </w:rPr>
              <w:t>15500-1</w:t>
            </w:r>
            <w:r>
              <w:rPr>
                <w:b/>
                <w:sz w:val="24"/>
                <w:szCs w:val="24"/>
              </w:rPr>
              <w:t>8</w:t>
            </w:r>
            <w:r w:rsidRPr="000D7988">
              <w:rPr>
                <w:b/>
                <w:sz w:val="24"/>
                <w:szCs w:val="24"/>
              </w:rPr>
              <w:t>000</w:t>
            </w:r>
          </w:p>
        </w:tc>
      </w:tr>
    </w:tbl>
    <w:p w:rsidR="00936CE6" w:rsidRDefault="00936CE6" w:rsidP="00936CE6">
      <w:pPr>
        <w:widowControl w:val="0"/>
        <w:tabs>
          <w:tab w:val="left" w:pos="825"/>
        </w:tabs>
        <w:contextualSpacing/>
        <w:jc w:val="center"/>
        <w:rPr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44"/>
        <w:gridCol w:w="5420"/>
      </w:tblGrid>
      <w:tr w:rsidR="00936CE6" w:rsidRPr="007C13E0" w:rsidTr="003E3908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E6" w:rsidRDefault="00936CE6" w:rsidP="000D0073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E6" w:rsidRDefault="00936CE6" w:rsidP="000D0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Государственный налоговый инспектор</w:t>
            </w:r>
            <w:r w:rsidRPr="007C13E0">
              <w:rPr>
                <w:b/>
                <w:sz w:val="24"/>
                <w:szCs w:val="24"/>
              </w:rPr>
              <w:t xml:space="preserve"> </w:t>
            </w:r>
          </w:p>
          <w:p w:rsidR="00936CE6" w:rsidRPr="007C13E0" w:rsidRDefault="00936CE6" w:rsidP="000D00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36CE6" w:rsidTr="003E3908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E6" w:rsidRDefault="00936CE6" w:rsidP="000D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(должностного оклада)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4036 руб.</w:t>
            </w:r>
          </w:p>
        </w:tc>
      </w:tr>
      <w:tr w:rsidR="00936CE6" w:rsidTr="003E3908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E6" w:rsidRDefault="00936CE6" w:rsidP="000D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1179-1263 руб.</w:t>
            </w:r>
          </w:p>
        </w:tc>
      </w:tr>
      <w:tr w:rsidR="00936CE6" w:rsidTr="003E3908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E6" w:rsidRDefault="00936CE6" w:rsidP="000D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Ежемесячной надбавки за выслугу лет  на государственной гражданской службе 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30% </w:t>
            </w:r>
          </w:p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должностного</w:t>
            </w:r>
          </w:p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оклада</w:t>
            </w:r>
          </w:p>
        </w:tc>
      </w:tr>
      <w:tr w:rsidR="00936CE6" w:rsidTr="003E3908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E6" w:rsidRDefault="00936CE6" w:rsidP="000D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60-90%</w:t>
            </w:r>
          </w:p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должностного</w:t>
            </w:r>
          </w:p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оклада (2421-3430)  </w:t>
            </w:r>
          </w:p>
        </w:tc>
      </w:tr>
      <w:tr w:rsidR="00936CE6" w:rsidTr="003E3908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E6" w:rsidRDefault="00936CE6" w:rsidP="000D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936CE6" w:rsidTr="003E3908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E6" w:rsidRDefault="00936CE6" w:rsidP="000D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Должностной оклад</w:t>
            </w:r>
          </w:p>
        </w:tc>
      </w:tr>
      <w:tr w:rsidR="00936CE6" w:rsidTr="003E3908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E6" w:rsidRDefault="00936CE6" w:rsidP="000D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месячных оклада денежного </w:t>
            </w:r>
          </w:p>
          <w:p w:rsidR="00936CE6" w:rsidRDefault="00936CE6" w:rsidP="000D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содержания</w:t>
            </w:r>
          </w:p>
        </w:tc>
      </w:tr>
      <w:tr w:rsidR="00936CE6" w:rsidRPr="00293131" w:rsidTr="003E3908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E6" w:rsidRDefault="00936CE6" w:rsidP="000D0073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E6" w:rsidRPr="000C29D0" w:rsidRDefault="00936CE6" w:rsidP="000D0073">
            <w:pPr>
              <w:jc w:val="center"/>
              <w:rPr>
                <w:b/>
                <w:sz w:val="24"/>
                <w:szCs w:val="24"/>
              </w:rPr>
            </w:pPr>
            <w:r w:rsidRPr="000C29D0">
              <w:rPr>
                <w:b/>
                <w:sz w:val="24"/>
                <w:szCs w:val="24"/>
              </w:rPr>
              <w:t>12000-15000 рублей</w:t>
            </w:r>
          </w:p>
        </w:tc>
      </w:tr>
    </w:tbl>
    <w:p w:rsidR="00936CE6" w:rsidRDefault="00936CE6" w:rsidP="00936CE6">
      <w:pPr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</w:p>
    <w:p w:rsidR="00936CE6" w:rsidRDefault="00936CE6" w:rsidP="00936CE6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Гражданский служащий,</w:t>
      </w:r>
      <w:r w:rsidRPr="002A3B04">
        <w:rPr>
          <w:sz w:val="24"/>
          <w:szCs w:val="24"/>
        </w:rPr>
        <w:t xml:space="preserve">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</w:t>
      </w:r>
      <w:r>
        <w:rPr>
          <w:sz w:val="24"/>
          <w:szCs w:val="24"/>
        </w:rPr>
        <w:t>:</w:t>
      </w:r>
    </w:p>
    <w:p w:rsidR="00936CE6" w:rsidRDefault="00936CE6" w:rsidP="00936CE6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Pr="002A3B04">
        <w:rPr>
          <w:sz w:val="24"/>
          <w:szCs w:val="24"/>
        </w:rPr>
        <w:t xml:space="preserve"> заявление на имя </w:t>
      </w:r>
      <w:r>
        <w:rPr>
          <w:sz w:val="24"/>
          <w:szCs w:val="24"/>
        </w:rPr>
        <w:t>представителя нанимателя;</w:t>
      </w:r>
    </w:p>
    <w:p w:rsidR="00936CE6" w:rsidRDefault="00936CE6" w:rsidP="00936CE6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 xml:space="preserve">- </w:t>
      </w:r>
      <w:r>
        <w:rPr>
          <w:sz w:val="24"/>
          <w:szCs w:val="24"/>
        </w:rPr>
        <w:t>справку</w:t>
      </w:r>
      <w:r w:rsidRPr="002A3B04">
        <w:rPr>
          <w:sz w:val="24"/>
          <w:szCs w:val="24"/>
        </w:rPr>
        <w:t xml:space="preserve">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936CE6" w:rsidRDefault="00936CE6" w:rsidP="00936CE6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20"/>
        </w:rPr>
      </w:pPr>
      <w:r>
        <w:rPr>
          <w:sz w:val="24"/>
          <w:szCs w:val="24"/>
        </w:rPr>
        <w:t xml:space="preserve">        - сведения о размещении информации в информационно-телекоммуникационной системе «Интернет» по форме, утвержденной распоряжением Правительства Российской Федерации от 28.12.2016 № 2867-р;</w:t>
      </w:r>
    </w:p>
    <w:p w:rsidR="00936CE6" w:rsidRPr="002A3B04" w:rsidRDefault="00936CE6" w:rsidP="00936CE6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Гражданский служащий,</w:t>
      </w:r>
      <w:r w:rsidRPr="002A3B04">
        <w:rPr>
          <w:sz w:val="24"/>
          <w:szCs w:val="24"/>
        </w:rPr>
        <w:t xml:space="preserve">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936CE6" w:rsidRPr="002A3B04" w:rsidRDefault="00936CE6" w:rsidP="00936CE6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заявление на имя представителя нанимателя;</w:t>
      </w:r>
    </w:p>
    <w:p w:rsidR="00936CE6" w:rsidRDefault="00936CE6" w:rsidP="00936CE6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</w:t>
      </w:r>
      <w:r>
        <w:rPr>
          <w:sz w:val="24"/>
          <w:szCs w:val="24"/>
        </w:rPr>
        <w:t>рации, с приложением фотографии;</w:t>
      </w:r>
    </w:p>
    <w:p w:rsidR="00936CE6" w:rsidRDefault="00936CE6" w:rsidP="00936CE6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lastRenderedPageBreak/>
        <w:t xml:space="preserve">- </w:t>
      </w:r>
      <w:r>
        <w:rPr>
          <w:sz w:val="24"/>
          <w:szCs w:val="24"/>
        </w:rPr>
        <w:t>справку</w:t>
      </w:r>
      <w:r w:rsidRPr="002A3B04">
        <w:rPr>
          <w:sz w:val="24"/>
          <w:szCs w:val="24"/>
        </w:rPr>
        <w:t xml:space="preserve">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936CE6" w:rsidRDefault="00936CE6" w:rsidP="00936CE6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20"/>
        </w:rPr>
      </w:pPr>
      <w:r>
        <w:rPr>
          <w:sz w:val="24"/>
          <w:szCs w:val="24"/>
        </w:rPr>
        <w:t xml:space="preserve">        - сведения о размещении информации в информационно-телекоммуникационной системе «Интернет» по форме, утвержденной распоряжением Правительства Российской Федерации от 28.12.2016 № 2867-р;</w:t>
      </w:r>
    </w:p>
    <w:p w:rsidR="00936CE6" w:rsidRPr="002A3B04" w:rsidRDefault="00936CE6" w:rsidP="00936CE6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Гражданин,</w:t>
      </w:r>
      <w:r w:rsidRPr="002A3B04">
        <w:rPr>
          <w:sz w:val="24"/>
          <w:szCs w:val="24"/>
        </w:rPr>
        <w:t xml:space="preserve"> изъявивший желание участвовать в конкурсе, представляет в отдел кадров </w:t>
      </w:r>
      <w:r>
        <w:rPr>
          <w:sz w:val="24"/>
          <w:szCs w:val="24"/>
        </w:rPr>
        <w:t xml:space="preserve">и </w:t>
      </w:r>
      <w:proofErr w:type="gramStart"/>
      <w:r>
        <w:rPr>
          <w:sz w:val="24"/>
          <w:szCs w:val="24"/>
        </w:rPr>
        <w:t>безопасности</w:t>
      </w:r>
      <w:proofErr w:type="gramEnd"/>
      <w:r>
        <w:rPr>
          <w:sz w:val="24"/>
          <w:szCs w:val="24"/>
        </w:rPr>
        <w:t xml:space="preserve"> </w:t>
      </w:r>
      <w:r w:rsidRPr="002A3B04">
        <w:rPr>
          <w:sz w:val="24"/>
          <w:szCs w:val="24"/>
        </w:rPr>
        <w:t>следующие документы:</w:t>
      </w:r>
    </w:p>
    <w:p w:rsidR="00936CE6" w:rsidRPr="002A3B04" w:rsidRDefault="00936CE6" w:rsidP="00936CE6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заявление на имя представителя нанимателя;</w:t>
      </w:r>
    </w:p>
    <w:p w:rsidR="00936CE6" w:rsidRPr="002A3B04" w:rsidRDefault="00936CE6" w:rsidP="00936CE6">
      <w:pPr>
        <w:pStyle w:val="ConsPlusNormal"/>
        <w:tabs>
          <w:tab w:val="left" w:pos="743"/>
        </w:tabs>
        <w:ind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04">
        <w:rPr>
          <w:rFonts w:ascii="Times New Roman" w:hAnsi="Times New Roman" w:cs="Times New Roman"/>
          <w:sz w:val="24"/>
          <w:szCs w:val="24"/>
        </w:rPr>
        <w:t>- собственноручно заполненную и подписанную анкету по форме, утвержденной Распоряжением Правительством Российской Федерации от 26 мая 2005 г. № 667-р, с приложением фотографии;</w:t>
      </w:r>
    </w:p>
    <w:p w:rsidR="00936CE6" w:rsidRPr="002A3B04" w:rsidRDefault="00936CE6" w:rsidP="00936CE6">
      <w:pPr>
        <w:pStyle w:val="ConsPlusNormal"/>
        <w:tabs>
          <w:tab w:val="left" w:pos="743"/>
        </w:tabs>
        <w:ind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04">
        <w:rPr>
          <w:rFonts w:ascii="Times New Roman" w:hAnsi="Times New Roman" w:cs="Times New Roman"/>
          <w:sz w:val="24"/>
          <w:szCs w:val="24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36CE6" w:rsidRPr="002A3B04" w:rsidRDefault="00936CE6" w:rsidP="00936CE6">
      <w:pPr>
        <w:pStyle w:val="ConsPlusNormal"/>
        <w:tabs>
          <w:tab w:val="left" w:pos="743"/>
        </w:tabs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2A3B04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36CE6" w:rsidRPr="002A3B04" w:rsidRDefault="00936CE6" w:rsidP="00936CE6">
      <w:pPr>
        <w:pStyle w:val="ConsPlusNormal"/>
        <w:tabs>
          <w:tab w:val="left" w:pos="743"/>
        </w:tabs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2A3B04">
        <w:rPr>
          <w:rFonts w:ascii="Times New Roman" w:hAnsi="Times New Roman" w:cs="Times New Roman"/>
          <w:sz w:val="24"/>
          <w:szCs w:val="24"/>
        </w:rPr>
        <w:t>копии</w:t>
      </w:r>
      <w:r>
        <w:rPr>
          <w:rFonts w:ascii="Times New Roman" w:hAnsi="Times New Roman" w:cs="Times New Roman"/>
          <w:sz w:val="24"/>
          <w:szCs w:val="24"/>
        </w:rPr>
        <w:t xml:space="preserve"> документов об образовании, </w:t>
      </w:r>
      <w:r w:rsidRPr="002A3B04">
        <w:rPr>
          <w:rFonts w:ascii="Times New Roman" w:hAnsi="Times New Roman" w:cs="Times New Roman"/>
          <w:sz w:val="24"/>
          <w:szCs w:val="24"/>
        </w:rPr>
        <w:t>заверенн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A3B04">
        <w:rPr>
          <w:rFonts w:ascii="Times New Roman" w:hAnsi="Times New Roman" w:cs="Times New Roman"/>
          <w:sz w:val="24"/>
          <w:szCs w:val="24"/>
        </w:rPr>
        <w:t xml:space="preserve"> нотариально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A3B04">
        <w:rPr>
          <w:rFonts w:ascii="Times New Roman" w:hAnsi="Times New Roman" w:cs="Times New Roman"/>
          <w:sz w:val="24"/>
          <w:szCs w:val="24"/>
        </w:rPr>
        <w:t>копии</w:t>
      </w:r>
      <w:r>
        <w:rPr>
          <w:rFonts w:ascii="Times New Roman" w:hAnsi="Times New Roman" w:cs="Times New Roman"/>
          <w:sz w:val="24"/>
          <w:szCs w:val="24"/>
        </w:rPr>
        <w:t xml:space="preserve"> документов о квалификации</w:t>
      </w:r>
      <w:r w:rsidRPr="002A3B04">
        <w:rPr>
          <w:rFonts w:ascii="Times New Roman" w:hAnsi="Times New Roman" w:cs="Times New Roman"/>
          <w:sz w:val="24"/>
          <w:szCs w:val="24"/>
        </w:rPr>
        <w:t>;</w:t>
      </w:r>
    </w:p>
    <w:p w:rsidR="00936CE6" w:rsidRPr="002A3B04" w:rsidRDefault="00936CE6" w:rsidP="00936CE6">
      <w:pPr>
        <w:pStyle w:val="ConsPlusNormal"/>
        <w:tabs>
          <w:tab w:val="left" w:pos="743"/>
        </w:tabs>
        <w:ind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04">
        <w:rPr>
          <w:rFonts w:ascii="Times New Roman" w:hAnsi="Times New Roman" w:cs="Times New Roman"/>
          <w:sz w:val="24"/>
          <w:szCs w:val="24"/>
        </w:rPr>
        <w:t>- документ об отсутствии заболевания, препятствующего поступлению на гражданскую службу или ее прохождению (форма №001-ГС/у);</w:t>
      </w:r>
    </w:p>
    <w:p w:rsidR="00936CE6" w:rsidRDefault="00936CE6" w:rsidP="00936CE6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справка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936CE6" w:rsidRDefault="00936CE6" w:rsidP="00936CE6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20"/>
        </w:rPr>
      </w:pPr>
      <w:r>
        <w:rPr>
          <w:sz w:val="24"/>
          <w:szCs w:val="24"/>
        </w:rPr>
        <w:t xml:space="preserve">        - сведения о размещении информации в информационно-телекоммуникационной системе «Интернет» по форме, утвержденной распоряжением Правительства Российской Федерации от 28.12.2016 № 2867-р;</w:t>
      </w:r>
    </w:p>
    <w:p w:rsidR="00936CE6" w:rsidRPr="002A3B04" w:rsidRDefault="00936CE6" w:rsidP="00936CE6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копию страхового свидетельства обязательного пенсионного страхования;</w:t>
      </w:r>
    </w:p>
    <w:p w:rsidR="00936CE6" w:rsidRPr="002A3B04" w:rsidRDefault="00936CE6" w:rsidP="00936CE6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 xml:space="preserve">- копию свидетельства </w:t>
      </w:r>
      <w:proofErr w:type="gramStart"/>
      <w:r w:rsidRPr="002A3B04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2A3B04">
        <w:rPr>
          <w:sz w:val="24"/>
          <w:szCs w:val="24"/>
        </w:rPr>
        <w:t xml:space="preserve"> Российской Федерации</w:t>
      </w:r>
      <w:r>
        <w:rPr>
          <w:sz w:val="24"/>
          <w:szCs w:val="24"/>
        </w:rPr>
        <w:t xml:space="preserve"> (ИНН)</w:t>
      </w:r>
      <w:r w:rsidRPr="002A3B04">
        <w:rPr>
          <w:sz w:val="24"/>
          <w:szCs w:val="24"/>
        </w:rPr>
        <w:t>;</w:t>
      </w:r>
    </w:p>
    <w:p w:rsidR="00936CE6" w:rsidRPr="002A3B04" w:rsidRDefault="00936CE6" w:rsidP="00936CE6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копии документов воинс</w:t>
      </w:r>
      <w:r>
        <w:rPr>
          <w:sz w:val="24"/>
          <w:szCs w:val="24"/>
        </w:rPr>
        <w:t>кого учета (для военнообязанных</w:t>
      </w:r>
      <w:r w:rsidRPr="002A3B04">
        <w:rPr>
          <w:sz w:val="24"/>
          <w:szCs w:val="24"/>
        </w:rPr>
        <w:t>);</w:t>
      </w:r>
    </w:p>
    <w:p w:rsidR="00936CE6" w:rsidRPr="002A3B04" w:rsidRDefault="00936CE6" w:rsidP="00936CE6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копии свидетельств о государственной регистрации актов гражданского состояния.</w:t>
      </w:r>
    </w:p>
    <w:p w:rsidR="00936CE6" w:rsidRPr="002A3B04" w:rsidRDefault="00936CE6" w:rsidP="00936CE6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936CE6" w:rsidRPr="002A3B04" w:rsidRDefault="00936CE6" w:rsidP="00936CE6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936CE6" w:rsidRPr="002A3B04" w:rsidRDefault="00936CE6" w:rsidP="00936CE6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На первом этапе</w:t>
      </w:r>
      <w:r w:rsidRPr="002A3B04">
        <w:rPr>
          <w:sz w:val="24"/>
          <w:szCs w:val="24"/>
        </w:rPr>
        <w:t xml:space="preserve"> осуществляется прием документов для участия в конкурсе и  проверка представленных документов и достоверности сведений,  представленных гражданином (гражданским служащим).</w:t>
      </w:r>
    </w:p>
    <w:p w:rsidR="00936CE6" w:rsidRPr="002A3B04" w:rsidRDefault="00936CE6" w:rsidP="00936CE6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На втором этапе</w:t>
      </w:r>
      <w:r w:rsidRPr="002A3B04">
        <w:rPr>
          <w:sz w:val="24"/>
          <w:szCs w:val="24"/>
        </w:rPr>
        <w:t xml:space="preserve">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936CE6" w:rsidRPr="002A3B04" w:rsidRDefault="00936CE6" w:rsidP="00936CE6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Гражданин 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36CE6" w:rsidRPr="002A3B04" w:rsidRDefault="00936CE6" w:rsidP="00936CE6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936CE6" w:rsidRPr="002A3B04" w:rsidRDefault="00936CE6" w:rsidP="00936CE6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36CE6" w:rsidRPr="002A3B04" w:rsidRDefault="00936CE6" w:rsidP="00936CE6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936CE6" w:rsidRPr="002A3B04" w:rsidRDefault="00936CE6" w:rsidP="00936CE6">
      <w:pPr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2A3B04">
        <w:rPr>
          <w:sz w:val="24"/>
          <w:szCs w:val="24"/>
        </w:rPr>
        <w:t xml:space="preserve"> Информация о проведении конкурса размещается на Интернет-сайте Управления </w:t>
      </w:r>
      <w:r w:rsidRPr="002A3B04">
        <w:rPr>
          <w:b/>
          <w:sz w:val="24"/>
          <w:szCs w:val="24"/>
        </w:rPr>
        <w:t>(</w:t>
      </w:r>
      <w:proofErr w:type="spellStart"/>
      <w:r w:rsidRPr="002A3B04">
        <w:rPr>
          <w:b/>
          <w:sz w:val="24"/>
          <w:szCs w:val="24"/>
        </w:rPr>
        <w:t>www.nalog.ru</w:t>
      </w:r>
      <w:proofErr w:type="spellEnd"/>
      <w:r w:rsidRPr="002A3B04">
        <w:rPr>
          <w:b/>
          <w:sz w:val="24"/>
          <w:szCs w:val="24"/>
        </w:rPr>
        <w:t xml:space="preserve">) </w:t>
      </w:r>
      <w:r w:rsidRPr="002A3B04">
        <w:rPr>
          <w:sz w:val="24"/>
          <w:szCs w:val="24"/>
        </w:rPr>
        <w:t>и на федеральном портале государственной службы и управленческих кадров (</w:t>
      </w:r>
      <w:r w:rsidRPr="002A3B04">
        <w:rPr>
          <w:b/>
          <w:sz w:val="24"/>
          <w:szCs w:val="24"/>
        </w:rPr>
        <w:t>http</w:t>
      </w:r>
      <w:r>
        <w:rPr>
          <w:b/>
          <w:sz w:val="24"/>
          <w:szCs w:val="24"/>
        </w:rPr>
        <w:t>:</w:t>
      </w:r>
      <w:r w:rsidRPr="002A3B04">
        <w:rPr>
          <w:b/>
          <w:sz w:val="24"/>
          <w:szCs w:val="24"/>
        </w:rPr>
        <w:t xml:space="preserve">//gossluzhba.gov.ru). </w:t>
      </w:r>
    </w:p>
    <w:p w:rsidR="00936CE6" w:rsidRPr="002A3B04" w:rsidRDefault="00936CE6" w:rsidP="00936CE6">
      <w:pPr>
        <w:widowControl w:val="0"/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proofErr w:type="gramStart"/>
      <w:r w:rsidRPr="002A3B04">
        <w:rPr>
          <w:sz w:val="24"/>
          <w:szCs w:val="24"/>
        </w:rPr>
        <w:t xml:space="preserve">Прием документов для участия в конкурсе будет осуществляться </w:t>
      </w:r>
      <w:r w:rsidRPr="002A3B04"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>29.11</w:t>
      </w:r>
      <w:r w:rsidRPr="002A3B04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7</w:t>
      </w:r>
      <w:r w:rsidRPr="002A3B04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19.12</w:t>
      </w:r>
      <w:r w:rsidRPr="002A3B04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7</w:t>
      </w:r>
      <w:r w:rsidRPr="002A3B04">
        <w:rPr>
          <w:b/>
          <w:sz w:val="24"/>
          <w:szCs w:val="24"/>
        </w:rPr>
        <w:t xml:space="preserve"> </w:t>
      </w:r>
      <w:r w:rsidRPr="002A3B04">
        <w:rPr>
          <w:sz w:val="24"/>
          <w:szCs w:val="24"/>
        </w:rPr>
        <w:t xml:space="preserve">по адресу: </w:t>
      </w:r>
      <w:r w:rsidRPr="002A3B04">
        <w:rPr>
          <w:b/>
          <w:sz w:val="24"/>
          <w:szCs w:val="24"/>
        </w:rPr>
        <w:t xml:space="preserve">г. Ульяновск, ул. </w:t>
      </w:r>
      <w:r>
        <w:rPr>
          <w:b/>
          <w:sz w:val="24"/>
          <w:szCs w:val="24"/>
        </w:rPr>
        <w:t>Гончарова</w:t>
      </w:r>
      <w:r w:rsidRPr="002A3B0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19</w:t>
      </w:r>
      <w:r w:rsidRPr="002A3B04">
        <w:rPr>
          <w:b/>
          <w:sz w:val="24"/>
          <w:szCs w:val="24"/>
        </w:rPr>
        <w:t xml:space="preserve">, </w:t>
      </w:r>
      <w:r w:rsidRPr="002A3B04">
        <w:rPr>
          <w:sz w:val="24"/>
          <w:szCs w:val="24"/>
        </w:rPr>
        <w:t xml:space="preserve">Инспекция Федеральной налоговой службы по </w:t>
      </w:r>
      <w:r>
        <w:rPr>
          <w:sz w:val="24"/>
          <w:szCs w:val="24"/>
        </w:rPr>
        <w:t xml:space="preserve">Ленинскому </w:t>
      </w:r>
      <w:r w:rsidRPr="002A3B04">
        <w:rPr>
          <w:sz w:val="24"/>
          <w:szCs w:val="24"/>
        </w:rPr>
        <w:t xml:space="preserve">г. Ульяновска, </w:t>
      </w:r>
      <w:proofErr w:type="spellStart"/>
      <w:r w:rsidRPr="002A3B04">
        <w:rPr>
          <w:sz w:val="24"/>
          <w:szCs w:val="24"/>
        </w:rPr>
        <w:t>каб</w:t>
      </w:r>
      <w:proofErr w:type="spellEnd"/>
      <w:r w:rsidRPr="002A3B04">
        <w:rPr>
          <w:sz w:val="24"/>
          <w:szCs w:val="24"/>
        </w:rPr>
        <w:t xml:space="preserve">. № </w:t>
      </w:r>
      <w:r>
        <w:rPr>
          <w:sz w:val="24"/>
          <w:szCs w:val="24"/>
        </w:rPr>
        <w:t>109</w:t>
      </w:r>
      <w:r w:rsidRPr="002A3B04">
        <w:rPr>
          <w:sz w:val="24"/>
          <w:szCs w:val="24"/>
        </w:rPr>
        <w:t xml:space="preserve"> (Отдел кадров и безопасности), в рабочие дни: пн.-чт. с 8.00 до 17.00, пятница – с 8.00 до 16.00,  перерыв с 12.00 до 12.48. </w:t>
      </w:r>
      <w:proofErr w:type="gramEnd"/>
    </w:p>
    <w:p w:rsidR="00936CE6" w:rsidRPr="002A3B04" w:rsidRDefault="00936CE6" w:rsidP="00936CE6">
      <w:pPr>
        <w:widowControl w:val="0"/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2A3B04">
        <w:rPr>
          <w:sz w:val="24"/>
          <w:szCs w:val="24"/>
        </w:rPr>
        <w:t>Конкурс планируется провести</w:t>
      </w:r>
      <w:r w:rsidRPr="002A3B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16 января </w:t>
      </w:r>
      <w:r w:rsidRPr="002A3B04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8</w:t>
      </w:r>
      <w:r w:rsidRPr="002A3B04">
        <w:rPr>
          <w:b/>
          <w:sz w:val="24"/>
          <w:szCs w:val="24"/>
        </w:rPr>
        <w:t xml:space="preserve"> года в 09 часов </w:t>
      </w:r>
      <w:r>
        <w:rPr>
          <w:b/>
          <w:sz w:val="24"/>
          <w:szCs w:val="24"/>
        </w:rPr>
        <w:t>0</w:t>
      </w:r>
      <w:r w:rsidRPr="002A3B04">
        <w:rPr>
          <w:b/>
          <w:sz w:val="24"/>
          <w:szCs w:val="24"/>
        </w:rPr>
        <w:t>0 минут</w:t>
      </w:r>
      <w:r w:rsidRPr="002A3B04">
        <w:rPr>
          <w:sz w:val="24"/>
          <w:szCs w:val="24"/>
        </w:rPr>
        <w:t xml:space="preserve"> по адресу: </w:t>
      </w:r>
      <w:r w:rsidRPr="002A3B04">
        <w:rPr>
          <w:b/>
          <w:sz w:val="24"/>
          <w:szCs w:val="24"/>
        </w:rPr>
        <w:t xml:space="preserve"> </w:t>
      </w:r>
      <w:proofErr w:type="gramStart"/>
      <w:r w:rsidRPr="002A3B04">
        <w:rPr>
          <w:b/>
          <w:sz w:val="24"/>
          <w:szCs w:val="24"/>
        </w:rPr>
        <w:t>г</w:t>
      </w:r>
      <w:proofErr w:type="gramEnd"/>
      <w:r w:rsidRPr="002A3B04">
        <w:rPr>
          <w:b/>
          <w:sz w:val="24"/>
          <w:szCs w:val="24"/>
        </w:rPr>
        <w:t xml:space="preserve">. Ульяновск, ул. </w:t>
      </w:r>
      <w:r>
        <w:rPr>
          <w:b/>
          <w:sz w:val="24"/>
          <w:szCs w:val="24"/>
        </w:rPr>
        <w:t>Гончарова, 19</w:t>
      </w:r>
      <w:r w:rsidRPr="002A3B04">
        <w:rPr>
          <w:b/>
          <w:sz w:val="24"/>
          <w:szCs w:val="24"/>
        </w:rPr>
        <w:t xml:space="preserve">,  </w:t>
      </w:r>
      <w:proofErr w:type="spellStart"/>
      <w:r w:rsidRPr="002A3B04">
        <w:rPr>
          <w:b/>
          <w:sz w:val="24"/>
          <w:szCs w:val="24"/>
        </w:rPr>
        <w:t>каб</w:t>
      </w:r>
      <w:proofErr w:type="spellEnd"/>
      <w:r w:rsidRPr="002A3B0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201</w:t>
      </w:r>
      <w:r w:rsidRPr="002A3B04">
        <w:rPr>
          <w:b/>
          <w:sz w:val="24"/>
          <w:szCs w:val="24"/>
        </w:rPr>
        <w:t>.</w:t>
      </w:r>
    </w:p>
    <w:p w:rsidR="00936CE6" w:rsidRPr="002A3B04" w:rsidRDefault="00936CE6" w:rsidP="00936CE6">
      <w:pPr>
        <w:widowControl w:val="0"/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2A3B04">
        <w:rPr>
          <w:sz w:val="24"/>
          <w:szCs w:val="24"/>
        </w:rPr>
        <w:t xml:space="preserve">Подробная информация по проведению конкурса по контактному телефону: </w:t>
      </w:r>
      <w:r w:rsidRPr="002A3B04">
        <w:rPr>
          <w:b/>
          <w:sz w:val="24"/>
          <w:szCs w:val="24"/>
        </w:rPr>
        <w:t xml:space="preserve">(8422) </w:t>
      </w:r>
      <w:r>
        <w:rPr>
          <w:b/>
          <w:sz w:val="24"/>
          <w:szCs w:val="24"/>
        </w:rPr>
        <w:t>67</w:t>
      </w:r>
      <w:r w:rsidRPr="002A3B0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73</w:t>
      </w:r>
      <w:r w:rsidRPr="002A3B0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40</w:t>
      </w:r>
      <w:r w:rsidRPr="002A3B04">
        <w:rPr>
          <w:b/>
          <w:sz w:val="24"/>
          <w:szCs w:val="24"/>
        </w:rPr>
        <w:t xml:space="preserve">. </w:t>
      </w:r>
    </w:p>
    <w:p w:rsidR="00936CE6" w:rsidRDefault="00936CE6" w:rsidP="00936CE6">
      <w:pPr>
        <w:ind w:firstLine="120"/>
        <w:jc w:val="both"/>
        <w:rPr>
          <w:b/>
          <w:sz w:val="24"/>
          <w:szCs w:val="24"/>
        </w:rPr>
      </w:pPr>
      <w:r w:rsidRPr="002A3B04">
        <w:rPr>
          <w:sz w:val="24"/>
          <w:szCs w:val="24"/>
        </w:rPr>
        <w:t>Электронный адрес</w:t>
      </w:r>
      <w:r w:rsidRPr="00936CE6">
        <w:rPr>
          <w:sz w:val="24"/>
          <w:szCs w:val="24"/>
        </w:rPr>
        <w:t xml:space="preserve">: </w:t>
      </w:r>
      <w:hyperlink r:id="rId7" w:history="1">
        <w:r w:rsidRPr="00936CE6">
          <w:rPr>
            <w:rStyle w:val="a3"/>
            <w:color w:val="auto"/>
            <w:sz w:val="24"/>
            <w:szCs w:val="24"/>
            <w:u w:val="none"/>
            <w:lang w:val="en-US"/>
          </w:rPr>
          <w:t>i</w:t>
        </w:r>
        <w:r w:rsidRPr="00936CE6">
          <w:rPr>
            <w:rStyle w:val="a3"/>
            <w:color w:val="auto"/>
            <w:sz w:val="24"/>
            <w:szCs w:val="24"/>
            <w:u w:val="none"/>
          </w:rPr>
          <w:t>732500@</w:t>
        </w:r>
        <w:r w:rsidRPr="00936CE6">
          <w:rPr>
            <w:rStyle w:val="a3"/>
            <w:color w:val="auto"/>
            <w:sz w:val="24"/>
            <w:szCs w:val="24"/>
            <w:u w:val="none"/>
            <w:lang w:val="en-US"/>
          </w:rPr>
          <w:t>m</w:t>
        </w:r>
        <w:r w:rsidRPr="00936CE6">
          <w:rPr>
            <w:rStyle w:val="a3"/>
            <w:color w:val="auto"/>
            <w:sz w:val="24"/>
            <w:szCs w:val="24"/>
            <w:u w:val="none"/>
          </w:rPr>
          <w:t>25.</w:t>
        </w:r>
        <w:r w:rsidRPr="00936CE6">
          <w:rPr>
            <w:rStyle w:val="a3"/>
            <w:color w:val="auto"/>
            <w:sz w:val="24"/>
            <w:szCs w:val="24"/>
            <w:u w:val="none"/>
            <w:lang w:val="en-US"/>
          </w:rPr>
          <w:t>r</w:t>
        </w:r>
        <w:r w:rsidRPr="00936CE6">
          <w:rPr>
            <w:rStyle w:val="a3"/>
            <w:color w:val="auto"/>
            <w:sz w:val="24"/>
            <w:szCs w:val="24"/>
            <w:u w:val="none"/>
          </w:rPr>
          <w:t>73.</w:t>
        </w:r>
        <w:r w:rsidRPr="00936CE6">
          <w:rPr>
            <w:rStyle w:val="a3"/>
            <w:color w:val="auto"/>
            <w:sz w:val="24"/>
            <w:szCs w:val="24"/>
            <w:u w:val="none"/>
            <w:lang w:val="en-US"/>
          </w:rPr>
          <w:t>nalog</w:t>
        </w:r>
        <w:r w:rsidRPr="00936CE6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936CE6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B926FE" w:rsidRDefault="003E3908" w:rsidP="00936CE6">
      <w:pPr>
        <w:widowControl w:val="0"/>
        <w:tabs>
          <w:tab w:val="left" w:pos="825"/>
        </w:tabs>
        <w:ind w:firstLine="542"/>
        <w:contextualSpacing/>
        <w:jc w:val="both"/>
      </w:pPr>
    </w:p>
    <w:sectPr w:rsidR="00B926FE" w:rsidSect="000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C0B3D"/>
    <w:multiLevelType w:val="hybridMultilevel"/>
    <w:tmpl w:val="B2E21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characterSpacingControl w:val="doNotCompress"/>
  <w:compat/>
  <w:rsids>
    <w:rsidRoot w:val="00FF7E9C"/>
    <w:rsid w:val="000A3D62"/>
    <w:rsid w:val="000E7849"/>
    <w:rsid w:val="0015254D"/>
    <w:rsid w:val="003E3908"/>
    <w:rsid w:val="004D764C"/>
    <w:rsid w:val="00521862"/>
    <w:rsid w:val="00574F7E"/>
    <w:rsid w:val="00936CE6"/>
    <w:rsid w:val="00E31068"/>
    <w:rsid w:val="00EF7E33"/>
    <w:rsid w:val="00FF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9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E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FF7E9C"/>
    <w:rPr>
      <w:color w:val="0000FF"/>
      <w:u w:val="single"/>
    </w:rPr>
  </w:style>
  <w:style w:type="paragraph" w:customStyle="1" w:styleId="ConsNonformat">
    <w:name w:val="ConsNonformat"/>
    <w:rsid w:val="00FF7E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F7E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F7E9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4">
    <w:name w:val="Body Text Indent"/>
    <w:basedOn w:val="a"/>
    <w:link w:val="a5"/>
    <w:rsid w:val="00936CE6"/>
    <w:pPr>
      <w:spacing w:after="120"/>
      <w:ind w:left="283"/>
    </w:pPr>
    <w:rPr>
      <w:snapToGrid/>
      <w:sz w:val="28"/>
    </w:rPr>
  </w:style>
  <w:style w:type="character" w:customStyle="1" w:styleId="a5">
    <w:name w:val="Основной текст с отступом Знак"/>
    <w:basedOn w:val="a0"/>
    <w:link w:val="a4"/>
    <w:rsid w:val="00936C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936C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36CE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732500@m25.r73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352E7479357DBF1BF481D992FDB30B9312A006341E4E84456E85M8G8J" TargetMode="External"/><Relationship Id="rId5" Type="http://schemas.openxmlformats.org/officeDocument/2006/relationships/hyperlink" Target="consultantplus://offline/ref=FEA8C8F676569B94E7FC153850351F4A05F5224562F52D00D7B9F5WBJ4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2905</Words>
  <Characters>16562</Characters>
  <Application>Microsoft Office Word</Application>
  <DocSecurity>0</DocSecurity>
  <Lines>138</Lines>
  <Paragraphs>38</Paragraphs>
  <ScaleCrop>false</ScaleCrop>
  <Company/>
  <LinksUpToDate>false</LinksUpToDate>
  <CharactersWithSpaces>19429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2017-11-30T04:24:00Z</dcterms:created>
  <dcterms:modified xsi:type="dcterms:W3CDTF">2017-11-30T04:41:00Z</dcterms:modified>
</cp:coreProperties>
</file>