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F5FBA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DF5FBA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DF5FBA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DF5F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DF5F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DF5FBA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DF5FBA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DF5FBA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DF5F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DF5FBA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F5FBA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F5FB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F5FBA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F5FB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F5FBA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F5F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F5FB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DF5FBA" w:rsidTr="007B642A">
        <w:tc>
          <w:tcPr>
            <w:tcW w:w="2522" w:type="dxa"/>
            <w:vAlign w:val="center"/>
          </w:tcPr>
          <w:p w:rsidR="003C0B84" w:rsidRPr="00DF5F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DF5F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DF5FB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DF5FBA" w:rsidTr="007B642A">
        <w:tc>
          <w:tcPr>
            <w:tcW w:w="2522" w:type="dxa"/>
          </w:tcPr>
          <w:p w:rsidR="00004837" w:rsidRPr="00DF5F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F5F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F5FBA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DF5FBA" w:rsidRDefault="007B642A" w:rsidP="0039000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B552F" w:rsidRPr="00DF5FB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409" w:type="dxa"/>
            <w:vAlign w:val="center"/>
          </w:tcPr>
          <w:p w:rsidR="00171B82" w:rsidRPr="00DF5FBA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DF5FBA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DF5FBA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DF5FBA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F5FBA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DF5FB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F5FBA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F5FBA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DF5FBA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DF5F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DF5F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DF5FBA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DF5F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F5FBA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DF5FBA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F5FBA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DF5F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FB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DF5F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DF5F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DF5F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DF5FBA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DF5FBA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DF5FBA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F5FBA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BA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DF5FBA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DF5FBA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DF5FBA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DF5F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F5F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F5F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DF5F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F5FB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F5FB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DF5FB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F5FBA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F5FB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F5F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F5F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F5FBA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F5FB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F5FBA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F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F5FBA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F5FBA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F5FBA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F5FB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DF5FB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F5FBA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DF5FBA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DF5F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DF5FBA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F5FBA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F5FBA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DF5FBA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F5F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F5FBA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F5FBA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F5F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F5FBA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F5FBA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F5FBA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DF5FBA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F5FBA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DF5FBA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DF5FBA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DF5FBA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DF5FBA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DF5FBA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F5FBA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F5F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F5FB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F5FB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F5FBA">
        <w:rPr>
          <w:rFonts w:ascii="Times New Roman" w:hAnsi="Times New Roman" w:cs="Times New Roman"/>
          <w:sz w:val="24"/>
          <w:szCs w:val="24"/>
        </w:rPr>
        <w:t>, ЕСИА</w:t>
      </w:r>
      <w:r w:rsidRPr="00DF5FBA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DF5FB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F5FBA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F5FB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DF5FB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F5FBA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F5FBA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F5F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DF5FB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F5FBA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F5FB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F5FBA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F5FBA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F5FBA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F5FBA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F5FBA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F5FBA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DF5FBA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DF5FBA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DF5FBA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F5FBA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DF5FBA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F5FB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F5FBA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F5FBA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F5FB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DF5F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FBA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DF5F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DF5FBA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DF5FBA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DF5FBA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DF5FBA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DF5FBA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F5FBA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DF5FBA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F5FBA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BA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DF5FBA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F5FBA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DF5FBA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F5FBA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F5FB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F5FB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DF5FBA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DF5FBA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CB552F" w:rsidRPr="00DF5FBA">
        <w:rPr>
          <w:rFonts w:ascii="Times New Roman" w:hAnsi="Times New Roman" w:cs="Times New Roman"/>
          <w:sz w:val="24"/>
          <w:szCs w:val="24"/>
        </w:rPr>
        <w:t>09</w:t>
      </w:r>
      <w:r w:rsidR="007843A6" w:rsidRPr="00DF5FBA">
        <w:rPr>
          <w:rFonts w:ascii="Times New Roman" w:hAnsi="Times New Roman" w:cs="Times New Roman"/>
          <w:sz w:val="24"/>
          <w:szCs w:val="24"/>
        </w:rPr>
        <w:t xml:space="preserve"> </w:t>
      </w:r>
      <w:r w:rsidR="00CB552F" w:rsidRPr="00DF5FBA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DF5FBA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CB552F" w:rsidRPr="00DF5FBA">
        <w:rPr>
          <w:rFonts w:ascii="Times New Roman" w:hAnsi="Times New Roman" w:cs="Times New Roman"/>
          <w:sz w:val="24"/>
          <w:szCs w:val="24"/>
        </w:rPr>
        <w:t>29</w:t>
      </w:r>
      <w:r w:rsidR="007843A6" w:rsidRPr="00DF5FBA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DF5FBA">
        <w:rPr>
          <w:rFonts w:ascii="Times New Roman" w:hAnsi="Times New Roman" w:cs="Times New Roman"/>
          <w:sz w:val="24"/>
          <w:szCs w:val="24"/>
        </w:rPr>
        <w:t>октября</w:t>
      </w:r>
      <w:r w:rsidR="007843A6" w:rsidRPr="00DF5FBA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DF5FBA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DF5FBA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DF5FBA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DF5FBA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DF5FBA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DF5FB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F5F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5F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F5FBA">
        <w:rPr>
          <w:rFonts w:ascii="Times New Roman" w:hAnsi="Times New Roman" w:cs="Times New Roman"/>
          <w:sz w:val="24"/>
          <w:szCs w:val="24"/>
        </w:rPr>
        <w:t>732100@</w:t>
      </w:r>
      <w:r w:rsidRPr="00DF5FB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F5FBA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DF5FBA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DF5F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5F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5FBA">
        <w:rPr>
          <w:rFonts w:ascii="Times New Roman" w:hAnsi="Times New Roman" w:cs="Times New Roman"/>
          <w:sz w:val="24"/>
          <w:szCs w:val="24"/>
        </w:rPr>
        <w:t>.</w:t>
      </w:r>
    </w:p>
    <w:p w:rsidR="007843A6" w:rsidRPr="00DF5FBA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CB552F" w:rsidRPr="00DF5FBA">
        <w:rPr>
          <w:rFonts w:ascii="Times New Roman" w:hAnsi="Times New Roman" w:cs="Times New Roman"/>
          <w:sz w:val="24"/>
          <w:szCs w:val="24"/>
        </w:rPr>
        <w:t>27</w:t>
      </w:r>
      <w:r w:rsidRPr="00DF5FBA">
        <w:rPr>
          <w:rFonts w:ascii="Times New Roman" w:hAnsi="Times New Roman" w:cs="Times New Roman"/>
          <w:sz w:val="24"/>
          <w:szCs w:val="24"/>
        </w:rPr>
        <w:t xml:space="preserve"> </w:t>
      </w:r>
      <w:r w:rsidR="00A4027A" w:rsidRPr="00DF5FBA">
        <w:rPr>
          <w:rFonts w:ascii="Times New Roman" w:hAnsi="Times New Roman" w:cs="Times New Roman"/>
          <w:sz w:val="24"/>
          <w:szCs w:val="24"/>
        </w:rPr>
        <w:t>ноября</w:t>
      </w:r>
      <w:r w:rsidRPr="00DF5FBA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</w:t>
      </w:r>
      <w:bookmarkStart w:id="5" w:name="_GoBack"/>
      <w:bookmarkEnd w:id="5"/>
      <w:r w:rsidRPr="00DF5FBA">
        <w:rPr>
          <w:rFonts w:ascii="Times New Roman" w:hAnsi="Times New Roman" w:cs="Times New Roman"/>
          <w:sz w:val="24"/>
          <w:szCs w:val="24"/>
        </w:rPr>
        <w:t>льной налоговой службы №2 по Ульяновской области.</w:t>
      </w:r>
    </w:p>
    <w:p w:rsidR="00191A94" w:rsidRPr="00DF5FBA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FBA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DF5FBA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9A63D7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5D7633">
          <w:rPr>
            <w:noProof/>
          </w:rPr>
          <w:t>2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D7633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A63D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DF5FBA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D7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AA3C-A0F9-4D2A-AC11-D5125208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2018-10-05T05:01:00Z</cp:lastPrinted>
  <dcterms:created xsi:type="dcterms:W3CDTF">2018-07-04T07:59:00Z</dcterms:created>
  <dcterms:modified xsi:type="dcterms:W3CDTF">2018-10-16T04:57:00Z</dcterms:modified>
</cp:coreProperties>
</file>