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BB2" w:rsidRDefault="00AA7BB2" w:rsidP="00AA7BB2">
      <w:pPr>
        <w:widowControl w:val="0"/>
        <w:tabs>
          <w:tab w:val="left" w:pos="991"/>
        </w:tabs>
        <w:ind w:firstLine="743"/>
        <w:contextualSpacing/>
        <w:jc w:val="center"/>
        <w:rPr>
          <w:b/>
          <w:sz w:val="28"/>
          <w:szCs w:val="28"/>
        </w:rPr>
      </w:pPr>
      <w:r w:rsidRPr="00AA7BB2">
        <w:rPr>
          <w:b/>
          <w:sz w:val="28"/>
          <w:szCs w:val="28"/>
        </w:rPr>
        <w:t>Инспекция Федеральной налоговой службы по Заволжскому району г</w:t>
      </w:r>
      <w:proofErr w:type="gramStart"/>
      <w:r w:rsidRPr="00AA7BB2">
        <w:rPr>
          <w:b/>
          <w:sz w:val="28"/>
          <w:szCs w:val="28"/>
        </w:rPr>
        <w:t>.У</w:t>
      </w:r>
      <w:proofErr w:type="gramEnd"/>
      <w:r w:rsidRPr="00AA7BB2">
        <w:rPr>
          <w:b/>
          <w:sz w:val="28"/>
          <w:szCs w:val="28"/>
        </w:rPr>
        <w:t>льяновска объявляет о начале приема документов для участия  в конкурсе</w:t>
      </w:r>
    </w:p>
    <w:p w:rsidR="00AA7BB2" w:rsidRDefault="00AA7BB2" w:rsidP="00AA7BB2">
      <w:pPr>
        <w:widowControl w:val="0"/>
        <w:tabs>
          <w:tab w:val="left" w:pos="991"/>
        </w:tabs>
        <w:ind w:firstLine="743"/>
        <w:contextualSpacing/>
        <w:jc w:val="center"/>
        <w:rPr>
          <w:sz w:val="24"/>
          <w:szCs w:val="24"/>
        </w:rPr>
      </w:pPr>
      <w:r w:rsidRPr="0012476B">
        <w:rPr>
          <w:sz w:val="24"/>
          <w:szCs w:val="24"/>
        </w:rPr>
        <w:t xml:space="preserve"> </w:t>
      </w:r>
    </w:p>
    <w:p w:rsidR="00AA7BB2" w:rsidRPr="0012476B" w:rsidRDefault="00AA7BB2" w:rsidP="00AA7BB2">
      <w:pPr>
        <w:widowControl w:val="0"/>
        <w:tabs>
          <w:tab w:val="left" w:pos="991"/>
        </w:tabs>
        <w:ind w:firstLine="743"/>
        <w:contextualSpacing/>
        <w:jc w:val="both"/>
        <w:rPr>
          <w:sz w:val="24"/>
          <w:szCs w:val="24"/>
        </w:rPr>
      </w:pPr>
      <w:r w:rsidRPr="0012476B">
        <w:rPr>
          <w:sz w:val="24"/>
          <w:szCs w:val="24"/>
        </w:rPr>
        <w:t>на замещение следующих вакантных должностей государственной гражданской службы Российской Федерации:</w:t>
      </w:r>
    </w:p>
    <w:p w:rsidR="00AA7BB2" w:rsidRPr="0012476B" w:rsidRDefault="00AA7BB2" w:rsidP="00AA7BB2">
      <w:pPr>
        <w:tabs>
          <w:tab w:val="left" w:pos="991"/>
        </w:tabs>
        <w:ind w:firstLine="743"/>
        <w:contextualSpacing/>
        <w:jc w:val="both"/>
        <w:rPr>
          <w:b/>
          <w:sz w:val="24"/>
          <w:szCs w:val="24"/>
        </w:rPr>
      </w:pPr>
      <w:r w:rsidRPr="0012476B">
        <w:rPr>
          <w:b/>
          <w:sz w:val="24"/>
          <w:szCs w:val="24"/>
        </w:rPr>
        <w:t>- государственный налоговый инспектор отдела камеральных проверок №4 – 1 ед.</w:t>
      </w:r>
    </w:p>
    <w:p w:rsidR="00AA7BB2" w:rsidRPr="0012476B" w:rsidRDefault="00AA7BB2" w:rsidP="00AA7BB2">
      <w:pPr>
        <w:tabs>
          <w:tab w:val="left" w:pos="991"/>
        </w:tabs>
        <w:ind w:firstLine="743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Pr="0012476B">
        <w:rPr>
          <w:b/>
          <w:sz w:val="24"/>
          <w:szCs w:val="24"/>
        </w:rPr>
        <w:t>государственный налоговый инспектор отдела урегулирования задолженности – 1 ед.</w:t>
      </w:r>
    </w:p>
    <w:p w:rsidR="00AA7BB2" w:rsidRPr="0012476B" w:rsidRDefault="00AA7BB2" w:rsidP="00AA7BB2">
      <w:pPr>
        <w:tabs>
          <w:tab w:val="left" w:pos="991"/>
        </w:tabs>
        <w:ind w:firstLine="743"/>
        <w:contextualSpacing/>
        <w:jc w:val="both"/>
        <w:rPr>
          <w:b/>
          <w:sz w:val="24"/>
          <w:szCs w:val="24"/>
        </w:rPr>
      </w:pPr>
      <w:r w:rsidRPr="0012476B">
        <w:rPr>
          <w:b/>
          <w:sz w:val="24"/>
          <w:szCs w:val="24"/>
        </w:rPr>
        <w:t>- ведущий специалист-эксперт отдела кадров и безопасности – 1 ед.</w:t>
      </w:r>
    </w:p>
    <w:p w:rsidR="00AA7BB2" w:rsidRPr="0012476B" w:rsidRDefault="00AA7BB2" w:rsidP="00AA7BB2">
      <w:pPr>
        <w:tabs>
          <w:tab w:val="left" w:pos="991"/>
        </w:tabs>
        <w:ind w:firstLine="743"/>
        <w:contextualSpacing/>
        <w:jc w:val="both"/>
        <w:rPr>
          <w:b/>
          <w:sz w:val="24"/>
          <w:szCs w:val="24"/>
        </w:rPr>
      </w:pPr>
      <w:r w:rsidRPr="0012476B">
        <w:rPr>
          <w:b/>
          <w:sz w:val="24"/>
          <w:szCs w:val="24"/>
        </w:rPr>
        <w:t>- ведущий специалист-эксперт аналитического отдела– 1 ед.</w:t>
      </w:r>
    </w:p>
    <w:p w:rsidR="00AA7BB2" w:rsidRPr="0012476B" w:rsidRDefault="00AA7BB2" w:rsidP="00AA7BB2">
      <w:pPr>
        <w:pStyle w:val="ConsNonformat"/>
        <w:widowControl/>
        <w:tabs>
          <w:tab w:val="left" w:pos="991"/>
        </w:tabs>
        <w:ind w:right="0" w:firstLine="74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76B">
        <w:rPr>
          <w:rFonts w:ascii="Times New Roman" w:hAnsi="Times New Roman" w:cs="Times New Roman"/>
          <w:b/>
          <w:sz w:val="24"/>
          <w:szCs w:val="24"/>
        </w:rPr>
        <w:t>- главный специалист-эксперт правового отдела– 1 ед.</w:t>
      </w:r>
    </w:p>
    <w:p w:rsidR="00AA7BB2" w:rsidRPr="0012476B" w:rsidRDefault="00AA7BB2" w:rsidP="00AA7BB2">
      <w:pPr>
        <w:widowControl w:val="0"/>
        <w:tabs>
          <w:tab w:val="left" w:pos="825"/>
          <w:tab w:val="left" w:pos="991"/>
        </w:tabs>
        <w:ind w:firstLine="743"/>
        <w:contextualSpacing/>
        <w:jc w:val="both"/>
        <w:rPr>
          <w:sz w:val="24"/>
          <w:szCs w:val="24"/>
        </w:rPr>
      </w:pPr>
      <w:r w:rsidRPr="0012476B">
        <w:rPr>
          <w:sz w:val="24"/>
          <w:szCs w:val="24"/>
        </w:rPr>
        <w:t xml:space="preserve">Право на участие в конкурсе имеют граждане Российской </w:t>
      </w:r>
      <w:proofErr w:type="gramStart"/>
      <w:r w:rsidRPr="0012476B">
        <w:rPr>
          <w:sz w:val="24"/>
          <w:szCs w:val="24"/>
        </w:rPr>
        <w:t>Федерации</w:t>
      </w:r>
      <w:proofErr w:type="gramEnd"/>
      <w:r w:rsidRPr="0012476B">
        <w:rPr>
          <w:sz w:val="24"/>
          <w:szCs w:val="24"/>
        </w:rPr>
        <w:t xml:space="preserve">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AA7BB2" w:rsidRPr="0012476B" w:rsidRDefault="00AA7BB2" w:rsidP="00AA7BB2">
      <w:pPr>
        <w:widowControl w:val="0"/>
        <w:tabs>
          <w:tab w:val="left" w:pos="825"/>
          <w:tab w:val="left" w:pos="991"/>
        </w:tabs>
        <w:ind w:firstLine="743"/>
        <w:contextualSpacing/>
        <w:jc w:val="both"/>
        <w:rPr>
          <w:sz w:val="24"/>
          <w:szCs w:val="24"/>
        </w:rPr>
      </w:pPr>
      <w:r w:rsidRPr="0012476B">
        <w:rPr>
          <w:sz w:val="24"/>
          <w:szCs w:val="24"/>
        </w:rPr>
        <w:t>Для замещения должности</w:t>
      </w:r>
      <w:r w:rsidRPr="0012476B">
        <w:rPr>
          <w:b/>
          <w:sz w:val="24"/>
          <w:szCs w:val="24"/>
        </w:rPr>
        <w:t xml:space="preserve"> государственного налогового инспектора, главного специалиста-эксперта, ведущего специалиста-эксперта </w:t>
      </w:r>
      <w:r w:rsidRPr="0012476B">
        <w:rPr>
          <w:sz w:val="24"/>
          <w:szCs w:val="24"/>
        </w:rPr>
        <w:t>устанавливаются следующие квалификационные требования:</w:t>
      </w:r>
    </w:p>
    <w:p w:rsidR="00AA7BB2" w:rsidRPr="0012476B" w:rsidRDefault="00AA7BB2" w:rsidP="00AA7BB2">
      <w:pPr>
        <w:widowControl w:val="0"/>
        <w:tabs>
          <w:tab w:val="left" w:pos="825"/>
          <w:tab w:val="left" w:pos="991"/>
        </w:tabs>
        <w:ind w:firstLine="743"/>
        <w:contextualSpacing/>
        <w:jc w:val="both"/>
        <w:rPr>
          <w:sz w:val="24"/>
          <w:szCs w:val="24"/>
        </w:rPr>
      </w:pPr>
      <w:r w:rsidRPr="0012476B">
        <w:rPr>
          <w:sz w:val="24"/>
          <w:szCs w:val="24"/>
        </w:rPr>
        <w:t>а) наличие высшего образования;</w:t>
      </w:r>
    </w:p>
    <w:p w:rsidR="00AA7BB2" w:rsidRPr="0012476B" w:rsidRDefault="00AA7BB2" w:rsidP="00AA7BB2">
      <w:pPr>
        <w:pStyle w:val="ConsPlusNormal"/>
        <w:tabs>
          <w:tab w:val="left" w:pos="991"/>
        </w:tabs>
        <w:ind w:firstLine="7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476B">
        <w:rPr>
          <w:rFonts w:ascii="Times New Roman" w:hAnsi="Times New Roman" w:cs="Times New Roman"/>
          <w:sz w:val="24"/>
          <w:szCs w:val="24"/>
        </w:rPr>
        <w:t>б) 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12476B">
        <w:rPr>
          <w:rFonts w:ascii="Times New Roman" w:hAnsi="Times New Roman" w:cs="Times New Roman"/>
          <w:sz w:val="24"/>
          <w:szCs w:val="24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12476B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12476B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AA7BB2" w:rsidRPr="0012476B" w:rsidRDefault="00AA7BB2" w:rsidP="00AA7BB2">
      <w:pPr>
        <w:pStyle w:val="ConsPlusNormal"/>
        <w:tabs>
          <w:tab w:val="left" w:pos="991"/>
        </w:tabs>
        <w:ind w:firstLine="7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476B">
        <w:rPr>
          <w:rFonts w:ascii="Times New Roman" w:hAnsi="Times New Roman" w:cs="Times New Roman"/>
          <w:sz w:val="24"/>
          <w:szCs w:val="24"/>
        </w:rPr>
        <w:t>в) наличие профессиональных умений,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12476B">
        <w:rPr>
          <w:rFonts w:ascii="Times New Roman" w:hAnsi="Times New Roman" w:cs="Times New Roman"/>
          <w:sz w:val="24"/>
          <w:szCs w:val="24"/>
        </w:rPr>
        <w:t xml:space="preserve"> текстовом </w:t>
      </w:r>
      <w:proofErr w:type="gramStart"/>
      <w:r w:rsidRPr="0012476B">
        <w:rPr>
          <w:rFonts w:ascii="Times New Roman" w:hAnsi="Times New Roman" w:cs="Times New Roman"/>
          <w:sz w:val="24"/>
          <w:szCs w:val="24"/>
        </w:rPr>
        <w:t>редакторе</w:t>
      </w:r>
      <w:proofErr w:type="gramEnd"/>
      <w:r w:rsidRPr="0012476B">
        <w:rPr>
          <w:rFonts w:ascii="Times New Roman" w:hAnsi="Times New Roman" w:cs="Times New Roman"/>
          <w:sz w:val="24"/>
          <w:szCs w:val="24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AA7BB2" w:rsidRPr="0012476B" w:rsidRDefault="00AA7BB2" w:rsidP="00AA7BB2">
      <w:pPr>
        <w:widowControl w:val="0"/>
        <w:tabs>
          <w:tab w:val="left" w:pos="991"/>
        </w:tabs>
        <w:contextualSpacing/>
        <w:jc w:val="both"/>
        <w:rPr>
          <w:b/>
          <w:sz w:val="24"/>
          <w:szCs w:val="24"/>
        </w:rPr>
      </w:pPr>
    </w:p>
    <w:p w:rsidR="00AA7BB2" w:rsidRPr="0012476B" w:rsidRDefault="00AA7BB2" w:rsidP="00AA7BB2">
      <w:pPr>
        <w:widowControl w:val="0"/>
        <w:tabs>
          <w:tab w:val="left" w:pos="1168"/>
        </w:tabs>
        <w:ind w:firstLine="743"/>
        <w:contextualSpacing/>
        <w:jc w:val="both"/>
        <w:rPr>
          <w:b/>
          <w:sz w:val="24"/>
          <w:szCs w:val="24"/>
        </w:rPr>
      </w:pPr>
      <w:r w:rsidRPr="0012476B">
        <w:rPr>
          <w:b/>
          <w:sz w:val="24"/>
          <w:szCs w:val="24"/>
        </w:rPr>
        <w:t>Исходя из задач и функций, определенных Положением об отделе камеральных проверок №4 на государственного налогового  инспектора отдела возлагается следующее:</w:t>
      </w:r>
    </w:p>
    <w:p w:rsidR="00AA7BB2" w:rsidRPr="0012476B" w:rsidRDefault="00AA7BB2" w:rsidP="00AA7BB2">
      <w:pPr>
        <w:numPr>
          <w:ilvl w:val="0"/>
          <w:numId w:val="3"/>
        </w:numPr>
        <w:tabs>
          <w:tab w:val="left" w:pos="1168"/>
        </w:tabs>
        <w:ind w:left="0" w:firstLine="743"/>
        <w:contextualSpacing/>
        <w:jc w:val="both"/>
        <w:rPr>
          <w:rFonts w:eastAsia="Calibri"/>
          <w:sz w:val="24"/>
          <w:szCs w:val="24"/>
        </w:rPr>
      </w:pPr>
      <w:r w:rsidRPr="0012476B">
        <w:rPr>
          <w:rFonts w:eastAsia="Calibri"/>
          <w:sz w:val="24"/>
          <w:szCs w:val="24"/>
        </w:rPr>
        <w:lastRenderedPageBreak/>
        <w:t>Уметь работать с пакетом "Система ЭОД местного уровня" и «АИС Налог-3» в соответствии с рабочими местами и  функциональными ролями.</w:t>
      </w:r>
    </w:p>
    <w:p w:rsidR="00AA7BB2" w:rsidRPr="0012476B" w:rsidRDefault="00AA7BB2" w:rsidP="00AA7BB2">
      <w:pPr>
        <w:numPr>
          <w:ilvl w:val="0"/>
          <w:numId w:val="3"/>
        </w:numPr>
        <w:tabs>
          <w:tab w:val="left" w:pos="1168"/>
        </w:tabs>
        <w:ind w:left="0" w:firstLine="743"/>
        <w:contextualSpacing/>
        <w:jc w:val="both"/>
        <w:rPr>
          <w:sz w:val="24"/>
          <w:szCs w:val="24"/>
        </w:rPr>
      </w:pPr>
      <w:r w:rsidRPr="0012476B">
        <w:rPr>
          <w:rFonts w:eastAsia="Calibri"/>
          <w:sz w:val="24"/>
          <w:szCs w:val="24"/>
        </w:rPr>
        <w:t>Осуществлять администрирование имущественных налогов с физических лиц</w:t>
      </w:r>
      <w:proofErr w:type="gramStart"/>
      <w:r w:rsidRPr="0012476B">
        <w:rPr>
          <w:rFonts w:eastAsia="Calibri"/>
          <w:sz w:val="24"/>
          <w:szCs w:val="24"/>
        </w:rPr>
        <w:t xml:space="preserve"> .</w:t>
      </w:r>
      <w:proofErr w:type="gramEnd"/>
    </w:p>
    <w:p w:rsidR="00AA7BB2" w:rsidRPr="0012476B" w:rsidRDefault="00AA7BB2" w:rsidP="00AA7BB2">
      <w:pPr>
        <w:numPr>
          <w:ilvl w:val="1"/>
          <w:numId w:val="1"/>
        </w:numPr>
        <w:tabs>
          <w:tab w:val="clear" w:pos="1352"/>
          <w:tab w:val="num" w:pos="0"/>
          <w:tab w:val="left" w:pos="1168"/>
        </w:tabs>
        <w:ind w:left="0" w:firstLine="743"/>
        <w:contextualSpacing/>
        <w:jc w:val="both"/>
        <w:rPr>
          <w:rFonts w:eastAsia="Calibri"/>
          <w:sz w:val="24"/>
          <w:szCs w:val="24"/>
        </w:rPr>
      </w:pPr>
      <w:r w:rsidRPr="0012476B">
        <w:rPr>
          <w:rFonts w:eastAsia="Calibri"/>
          <w:sz w:val="24"/>
          <w:szCs w:val="24"/>
        </w:rPr>
        <w:t>Анализировать, контролировать правильность отражения информации в отчетности 5-ТН, 5-МН и направлять результаты мониторинга вышеуказанных отчетов в аналитический отдел по служебной записке для перенаправления в УФНС России по Ульяновской области.</w:t>
      </w:r>
    </w:p>
    <w:p w:rsidR="00AA7BB2" w:rsidRPr="0012476B" w:rsidRDefault="00AA7BB2" w:rsidP="00AA7BB2">
      <w:pPr>
        <w:numPr>
          <w:ilvl w:val="1"/>
          <w:numId w:val="1"/>
        </w:numPr>
        <w:tabs>
          <w:tab w:val="clear" w:pos="1352"/>
          <w:tab w:val="num" w:pos="0"/>
          <w:tab w:val="left" w:pos="1168"/>
        </w:tabs>
        <w:ind w:left="0" w:firstLine="743"/>
        <w:contextualSpacing/>
        <w:jc w:val="both"/>
        <w:rPr>
          <w:rFonts w:eastAsia="Calibri"/>
          <w:sz w:val="24"/>
          <w:szCs w:val="24"/>
        </w:rPr>
      </w:pPr>
      <w:r w:rsidRPr="0012476B">
        <w:rPr>
          <w:rFonts w:eastAsia="Calibri"/>
          <w:sz w:val="24"/>
          <w:szCs w:val="24"/>
        </w:rPr>
        <w:t xml:space="preserve">Проводить </w:t>
      </w:r>
      <w:proofErr w:type="spellStart"/>
      <w:r w:rsidRPr="0012476B">
        <w:rPr>
          <w:rFonts w:eastAsia="Calibri"/>
          <w:sz w:val="24"/>
          <w:szCs w:val="24"/>
        </w:rPr>
        <w:t>доопределение</w:t>
      </w:r>
      <w:proofErr w:type="spellEnd"/>
      <w:r w:rsidRPr="0012476B">
        <w:rPr>
          <w:rFonts w:eastAsia="Calibri"/>
          <w:sz w:val="24"/>
          <w:szCs w:val="24"/>
        </w:rPr>
        <w:t xml:space="preserve"> реквизитов объектов недвижимости;</w:t>
      </w:r>
    </w:p>
    <w:p w:rsidR="00AA7BB2" w:rsidRPr="0012476B" w:rsidRDefault="00AA7BB2" w:rsidP="00AA7BB2">
      <w:pPr>
        <w:numPr>
          <w:ilvl w:val="1"/>
          <w:numId w:val="1"/>
        </w:numPr>
        <w:tabs>
          <w:tab w:val="clear" w:pos="1352"/>
          <w:tab w:val="num" w:pos="0"/>
          <w:tab w:val="left" w:pos="1168"/>
        </w:tabs>
        <w:ind w:left="0" w:firstLine="743"/>
        <w:contextualSpacing/>
        <w:jc w:val="both"/>
        <w:rPr>
          <w:rFonts w:eastAsia="Calibri"/>
          <w:sz w:val="24"/>
          <w:szCs w:val="24"/>
        </w:rPr>
      </w:pPr>
      <w:r w:rsidRPr="0012476B">
        <w:rPr>
          <w:rFonts w:eastAsia="Calibri"/>
          <w:sz w:val="24"/>
          <w:szCs w:val="24"/>
        </w:rPr>
        <w:t>Обеспечить полноту и своевременность заполнения информационных ресурсов по предмету деятельности Отдела.</w:t>
      </w:r>
    </w:p>
    <w:p w:rsidR="00AA7BB2" w:rsidRPr="0012476B" w:rsidRDefault="00AA7BB2" w:rsidP="00AA7BB2">
      <w:pPr>
        <w:numPr>
          <w:ilvl w:val="1"/>
          <w:numId w:val="1"/>
        </w:numPr>
        <w:tabs>
          <w:tab w:val="left" w:pos="1168"/>
        </w:tabs>
        <w:ind w:left="0" w:firstLine="743"/>
        <w:contextualSpacing/>
        <w:jc w:val="both"/>
        <w:rPr>
          <w:rFonts w:eastAsia="Calibri"/>
          <w:sz w:val="24"/>
          <w:szCs w:val="24"/>
        </w:rPr>
      </w:pPr>
      <w:r w:rsidRPr="0012476B">
        <w:rPr>
          <w:rFonts w:eastAsia="Calibri"/>
          <w:sz w:val="24"/>
          <w:szCs w:val="24"/>
        </w:rPr>
        <w:t>Осуществлять прием налогоплательщиков в операционном зале Инспекции в соответствии с Приказом Инспекции «</w:t>
      </w:r>
      <w:r w:rsidRPr="0012476B">
        <w:rPr>
          <w:sz w:val="24"/>
          <w:szCs w:val="24"/>
        </w:rPr>
        <w:t xml:space="preserve">Об организации приема налогоплательщиков в операционном зале ИФНС России по Заволжскому району </w:t>
      </w:r>
      <w:proofErr w:type="gramStart"/>
      <w:r w:rsidRPr="0012476B">
        <w:rPr>
          <w:sz w:val="24"/>
          <w:szCs w:val="24"/>
        </w:rPr>
        <w:t>г</w:t>
      </w:r>
      <w:proofErr w:type="gramEnd"/>
      <w:r w:rsidRPr="0012476B">
        <w:rPr>
          <w:sz w:val="24"/>
          <w:szCs w:val="24"/>
        </w:rPr>
        <w:t xml:space="preserve">. Ульяновска» № 02-03/268 от 13.10.2016г. </w:t>
      </w:r>
    </w:p>
    <w:p w:rsidR="00AA7BB2" w:rsidRPr="0012476B" w:rsidRDefault="00AA7BB2" w:rsidP="00AA7BB2">
      <w:pPr>
        <w:numPr>
          <w:ilvl w:val="1"/>
          <w:numId w:val="1"/>
        </w:numPr>
        <w:tabs>
          <w:tab w:val="left" w:pos="1168"/>
        </w:tabs>
        <w:ind w:left="0" w:firstLine="743"/>
        <w:contextualSpacing/>
        <w:jc w:val="both"/>
        <w:rPr>
          <w:rFonts w:eastAsia="Calibri"/>
          <w:sz w:val="24"/>
          <w:szCs w:val="24"/>
        </w:rPr>
      </w:pPr>
      <w:r w:rsidRPr="0012476B">
        <w:rPr>
          <w:sz w:val="24"/>
          <w:szCs w:val="24"/>
        </w:rPr>
        <w:t xml:space="preserve">Исполнять Приказ Инспекции №02-03/452 от 17.12.2014г. «Об усилении ответственности по исполнению служебных обязанностей сотрудниками Инспекции Федеральной налоговой службы по Заволжскому району </w:t>
      </w:r>
      <w:proofErr w:type="gramStart"/>
      <w:r w:rsidRPr="0012476B">
        <w:rPr>
          <w:sz w:val="24"/>
          <w:szCs w:val="24"/>
        </w:rPr>
        <w:t>г</w:t>
      </w:r>
      <w:proofErr w:type="gramEnd"/>
      <w:r w:rsidRPr="0012476B">
        <w:rPr>
          <w:sz w:val="24"/>
          <w:szCs w:val="24"/>
        </w:rPr>
        <w:t>. Ульяновска»;</w:t>
      </w:r>
    </w:p>
    <w:p w:rsidR="00AA7BB2" w:rsidRPr="0012476B" w:rsidRDefault="00AA7BB2" w:rsidP="00AA7BB2">
      <w:pPr>
        <w:numPr>
          <w:ilvl w:val="1"/>
          <w:numId w:val="1"/>
        </w:numPr>
        <w:tabs>
          <w:tab w:val="left" w:pos="1168"/>
        </w:tabs>
        <w:ind w:left="0" w:firstLine="743"/>
        <w:contextualSpacing/>
        <w:jc w:val="both"/>
        <w:rPr>
          <w:rFonts w:eastAsia="Calibri"/>
          <w:sz w:val="24"/>
          <w:szCs w:val="24"/>
        </w:rPr>
      </w:pPr>
      <w:r w:rsidRPr="0012476B">
        <w:rPr>
          <w:rFonts w:eastAsia="Calibri"/>
          <w:sz w:val="24"/>
          <w:szCs w:val="24"/>
        </w:rPr>
        <w:t>Соблюдать, утверждённый график работы сотрудников Отдела в Окне №10 Операционного зала Инспекции.</w:t>
      </w:r>
    </w:p>
    <w:p w:rsidR="00AA7BB2" w:rsidRPr="0012476B" w:rsidRDefault="00AA7BB2" w:rsidP="00AA7BB2">
      <w:pPr>
        <w:numPr>
          <w:ilvl w:val="1"/>
          <w:numId w:val="1"/>
        </w:numPr>
        <w:tabs>
          <w:tab w:val="left" w:pos="1168"/>
        </w:tabs>
        <w:ind w:left="0" w:firstLine="743"/>
        <w:contextualSpacing/>
        <w:jc w:val="both"/>
        <w:rPr>
          <w:rFonts w:eastAsia="Calibri"/>
          <w:sz w:val="24"/>
          <w:szCs w:val="24"/>
        </w:rPr>
      </w:pPr>
      <w:r w:rsidRPr="0012476B">
        <w:rPr>
          <w:rFonts w:eastAsia="Calibri"/>
          <w:sz w:val="24"/>
          <w:szCs w:val="24"/>
        </w:rPr>
        <w:t xml:space="preserve">Участвовать в подготовке ответов на письменные запросы налогоплательщиков по вопросам, входящим в компетенцию Отдела. </w:t>
      </w:r>
    </w:p>
    <w:p w:rsidR="00AA7BB2" w:rsidRPr="0012476B" w:rsidRDefault="00AA7BB2" w:rsidP="00AA7BB2">
      <w:pPr>
        <w:numPr>
          <w:ilvl w:val="1"/>
          <w:numId w:val="1"/>
        </w:numPr>
        <w:tabs>
          <w:tab w:val="left" w:pos="1168"/>
        </w:tabs>
        <w:ind w:left="0" w:firstLine="743"/>
        <w:contextualSpacing/>
        <w:jc w:val="both"/>
        <w:rPr>
          <w:rFonts w:eastAsia="Calibri"/>
          <w:sz w:val="24"/>
          <w:szCs w:val="24"/>
        </w:rPr>
      </w:pPr>
      <w:r w:rsidRPr="0012476B">
        <w:rPr>
          <w:rFonts w:eastAsia="Calibri"/>
          <w:sz w:val="24"/>
          <w:szCs w:val="24"/>
        </w:rPr>
        <w:t>В программном обеспечении «АИС Налог-3» после рассмотрения запроса налогоплательщика выносить решение о рассмотрении обращения в разделе данные об акцептированных документах;</w:t>
      </w:r>
    </w:p>
    <w:p w:rsidR="00AA7BB2" w:rsidRPr="0012476B" w:rsidRDefault="00AA7BB2" w:rsidP="00AA7BB2">
      <w:pPr>
        <w:numPr>
          <w:ilvl w:val="1"/>
          <w:numId w:val="1"/>
        </w:numPr>
        <w:tabs>
          <w:tab w:val="left" w:pos="1168"/>
        </w:tabs>
        <w:ind w:left="0" w:firstLine="743"/>
        <w:contextualSpacing/>
        <w:jc w:val="both"/>
        <w:rPr>
          <w:rFonts w:eastAsia="Calibri"/>
          <w:sz w:val="24"/>
          <w:szCs w:val="24"/>
        </w:rPr>
      </w:pPr>
      <w:r w:rsidRPr="0012476B">
        <w:rPr>
          <w:rFonts w:eastAsia="Calibri"/>
          <w:sz w:val="24"/>
          <w:szCs w:val="24"/>
        </w:rPr>
        <w:t>В программном обеспечении «АИС Налог-3» проводить визуальную идентификацию ФЛ в соответствии с Приказом Инспекции «</w:t>
      </w:r>
      <w:r w:rsidRPr="0012476B">
        <w:rPr>
          <w:sz w:val="24"/>
          <w:szCs w:val="24"/>
        </w:rPr>
        <w:t xml:space="preserve">О порядке взаимодействия отделов ИФНС России по Заволжскому району </w:t>
      </w:r>
      <w:proofErr w:type="gramStart"/>
      <w:r w:rsidRPr="0012476B">
        <w:rPr>
          <w:sz w:val="24"/>
          <w:szCs w:val="24"/>
        </w:rPr>
        <w:t>г</w:t>
      </w:r>
      <w:proofErr w:type="gramEnd"/>
      <w:r w:rsidRPr="0012476B">
        <w:rPr>
          <w:sz w:val="24"/>
          <w:szCs w:val="24"/>
        </w:rPr>
        <w:t>. Ульяновска при проведении работ по идентификации лиц по сведениям от регистрирующих органов» №02-03/111 от 31.03.2016г.</w:t>
      </w:r>
    </w:p>
    <w:p w:rsidR="00AA7BB2" w:rsidRPr="0012476B" w:rsidRDefault="00AA7BB2" w:rsidP="00AA7BB2">
      <w:pPr>
        <w:numPr>
          <w:ilvl w:val="1"/>
          <w:numId w:val="1"/>
        </w:numPr>
        <w:tabs>
          <w:tab w:val="left" w:pos="1168"/>
        </w:tabs>
        <w:ind w:left="0" w:firstLine="743"/>
        <w:contextualSpacing/>
        <w:jc w:val="both"/>
        <w:rPr>
          <w:rFonts w:eastAsia="Calibri"/>
          <w:sz w:val="24"/>
          <w:szCs w:val="24"/>
        </w:rPr>
      </w:pPr>
      <w:r w:rsidRPr="0012476B">
        <w:rPr>
          <w:rFonts w:eastAsia="Calibri"/>
          <w:sz w:val="24"/>
          <w:szCs w:val="24"/>
        </w:rPr>
        <w:t xml:space="preserve">Проводить анализ базы данных для исследования фактов не исчисления (занижения)  налогов. </w:t>
      </w:r>
    </w:p>
    <w:p w:rsidR="00AA7BB2" w:rsidRPr="0012476B" w:rsidRDefault="00AA7BB2" w:rsidP="00AA7BB2">
      <w:pPr>
        <w:numPr>
          <w:ilvl w:val="1"/>
          <w:numId w:val="1"/>
        </w:numPr>
        <w:tabs>
          <w:tab w:val="left" w:pos="1168"/>
        </w:tabs>
        <w:ind w:left="0" w:firstLine="743"/>
        <w:contextualSpacing/>
        <w:jc w:val="both"/>
        <w:rPr>
          <w:rFonts w:eastAsia="Calibri"/>
          <w:sz w:val="24"/>
          <w:szCs w:val="24"/>
        </w:rPr>
      </w:pPr>
      <w:r w:rsidRPr="0012476B">
        <w:rPr>
          <w:rFonts w:eastAsia="Calibri"/>
          <w:sz w:val="24"/>
          <w:szCs w:val="24"/>
        </w:rPr>
        <w:t>Отвечает за обоснованность применения налоговых льгот и полноту начисления имущественных налогов с физических лиц.</w:t>
      </w:r>
    </w:p>
    <w:p w:rsidR="00AA7BB2" w:rsidRPr="0012476B" w:rsidRDefault="00AA7BB2" w:rsidP="00AA7BB2">
      <w:pPr>
        <w:numPr>
          <w:ilvl w:val="1"/>
          <w:numId w:val="1"/>
        </w:numPr>
        <w:tabs>
          <w:tab w:val="left" w:pos="1168"/>
        </w:tabs>
        <w:ind w:left="0" w:firstLine="743"/>
        <w:contextualSpacing/>
        <w:jc w:val="both"/>
        <w:rPr>
          <w:rFonts w:eastAsia="Calibri"/>
          <w:sz w:val="24"/>
          <w:szCs w:val="24"/>
        </w:rPr>
      </w:pPr>
      <w:r w:rsidRPr="0012476B">
        <w:rPr>
          <w:rFonts w:eastAsia="Calibri"/>
          <w:sz w:val="24"/>
          <w:szCs w:val="24"/>
        </w:rPr>
        <w:t xml:space="preserve"> Инициировать проведение мероприятий  налогового контроля в отношении налогоплательщиков, применяющих специальные налоговые режимы и заявивших освобождение от уплаты налога на имущество физических лиц, в связи с использованием имущества в предпринимательской деятельности (в том числе сдающих имущество в аренду).</w:t>
      </w:r>
    </w:p>
    <w:p w:rsidR="00AA7BB2" w:rsidRPr="0012476B" w:rsidRDefault="00AA7BB2" w:rsidP="00AA7BB2">
      <w:pPr>
        <w:numPr>
          <w:ilvl w:val="1"/>
          <w:numId w:val="1"/>
        </w:numPr>
        <w:tabs>
          <w:tab w:val="left" w:pos="1168"/>
        </w:tabs>
        <w:ind w:left="0" w:firstLine="743"/>
        <w:contextualSpacing/>
        <w:jc w:val="both"/>
        <w:rPr>
          <w:rFonts w:eastAsia="Calibri"/>
          <w:sz w:val="24"/>
          <w:szCs w:val="24"/>
        </w:rPr>
      </w:pPr>
      <w:r w:rsidRPr="0012476B">
        <w:rPr>
          <w:rFonts w:eastAsia="Calibri"/>
          <w:sz w:val="24"/>
          <w:szCs w:val="24"/>
        </w:rPr>
        <w:t>Проводить мероприятия по выявлению и устранению факторов, не позволяющих исчислить налоги с физических лиц и индивидуальных предпринимателей, в части исчисления имущественных налогов.</w:t>
      </w:r>
    </w:p>
    <w:p w:rsidR="00AA7BB2" w:rsidRPr="0012476B" w:rsidRDefault="00AA7BB2" w:rsidP="00AA7BB2">
      <w:pPr>
        <w:numPr>
          <w:ilvl w:val="1"/>
          <w:numId w:val="1"/>
        </w:numPr>
        <w:tabs>
          <w:tab w:val="left" w:pos="1168"/>
        </w:tabs>
        <w:ind w:left="0" w:firstLine="743"/>
        <w:contextualSpacing/>
        <w:jc w:val="both"/>
        <w:rPr>
          <w:rFonts w:eastAsia="Calibri"/>
          <w:sz w:val="24"/>
          <w:szCs w:val="24"/>
        </w:rPr>
      </w:pPr>
      <w:r w:rsidRPr="0012476B">
        <w:rPr>
          <w:rFonts w:eastAsia="Calibri"/>
          <w:sz w:val="24"/>
          <w:szCs w:val="24"/>
        </w:rPr>
        <w:t>Контролировать правомерность применения налоговых льгот  физическими лицами и подготавливать Уведомления о подтверждении применения льготы.</w:t>
      </w:r>
    </w:p>
    <w:p w:rsidR="00AA7BB2" w:rsidRPr="0012476B" w:rsidRDefault="00AA7BB2" w:rsidP="00AA7BB2">
      <w:pPr>
        <w:numPr>
          <w:ilvl w:val="1"/>
          <w:numId w:val="1"/>
        </w:numPr>
        <w:tabs>
          <w:tab w:val="left" w:pos="1168"/>
        </w:tabs>
        <w:ind w:left="0" w:firstLine="743"/>
        <w:contextualSpacing/>
        <w:jc w:val="both"/>
        <w:rPr>
          <w:rFonts w:eastAsia="Calibri"/>
          <w:sz w:val="24"/>
          <w:szCs w:val="24"/>
        </w:rPr>
      </w:pPr>
      <w:r w:rsidRPr="0012476B">
        <w:rPr>
          <w:rFonts w:eastAsia="Calibri"/>
          <w:sz w:val="24"/>
          <w:szCs w:val="24"/>
        </w:rPr>
        <w:t xml:space="preserve">В установленные сроки передавать в отдел урегулирования задолженности копии налоговых уведомлений на уплату имущественных налогов, почтовые реестры, подтверждающие факт их отправки налогоплательщикам и копии реестров объектов недвижимости в соответствии со </w:t>
      </w:r>
      <w:r w:rsidRPr="0012476B">
        <w:rPr>
          <w:noProof/>
          <w:sz w:val="24"/>
          <w:szCs w:val="24"/>
        </w:rPr>
        <w:t>ст. 48 НК РФ</w:t>
      </w:r>
      <w:r w:rsidRPr="0012476B">
        <w:rPr>
          <w:rFonts w:eastAsia="Calibri"/>
          <w:sz w:val="24"/>
          <w:szCs w:val="24"/>
        </w:rPr>
        <w:t>.</w:t>
      </w:r>
    </w:p>
    <w:p w:rsidR="00AA7BB2" w:rsidRPr="0012476B" w:rsidRDefault="00AA7BB2" w:rsidP="00AA7BB2">
      <w:pPr>
        <w:numPr>
          <w:ilvl w:val="1"/>
          <w:numId w:val="1"/>
        </w:numPr>
        <w:tabs>
          <w:tab w:val="left" w:pos="1168"/>
        </w:tabs>
        <w:ind w:left="0" w:firstLine="743"/>
        <w:contextualSpacing/>
        <w:jc w:val="both"/>
        <w:rPr>
          <w:rFonts w:eastAsia="Calibri"/>
          <w:sz w:val="24"/>
          <w:szCs w:val="24"/>
        </w:rPr>
      </w:pPr>
      <w:r w:rsidRPr="0012476B">
        <w:rPr>
          <w:rFonts w:eastAsia="Calibri"/>
          <w:sz w:val="24"/>
          <w:szCs w:val="24"/>
        </w:rPr>
        <w:t>Осуществлять  взаимодействие с правоохранительными органами и иными контролирующими органами по предмету деятельности Отдела.</w:t>
      </w:r>
    </w:p>
    <w:p w:rsidR="00AA7BB2" w:rsidRPr="0012476B" w:rsidRDefault="00AA7BB2" w:rsidP="00AA7BB2">
      <w:pPr>
        <w:numPr>
          <w:ilvl w:val="1"/>
          <w:numId w:val="1"/>
        </w:numPr>
        <w:tabs>
          <w:tab w:val="left" w:pos="1168"/>
        </w:tabs>
        <w:ind w:left="0" w:firstLine="743"/>
        <w:contextualSpacing/>
        <w:jc w:val="both"/>
        <w:rPr>
          <w:rFonts w:eastAsia="Calibri"/>
          <w:sz w:val="24"/>
          <w:szCs w:val="24"/>
        </w:rPr>
      </w:pPr>
      <w:r w:rsidRPr="0012476B">
        <w:rPr>
          <w:rFonts w:eastAsia="Calibri"/>
          <w:sz w:val="24"/>
          <w:szCs w:val="24"/>
        </w:rPr>
        <w:lastRenderedPageBreak/>
        <w:t>Работать с органами, уполномоченными лицами, обязанными в соответствии с законодательством о налогах и сборах представлять в налоговые органы информацию, необходимую для налогового контроля.</w:t>
      </w:r>
    </w:p>
    <w:p w:rsidR="00AA7BB2" w:rsidRPr="0012476B" w:rsidRDefault="00AA7BB2" w:rsidP="00AA7BB2">
      <w:pPr>
        <w:numPr>
          <w:ilvl w:val="1"/>
          <w:numId w:val="1"/>
        </w:numPr>
        <w:tabs>
          <w:tab w:val="left" w:pos="1168"/>
        </w:tabs>
        <w:ind w:left="0" w:firstLine="743"/>
        <w:contextualSpacing/>
        <w:jc w:val="both"/>
        <w:rPr>
          <w:rFonts w:eastAsia="Calibri"/>
          <w:sz w:val="24"/>
          <w:szCs w:val="24"/>
        </w:rPr>
      </w:pPr>
      <w:r w:rsidRPr="0012476B">
        <w:rPr>
          <w:rFonts w:eastAsia="Calibri"/>
          <w:sz w:val="24"/>
          <w:szCs w:val="24"/>
        </w:rPr>
        <w:t>Принимать участие в формировании установленной  отчетности по предмету деятельности Отдела.</w:t>
      </w:r>
    </w:p>
    <w:p w:rsidR="00AA7BB2" w:rsidRPr="0012476B" w:rsidRDefault="00AA7BB2" w:rsidP="00AA7BB2">
      <w:pPr>
        <w:numPr>
          <w:ilvl w:val="1"/>
          <w:numId w:val="1"/>
        </w:numPr>
        <w:tabs>
          <w:tab w:val="left" w:pos="1168"/>
        </w:tabs>
        <w:ind w:left="0" w:firstLine="743"/>
        <w:contextualSpacing/>
        <w:jc w:val="both"/>
        <w:rPr>
          <w:rFonts w:eastAsia="Calibri"/>
          <w:sz w:val="24"/>
          <w:szCs w:val="24"/>
        </w:rPr>
      </w:pPr>
      <w:r w:rsidRPr="0012476B">
        <w:rPr>
          <w:rFonts w:eastAsia="Calibri"/>
          <w:sz w:val="24"/>
          <w:szCs w:val="24"/>
        </w:rPr>
        <w:t>Обеспечить полноту и своевременность формирования и направления адресатам отчётов, информаций и ответов на запросы налогоплательщиков, по вопросам, входящим в компетенцию Отдела.</w:t>
      </w:r>
    </w:p>
    <w:p w:rsidR="00AA7BB2" w:rsidRPr="0012476B" w:rsidRDefault="00AA7BB2" w:rsidP="00AA7BB2">
      <w:pPr>
        <w:numPr>
          <w:ilvl w:val="1"/>
          <w:numId w:val="1"/>
        </w:numPr>
        <w:tabs>
          <w:tab w:val="left" w:pos="1168"/>
        </w:tabs>
        <w:ind w:left="0" w:firstLine="743"/>
        <w:contextualSpacing/>
        <w:jc w:val="both"/>
        <w:rPr>
          <w:rFonts w:eastAsia="Calibri"/>
          <w:sz w:val="24"/>
          <w:szCs w:val="24"/>
        </w:rPr>
      </w:pPr>
      <w:r w:rsidRPr="0012476B">
        <w:rPr>
          <w:rFonts w:eastAsia="Calibri"/>
          <w:sz w:val="24"/>
          <w:szCs w:val="24"/>
        </w:rPr>
        <w:t>Принимать участие в проведении семинаров, совещаний, занятий по вопросам входящим в компетенцию Отдела.</w:t>
      </w:r>
    </w:p>
    <w:p w:rsidR="00AA7BB2" w:rsidRPr="0012476B" w:rsidRDefault="00AA7BB2" w:rsidP="00AA7BB2">
      <w:pPr>
        <w:numPr>
          <w:ilvl w:val="1"/>
          <w:numId w:val="1"/>
        </w:numPr>
        <w:tabs>
          <w:tab w:val="left" w:pos="1168"/>
        </w:tabs>
        <w:ind w:left="0" w:firstLine="743"/>
        <w:contextualSpacing/>
        <w:jc w:val="both"/>
        <w:rPr>
          <w:rFonts w:eastAsia="Calibri"/>
          <w:sz w:val="24"/>
          <w:szCs w:val="24"/>
        </w:rPr>
      </w:pPr>
      <w:r w:rsidRPr="0012476B">
        <w:rPr>
          <w:rFonts w:eastAsia="Calibri"/>
          <w:sz w:val="24"/>
          <w:szCs w:val="24"/>
        </w:rPr>
        <w:t xml:space="preserve">Информировать налогоплательщиков о сроках уплаты и порядке предоставления льгот по имущественным налогам.  </w:t>
      </w:r>
    </w:p>
    <w:p w:rsidR="00AA7BB2" w:rsidRPr="0012476B" w:rsidRDefault="00AA7BB2" w:rsidP="00AA7BB2">
      <w:pPr>
        <w:numPr>
          <w:ilvl w:val="1"/>
          <w:numId w:val="1"/>
        </w:numPr>
        <w:tabs>
          <w:tab w:val="left" w:pos="1168"/>
        </w:tabs>
        <w:ind w:left="0" w:firstLine="743"/>
        <w:contextualSpacing/>
        <w:jc w:val="both"/>
        <w:rPr>
          <w:rFonts w:eastAsia="Calibri"/>
          <w:sz w:val="24"/>
          <w:szCs w:val="24"/>
        </w:rPr>
      </w:pPr>
      <w:r w:rsidRPr="0012476B">
        <w:rPr>
          <w:rFonts w:eastAsia="Calibri"/>
          <w:sz w:val="24"/>
          <w:szCs w:val="24"/>
        </w:rPr>
        <w:t xml:space="preserve">Вести в установленном порядке делопроизводства, хранение и сдача в архив документов Отдела. Использовать в работе Инструкцию по делопроизводству в ИФНС России по Заволжскому району </w:t>
      </w:r>
      <w:proofErr w:type="gramStart"/>
      <w:r w:rsidRPr="0012476B">
        <w:rPr>
          <w:rFonts w:eastAsia="Calibri"/>
          <w:sz w:val="24"/>
          <w:szCs w:val="24"/>
        </w:rPr>
        <w:t>г</w:t>
      </w:r>
      <w:proofErr w:type="gramEnd"/>
      <w:r w:rsidRPr="0012476B">
        <w:rPr>
          <w:rFonts w:eastAsia="Calibri"/>
          <w:sz w:val="24"/>
          <w:szCs w:val="24"/>
        </w:rPr>
        <w:t>. Ульяновска, Регламент ведения делопроизводства в СЭД-ИФНС, иные документы, касающиеся деятельности отдела, нормативный и инструктивный материал по работе с документами для служебного пользования (ДСП).</w:t>
      </w:r>
    </w:p>
    <w:p w:rsidR="00AA7BB2" w:rsidRPr="0012476B" w:rsidRDefault="00AA7BB2" w:rsidP="00AA7BB2">
      <w:pPr>
        <w:numPr>
          <w:ilvl w:val="1"/>
          <w:numId w:val="1"/>
        </w:numPr>
        <w:tabs>
          <w:tab w:val="left" w:pos="1168"/>
        </w:tabs>
        <w:ind w:left="0" w:firstLine="743"/>
        <w:contextualSpacing/>
        <w:jc w:val="both"/>
        <w:rPr>
          <w:rFonts w:eastAsia="Calibri"/>
          <w:sz w:val="24"/>
          <w:szCs w:val="24"/>
        </w:rPr>
      </w:pPr>
      <w:r w:rsidRPr="0012476B">
        <w:rPr>
          <w:rFonts w:eastAsia="Calibri"/>
          <w:sz w:val="24"/>
          <w:szCs w:val="24"/>
        </w:rPr>
        <w:t>Исполнять приказы, распоряжения и указания вышестоящих, в порядке подчинённости, руководителей, отданные в пределах их должностных полномочий.</w:t>
      </w:r>
    </w:p>
    <w:p w:rsidR="00AA7BB2" w:rsidRPr="0012476B" w:rsidRDefault="00AA7BB2" w:rsidP="00AA7BB2">
      <w:pPr>
        <w:numPr>
          <w:ilvl w:val="1"/>
          <w:numId w:val="1"/>
        </w:numPr>
        <w:tabs>
          <w:tab w:val="left" w:pos="1168"/>
        </w:tabs>
        <w:ind w:left="0" w:firstLine="743"/>
        <w:contextualSpacing/>
        <w:jc w:val="both"/>
        <w:rPr>
          <w:rFonts w:eastAsia="Calibri"/>
          <w:sz w:val="24"/>
          <w:szCs w:val="24"/>
        </w:rPr>
      </w:pPr>
      <w:r w:rsidRPr="0012476B">
        <w:rPr>
          <w:rFonts w:eastAsia="Calibri"/>
          <w:sz w:val="24"/>
          <w:szCs w:val="24"/>
        </w:rPr>
        <w:t>Исполнять другие поручения начальника отдела, входящие  в компетенцию отдела.</w:t>
      </w:r>
    </w:p>
    <w:p w:rsidR="00AA7BB2" w:rsidRPr="0012476B" w:rsidRDefault="00AA7BB2" w:rsidP="00AA7BB2">
      <w:pPr>
        <w:numPr>
          <w:ilvl w:val="1"/>
          <w:numId w:val="1"/>
        </w:numPr>
        <w:tabs>
          <w:tab w:val="left" w:pos="1168"/>
        </w:tabs>
        <w:ind w:left="0" w:firstLine="743"/>
        <w:contextualSpacing/>
        <w:jc w:val="both"/>
        <w:rPr>
          <w:rFonts w:eastAsia="Calibri"/>
          <w:sz w:val="24"/>
          <w:szCs w:val="24"/>
        </w:rPr>
      </w:pPr>
      <w:r w:rsidRPr="0012476B">
        <w:rPr>
          <w:sz w:val="24"/>
          <w:szCs w:val="24"/>
        </w:rPr>
        <w:t>Исполнять обязанности технолога отдела камеральных проверок №4.</w:t>
      </w:r>
    </w:p>
    <w:p w:rsidR="00AA7BB2" w:rsidRPr="0012476B" w:rsidRDefault="00AA7BB2" w:rsidP="00AA7BB2">
      <w:pPr>
        <w:widowControl w:val="0"/>
        <w:tabs>
          <w:tab w:val="left" w:pos="991"/>
        </w:tabs>
        <w:contextualSpacing/>
        <w:jc w:val="both"/>
        <w:rPr>
          <w:b/>
          <w:sz w:val="24"/>
          <w:szCs w:val="24"/>
        </w:rPr>
      </w:pPr>
    </w:p>
    <w:p w:rsidR="00AA7BB2" w:rsidRPr="0012476B" w:rsidRDefault="00AA7BB2" w:rsidP="00AA7BB2">
      <w:pPr>
        <w:widowControl w:val="0"/>
        <w:tabs>
          <w:tab w:val="left" w:pos="991"/>
        </w:tabs>
        <w:ind w:firstLine="743"/>
        <w:contextualSpacing/>
        <w:jc w:val="both"/>
        <w:rPr>
          <w:b/>
          <w:sz w:val="24"/>
          <w:szCs w:val="24"/>
        </w:rPr>
      </w:pPr>
      <w:r w:rsidRPr="0012476B">
        <w:rPr>
          <w:b/>
          <w:sz w:val="24"/>
          <w:szCs w:val="24"/>
        </w:rPr>
        <w:t>Исходя из задач и функций, определенных Положением об  отделе урегулирования задолженности на государственного налогового  инспектора отдела возлагается следующее:</w:t>
      </w:r>
    </w:p>
    <w:p w:rsidR="00AA7BB2" w:rsidRPr="0012476B" w:rsidRDefault="00AA7BB2" w:rsidP="00AA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476B">
        <w:rPr>
          <w:rFonts w:ascii="Times New Roman" w:hAnsi="Times New Roman" w:cs="Times New Roman"/>
          <w:sz w:val="24"/>
          <w:szCs w:val="24"/>
        </w:rPr>
        <w:t>- исполняет приказы, распоряжения и указания начальника Инспекции, заместителя начальника Инспекции и вышестоящих, в порядке подчиненности руководителей, отданные в пределах их должностных полномочий, за исключением незаконных; исполняет другие поручения, входящие в компетенции отдела;</w:t>
      </w:r>
    </w:p>
    <w:p w:rsidR="00AA7BB2" w:rsidRPr="0012476B" w:rsidRDefault="00AA7BB2" w:rsidP="00AA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476B">
        <w:rPr>
          <w:rFonts w:ascii="Times New Roman" w:hAnsi="Times New Roman" w:cs="Times New Roman"/>
          <w:sz w:val="24"/>
          <w:szCs w:val="24"/>
        </w:rPr>
        <w:t>- направляет требования об уплате налогов, сборов, других платежей в бюджетную систему РФ;</w:t>
      </w:r>
    </w:p>
    <w:p w:rsidR="00AA7BB2" w:rsidRPr="0012476B" w:rsidRDefault="00AA7BB2" w:rsidP="00AA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476B">
        <w:rPr>
          <w:rFonts w:ascii="Times New Roman" w:hAnsi="Times New Roman" w:cs="Times New Roman"/>
          <w:sz w:val="24"/>
          <w:szCs w:val="24"/>
        </w:rPr>
        <w:t>- осуществляет взыскание налогов, сборов и других платежей в бюджетную систему РФ за счет денежных средств, находящихся на счетах налогоплательщиков;</w:t>
      </w:r>
    </w:p>
    <w:p w:rsidR="00AA7BB2" w:rsidRPr="0012476B" w:rsidRDefault="00AA7BB2" w:rsidP="00AA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476B">
        <w:rPr>
          <w:rFonts w:ascii="Times New Roman" w:hAnsi="Times New Roman" w:cs="Times New Roman"/>
          <w:sz w:val="24"/>
          <w:szCs w:val="24"/>
        </w:rPr>
        <w:t>- готовит и доводит до налогоплательщиков решения об обращении взыскания налоговых платежей на его денежные средства;</w:t>
      </w:r>
    </w:p>
    <w:p w:rsidR="00AA7BB2" w:rsidRPr="0012476B" w:rsidRDefault="00AA7BB2" w:rsidP="00AA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476B">
        <w:rPr>
          <w:rFonts w:ascii="Times New Roman" w:hAnsi="Times New Roman" w:cs="Times New Roman"/>
          <w:sz w:val="24"/>
          <w:szCs w:val="24"/>
        </w:rPr>
        <w:t>- готовит решения о приостановлении операций по счетам налогоплательщиков;</w:t>
      </w:r>
    </w:p>
    <w:p w:rsidR="00AA7BB2" w:rsidRPr="0012476B" w:rsidRDefault="00AA7BB2" w:rsidP="00AA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476B">
        <w:rPr>
          <w:rFonts w:ascii="Times New Roman" w:hAnsi="Times New Roman" w:cs="Times New Roman"/>
          <w:sz w:val="24"/>
          <w:szCs w:val="24"/>
        </w:rPr>
        <w:t>- готовит и направляет информацию по запросам, установленную отчетность в Управление ФНС России по Ульяновской области, ответы на запросы из других Инспекций, из УНП по Ульяновской области;</w:t>
      </w:r>
    </w:p>
    <w:p w:rsidR="00AA7BB2" w:rsidRPr="0012476B" w:rsidRDefault="00AA7BB2" w:rsidP="00AA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476B">
        <w:rPr>
          <w:rFonts w:ascii="Times New Roman" w:hAnsi="Times New Roman" w:cs="Times New Roman"/>
          <w:sz w:val="24"/>
          <w:szCs w:val="24"/>
        </w:rPr>
        <w:t>- готовит материалы для принудительного взыскания задолженности бюджетных учреждений;</w:t>
      </w:r>
    </w:p>
    <w:p w:rsidR="00AA7BB2" w:rsidRPr="0012476B" w:rsidRDefault="00AA7BB2" w:rsidP="00AA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476B">
        <w:rPr>
          <w:rFonts w:ascii="Times New Roman" w:hAnsi="Times New Roman" w:cs="Times New Roman"/>
          <w:sz w:val="24"/>
          <w:szCs w:val="24"/>
        </w:rPr>
        <w:t>- проводит мониторинг взыскания задолженности мигрирующих налогоплательщиков;</w:t>
      </w:r>
    </w:p>
    <w:p w:rsidR="00AA7BB2" w:rsidRPr="0012476B" w:rsidRDefault="00AA7BB2" w:rsidP="00AA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476B">
        <w:rPr>
          <w:rFonts w:ascii="Times New Roman" w:hAnsi="Times New Roman" w:cs="Times New Roman"/>
          <w:sz w:val="24"/>
          <w:szCs w:val="24"/>
        </w:rPr>
        <w:t>- проводит мониторинг мер принудительного взыскания задолженности;</w:t>
      </w:r>
    </w:p>
    <w:p w:rsidR="00AA7BB2" w:rsidRPr="0012476B" w:rsidRDefault="00AA7BB2" w:rsidP="00AA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476B">
        <w:rPr>
          <w:rFonts w:ascii="Times New Roman" w:hAnsi="Times New Roman" w:cs="Times New Roman"/>
          <w:sz w:val="24"/>
          <w:szCs w:val="24"/>
        </w:rPr>
        <w:t xml:space="preserve"> - готовит материалы для признания задолженности безнадежной к взысканию и списание в соответствии со ст.59 НК РФ;</w:t>
      </w:r>
    </w:p>
    <w:p w:rsidR="00AA7BB2" w:rsidRPr="0012476B" w:rsidRDefault="00AA7BB2" w:rsidP="00AA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476B">
        <w:rPr>
          <w:rFonts w:ascii="Times New Roman" w:hAnsi="Times New Roman" w:cs="Times New Roman"/>
          <w:sz w:val="24"/>
          <w:szCs w:val="24"/>
        </w:rPr>
        <w:t>- готовит материалы для направления для взыскания в соответствии  со  ст. 48 НК РФ;</w:t>
      </w:r>
    </w:p>
    <w:p w:rsidR="00AA7BB2" w:rsidRPr="0012476B" w:rsidRDefault="00AA7BB2" w:rsidP="00AA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476B">
        <w:rPr>
          <w:rFonts w:ascii="Times New Roman" w:hAnsi="Times New Roman" w:cs="Times New Roman"/>
          <w:sz w:val="24"/>
          <w:szCs w:val="24"/>
        </w:rPr>
        <w:t xml:space="preserve"> - изучает и соблюдает технологию работу в условиях использования системы ЭОД, режимов программного комплекса «Система ЭОД местного уровня»;</w:t>
      </w:r>
    </w:p>
    <w:p w:rsidR="00AA7BB2" w:rsidRPr="0012476B" w:rsidRDefault="00AA7BB2" w:rsidP="00AA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476B">
        <w:rPr>
          <w:rFonts w:ascii="Times New Roman" w:hAnsi="Times New Roman" w:cs="Times New Roman"/>
          <w:sz w:val="24"/>
          <w:szCs w:val="24"/>
        </w:rPr>
        <w:t xml:space="preserve"> - обеспечивает соблюдение налоговой и иной охраняемой тайны в </w:t>
      </w:r>
      <w:proofErr w:type="spellStart"/>
      <w:r w:rsidRPr="0012476B">
        <w:rPr>
          <w:rFonts w:ascii="Times New Roman" w:hAnsi="Times New Roman" w:cs="Times New Roman"/>
          <w:sz w:val="24"/>
          <w:szCs w:val="24"/>
        </w:rPr>
        <w:t>соответсвии</w:t>
      </w:r>
      <w:proofErr w:type="spellEnd"/>
      <w:r w:rsidRPr="0012476B">
        <w:rPr>
          <w:rFonts w:ascii="Times New Roman" w:hAnsi="Times New Roman" w:cs="Times New Roman"/>
          <w:sz w:val="24"/>
          <w:szCs w:val="24"/>
        </w:rPr>
        <w:t xml:space="preserve"> с НК </w:t>
      </w:r>
      <w:r w:rsidRPr="0012476B">
        <w:rPr>
          <w:rFonts w:ascii="Times New Roman" w:hAnsi="Times New Roman" w:cs="Times New Roman"/>
          <w:sz w:val="24"/>
          <w:szCs w:val="24"/>
        </w:rPr>
        <w:lastRenderedPageBreak/>
        <w:t>РФ, федеральными и иными нормативными правовыми актами;</w:t>
      </w:r>
    </w:p>
    <w:p w:rsidR="00AA7BB2" w:rsidRPr="0012476B" w:rsidRDefault="00AA7BB2" w:rsidP="00AA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476B">
        <w:rPr>
          <w:rFonts w:ascii="Times New Roman" w:hAnsi="Times New Roman" w:cs="Times New Roman"/>
          <w:sz w:val="24"/>
          <w:szCs w:val="24"/>
        </w:rPr>
        <w:t xml:space="preserve"> - исполняет требования Инструкции по делопроизводству и Положения об архиве;</w:t>
      </w:r>
    </w:p>
    <w:p w:rsidR="00AA7BB2" w:rsidRPr="0012476B" w:rsidRDefault="00AA7BB2" w:rsidP="00AA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476B">
        <w:rPr>
          <w:rFonts w:ascii="Times New Roman" w:hAnsi="Times New Roman" w:cs="Times New Roman"/>
          <w:sz w:val="24"/>
          <w:szCs w:val="24"/>
        </w:rPr>
        <w:t xml:space="preserve"> - исполняет требования Инструкций, утвержденных приказами БГ-14-24/43»ДСП» от 20.04.2001 г. и БГ-4-18/5 «ДСП» от 04.03.2002 г.;</w:t>
      </w:r>
    </w:p>
    <w:p w:rsidR="00AA7BB2" w:rsidRPr="0012476B" w:rsidRDefault="00AA7BB2" w:rsidP="00AA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476B">
        <w:rPr>
          <w:rFonts w:ascii="Times New Roman" w:hAnsi="Times New Roman" w:cs="Times New Roman"/>
          <w:sz w:val="24"/>
          <w:szCs w:val="24"/>
        </w:rPr>
        <w:t xml:space="preserve"> В отношении НДФЛ (в том числе </w:t>
      </w:r>
      <w:proofErr w:type="gramStart"/>
      <w:r w:rsidRPr="0012476B">
        <w:rPr>
          <w:rFonts w:ascii="Times New Roman" w:hAnsi="Times New Roman" w:cs="Times New Roman"/>
          <w:sz w:val="24"/>
          <w:szCs w:val="24"/>
        </w:rPr>
        <w:t>перечисляемого</w:t>
      </w:r>
      <w:proofErr w:type="gramEnd"/>
      <w:r w:rsidRPr="0012476B">
        <w:rPr>
          <w:rFonts w:ascii="Times New Roman" w:hAnsi="Times New Roman" w:cs="Times New Roman"/>
          <w:sz w:val="24"/>
          <w:szCs w:val="24"/>
        </w:rPr>
        <w:t xml:space="preserve"> налоговыми агентами):</w:t>
      </w:r>
    </w:p>
    <w:p w:rsidR="00AA7BB2" w:rsidRPr="0012476B" w:rsidRDefault="00AA7BB2" w:rsidP="00AA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476B">
        <w:rPr>
          <w:rFonts w:ascii="Times New Roman" w:hAnsi="Times New Roman" w:cs="Times New Roman"/>
          <w:sz w:val="24"/>
          <w:szCs w:val="24"/>
        </w:rPr>
        <w:t>-анализ задолженности по данным налогам;</w:t>
      </w:r>
    </w:p>
    <w:p w:rsidR="00AA7BB2" w:rsidRPr="0012476B" w:rsidRDefault="00AA7BB2" w:rsidP="00AA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476B">
        <w:rPr>
          <w:rFonts w:ascii="Times New Roman" w:hAnsi="Times New Roman" w:cs="Times New Roman"/>
          <w:sz w:val="24"/>
          <w:szCs w:val="24"/>
        </w:rPr>
        <w:t>-мониторинг погашения задолженности в ходе ее взыскания;</w:t>
      </w:r>
    </w:p>
    <w:p w:rsidR="00AA7BB2" w:rsidRPr="0012476B" w:rsidRDefault="00AA7BB2" w:rsidP="00AA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476B">
        <w:rPr>
          <w:rFonts w:ascii="Times New Roman" w:hAnsi="Times New Roman" w:cs="Times New Roman"/>
          <w:sz w:val="24"/>
          <w:szCs w:val="24"/>
        </w:rPr>
        <w:t>- в соответствии с регламентом осуществляет мероприятия, направленные на урегулирование задолженности по данным налогам.</w:t>
      </w:r>
    </w:p>
    <w:p w:rsidR="00AA7BB2" w:rsidRPr="0012476B" w:rsidRDefault="00AA7BB2" w:rsidP="00AA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476B">
        <w:rPr>
          <w:rFonts w:ascii="Times New Roman" w:hAnsi="Times New Roman" w:cs="Times New Roman"/>
          <w:sz w:val="24"/>
          <w:szCs w:val="24"/>
        </w:rPr>
        <w:t>- осуществляет взыскание неуплаченных сумм налога, пени недоимщикам – физическим лицам, являющихся плательщиками имущественных налогов, страховых взносов; индивидуальным предпринимателям, снятым с налогового учета, по НДФЛ с физических лиц (ст. 48 НК РФ): готовит и доводит до налогоплательщиков заявления о вынесении судебного приказа с приложением комплекта документов; направляет экземпляр комплекта документов в судебные органы;</w:t>
      </w:r>
      <w:proofErr w:type="gramEnd"/>
    </w:p>
    <w:p w:rsidR="00AA7BB2" w:rsidRPr="0012476B" w:rsidRDefault="00AA7BB2" w:rsidP="00AA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476B">
        <w:rPr>
          <w:rFonts w:ascii="Times New Roman" w:hAnsi="Times New Roman" w:cs="Times New Roman"/>
          <w:sz w:val="24"/>
          <w:szCs w:val="24"/>
        </w:rPr>
        <w:t xml:space="preserve">-  готовит материалы </w:t>
      </w:r>
      <w:proofErr w:type="gramStart"/>
      <w:r w:rsidRPr="0012476B">
        <w:rPr>
          <w:rFonts w:ascii="Times New Roman" w:hAnsi="Times New Roman" w:cs="Times New Roman"/>
          <w:sz w:val="24"/>
          <w:szCs w:val="24"/>
        </w:rPr>
        <w:t>для передачи в правовой отдел для восстановления сроков  на взыскание в судебном порядке</w:t>
      </w:r>
      <w:proofErr w:type="gramEnd"/>
      <w:r w:rsidRPr="0012476B">
        <w:rPr>
          <w:rFonts w:ascii="Times New Roman" w:hAnsi="Times New Roman" w:cs="Times New Roman"/>
          <w:sz w:val="24"/>
          <w:szCs w:val="24"/>
        </w:rPr>
        <w:t xml:space="preserve"> неуплаченных сумм налога, пени недоимщикам – физическим лицам, являющихся плательщиками имущественных налогов, страховых взносов.</w:t>
      </w:r>
    </w:p>
    <w:p w:rsidR="00AA7BB2" w:rsidRPr="0012476B" w:rsidRDefault="00AA7BB2" w:rsidP="00AA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476B">
        <w:rPr>
          <w:rFonts w:ascii="Times New Roman" w:hAnsi="Times New Roman" w:cs="Times New Roman"/>
          <w:sz w:val="24"/>
          <w:szCs w:val="24"/>
        </w:rPr>
        <w:t>-  определяет список недоимщиков – физических лиц, являющихся плательщиками имущественных налогов для применения мер принудительного взыскания задолженности;</w:t>
      </w:r>
    </w:p>
    <w:p w:rsidR="00AA7BB2" w:rsidRPr="0012476B" w:rsidRDefault="00AA7BB2" w:rsidP="00AA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476B">
        <w:rPr>
          <w:rFonts w:ascii="Times New Roman" w:hAnsi="Times New Roman" w:cs="Times New Roman"/>
          <w:sz w:val="24"/>
          <w:szCs w:val="24"/>
        </w:rPr>
        <w:t>- в отношении имущественных налогов и страховых взносов физических лиц осуществляет: анализ задолженности по данным налогам (взносам); мониторинг погашения задолженности в ходе ее взыскания; в соответствии с регламентом осуществляет мероприятия, направленные на урегулирование задолженности по данным налогам (взносам).</w:t>
      </w:r>
    </w:p>
    <w:p w:rsidR="00AA7BB2" w:rsidRPr="0012476B" w:rsidRDefault="00AA7BB2" w:rsidP="00AA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476B">
        <w:rPr>
          <w:rFonts w:ascii="Times New Roman" w:hAnsi="Times New Roman" w:cs="Times New Roman"/>
          <w:sz w:val="24"/>
          <w:szCs w:val="24"/>
        </w:rPr>
        <w:t>- проводит мониторинг мер принудительного взыскания задолженности с недоимщиков – физических лиц, являющихся плательщиками имущественных налогов;</w:t>
      </w:r>
    </w:p>
    <w:p w:rsidR="00AA7BB2" w:rsidRPr="0012476B" w:rsidRDefault="00AA7BB2" w:rsidP="00AA7B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476B">
        <w:rPr>
          <w:rFonts w:ascii="Times New Roman" w:hAnsi="Times New Roman" w:cs="Times New Roman"/>
          <w:sz w:val="24"/>
          <w:szCs w:val="24"/>
        </w:rPr>
        <w:t>- готовит, оформляет и согласовывает проекты приказов (распоряжений) по вопросам, относящимся к компетенции отдела.</w:t>
      </w:r>
    </w:p>
    <w:p w:rsidR="00AA7BB2" w:rsidRPr="0012476B" w:rsidRDefault="00AA7BB2" w:rsidP="00AA7BB2">
      <w:pPr>
        <w:widowControl w:val="0"/>
        <w:tabs>
          <w:tab w:val="left" w:pos="991"/>
        </w:tabs>
        <w:ind w:firstLine="743"/>
        <w:contextualSpacing/>
        <w:jc w:val="both"/>
        <w:rPr>
          <w:b/>
          <w:sz w:val="24"/>
          <w:szCs w:val="24"/>
          <w:highlight w:val="green"/>
        </w:rPr>
      </w:pPr>
    </w:p>
    <w:p w:rsidR="00AA7BB2" w:rsidRPr="0012476B" w:rsidRDefault="00AA7BB2" w:rsidP="00AA7BB2">
      <w:pPr>
        <w:widowControl w:val="0"/>
        <w:tabs>
          <w:tab w:val="left" w:pos="991"/>
        </w:tabs>
        <w:ind w:firstLine="743"/>
        <w:contextualSpacing/>
        <w:jc w:val="both"/>
        <w:rPr>
          <w:b/>
          <w:sz w:val="24"/>
          <w:szCs w:val="24"/>
        </w:rPr>
      </w:pPr>
      <w:r w:rsidRPr="0012476B">
        <w:rPr>
          <w:b/>
          <w:sz w:val="24"/>
          <w:szCs w:val="24"/>
        </w:rPr>
        <w:t>Исходя из задач и функций, определенных Положением об  отделе кадров и безопасности на ведущего специалиста-эксперта отдела возлагается следующее:</w:t>
      </w:r>
    </w:p>
    <w:p w:rsidR="00AA7BB2" w:rsidRPr="0012476B" w:rsidRDefault="00AA7BB2" w:rsidP="00AA7BB2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12476B">
        <w:rPr>
          <w:sz w:val="24"/>
          <w:szCs w:val="24"/>
        </w:rPr>
        <w:t>- о</w:t>
      </w:r>
      <w:r w:rsidRPr="0012476B">
        <w:rPr>
          <w:color w:val="000000"/>
          <w:sz w:val="24"/>
          <w:szCs w:val="24"/>
        </w:rPr>
        <w:t>твечает за оформление листов по временной нетрудоспособности сотрудников;</w:t>
      </w:r>
    </w:p>
    <w:p w:rsidR="00AA7BB2" w:rsidRPr="0012476B" w:rsidRDefault="00AA7BB2" w:rsidP="00AA7BB2">
      <w:pPr>
        <w:ind w:firstLine="709"/>
        <w:contextualSpacing/>
        <w:jc w:val="both"/>
        <w:rPr>
          <w:sz w:val="24"/>
          <w:szCs w:val="24"/>
        </w:rPr>
      </w:pPr>
      <w:r w:rsidRPr="0012476B">
        <w:rPr>
          <w:sz w:val="24"/>
          <w:szCs w:val="24"/>
        </w:rPr>
        <w:t xml:space="preserve">- готовит приказы: по всем видам отпусков работникам; о направлении работника в командировку; о назначении пособий работникам Инспекции; прием,  перевод, увольнение работников; о внесении изменений в штатное расписание и др. </w:t>
      </w:r>
    </w:p>
    <w:p w:rsidR="00AA7BB2" w:rsidRPr="0012476B" w:rsidRDefault="00AA7BB2" w:rsidP="00AA7BB2">
      <w:pPr>
        <w:ind w:firstLine="709"/>
        <w:contextualSpacing/>
        <w:jc w:val="both"/>
        <w:rPr>
          <w:sz w:val="24"/>
          <w:szCs w:val="24"/>
        </w:rPr>
      </w:pPr>
      <w:r w:rsidRPr="0012476B">
        <w:rPr>
          <w:sz w:val="24"/>
          <w:szCs w:val="24"/>
        </w:rPr>
        <w:t>- готовит служебные контракты государственных гражданских служащих;</w:t>
      </w:r>
    </w:p>
    <w:p w:rsidR="00AA7BB2" w:rsidRPr="0012476B" w:rsidRDefault="00AA7BB2" w:rsidP="00AA7BB2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12476B">
        <w:rPr>
          <w:sz w:val="24"/>
          <w:szCs w:val="24"/>
        </w:rPr>
        <w:t xml:space="preserve">- проводит ознакомление с кодексом этики </w:t>
      </w:r>
      <w:r w:rsidRPr="0012476B">
        <w:rPr>
          <w:color w:val="000000"/>
          <w:sz w:val="24"/>
          <w:szCs w:val="24"/>
        </w:rPr>
        <w:t>государственных гражданских служащих;</w:t>
      </w:r>
    </w:p>
    <w:p w:rsidR="00AA7BB2" w:rsidRPr="0012476B" w:rsidRDefault="00AA7BB2" w:rsidP="00AA7BB2">
      <w:pPr>
        <w:ind w:firstLine="709"/>
        <w:contextualSpacing/>
        <w:jc w:val="both"/>
        <w:rPr>
          <w:sz w:val="24"/>
          <w:szCs w:val="24"/>
        </w:rPr>
      </w:pPr>
      <w:r w:rsidRPr="0012476B">
        <w:rPr>
          <w:sz w:val="24"/>
          <w:szCs w:val="24"/>
        </w:rPr>
        <w:t>- обеспечивает безопасность персональных данных;</w:t>
      </w:r>
    </w:p>
    <w:p w:rsidR="00AA7BB2" w:rsidRPr="0012476B" w:rsidRDefault="00AA7BB2" w:rsidP="00AA7BB2">
      <w:pPr>
        <w:ind w:firstLine="709"/>
        <w:contextualSpacing/>
        <w:jc w:val="both"/>
        <w:rPr>
          <w:sz w:val="24"/>
          <w:szCs w:val="24"/>
        </w:rPr>
      </w:pPr>
      <w:r w:rsidRPr="0012476B">
        <w:rPr>
          <w:sz w:val="24"/>
          <w:szCs w:val="24"/>
        </w:rPr>
        <w:t xml:space="preserve">- готовит дополнительные соглашения в части </w:t>
      </w:r>
      <w:proofErr w:type="spellStart"/>
      <w:r w:rsidRPr="0012476B">
        <w:rPr>
          <w:sz w:val="24"/>
          <w:szCs w:val="24"/>
        </w:rPr>
        <w:t>касаемой</w:t>
      </w:r>
      <w:proofErr w:type="spellEnd"/>
      <w:r w:rsidRPr="0012476B">
        <w:rPr>
          <w:sz w:val="24"/>
          <w:szCs w:val="24"/>
        </w:rPr>
        <w:t xml:space="preserve"> изменений служебного контракта (перевод, изменение должностного оклада, изменение надбавки за выслугу лет); </w:t>
      </w:r>
    </w:p>
    <w:p w:rsidR="00AA7BB2" w:rsidRPr="0012476B" w:rsidRDefault="00AA7BB2" w:rsidP="00AA7BB2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12476B">
        <w:rPr>
          <w:color w:val="000000"/>
          <w:sz w:val="24"/>
          <w:szCs w:val="24"/>
        </w:rPr>
        <w:t>- готовит табель учета рабочего времени (исправительный табель) сотрудников Инспекции;</w:t>
      </w:r>
    </w:p>
    <w:p w:rsidR="00AA7BB2" w:rsidRPr="0012476B" w:rsidRDefault="00AA7BB2" w:rsidP="00AA7BB2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12476B">
        <w:rPr>
          <w:sz w:val="24"/>
          <w:szCs w:val="24"/>
        </w:rPr>
        <w:t>- о</w:t>
      </w:r>
      <w:r w:rsidRPr="0012476B">
        <w:rPr>
          <w:color w:val="000000"/>
          <w:sz w:val="24"/>
          <w:szCs w:val="24"/>
        </w:rPr>
        <w:t xml:space="preserve">твечает за качественное и достоверное ведение базы ПИК «Кадры», «ДКС» в части </w:t>
      </w:r>
      <w:proofErr w:type="spellStart"/>
      <w:r w:rsidRPr="0012476B">
        <w:rPr>
          <w:color w:val="000000"/>
          <w:sz w:val="24"/>
          <w:szCs w:val="24"/>
        </w:rPr>
        <w:t>касаемой</w:t>
      </w:r>
      <w:proofErr w:type="spellEnd"/>
      <w:r w:rsidRPr="0012476B">
        <w:rPr>
          <w:color w:val="000000"/>
          <w:sz w:val="24"/>
          <w:szCs w:val="24"/>
        </w:rPr>
        <w:t xml:space="preserve"> непосредственно возложенных обязанностей; отвечает за отгрузку персональных данных работников;</w:t>
      </w:r>
    </w:p>
    <w:p w:rsidR="00AA7BB2" w:rsidRPr="0012476B" w:rsidRDefault="00AA7BB2" w:rsidP="00AA7BB2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12476B">
        <w:rPr>
          <w:color w:val="000000"/>
          <w:sz w:val="24"/>
          <w:szCs w:val="24"/>
        </w:rPr>
        <w:t>- участвует в работе комиссии при рассмотрении стажа работы для выплаты вознаграждения за выслугу лет работникам Инспекции;</w:t>
      </w:r>
    </w:p>
    <w:p w:rsidR="00AA7BB2" w:rsidRPr="0012476B" w:rsidRDefault="00AA7BB2" w:rsidP="00AA7BB2">
      <w:pPr>
        <w:ind w:firstLine="709"/>
        <w:contextualSpacing/>
        <w:jc w:val="both"/>
        <w:rPr>
          <w:color w:val="000000"/>
          <w:sz w:val="24"/>
          <w:szCs w:val="24"/>
        </w:rPr>
      </w:pPr>
      <w:proofErr w:type="gramStart"/>
      <w:r w:rsidRPr="0012476B">
        <w:rPr>
          <w:color w:val="000000"/>
          <w:sz w:val="24"/>
          <w:szCs w:val="24"/>
        </w:rPr>
        <w:t xml:space="preserve">- отвечает за составление установленной отчетности по кадровой работе (1-ГК «Сведения о численности, составе, движении кадров и распределении работников по </w:t>
      </w:r>
      <w:r w:rsidRPr="0012476B">
        <w:rPr>
          <w:color w:val="000000"/>
          <w:sz w:val="24"/>
          <w:szCs w:val="24"/>
        </w:rPr>
        <w:lastRenderedPageBreak/>
        <w:t xml:space="preserve">видам трудовой деятельности», 1-МК «Сведения об укомплектованности и движении кадров») и статистическую отчетность (П-4НЗ «Сведения о неполной занятости и движении работников», 1-ГС </w:t>
      </w:r>
      <w:r w:rsidRPr="0012476B">
        <w:rPr>
          <w:sz w:val="24"/>
          <w:szCs w:val="24"/>
        </w:rPr>
        <w:t>"Сведения о составе работников, замещавших государственные должности и должности государственной гражданской службы, по полу, возрасту, стажу гражданской службы, образованию"</w:t>
      </w:r>
      <w:r w:rsidRPr="0012476B">
        <w:rPr>
          <w:color w:val="000000"/>
          <w:sz w:val="24"/>
          <w:szCs w:val="24"/>
        </w:rPr>
        <w:t>);</w:t>
      </w:r>
      <w:proofErr w:type="gramEnd"/>
    </w:p>
    <w:p w:rsidR="00AA7BB2" w:rsidRPr="0012476B" w:rsidRDefault="00AA7BB2" w:rsidP="00AA7BB2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12476B">
        <w:rPr>
          <w:color w:val="000000"/>
          <w:sz w:val="24"/>
          <w:szCs w:val="24"/>
        </w:rPr>
        <w:t>- подготовка писем в отдел безопасности УФНС России по Ульяновской области по уволенным и изменившим установочные данные государственным гражданским служащим, прошедшим ОГДР;</w:t>
      </w:r>
    </w:p>
    <w:p w:rsidR="00AA7BB2" w:rsidRPr="0012476B" w:rsidRDefault="00AA7BB2" w:rsidP="00AA7BB2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12476B">
        <w:rPr>
          <w:color w:val="000000"/>
          <w:sz w:val="24"/>
          <w:szCs w:val="24"/>
        </w:rPr>
        <w:t>- выполняет работы, связанные с пенсионным фондом: замена страховых свидетельств обязательного пенсионного страхования; отвечает за составление отчета по форме СЗВ-М «Сведения о застрахованных лицах»;</w:t>
      </w:r>
    </w:p>
    <w:p w:rsidR="00AA7BB2" w:rsidRPr="0012476B" w:rsidRDefault="00AA7BB2" w:rsidP="00AA7BB2">
      <w:pPr>
        <w:shd w:val="clear" w:color="auto" w:fill="FFFFFF"/>
        <w:ind w:firstLine="709"/>
        <w:contextualSpacing/>
        <w:jc w:val="both"/>
        <w:rPr>
          <w:color w:val="000000"/>
          <w:sz w:val="24"/>
          <w:szCs w:val="24"/>
        </w:rPr>
      </w:pPr>
      <w:r w:rsidRPr="0012476B">
        <w:rPr>
          <w:color w:val="000000"/>
          <w:sz w:val="24"/>
          <w:szCs w:val="24"/>
        </w:rPr>
        <w:t>- ввод в базу ПИК «Кадры», «ДКС» сведений о доходах, об имуществе и обязательствах имущественного характера гражданских служащих принятых на государственную гражданскую службу впервые;</w:t>
      </w:r>
    </w:p>
    <w:p w:rsidR="00AA7BB2" w:rsidRPr="0012476B" w:rsidRDefault="00AA7BB2" w:rsidP="00AA7BB2">
      <w:pPr>
        <w:shd w:val="clear" w:color="auto" w:fill="FFFFFF"/>
        <w:ind w:right="19" w:firstLine="709"/>
        <w:contextualSpacing/>
        <w:jc w:val="both"/>
        <w:rPr>
          <w:color w:val="000000"/>
          <w:sz w:val="24"/>
          <w:szCs w:val="24"/>
        </w:rPr>
      </w:pPr>
      <w:r w:rsidRPr="0012476B">
        <w:rPr>
          <w:color w:val="000000"/>
          <w:sz w:val="24"/>
          <w:szCs w:val="24"/>
        </w:rPr>
        <w:t xml:space="preserve">- осуществляет  ведение  личных  дел,  личных  карточек  и трудовых книжек работников Инспекции, в части </w:t>
      </w:r>
      <w:proofErr w:type="spellStart"/>
      <w:r w:rsidRPr="0012476B">
        <w:rPr>
          <w:color w:val="000000"/>
          <w:sz w:val="24"/>
          <w:szCs w:val="24"/>
        </w:rPr>
        <w:t>касаемой</w:t>
      </w:r>
      <w:proofErr w:type="spellEnd"/>
      <w:r w:rsidRPr="0012476B">
        <w:rPr>
          <w:color w:val="000000"/>
          <w:sz w:val="24"/>
          <w:szCs w:val="24"/>
        </w:rPr>
        <w:t xml:space="preserve"> возложенных обязанностей;</w:t>
      </w:r>
    </w:p>
    <w:p w:rsidR="00AA7BB2" w:rsidRPr="0012476B" w:rsidRDefault="00AA7BB2" w:rsidP="00AA7BB2">
      <w:pPr>
        <w:shd w:val="clear" w:color="auto" w:fill="FFFFFF"/>
        <w:ind w:right="19" w:firstLine="709"/>
        <w:contextualSpacing/>
        <w:jc w:val="both"/>
        <w:rPr>
          <w:color w:val="000000"/>
          <w:sz w:val="24"/>
          <w:szCs w:val="24"/>
        </w:rPr>
      </w:pPr>
      <w:r w:rsidRPr="0012476B">
        <w:rPr>
          <w:color w:val="000000"/>
          <w:sz w:val="24"/>
          <w:szCs w:val="24"/>
        </w:rPr>
        <w:t xml:space="preserve">- осуществление организации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</w:t>
      </w:r>
      <w:proofErr w:type="spellStart"/>
      <w:r w:rsidRPr="0012476B">
        <w:rPr>
          <w:color w:val="000000"/>
          <w:sz w:val="24"/>
          <w:szCs w:val="24"/>
        </w:rPr>
        <w:t>пилотных</w:t>
      </w:r>
      <w:proofErr w:type="spellEnd"/>
      <w:r w:rsidRPr="0012476B">
        <w:rPr>
          <w:color w:val="000000"/>
          <w:sz w:val="24"/>
          <w:szCs w:val="24"/>
        </w:rPr>
        <w:t xml:space="preserve">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России.</w:t>
      </w:r>
    </w:p>
    <w:p w:rsidR="00AA7BB2" w:rsidRPr="0012476B" w:rsidRDefault="00AA7BB2" w:rsidP="00AA7BB2">
      <w:pPr>
        <w:shd w:val="clear" w:color="auto" w:fill="FFFFFF"/>
        <w:ind w:right="19" w:firstLine="709"/>
        <w:contextualSpacing/>
        <w:jc w:val="both"/>
        <w:rPr>
          <w:color w:val="000000"/>
          <w:sz w:val="24"/>
          <w:szCs w:val="24"/>
        </w:rPr>
      </w:pPr>
      <w:r w:rsidRPr="0012476B">
        <w:rPr>
          <w:color w:val="000000"/>
          <w:sz w:val="24"/>
          <w:szCs w:val="24"/>
        </w:rPr>
        <w:t>- подготовка, корректировка и поддержка в актуальном состоянии справочников и таблиц нормативно-справочной информации, ведение которых закреплено за Отделом приказом Инспекции.</w:t>
      </w:r>
    </w:p>
    <w:p w:rsidR="00AA7BB2" w:rsidRPr="0012476B" w:rsidRDefault="00AA7BB2" w:rsidP="00AA7BB2">
      <w:pPr>
        <w:shd w:val="clear" w:color="auto" w:fill="FFFFFF"/>
        <w:ind w:right="19" w:firstLine="709"/>
        <w:contextualSpacing/>
        <w:jc w:val="both"/>
        <w:rPr>
          <w:color w:val="000000"/>
          <w:sz w:val="24"/>
          <w:szCs w:val="24"/>
        </w:rPr>
      </w:pPr>
      <w:r w:rsidRPr="0012476B">
        <w:rPr>
          <w:color w:val="000000"/>
          <w:sz w:val="24"/>
          <w:szCs w:val="24"/>
        </w:rPr>
        <w:t>- инструктирование и консультирование на рабочих местах сотрудников отдела, в том числе при смене версий программного обеспечения и при появлении вопросов в ходе выполнения технологических процессов ФНС России.</w:t>
      </w:r>
    </w:p>
    <w:p w:rsidR="00AA7BB2" w:rsidRPr="0012476B" w:rsidRDefault="00AA7BB2" w:rsidP="00AA7BB2">
      <w:pPr>
        <w:shd w:val="clear" w:color="auto" w:fill="FFFFFF"/>
        <w:ind w:right="19" w:firstLine="709"/>
        <w:contextualSpacing/>
        <w:jc w:val="both"/>
        <w:rPr>
          <w:color w:val="000000"/>
          <w:sz w:val="24"/>
          <w:szCs w:val="24"/>
        </w:rPr>
      </w:pPr>
      <w:r w:rsidRPr="0012476B">
        <w:rPr>
          <w:color w:val="000000"/>
          <w:sz w:val="24"/>
          <w:szCs w:val="24"/>
        </w:rPr>
        <w:t>- выполнение необходимых действий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Инспекции, на которого возложены обязанности ответственного технолога.</w:t>
      </w:r>
    </w:p>
    <w:p w:rsidR="00AA7BB2" w:rsidRPr="0012476B" w:rsidRDefault="00AA7BB2" w:rsidP="00AA7BB2">
      <w:pPr>
        <w:shd w:val="clear" w:color="auto" w:fill="FFFFFF"/>
        <w:ind w:right="19" w:firstLine="709"/>
        <w:contextualSpacing/>
        <w:jc w:val="both"/>
        <w:rPr>
          <w:color w:val="000000"/>
          <w:sz w:val="24"/>
          <w:szCs w:val="24"/>
        </w:rPr>
      </w:pPr>
      <w:r w:rsidRPr="0012476B">
        <w:rPr>
          <w:color w:val="000000"/>
          <w:sz w:val="24"/>
          <w:szCs w:val="24"/>
        </w:rPr>
        <w:t>- подготовка предложений сотруднику Инспекции, на которого возложены обязанности ответственного технолога, по функциональным ролям (список доступных режимов, шаблонов ролей) для сотрудников Отдела.</w:t>
      </w:r>
    </w:p>
    <w:p w:rsidR="00AA7BB2" w:rsidRPr="0012476B" w:rsidRDefault="00AA7BB2" w:rsidP="00AA7BB2">
      <w:pPr>
        <w:shd w:val="clear" w:color="auto" w:fill="FFFFFF"/>
        <w:ind w:right="19" w:firstLine="709"/>
        <w:contextualSpacing/>
        <w:jc w:val="both"/>
        <w:rPr>
          <w:color w:val="000000"/>
          <w:sz w:val="24"/>
          <w:szCs w:val="24"/>
        </w:rPr>
      </w:pPr>
      <w:r w:rsidRPr="0012476B">
        <w:rPr>
          <w:color w:val="000000"/>
          <w:sz w:val="24"/>
          <w:szCs w:val="24"/>
        </w:rPr>
        <w:t xml:space="preserve">- анализ и систематизирование проблемы в организации выполнения технологических процессов ФНС России и информирование об этих проблемах с предложениями по их устранению сотрудника Инспекции, </w:t>
      </w:r>
      <w:r w:rsidRPr="0012476B">
        <w:rPr>
          <w:color w:val="000000"/>
          <w:sz w:val="24"/>
          <w:szCs w:val="24"/>
        </w:rPr>
        <w:br/>
        <w:t>на которого возложены обязанности ответственного технолога;</w:t>
      </w:r>
    </w:p>
    <w:p w:rsidR="00AA7BB2" w:rsidRPr="0012476B" w:rsidRDefault="00AA7BB2" w:rsidP="00AA7BB2">
      <w:pPr>
        <w:shd w:val="clear" w:color="auto" w:fill="FFFFFF"/>
        <w:ind w:right="19" w:firstLine="709"/>
        <w:contextualSpacing/>
        <w:jc w:val="both"/>
        <w:rPr>
          <w:color w:val="000000"/>
          <w:sz w:val="24"/>
          <w:szCs w:val="24"/>
        </w:rPr>
      </w:pPr>
      <w:r w:rsidRPr="0012476B">
        <w:rPr>
          <w:color w:val="000000"/>
          <w:sz w:val="24"/>
          <w:szCs w:val="24"/>
        </w:rPr>
        <w:t>- консультирует гражданских служащих по вопросам гражданской службы;</w:t>
      </w:r>
    </w:p>
    <w:p w:rsidR="00AA7BB2" w:rsidRPr="0012476B" w:rsidRDefault="00AA7BB2" w:rsidP="00AA7BB2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12476B">
        <w:rPr>
          <w:color w:val="000000"/>
          <w:sz w:val="24"/>
          <w:szCs w:val="24"/>
        </w:rPr>
        <w:t>- исполняет приказы, распоряжения и указания начальника отдела и вышестоящих, в порядке подчиненности, руководителей, отданные в пределах их должностных полномочий, за исключением незаконных;</w:t>
      </w:r>
    </w:p>
    <w:p w:rsidR="00AA7BB2" w:rsidRPr="0012476B" w:rsidRDefault="00AA7BB2" w:rsidP="00AA7BB2">
      <w:pPr>
        <w:ind w:firstLine="709"/>
        <w:contextualSpacing/>
        <w:jc w:val="both"/>
        <w:rPr>
          <w:bCs/>
          <w:sz w:val="24"/>
          <w:szCs w:val="24"/>
        </w:rPr>
      </w:pPr>
      <w:r w:rsidRPr="0012476B">
        <w:rPr>
          <w:sz w:val="24"/>
          <w:szCs w:val="24"/>
        </w:rPr>
        <w:t xml:space="preserve">- повышает квалификацию в соответствии </w:t>
      </w:r>
      <w:r w:rsidRPr="0012476B">
        <w:rPr>
          <w:bCs/>
          <w:sz w:val="24"/>
          <w:szCs w:val="24"/>
        </w:rPr>
        <w:t>Федеральным законом от 27.07.2004 № 79-ФЗ «О государственной гражданской службе Российской Федерации»;</w:t>
      </w:r>
    </w:p>
    <w:p w:rsidR="00AA7BB2" w:rsidRPr="0012476B" w:rsidRDefault="00AA7BB2" w:rsidP="00AA7BB2">
      <w:pPr>
        <w:ind w:firstLine="709"/>
        <w:contextualSpacing/>
        <w:jc w:val="both"/>
        <w:rPr>
          <w:sz w:val="24"/>
          <w:szCs w:val="24"/>
        </w:rPr>
      </w:pPr>
      <w:r w:rsidRPr="0012476B">
        <w:rPr>
          <w:sz w:val="24"/>
          <w:szCs w:val="24"/>
        </w:rPr>
        <w:t>- уведомляет начальника отдела или руководство Инспекции, органы прокуратуры обо всех случаях обращения к нему каких – либо лиц, в целях склонения его к совершению коррупционных правонарушений;</w:t>
      </w:r>
    </w:p>
    <w:p w:rsidR="00AA7BB2" w:rsidRPr="0012476B" w:rsidRDefault="00AA7BB2" w:rsidP="00AA7BB2">
      <w:pPr>
        <w:ind w:firstLine="709"/>
        <w:contextualSpacing/>
        <w:jc w:val="both"/>
        <w:rPr>
          <w:sz w:val="24"/>
          <w:szCs w:val="24"/>
        </w:rPr>
      </w:pPr>
      <w:r w:rsidRPr="0012476B">
        <w:rPr>
          <w:sz w:val="24"/>
          <w:szCs w:val="24"/>
        </w:rPr>
        <w:t>- в письменной форме уведомляет своего непосредственного начальника о возникшем конфликте интересов или о возможности его возникновения, как только ему станет об этом известно.</w:t>
      </w:r>
    </w:p>
    <w:p w:rsidR="00AA7BB2" w:rsidRPr="0012476B" w:rsidRDefault="00AA7BB2" w:rsidP="00AA7BB2">
      <w:pPr>
        <w:widowControl w:val="0"/>
        <w:tabs>
          <w:tab w:val="left" w:pos="991"/>
        </w:tabs>
        <w:contextualSpacing/>
        <w:jc w:val="both"/>
        <w:rPr>
          <w:b/>
          <w:sz w:val="24"/>
          <w:szCs w:val="24"/>
          <w:highlight w:val="green"/>
        </w:rPr>
      </w:pPr>
    </w:p>
    <w:p w:rsidR="00AA7BB2" w:rsidRPr="0012476B" w:rsidRDefault="00AA7BB2" w:rsidP="00AA7BB2">
      <w:pPr>
        <w:widowControl w:val="0"/>
        <w:tabs>
          <w:tab w:val="left" w:pos="1168"/>
        </w:tabs>
        <w:ind w:firstLine="743"/>
        <w:contextualSpacing/>
        <w:jc w:val="both"/>
        <w:rPr>
          <w:b/>
          <w:sz w:val="24"/>
          <w:szCs w:val="24"/>
        </w:rPr>
      </w:pPr>
      <w:r w:rsidRPr="0012476B">
        <w:rPr>
          <w:b/>
          <w:sz w:val="24"/>
          <w:szCs w:val="24"/>
        </w:rPr>
        <w:lastRenderedPageBreak/>
        <w:t>Исходя из задач и функций, определенных Положением об  аналитическом отделе на ведущего специалиста-эксперта отдела возлагается следующее:</w:t>
      </w:r>
    </w:p>
    <w:p w:rsidR="00AA7BB2" w:rsidRPr="0012476B" w:rsidRDefault="00AA7BB2" w:rsidP="00AA7BB2">
      <w:pPr>
        <w:widowControl w:val="0"/>
        <w:numPr>
          <w:ilvl w:val="1"/>
          <w:numId w:val="4"/>
        </w:numPr>
        <w:tabs>
          <w:tab w:val="left" w:pos="1168"/>
        </w:tabs>
        <w:ind w:left="0" w:firstLine="743"/>
        <w:contextualSpacing/>
        <w:jc w:val="both"/>
        <w:rPr>
          <w:sz w:val="24"/>
          <w:szCs w:val="24"/>
        </w:rPr>
      </w:pPr>
      <w:r w:rsidRPr="0012476B">
        <w:rPr>
          <w:sz w:val="24"/>
          <w:szCs w:val="24"/>
        </w:rPr>
        <w:t>работает с пакетом «Системы ЭОД местного уровня» в соответствии с рабочими местами и функциональными ролями «Аналитического отдела»;</w:t>
      </w:r>
    </w:p>
    <w:p w:rsidR="00AA7BB2" w:rsidRPr="0012476B" w:rsidRDefault="00AA7BB2" w:rsidP="00AA7BB2">
      <w:pPr>
        <w:widowControl w:val="0"/>
        <w:numPr>
          <w:ilvl w:val="1"/>
          <w:numId w:val="4"/>
        </w:numPr>
        <w:tabs>
          <w:tab w:val="left" w:pos="1168"/>
        </w:tabs>
        <w:ind w:left="0" w:firstLine="743"/>
        <w:contextualSpacing/>
        <w:jc w:val="both"/>
        <w:rPr>
          <w:sz w:val="24"/>
          <w:szCs w:val="24"/>
        </w:rPr>
      </w:pPr>
      <w:r w:rsidRPr="0012476B">
        <w:rPr>
          <w:sz w:val="24"/>
          <w:szCs w:val="24"/>
        </w:rPr>
        <w:t>соблюдает инструкции аналитического отдела;</w:t>
      </w:r>
    </w:p>
    <w:p w:rsidR="00AA7BB2" w:rsidRPr="0012476B" w:rsidRDefault="00AA7BB2" w:rsidP="00AA7BB2">
      <w:pPr>
        <w:pStyle w:val="a3"/>
        <w:widowControl w:val="0"/>
        <w:numPr>
          <w:ilvl w:val="1"/>
          <w:numId w:val="4"/>
        </w:numPr>
        <w:tabs>
          <w:tab w:val="left" w:pos="1168"/>
        </w:tabs>
        <w:spacing w:after="0"/>
        <w:ind w:left="0" w:firstLine="743"/>
        <w:contextualSpacing/>
        <w:rPr>
          <w:sz w:val="24"/>
          <w:szCs w:val="24"/>
        </w:rPr>
      </w:pPr>
      <w:r w:rsidRPr="0012476B">
        <w:rPr>
          <w:sz w:val="24"/>
          <w:szCs w:val="24"/>
        </w:rPr>
        <w:t xml:space="preserve">формирует отчеты по утвержденным формам статистической налоговой отчетности </w:t>
      </w:r>
      <w:proofErr w:type="gramStart"/>
      <w:r w:rsidRPr="0012476B">
        <w:rPr>
          <w:sz w:val="24"/>
          <w:szCs w:val="24"/>
        </w:rPr>
        <w:t>по</w:t>
      </w:r>
      <w:proofErr w:type="gramEnd"/>
      <w:r w:rsidRPr="0012476B">
        <w:rPr>
          <w:sz w:val="24"/>
          <w:szCs w:val="24"/>
        </w:rPr>
        <w:t xml:space="preserve"> </w:t>
      </w:r>
      <w:proofErr w:type="gramStart"/>
      <w:r w:rsidRPr="0012476B">
        <w:rPr>
          <w:sz w:val="24"/>
          <w:szCs w:val="24"/>
        </w:rPr>
        <w:t>о</w:t>
      </w:r>
      <w:proofErr w:type="gramEnd"/>
      <w:r w:rsidRPr="0012476B">
        <w:rPr>
          <w:sz w:val="24"/>
          <w:szCs w:val="24"/>
        </w:rPr>
        <w:t xml:space="preserve"> поступлении налогов по видам </w:t>
      </w:r>
      <w:proofErr w:type="spellStart"/>
      <w:r w:rsidRPr="0012476B">
        <w:rPr>
          <w:sz w:val="24"/>
          <w:szCs w:val="24"/>
        </w:rPr>
        <w:t>экономичекой</w:t>
      </w:r>
      <w:proofErr w:type="spellEnd"/>
      <w:r w:rsidRPr="0012476B">
        <w:rPr>
          <w:sz w:val="24"/>
          <w:szCs w:val="24"/>
        </w:rPr>
        <w:t xml:space="preserve"> деятельности (отчет по форме  1- НОМ);</w:t>
      </w:r>
    </w:p>
    <w:p w:rsidR="00AA7BB2" w:rsidRPr="0012476B" w:rsidRDefault="00AA7BB2" w:rsidP="00AA7BB2">
      <w:pPr>
        <w:pStyle w:val="a3"/>
        <w:widowControl w:val="0"/>
        <w:numPr>
          <w:ilvl w:val="1"/>
          <w:numId w:val="4"/>
        </w:numPr>
        <w:tabs>
          <w:tab w:val="left" w:pos="1168"/>
        </w:tabs>
        <w:spacing w:after="0"/>
        <w:ind w:left="0" w:firstLine="743"/>
        <w:contextualSpacing/>
        <w:rPr>
          <w:sz w:val="24"/>
          <w:szCs w:val="24"/>
        </w:rPr>
      </w:pPr>
      <w:r w:rsidRPr="0012476B">
        <w:rPr>
          <w:sz w:val="24"/>
          <w:szCs w:val="24"/>
        </w:rPr>
        <w:t>осуществляет мероприятия по открытию и закрытию лицевых карточек;</w:t>
      </w:r>
    </w:p>
    <w:p w:rsidR="00AA7BB2" w:rsidRPr="0012476B" w:rsidRDefault="00AA7BB2" w:rsidP="00AA7BB2">
      <w:pPr>
        <w:pStyle w:val="a3"/>
        <w:widowControl w:val="0"/>
        <w:numPr>
          <w:ilvl w:val="1"/>
          <w:numId w:val="4"/>
        </w:numPr>
        <w:tabs>
          <w:tab w:val="left" w:pos="1168"/>
        </w:tabs>
        <w:spacing w:after="0"/>
        <w:ind w:left="0" w:firstLine="743"/>
        <w:contextualSpacing/>
        <w:rPr>
          <w:sz w:val="24"/>
          <w:szCs w:val="24"/>
        </w:rPr>
      </w:pPr>
      <w:r w:rsidRPr="0012476B">
        <w:rPr>
          <w:sz w:val="24"/>
          <w:szCs w:val="24"/>
        </w:rPr>
        <w:t>осуществляет обработку заявлений об уточнении платежей, принятых из ЛК-3 (личный кабинет ЮЛ);</w:t>
      </w:r>
    </w:p>
    <w:p w:rsidR="00AA7BB2" w:rsidRPr="0012476B" w:rsidRDefault="00AA7BB2" w:rsidP="00AA7BB2">
      <w:pPr>
        <w:pStyle w:val="a3"/>
        <w:widowControl w:val="0"/>
        <w:numPr>
          <w:ilvl w:val="1"/>
          <w:numId w:val="4"/>
        </w:numPr>
        <w:tabs>
          <w:tab w:val="left" w:pos="1168"/>
        </w:tabs>
        <w:spacing w:after="0"/>
        <w:ind w:left="0" w:firstLine="743"/>
        <w:contextualSpacing/>
        <w:rPr>
          <w:sz w:val="24"/>
          <w:szCs w:val="24"/>
        </w:rPr>
      </w:pPr>
      <w:r w:rsidRPr="0012476B">
        <w:rPr>
          <w:sz w:val="24"/>
          <w:szCs w:val="24"/>
        </w:rPr>
        <w:t>осуществляет обработку заявлений об уточнении платежей, принятых из ЛК-2 (личный кабинет ФЛ);</w:t>
      </w:r>
    </w:p>
    <w:p w:rsidR="00AA7BB2" w:rsidRPr="0012476B" w:rsidRDefault="00AA7BB2" w:rsidP="00AA7BB2">
      <w:pPr>
        <w:pStyle w:val="a3"/>
        <w:widowControl w:val="0"/>
        <w:numPr>
          <w:ilvl w:val="1"/>
          <w:numId w:val="4"/>
        </w:numPr>
        <w:tabs>
          <w:tab w:val="left" w:pos="1168"/>
        </w:tabs>
        <w:spacing w:after="0"/>
        <w:ind w:left="0" w:firstLine="743"/>
        <w:contextualSpacing/>
        <w:rPr>
          <w:sz w:val="24"/>
          <w:szCs w:val="24"/>
        </w:rPr>
      </w:pPr>
      <w:r w:rsidRPr="0012476B">
        <w:rPr>
          <w:sz w:val="24"/>
          <w:szCs w:val="24"/>
        </w:rPr>
        <w:t>проводит анализ базы налогообложения, начислений, поступлений по налогам, сборам и другим платежам в бюджетную систему Российской Федерации (отчеты:5-П;5-ПМ;5-МН;5-НИО;5-ТН).</w:t>
      </w:r>
    </w:p>
    <w:p w:rsidR="00AA7BB2" w:rsidRPr="0012476B" w:rsidRDefault="00AA7BB2" w:rsidP="00AA7BB2">
      <w:pPr>
        <w:pStyle w:val="a3"/>
        <w:widowControl w:val="0"/>
        <w:numPr>
          <w:ilvl w:val="1"/>
          <w:numId w:val="4"/>
        </w:numPr>
        <w:tabs>
          <w:tab w:val="left" w:pos="1168"/>
        </w:tabs>
        <w:spacing w:after="0"/>
        <w:ind w:left="0" w:firstLine="743"/>
        <w:contextualSpacing/>
        <w:rPr>
          <w:sz w:val="24"/>
          <w:szCs w:val="24"/>
        </w:rPr>
      </w:pPr>
      <w:r w:rsidRPr="0012476B">
        <w:rPr>
          <w:sz w:val="24"/>
          <w:szCs w:val="24"/>
        </w:rPr>
        <w:t>проводить закрытие карточек по умершим налогоплательщикам;</w:t>
      </w:r>
    </w:p>
    <w:p w:rsidR="00AA7BB2" w:rsidRPr="0012476B" w:rsidRDefault="00AA7BB2" w:rsidP="00AA7BB2">
      <w:pPr>
        <w:pStyle w:val="a3"/>
        <w:widowControl w:val="0"/>
        <w:numPr>
          <w:ilvl w:val="1"/>
          <w:numId w:val="4"/>
        </w:numPr>
        <w:tabs>
          <w:tab w:val="left" w:pos="1168"/>
        </w:tabs>
        <w:spacing w:after="0"/>
        <w:ind w:left="0" w:firstLine="743"/>
        <w:contextualSpacing/>
        <w:rPr>
          <w:sz w:val="24"/>
          <w:szCs w:val="24"/>
        </w:rPr>
      </w:pPr>
      <w:r w:rsidRPr="0012476B">
        <w:rPr>
          <w:sz w:val="24"/>
          <w:szCs w:val="24"/>
        </w:rPr>
        <w:t>проводит контроль и составляет отчет по контрольной работе (ВП);</w:t>
      </w:r>
    </w:p>
    <w:p w:rsidR="00AA7BB2" w:rsidRPr="0012476B" w:rsidRDefault="00AA7BB2" w:rsidP="00AA7BB2">
      <w:pPr>
        <w:pStyle w:val="a3"/>
        <w:widowControl w:val="0"/>
        <w:numPr>
          <w:ilvl w:val="1"/>
          <w:numId w:val="4"/>
        </w:numPr>
        <w:tabs>
          <w:tab w:val="left" w:pos="1168"/>
        </w:tabs>
        <w:spacing w:after="0"/>
        <w:ind w:left="0" w:firstLine="743"/>
        <w:contextualSpacing/>
        <w:rPr>
          <w:sz w:val="24"/>
          <w:szCs w:val="24"/>
        </w:rPr>
      </w:pPr>
      <w:r w:rsidRPr="0012476B">
        <w:rPr>
          <w:sz w:val="24"/>
          <w:szCs w:val="24"/>
        </w:rPr>
        <w:t>написание аналитической записки по контрольной работе (аналитическая записка к отчету ВП);</w:t>
      </w:r>
    </w:p>
    <w:p w:rsidR="00AA7BB2" w:rsidRPr="0012476B" w:rsidRDefault="00AA7BB2" w:rsidP="00AA7BB2">
      <w:pPr>
        <w:pStyle w:val="a3"/>
        <w:widowControl w:val="0"/>
        <w:numPr>
          <w:ilvl w:val="0"/>
          <w:numId w:val="4"/>
        </w:numPr>
        <w:tabs>
          <w:tab w:val="left" w:pos="1168"/>
        </w:tabs>
        <w:spacing w:after="0"/>
        <w:ind w:left="0" w:firstLine="743"/>
        <w:contextualSpacing/>
        <w:rPr>
          <w:sz w:val="24"/>
          <w:szCs w:val="24"/>
        </w:rPr>
      </w:pPr>
      <w:r w:rsidRPr="0012476B">
        <w:rPr>
          <w:sz w:val="24"/>
          <w:szCs w:val="24"/>
        </w:rPr>
        <w:t>несет ответственность за исполнение требований «Инструкции по делу производству в Инспекции»;</w:t>
      </w:r>
    </w:p>
    <w:p w:rsidR="00AA7BB2" w:rsidRPr="0012476B" w:rsidRDefault="00AA7BB2" w:rsidP="00AA7BB2">
      <w:pPr>
        <w:pStyle w:val="a3"/>
        <w:widowControl w:val="0"/>
        <w:numPr>
          <w:ilvl w:val="1"/>
          <w:numId w:val="4"/>
        </w:numPr>
        <w:tabs>
          <w:tab w:val="left" w:pos="1168"/>
        </w:tabs>
        <w:spacing w:after="0"/>
        <w:ind w:left="0" w:firstLine="743"/>
        <w:contextualSpacing/>
        <w:rPr>
          <w:sz w:val="24"/>
          <w:szCs w:val="24"/>
        </w:rPr>
      </w:pPr>
      <w:r w:rsidRPr="0012476B">
        <w:rPr>
          <w:sz w:val="24"/>
          <w:szCs w:val="24"/>
        </w:rPr>
        <w:t>несет ответственность за учет, обращение и хранение документов с грифом «для служебного пользования»;</w:t>
      </w:r>
    </w:p>
    <w:p w:rsidR="00AA7BB2" w:rsidRPr="0012476B" w:rsidRDefault="00AA7BB2" w:rsidP="00AA7BB2">
      <w:pPr>
        <w:widowControl w:val="0"/>
        <w:numPr>
          <w:ilvl w:val="1"/>
          <w:numId w:val="4"/>
        </w:numPr>
        <w:tabs>
          <w:tab w:val="left" w:pos="1168"/>
        </w:tabs>
        <w:ind w:left="0" w:firstLine="743"/>
        <w:contextualSpacing/>
        <w:jc w:val="both"/>
        <w:rPr>
          <w:sz w:val="24"/>
          <w:szCs w:val="24"/>
        </w:rPr>
      </w:pPr>
      <w:r w:rsidRPr="0012476B">
        <w:rPr>
          <w:sz w:val="24"/>
          <w:szCs w:val="24"/>
        </w:rPr>
        <w:t>осуществляет качественное и своевременное выполнение заданий УФНС России по Ульяновской области, органов законодательной и исполнительной власти;</w:t>
      </w:r>
    </w:p>
    <w:p w:rsidR="00AA7BB2" w:rsidRPr="0012476B" w:rsidRDefault="00AA7BB2" w:rsidP="00AA7BB2">
      <w:pPr>
        <w:widowControl w:val="0"/>
        <w:numPr>
          <w:ilvl w:val="1"/>
          <w:numId w:val="4"/>
        </w:numPr>
        <w:tabs>
          <w:tab w:val="left" w:pos="1168"/>
        </w:tabs>
        <w:ind w:left="0" w:firstLine="743"/>
        <w:contextualSpacing/>
        <w:jc w:val="both"/>
        <w:rPr>
          <w:sz w:val="24"/>
          <w:szCs w:val="24"/>
          <w:u w:val="single"/>
        </w:rPr>
      </w:pPr>
      <w:r w:rsidRPr="0012476B">
        <w:rPr>
          <w:sz w:val="24"/>
          <w:szCs w:val="24"/>
        </w:rPr>
        <w:t>обеспечивает соблюдение налоговой и иной охраняемой законом тайны в соответствии с НК РФ, федеральными законами и иными нормативными правовыми актами;</w:t>
      </w:r>
    </w:p>
    <w:p w:rsidR="00AA7BB2" w:rsidRPr="0012476B" w:rsidRDefault="00AA7BB2" w:rsidP="00AA7BB2">
      <w:pPr>
        <w:widowControl w:val="0"/>
        <w:numPr>
          <w:ilvl w:val="1"/>
          <w:numId w:val="4"/>
        </w:numPr>
        <w:tabs>
          <w:tab w:val="left" w:pos="1168"/>
        </w:tabs>
        <w:ind w:left="0" w:firstLine="743"/>
        <w:contextualSpacing/>
        <w:jc w:val="both"/>
        <w:rPr>
          <w:sz w:val="24"/>
          <w:szCs w:val="24"/>
        </w:rPr>
      </w:pPr>
      <w:r w:rsidRPr="0012476B">
        <w:rPr>
          <w:sz w:val="24"/>
          <w:szCs w:val="24"/>
        </w:rPr>
        <w:t>выполнять другие указания начальника отдела, заместителя начальника инспекции, курирующего отдел, начальника инспекции;</w:t>
      </w:r>
    </w:p>
    <w:p w:rsidR="00AA7BB2" w:rsidRPr="0012476B" w:rsidRDefault="00AA7BB2" w:rsidP="00AA7BB2">
      <w:pPr>
        <w:widowControl w:val="0"/>
        <w:numPr>
          <w:ilvl w:val="1"/>
          <w:numId w:val="4"/>
        </w:numPr>
        <w:tabs>
          <w:tab w:val="left" w:pos="1168"/>
        </w:tabs>
        <w:ind w:left="0" w:firstLine="743"/>
        <w:contextualSpacing/>
        <w:jc w:val="both"/>
        <w:rPr>
          <w:sz w:val="24"/>
          <w:szCs w:val="24"/>
        </w:rPr>
      </w:pPr>
      <w:r w:rsidRPr="0012476B">
        <w:rPr>
          <w:sz w:val="24"/>
          <w:szCs w:val="24"/>
        </w:rPr>
        <w:t>осуществляет иные функции, предусмотренные иными нормативными правовыми актами Российской Федерации, ФНС России, управления, Инспекции.</w:t>
      </w:r>
    </w:p>
    <w:p w:rsidR="00AA7BB2" w:rsidRDefault="00AA7BB2" w:rsidP="00AA7BB2">
      <w:pPr>
        <w:widowControl w:val="0"/>
        <w:tabs>
          <w:tab w:val="left" w:pos="991"/>
        </w:tabs>
        <w:ind w:firstLine="743"/>
        <w:contextualSpacing/>
        <w:jc w:val="both"/>
        <w:rPr>
          <w:b/>
          <w:sz w:val="24"/>
          <w:szCs w:val="24"/>
          <w:highlight w:val="green"/>
        </w:rPr>
      </w:pPr>
    </w:p>
    <w:p w:rsidR="00AA7BB2" w:rsidRDefault="00AA7BB2" w:rsidP="00AA7BB2">
      <w:pPr>
        <w:widowControl w:val="0"/>
        <w:tabs>
          <w:tab w:val="left" w:pos="991"/>
        </w:tabs>
        <w:ind w:firstLine="743"/>
        <w:contextualSpacing/>
        <w:jc w:val="both"/>
        <w:rPr>
          <w:b/>
          <w:sz w:val="24"/>
          <w:szCs w:val="24"/>
          <w:highlight w:val="green"/>
        </w:rPr>
      </w:pPr>
    </w:p>
    <w:p w:rsidR="00AA7BB2" w:rsidRPr="0012476B" w:rsidRDefault="00AA7BB2" w:rsidP="00AA7BB2">
      <w:pPr>
        <w:widowControl w:val="0"/>
        <w:tabs>
          <w:tab w:val="left" w:pos="991"/>
        </w:tabs>
        <w:ind w:firstLine="743"/>
        <w:contextualSpacing/>
        <w:jc w:val="both"/>
        <w:rPr>
          <w:b/>
          <w:sz w:val="24"/>
          <w:szCs w:val="24"/>
          <w:highlight w:val="green"/>
        </w:rPr>
      </w:pPr>
    </w:p>
    <w:p w:rsidR="00AA7BB2" w:rsidRPr="0012476B" w:rsidRDefault="00AA7BB2" w:rsidP="00AA7BB2">
      <w:pPr>
        <w:widowControl w:val="0"/>
        <w:tabs>
          <w:tab w:val="left" w:pos="991"/>
        </w:tabs>
        <w:ind w:firstLine="743"/>
        <w:contextualSpacing/>
        <w:jc w:val="both"/>
        <w:rPr>
          <w:b/>
          <w:sz w:val="24"/>
          <w:szCs w:val="24"/>
        </w:rPr>
      </w:pPr>
      <w:r w:rsidRPr="0012476B">
        <w:rPr>
          <w:b/>
          <w:sz w:val="24"/>
          <w:szCs w:val="24"/>
        </w:rPr>
        <w:t>Исходя из задач и функций, определенных Положением о  правовом отделе на главного специалиста-эксперта отдела возлагается следующее:</w:t>
      </w:r>
    </w:p>
    <w:p w:rsidR="00AA7BB2" w:rsidRPr="0012476B" w:rsidRDefault="00AA7BB2" w:rsidP="00AA7BB2">
      <w:pPr>
        <w:numPr>
          <w:ilvl w:val="0"/>
          <w:numId w:val="2"/>
        </w:numPr>
        <w:tabs>
          <w:tab w:val="left" w:pos="991"/>
        </w:tabs>
        <w:ind w:left="0" w:firstLine="743"/>
        <w:contextualSpacing/>
        <w:jc w:val="both"/>
        <w:rPr>
          <w:sz w:val="24"/>
          <w:szCs w:val="24"/>
        </w:rPr>
      </w:pPr>
      <w:r w:rsidRPr="0012476B">
        <w:rPr>
          <w:sz w:val="24"/>
          <w:szCs w:val="24"/>
        </w:rPr>
        <w:t>умение работать в информационных ресурсах;</w:t>
      </w:r>
    </w:p>
    <w:p w:rsidR="00AA7BB2" w:rsidRPr="0012476B" w:rsidRDefault="00AA7BB2" w:rsidP="00AA7BB2">
      <w:pPr>
        <w:numPr>
          <w:ilvl w:val="0"/>
          <w:numId w:val="2"/>
        </w:numPr>
        <w:tabs>
          <w:tab w:val="left" w:pos="991"/>
        </w:tabs>
        <w:ind w:left="0" w:firstLine="743"/>
        <w:contextualSpacing/>
        <w:jc w:val="both"/>
        <w:rPr>
          <w:sz w:val="24"/>
          <w:szCs w:val="24"/>
        </w:rPr>
      </w:pPr>
      <w:r w:rsidRPr="0012476B">
        <w:rPr>
          <w:sz w:val="24"/>
          <w:szCs w:val="24"/>
        </w:rPr>
        <w:t>исполнение заданий в срок, указанный руководством Инспекции и Управлением ФНС России по Ульяновской области;</w:t>
      </w:r>
    </w:p>
    <w:p w:rsidR="00AA7BB2" w:rsidRPr="0012476B" w:rsidRDefault="00AA7BB2" w:rsidP="00AA7BB2">
      <w:pPr>
        <w:numPr>
          <w:ilvl w:val="0"/>
          <w:numId w:val="2"/>
        </w:numPr>
        <w:tabs>
          <w:tab w:val="left" w:pos="991"/>
        </w:tabs>
        <w:ind w:left="0" w:firstLine="743"/>
        <w:contextualSpacing/>
        <w:jc w:val="both"/>
        <w:rPr>
          <w:sz w:val="24"/>
          <w:szCs w:val="24"/>
        </w:rPr>
      </w:pPr>
      <w:r w:rsidRPr="0012476B">
        <w:rPr>
          <w:sz w:val="24"/>
          <w:szCs w:val="24"/>
        </w:rPr>
        <w:t>самостоятельное изучение нормативных документов, необходимых для осуществления служебных функций;</w:t>
      </w:r>
    </w:p>
    <w:p w:rsidR="00AA7BB2" w:rsidRPr="0012476B" w:rsidRDefault="00AA7BB2" w:rsidP="00AA7BB2">
      <w:pPr>
        <w:numPr>
          <w:ilvl w:val="0"/>
          <w:numId w:val="2"/>
        </w:numPr>
        <w:tabs>
          <w:tab w:val="left" w:pos="991"/>
        </w:tabs>
        <w:ind w:left="0" w:firstLine="743"/>
        <w:contextualSpacing/>
        <w:jc w:val="both"/>
        <w:rPr>
          <w:sz w:val="24"/>
          <w:szCs w:val="24"/>
        </w:rPr>
      </w:pPr>
      <w:r w:rsidRPr="0012476B">
        <w:rPr>
          <w:sz w:val="24"/>
          <w:szCs w:val="24"/>
        </w:rPr>
        <w:t>анализ судебной (арбитражной) практики;</w:t>
      </w:r>
    </w:p>
    <w:p w:rsidR="00AA7BB2" w:rsidRPr="0012476B" w:rsidRDefault="00AA7BB2" w:rsidP="00AA7BB2">
      <w:pPr>
        <w:numPr>
          <w:ilvl w:val="0"/>
          <w:numId w:val="2"/>
        </w:numPr>
        <w:tabs>
          <w:tab w:val="left" w:pos="991"/>
        </w:tabs>
        <w:ind w:left="0" w:firstLine="743"/>
        <w:contextualSpacing/>
        <w:jc w:val="both"/>
        <w:rPr>
          <w:sz w:val="24"/>
          <w:szCs w:val="24"/>
        </w:rPr>
      </w:pPr>
      <w:r w:rsidRPr="0012476B">
        <w:rPr>
          <w:sz w:val="24"/>
          <w:szCs w:val="24"/>
        </w:rPr>
        <w:t>проведение занятий для работников отдела и Инспекции по изменениям налогового законодательства и арбитражной практики;</w:t>
      </w:r>
    </w:p>
    <w:p w:rsidR="00AA7BB2" w:rsidRPr="0012476B" w:rsidRDefault="00AA7BB2" w:rsidP="00AA7BB2">
      <w:pPr>
        <w:pStyle w:val="a5"/>
        <w:numPr>
          <w:ilvl w:val="0"/>
          <w:numId w:val="2"/>
        </w:numPr>
        <w:tabs>
          <w:tab w:val="left" w:pos="991"/>
        </w:tabs>
        <w:spacing w:after="0" w:line="240" w:lineRule="auto"/>
        <w:ind w:left="0" w:firstLine="743"/>
        <w:rPr>
          <w:rFonts w:ascii="Times New Roman" w:hAnsi="Times New Roman"/>
          <w:sz w:val="24"/>
          <w:szCs w:val="24"/>
        </w:rPr>
      </w:pPr>
      <w:r w:rsidRPr="0012476B">
        <w:rPr>
          <w:rFonts w:ascii="Times New Roman" w:hAnsi="Times New Roman"/>
          <w:sz w:val="24"/>
          <w:szCs w:val="24"/>
        </w:rPr>
        <w:t>постоянное повышение своей квалификации;</w:t>
      </w:r>
    </w:p>
    <w:p w:rsidR="00AA7BB2" w:rsidRPr="0012476B" w:rsidRDefault="00AA7BB2" w:rsidP="00AA7BB2">
      <w:pPr>
        <w:pStyle w:val="a5"/>
        <w:numPr>
          <w:ilvl w:val="0"/>
          <w:numId w:val="2"/>
        </w:numPr>
        <w:tabs>
          <w:tab w:val="left" w:pos="991"/>
        </w:tabs>
        <w:spacing w:after="0" w:line="240" w:lineRule="auto"/>
        <w:ind w:left="0" w:firstLine="743"/>
        <w:rPr>
          <w:rFonts w:ascii="Times New Roman" w:hAnsi="Times New Roman"/>
          <w:sz w:val="24"/>
          <w:szCs w:val="24"/>
        </w:rPr>
      </w:pPr>
      <w:r w:rsidRPr="0012476B">
        <w:rPr>
          <w:rFonts w:ascii="Times New Roman" w:hAnsi="Times New Roman"/>
          <w:sz w:val="24"/>
          <w:szCs w:val="24"/>
        </w:rPr>
        <w:t>взаимодействие с другими отделами Инспекции при решении конкретных вопросов;</w:t>
      </w:r>
    </w:p>
    <w:p w:rsidR="00AA7BB2" w:rsidRPr="0012476B" w:rsidRDefault="00AA7BB2" w:rsidP="00AA7BB2">
      <w:pPr>
        <w:pStyle w:val="a5"/>
        <w:numPr>
          <w:ilvl w:val="0"/>
          <w:numId w:val="2"/>
        </w:numPr>
        <w:tabs>
          <w:tab w:val="left" w:pos="991"/>
        </w:tabs>
        <w:spacing w:after="0" w:line="240" w:lineRule="auto"/>
        <w:ind w:left="0" w:firstLine="743"/>
        <w:rPr>
          <w:rFonts w:ascii="Times New Roman" w:hAnsi="Times New Roman"/>
          <w:sz w:val="24"/>
          <w:szCs w:val="24"/>
        </w:rPr>
      </w:pPr>
      <w:r w:rsidRPr="0012476B">
        <w:rPr>
          <w:rFonts w:ascii="Times New Roman" w:hAnsi="Times New Roman"/>
          <w:sz w:val="24"/>
          <w:szCs w:val="24"/>
        </w:rPr>
        <w:t>обеспечение защиты информации; сохранение налоговой тайны;</w:t>
      </w:r>
    </w:p>
    <w:p w:rsidR="00AA7BB2" w:rsidRPr="0012476B" w:rsidRDefault="00AA7BB2" w:rsidP="00AA7BB2">
      <w:pPr>
        <w:pStyle w:val="a5"/>
        <w:numPr>
          <w:ilvl w:val="0"/>
          <w:numId w:val="2"/>
        </w:numPr>
        <w:tabs>
          <w:tab w:val="left" w:pos="991"/>
        </w:tabs>
        <w:spacing w:after="0" w:line="240" w:lineRule="auto"/>
        <w:ind w:left="0" w:firstLine="743"/>
        <w:rPr>
          <w:rFonts w:ascii="Times New Roman" w:hAnsi="Times New Roman"/>
          <w:sz w:val="24"/>
          <w:szCs w:val="24"/>
        </w:rPr>
      </w:pPr>
      <w:r w:rsidRPr="0012476B">
        <w:rPr>
          <w:rFonts w:ascii="Times New Roman" w:hAnsi="Times New Roman"/>
          <w:sz w:val="24"/>
          <w:szCs w:val="24"/>
        </w:rPr>
        <w:lastRenderedPageBreak/>
        <w:t>представление правового отдела по вопросам, отнесенным к его ведению, в Управлении ФНС  России по Ульяновской области (далее - Управление), в органах представительной, исполнительной и судебной власти, муниципальных органах, учреждениях, организациях, общественных объединениях;</w:t>
      </w:r>
    </w:p>
    <w:p w:rsidR="00AA7BB2" w:rsidRPr="0012476B" w:rsidRDefault="00AA7BB2" w:rsidP="00AA7BB2">
      <w:pPr>
        <w:pStyle w:val="a5"/>
        <w:numPr>
          <w:ilvl w:val="0"/>
          <w:numId w:val="2"/>
        </w:numPr>
        <w:tabs>
          <w:tab w:val="left" w:pos="991"/>
        </w:tabs>
        <w:spacing w:after="0" w:line="240" w:lineRule="auto"/>
        <w:ind w:left="0" w:firstLine="743"/>
        <w:rPr>
          <w:rFonts w:ascii="Times New Roman" w:hAnsi="Times New Roman"/>
          <w:sz w:val="24"/>
          <w:szCs w:val="24"/>
        </w:rPr>
      </w:pPr>
      <w:r w:rsidRPr="0012476B">
        <w:rPr>
          <w:rFonts w:ascii="Times New Roman" w:hAnsi="Times New Roman"/>
          <w:sz w:val="24"/>
          <w:szCs w:val="24"/>
        </w:rPr>
        <w:t>осуществление правовой экспертизы и визирование проектов актов и решений, подготавливаемых отделом выездных и камеральных налоговых проверок;</w:t>
      </w:r>
    </w:p>
    <w:p w:rsidR="00AA7BB2" w:rsidRPr="0012476B" w:rsidRDefault="00AA7BB2" w:rsidP="00AA7BB2">
      <w:pPr>
        <w:pStyle w:val="a5"/>
        <w:numPr>
          <w:ilvl w:val="0"/>
          <w:numId w:val="2"/>
        </w:numPr>
        <w:tabs>
          <w:tab w:val="left" w:pos="991"/>
        </w:tabs>
        <w:spacing w:after="0" w:line="240" w:lineRule="auto"/>
        <w:ind w:left="0" w:firstLine="743"/>
        <w:rPr>
          <w:rFonts w:ascii="Times New Roman" w:hAnsi="Times New Roman"/>
          <w:sz w:val="24"/>
          <w:szCs w:val="24"/>
        </w:rPr>
      </w:pPr>
      <w:r w:rsidRPr="0012476B">
        <w:rPr>
          <w:rFonts w:ascii="Times New Roman" w:hAnsi="Times New Roman"/>
          <w:sz w:val="24"/>
          <w:szCs w:val="24"/>
        </w:rPr>
        <w:t>сопровождение налоговых проверок с первого дня по служебной записке отдела;</w:t>
      </w:r>
    </w:p>
    <w:p w:rsidR="00AA7BB2" w:rsidRPr="0012476B" w:rsidRDefault="00AA7BB2" w:rsidP="00AA7BB2">
      <w:pPr>
        <w:pStyle w:val="a5"/>
        <w:numPr>
          <w:ilvl w:val="0"/>
          <w:numId w:val="2"/>
        </w:numPr>
        <w:tabs>
          <w:tab w:val="left" w:pos="991"/>
        </w:tabs>
        <w:spacing w:after="0" w:line="240" w:lineRule="auto"/>
        <w:ind w:left="0" w:firstLine="743"/>
        <w:rPr>
          <w:rFonts w:ascii="Times New Roman" w:hAnsi="Times New Roman"/>
          <w:sz w:val="24"/>
          <w:szCs w:val="24"/>
        </w:rPr>
      </w:pPr>
      <w:proofErr w:type="gramStart"/>
      <w:r w:rsidRPr="0012476B">
        <w:rPr>
          <w:rFonts w:ascii="Times New Roman" w:hAnsi="Times New Roman"/>
          <w:sz w:val="24"/>
          <w:szCs w:val="24"/>
        </w:rPr>
        <w:t>составление в случае несогласия с выводами, содержащимися в проекте акта или решения, в связи с их незаконностью, необоснованностью и противоречием сложившейся судебной практики, докладной записки на имя начальника  Инспекции о необоснованности выводов, содержащихся в проектах актов и решений Инспекции, принятых по результатам камеральных и выездных налоговых проверок, о неполноте собранной доказательственной базы.</w:t>
      </w:r>
      <w:proofErr w:type="gramEnd"/>
    </w:p>
    <w:p w:rsidR="00AA7BB2" w:rsidRPr="0012476B" w:rsidRDefault="00AA7BB2" w:rsidP="00AA7BB2">
      <w:pPr>
        <w:pStyle w:val="a5"/>
        <w:numPr>
          <w:ilvl w:val="0"/>
          <w:numId w:val="2"/>
        </w:numPr>
        <w:tabs>
          <w:tab w:val="left" w:pos="991"/>
        </w:tabs>
        <w:spacing w:after="0" w:line="240" w:lineRule="auto"/>
        <w:ind w:left="0" w:firstLine="743"/>
        <w:rPr>
          <w:rFonts w:ascii="Times New Roman" w:hAnsi="Times New Roman"/>
          <w:sz w:val="24"/>
          <w:szCs w:val="24"/>
        </w:rPr>
      </w:pPr>
      <w:r w:rsidRPr="0012476B">
        <w:rPr>
          <w:rFonts w:ascii="Times New Roman" w:hAnsi="Times New Roman"/>
          <w:sz w:val="24"/>
          <w:szCs w:val="24"/>
        </w:rPr>
        <w:t>подготовка и направление в Управление  не позднее 5 числа месяца, следующего за отчетным кварталом Сведений по форме № 1-СНК;</w:t>
      </w:r>
    </w:p>
    <w:p w:rsidR="00AA7BB2" w:rsidRPr="0012476B" w:rsidRDefault="00AA7BB2" w:rsidP="00AA7BB2">
      <w:pPr>
        <w:pStyle w:val="a5"/>
        <w:numPr>
          <w:ilvl w:val="0"/>
          <w:numId w:val="2"/>
        </w:numPr>
        <w:tabs>
          <w:tab w:val="left" w:pos="991"/>
        </w:tabs>
        <w:spacing w:after="0" w:line="240" w:lineRule="auto"/>
        <w:ind w:left="0" w:firstLine="743"/>
        <w:rPr>
          <w:rFonts w:ascii="Times New Roman" w:hAnsi="Times New Roman"/>
          <w:sz w:val="24"/>
          <w:szCs w:val="24"/>
        </w:rPr>
      </w:pPr>
      <w:r w:rsidRPr="0012476B">
        <w:rPr>
          <w:rFonts w:ascii="Times New Roman" w:hAnsi="Times New Roman"/>
          <w:sz w:val="24"/>
          <w:szCs w:val="24"/>
        </w:rPr>
        <w:t>формирование отчета 6-НСП не позднее 2 числа месяца, следующего за кварталом;</w:t>
      </w:r>
    </w:p>
    <w:p w:rsidR="00AA7BB2" w:rsidRPr="0012476B" w:rsidRDefault="00AA7BB2" w:rsidP="00AA7BB2">
      <w:pPr>
        <w:pStyle w:val="a5"/>
        <w:numPr>
          <w:ilvl w:val="0"/>
          <w:numId w:val="2"/>
        </w:numPr>
        <w:tabs>
          <w:tab w:val="left" w:pos="991"/>
        </w:tabs>
        <w:spacing w:after="0" w:line="240" w:lineRule="auto"/>
        <w:ind w:left="0" w:firstLine="743"/>
        <w:rPr>
          <w:rFonts w:ascii="Times New Roman" w:hAnsi="Times New Roman"/>
          <w:sz w:val="24"/>
          <w:szCs w:val="24"/>
        </w:rPr>
      </w:pPr>
      <w:r w:rsidRPr="0012476B">
        <w:rPr>
          <w:rFonts w:ascii="Times New Roman" w:hAnsi="Times New Roman"/>
          <w:sz w:val="24"/>
          <w:szCs w:val="24"/>
        </w:rPr>
        <w:t>подготовка и направление в Управление ежемесячных и ежеквартальных информаций, касаемо деятельности правового отдела;</w:t>
      </w:r>
    </w:p>
    <w:p w:rsidR="00AA7BB2" w:rsidRPr="0012476B" w:rsidRDefault="00AA7BB2" w:rsidP="00AA7BB2">
      <w:pPr>
        <w:pStyle w:val="a5"/>
        <w:numPr>
          <w:ilvl w:val="0"/>
          <w:numId w:val="2"/>
        </w:numPr>
        <w:tabs>
          <w:tab w:val="left" w:pos="991"/>
        </w:tabs>
        <w:spacing w:after="0" w:line="240" w:lineRule="auto"/>
        <w:ind w:left="0" w:firstLine="743"/>
        <w:rPr>
          <w:rFonts w:ascii="Times New Roman" w:hAnsi="Times New Roman"/>
          <w:sz w:val="24"/>
          <w:szCs w:val="24"/>
        </w:rPr>
      </w:pPr>
      <w:r w:rsidRPr="0012476B">
        <w:rPr>
          <w:rFonts w:ascii="Times New Roman" w:hAnsi="Times New Roman"/>
          <w:sz w:val="24"/>
          <w:szCs w:val="24"/>
        </w:rPr>
        <w:t xml:space="preserve">предъявление исковых заявлений о взыскании задолженности с взаимозависимых лиц в порядке </w:t>
      </w:r>
      <w:proofErr w:type="spellStart"/>
      <w:r w:rsidRPr="0012476B">
        <w:rPr>
          <w:rFonts w:ascii="Times New Roman" w:hAnsi="Times New Roman"/>
          <w:sz w:val="24"/>
          <w:szCs w:val="24"/>
        </w:rPr>
        <w:t>пп</w:t>
      </w:r>
      <w:proofErr w:type="spellEnd"/>
      <w:r w:rsidRPr="0012476B">
        <w:rPr>
          <w:rFonts w:ascii="Times New Roman" w:hAnsi="Times New Roman"/>
          <w:sz w:val="24"/>
          <w:szCs w:val="24"/>
        </w:rPr>
        <w:t>. 2 п.2 ст. 45 НК РФ;</w:t>
      </w:r>
    </w:p>
    <w:p w:rsidR="00AA7BB2" w:rsidRPr="0012476B" w:rsidRDefault="00AA7BB2" w:rsidP="00AA7BB2">
      <w:pPr>
        <w:pStyle w:val="a5"/>
        <w:numPr>
          <w:ilvl w:val="0"/>
          <w:numId w:val="2"/>
        </w:numPr>
        <w:tabs>
          <w:tab w:val="left" w:pos="991"/>
        </w:tabs>
        <w:spacing w:after="0" w:line="240" w:lineRule="auto"/>
        <w:ind w:left="0" w:firstLine="743"/>
        <w:rPr>
          <w:rFonts w:ascii="Times New Roman" w:hAnsi="Times New Roman"/>
          <w:sz w:val="24"/>
          <w:szCs w:val="24"/>
        </w:rPr>
      </w:pPr>
      <w:r w:rsidRPr="0012476B">
        <w:rPr>
          <w:rFonts w:ascii="Times New Roman" w:hAnsi="Times New Roman"/>
          <w:sz w:val="24"/>
          <w:szCs w:val="24"/>
        </w:rPr>
        <w:t>консультирование должностных лиц Инспекции по вопросам, возникающим в процессе выполнения ими своих функциональных обязанностей, после решения указанных  вопросов с начальником соответствующего отдела;</w:t>
      </w:r>
    </w:p>
    <w:p w:rsidR="00AA7BB2" w:rsidRPr="0012476B" w:rsidRDefault="00AA7BB2" w:rsidP="00AA7BB2">
      <w:pPr>
        <w:pStyle w:val="a5"/>
        <w:numPr>
          <w:ilvl w:val="0"/>
          <w:numId w:val="2"/>
        </w:numPr>
        <w:tabs>
          <w:tab w:val="left" w:pos="991"/>
        </w:tabs>
        <w:spacing w:after="0" w:line="240" w:lineRule="auto"/>
        <w:ind w:left="0" w:firstLine="743"/>
        <w:rPr>
          <w:rFonts w:ascii="Times New Roman" w:hAnsi="Times New Roman"/>
          <w:sz w:val="24"/>
          <w:szCs w:val="24"/>
        </w:rPr>
      </w:pPr>
      <w:r w:rsidRPr="0012476B">
        <w:rPr>
          <w:rFonts w:ascii="Times New Roman" w:hAnsi="Times New Roman"/>
          <w:sz w:val="24"/>
          <w:szCs w:val="24"/>
        </w:rPr>
        <w:t>внесение в «Журнал учета заявлений (исков) с участием налоговых органов» в электронном виде информации по своим судебным делам немедленно при получении решения судебного органа.</w:t>
      </w:r>
    </w:p>
    <w:p w:rsidR="00AA7BB2" w:rsidRPr="0012476B" w:rsidRDefault="00AA7BB2" w:rsidP="00AA7BB2">
      <w:pPr>
        <w:pStyle w:val="a5"/>
        <w:widowControl w:val="0"/>
        <w:numPr>
          <w:ilvl w:val="0"/>
          <w:numId w:val="2"/>
        </w:numPr>
        <w:tabs>
          <w:tab w:val="left" w:pos="991"/>
        </w:tabs>
        <w:autoSpaceDE w:val="0"/>
        <w:autoSpaceDN w:val="0"/>
        <w:adjustRightInd w:val="0"/>
        <w:spacing w:after="0" w:line="240" w:lineRule="auto"/>
        <w:ind w:left="0" w:firstLine="743"/>
        <w:rPr>
          <w:rFonts w:ascii="Times New Roman" w:hAnsi="Times New Roman"/>
          <w:sz w:val="24"/>
          <w:szCs w:val="24"/>
        </w:rPr>
      </w:pPr>
      <w:r w:rsidRPr="0012476B">
        <w:rPr>
          <w:rFonts w:ascii="Times New Roman" w:hAnsi="Times New Roman"/>
          <w:sz w:val="24"/>
          <w:szCs w:val="24"/>
        </w:rPr>
        <w:t>представление интересов инспекции при предъявлении гражданского иска в уголовном процессе;</w:t>
      </w:r>
    </w:p>
    <w:p w:rsidR="00AA7BB2" w:rsidRPr="0012476B" w:rsidRDefault="00AA7BB2" w:rsidP="00AA7BB2">
      <w:pPr>
        <w:pStyle w:val="a5"/>
        <w:numPr>
          <w:ilvl w:val="0"/>
          <w:numId w:val="2"/>
        </w:numPr>
        <w:tabs>
          <w:tab w:val="left" w:pos="991"/>
        </w:tabs>
        <w:spacing w:after="0" w:line="240" w:lineRule="auto"/>
        <w:ind w:left="0" w:firstLine="743"/>
        <w:rPr>
          <w:rFonts w:ascii="Times New Roman" w:hAnsi="Times New Roman"/>
          <w:sz w:val="24"/>
          <w:szCs w:val="24"/>
        </w:rPr>
      </w:pPr>
      <w:r w:rsidRPr="0012476B">
        <w:rPr>
          <w:rFonts w:ascii="Times New Roman" w:hAnsi="Times New Roman"/>
          <w:sz w:val="24"/>
          <w:szCs w:val="24"/>
        </w:rPr>
        <w:t>обеспечение соблюдения требований по информационной безопасности при работе в информационной системе инспекции, инструкций по охране труда и пожарной безопасности;</w:t>
      </w:r>
    </w:p>
    <w:p w:rsidR="00AA7BB2" w:rsidRPr="0012476B" w:rsidRDefault="00AA7BB2" w:rsidP="00AA7BB2">
      <w:pPr>
        <w:pStyle w:val="a5"/>
        <w:numPr>
          <w:ilvl w:val="0"/>
          <w:numId w:val="2"/>
        </w:numPr>
        <w:tabs>
          <w:tab w:val="left" w:pos="991"/>
        </w:tabs>
        <w:spacing w:after="0" w:line="240" w:lineRule="auto"/>
        <w:ind w:left="0" w:firstLine="743"/>
        <w:rPr>
          <w:rFonts w:ascii="Times New Roman" w:hAnsi="Times New Roman"/>
          <w:sz w:val="24"/>
          <w:szCs w:val="24"/>
        </w:rPr>
      </w:pPr>
      <w:r w:rsidRPr="0012476B">
        <w:rPr>
          <w:rFonts w:ascii="Times New Roman" w:hAnsi="Times New Roman"/>
          <w:sz w:val="24"/>
          <w:szCs w:val="24"/>
        </w:rPr>
        <w:t>исполнение указаний, распоряжений и приказов ФНС России, Управления ФНС России по Ульяновской области, начальника Инспекции, зам. начальника, курирующего правовой отдел, начальника правового отдела;</w:t>
      </w:r>
    </w:p>
    <w:p w:rsidR="00AA7BB2" w:rsidRPr="0012476B" w:rsidRDefault="00AA7BB2" w:rsidP="00AA7BB2">
      <w:pPr>
        <w:pStyle w:val="a5"/>
        <w:numPr>
          <w:ilvl w:val="0"/>
          <w:numId w:val="2"/>
        </w:numPr>
        <w:tabs>
          <w:tab w:val="left" w:pos="991"/>
        </w:tabs>
        <w:spacing w:after="0" w:line="240" w:lineRule="auto"/>
        <w:ind w:left="0" w:firstLine="743"/>
        <w:rPr>
          <w:rFonts w:ascii="Times New Roman" w:hAnsi="Times New Roman"/>
          <w:sz w:val="24"/>
          <w:szCs w:val="24"/>
        </w:rPr>
      </w:pPr>
      <w:r w:rsidRPr="0012476B">
        <w:rPr>
          <w:rFonts w:ascii="Times New Roman" w:hAnsi="Times New Roman"/>
          <w:sz w:val="24"/>
          <w:szCs w:val="24"/>
        </w:rPr>
        <w:t>исполнение требований ст.ст.16,17 Федерального закона от 27.07.2004г. № 79-ФЗ «О государственной гражданской службе Российской Федерации» на предмет соблюдения ограничений, связанных с государственной гражданской службой;</w:t>
      </w:r>
    </w:p>
    <w:p w:rsidR="00AA7BB2" w:rsidRPr="0012476B" w:rsidRDefault="00AA7BB2" w:rsidP="00AA7BB2">
      <w:pPr>
        <w:pStyle w:val="a5"/>
        <w:numPr>
          <w:ilvl w:val="0"/>
          <w:numId w:val="2"/>
        </w:numPr>
        <w:tabs>
          <w:tab w:val="left" w:pos="991"/>
        </w:tabs>
        <w:spacing w:after="0" w:line="240" w:lineRule="auto"/>
        <w:ind w:left="0" w:firstLine="743"/>
        <w:rPr>
          <w:rFonts w:ascii="Times New Roman" w:hAnsi="Times New Roman"/>
          <w:sz w:val="24"/>
          <w:szCs w:val="24"/>
        </w:rPr>
      </w:pPr>
      <w:r w:rsidRPr="0012476B">
        <w:rPr>
          <w:rFonts w:ascii="Times New Roman" w:hAnsi="Times New Roman"/>
          <w:sz w:val="24"/>
          <w:szCs w:val="24"/>
        </w:rPr>
        <w:t xml:space="preserve"> исполнение Приказа ФНС России от 14.10.2016 N ММВ-7-18/560@, Приказа УФНС России по Ульяновской области от 18.11.2016 № 01-02/418@ «Об организации работы по представлению интересов налоговых органов в судах».</w:t>
      </w:r>
    </w:p>
    <w:p w:rsidR="00AA7BB2" w:rsidRPr="0012476B" w:rsidRDefault="00AA7BB2" w:rsidP="00AA7BB2">
      <w:pPr>
        <w:widowControl w:val="0"/>
        <w:tabs>
          <w:tab w:val="left" w:pos="825"/>
        </w:tabs>
        <w:ind w:firstLine="542"/>
        <w:contextualSpacing/>
        <w:rPr>
          <w:b/>
          <w:sz w:val="24"/>
          <w:szCs w:val="24"/>
        </w:rPr>
      </w:pPr>
    </w:p>
    <w:p w:rsidR="00AA7BB2" w:rsidRPr="0012476B" w:rsidRDefault="00AA7BB2" w:rsidP="00AA7BB2">
      <w:pPr>
        <w:widowControl w:val="0"/>
        <w:tabs>
          <w:tab w:val="left" w:pos="825"/>
        </w:tabs>
        <w:contextualSpacing/>
        <w:jc w:val="both"/>
        <w:rPr>
          <w:b/>
          <w:sz w:val="24"/>
          <w:szCs w:val="24"/>
        </w:rPr>
      </w:pPr>
      <w:r w:rsidRPr="0012476B">
        <w:rPr>
          <w:b/>
          <w:sz w:val="24"/>
          <w:szCs w:val="24"/>
        </w:rPr>
        <w:t xml:space="preserve">Денежное содержание государственного налогового инспектора состоит </w:t>
      </w:r>
      <w:proofErr w:type="gramStart"/>
      <w:r w:rsidRPr="0012476B">
        <w:rPr>
          <w:b/>
          <w:sz w:val="24"/>
          <w:szCs w:val="24"/>
        </w:rPr>
        <w:t>из</w:t>
      </w:r>
      <w:proofErr w:type="gramEnd"/>
      <w:r w:rsidRPr="0012476B">
        <w:rPr>
          <w:b/>
          <w:sz w:val="24"/>
          <w:szCs w:val="24"/>
        </w:rPr>
        <w:t>:</w:t>
      </w:r>
    </w:p>
    <w:tbl>
      <w:tblPr>
        <w:tblW w:w="8680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7"/>
        <w:gridCol w:w="2443"/>
      </w:tblGrid>
      <w:tr w:rsidR="00AA7BB2" w:rsidRPr="0012476B" w:rsidTr="00436D1E">
        <w:tc>
          <w:tcPr>
            <w:tcW w:w="6237" w:type="dxa"/>
            <w:shd w:val="clear" w:color="auto" w:fill="auto"/>
          </w:tcPr>
          <w:p w:rsidR="00AA7BB2" w:rsidRPr="0012476B" w:rsidRDefault="00AA7BB2" w:rsidP="00436D1E">
            <w:pPr>
              <w:widowControl w:val="0"/>
              <w:contextualSpacing/>
              <w:rPr>
                <w:sz w:val="24"/>
                <w:szCs w:val="24"/>
              </w:rPr>
            </w:pPr>
            <w:r w:rsidRPr="0012476B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443" w:type="dxa"/>
            <w:shd w:val="clear" w:color="auto" w:fill="auto"/>
          </w:tcPr>
          <w:p w:rsidR="00AA7BB2" w:rsidRPr="0012476B" w:rsidRDefault="00AA7BB2" w:rsidP="00436D1E">
            <w:pPr>
              <w:widowControl w:val="0"/>
              <w:contextualSpacing/>
              <w:rPr>
                <w:sz w:val="24"/>
                <w:szCs w:val="24"/>
              </w:rPr>
            </w:pPr>
            <w:r w:rsidRPr="0012476B">
              <w:rPr>
                <w:sz w:val="24"/>
                <w:szCs w:val="24"/>
              </w:rPr>
              <w:t>4198 руб.</w:t>
            </w:r>
          </w:p>
        </w:tc>
      </w:tr>
      <w:tr w:rsidR="00AA7BB2" w:rsidRPr="0012476B" w:rsidTr="00436D1E">
        <w:tc>
          <w:tcPr>
            <w:tcW w:w="6237" w:type="dxa"/>
            <w:shd w:val="clear" w:color="auto" w:fill="auto"/>
          </w:tcPr>
          <w:p w:rsidR="00AA7BB2" w:rsidRPr="0012476B" w:rsidRDefault="00AA7BB2" w:rsidP="00436D1E">
            <w:pPr>
              <w:widowControl w:val="0"/>
              <w:contextualSpacing/>
              <w:rPr>
                <w:sz w:val="24"/>
                <w:szCs w:val="24"/>
              </w:rPr>
            </w:pPr>
            <w:r w:rsidRPr="0012476B">
              <w:rPr>
                <w:sz w:val="24"/>
                <w:szCs w:val="24"/>
              </w:rPr>
              <w:t>Ежемесячного оклада в соответствии с присвоенным классным чином</w:t>
            </w:r>
          </w:p>
        </w:tc>
        <w:tc>
          <w:tcPr>
            <w:tcW w:w="2443" w:type="dxa"/>
            <w:shd w:val="clear" w:color="auto" w:fill="auto"/>
          </w:tcPr>
          <w:p w:rsidR="00AA7BB2" w:rsidRPr="0012476B" w:rsidRDefault="00AA7BB2" w:rsidP="00436D1E">
            <w:pPr>
              <w:widowControl w:val="0"/>
              <w:contextualSpacing/>
              <w:rPr>
                <w:sz w:val="24"/>
                <w:szCs w:val="24"/>
              </w:rPr>
            </w:pPr>
            <w:r w:rsidRPr="0012476B">
              <w:rPr>
                <w:sz w:val="24"/>
                <w:szCs w:val="24"/>
              </w:rPr>
              <w:t>от 1227 до 1314 руб.</w:t>
            </w:r>
          </w:p>
        </w:tc>
      </w:tr>
      <w:tr w:rsidR="00AA7BB2" w:rsidRPr="0012476B" w:rsidTr="00436D1E">
        <w:tc>
          <w:tcPr>
            <w:tcW w:w="6237" w:type="dxa"/>
            <w:shd w:val="clear" w:color="auto" w:fill="auto"/>
          </w:tcPr>
          <w:p w:rsidR="00AA7BB2" w:rsidRPr="0012476B" w:rsidRDefault="00AA7BB2" w:rsidP="00436D1E">
            <w:pPr>
              <w:widowControl w:val="0"/>
              <w:contextualSpacing/>
              <w:rPr>
                <w:sz w:val="24"/>
                <w:szCs w:val="24"/>
              </w:rPr>
            </w:pPr>
            <w:r w:rsidRPr="0012476B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443" w:type="dxa"/>
            <w:shd w:val="clear" w:color="auto" w:fill="auto"/>
          </w:tcPr>
          <w:p w:rsidR="00AA7BB2" w:rsidRPr="0012476B" w:rsidRDefault="00AA7BB2" w:rsidP="00436D1E">
            <w:pPr>
              <w:widowControl w:val="0"/>
              <w:contextualSpacing/>
              <w:rPr>
                <w:sz w:val="24"/>
                <w:szCs w:val="24"/>
              </w:rPr>
            </w:pPr>
            <w:r w:rsidRPr="0012476B">
              <w:rPr>
                <w:sz w:val="24"/>
                <w:szCs w:val="24"/>
              </w:rPr>
              <w:t>до 30%</w:t>
            </w:r>
          </w:p>
          <w:p w:rsidR="00AA7BB2" w:rsidRPr="0012476B" w:rsidRDefault="00AA7BB2" w:rsidP="00436D1E">
            <w:pPr>
              <w:widowControl w:val="0"/>
              <w:contextualSpacing/>
              <w:rPr>
                <w:sz w:val="24"/>
                <w:szCs w:val="24"/>
              </w:rPr>
            </w:pPr>
            <w:r w:rsidRPr="0012476B">
              <w:rPr>
                <w:sz w:val="24"/>
                <w:szCs w:val="24"/>
              </w:rPr>
              <w:t>должностного оклада</w:t>
            </w:r>
          </w:p>
        </w:tc>
      </w:tr>
      <w:tr w:rsidR="00AA7BB2" w:rsidRPr="0012476B" w:rsidTr="00436D1E">
        <w:tc>
          <w:tcPr>
            <w:tcW w:w="6237" w:type="dxa"/>
            <w:shd w:val="clear" w:color="auto" w:fill="auto"/>
          </w:tcPr>
          <w:p w:rsidR="00AA7BB2" w:rsidRPr="0012476B" w:rsidRDefault="00AA7BB2" w:rsidP="00436D1E">
            <w:pPr>
              <w:widowControl w:val="0"/>
              <w:contextualSpacing/>
              <w:rPr>
                <w:sz w:val="24"/>
                <w:szCs w:val="24"/>
              </w:rPr>
            </w:pPr>
            <w:r w:rsidRPr="0012476B">
              <w:rPr>
                <w:sz w:val="24"/>
                <w:szCs w:val="24"/>
              </w:rPr>
              <w:lastRenderedPageBreak/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443" w:type="dxa"/>
            <w:shd w:val="clear" w:color="auto" w:fill="auto"/>
          </w:tcPr>
          <w:p w:rsidR="00AA7BB2" w:rsidRPr="0012476B" w:rsidRDefault="00AA7BB2" w:rsidP="00436D1E">
            <w:pPr>
              <w:widowControl w:val="0"/>
              <w:contextualSpacing/>
              <w:rPr>
                <w:sz w:val="24"/>
                <w:szCs w:val="24"/>
              </w:rPr>
            </w:pPr>
            <w:r w:rsidRPr="0012476B">
              <w:rPr>
                <w:sz w:val="24"/>
                <w:szCs w:val="24"/>
              </w:rPr>
              <w:t>от 60 до 90%</w:t>
            </w:r>
          </w:p>
          <w:p w:rsidR="00AA7BB2" w:rsidRPr="0012476B" w:rsidRDefault="00AA7BB2" w:rsidP="00436D1E">
            <w:pPr>
              <w:widowControl w:val="0"/>
              <w:contextualSpacing/>
              <w:rPr>
                <w:sz w:val="24"/>
                <w:szCs w:val="24"/>
              </w:rPr>
            </w:pPr>
            <w:r w:rsidRPr="0012476B">
              <w:rPr>
                <w:sz w:val="24"/>
                <w:szCs w:val="24"/>
              </w:rPr>
              <w:t xml:space="preserve">должностного оклада </w:t>
            </w:r>
          </w:p>
        </w:tc>
      </w:tr>
      <w:tr w:rsidR="00AA7BB2" w:rsidRPr="0012476B" w:rsidTr="00436D1E">
        <w:tc>
          <w:tcPr>
            <w:tcW w:w="6237" w:type="dxa"/>
            <w:shd w:val="clear" w:color="auto" w:fill="auto"/>
          </w:tcPr>
          <w:p w:rsidR="00AA7BB2" w:rsidRPr="0012476B" w:rsidRDefault="00AA7BB2" w:rsidP="00436D1E">
            <w:pPr>
              <w:widowControl w:val="0"/>
              <w:contextualSpacing/>
              <w:rPr>
                <w:sz w:val="24"/>
                <w:szCs w:val="24"/>
              </w:rPr>
            </w:pPr>
            <w:r w:rsidRPr="0012476B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2443" w:type="dxa"/>
            <w:shd w:val="clear" w:color="auto" w:fill="auto"/>
          </w:tcPr>
          <w:p w:rsidR="00AA7BB2" w:rsidRPr="0012476B" w:rsidRDefault="00AA7BB2" w:rsidP="00436D1E">
            <w:pPr>
              <w:widowControl w:val="0"/>
              <w:contextualSpacing/>
              <w:rPr>
                <w:sz w:val="24"/>
                <w:szCs w:val="24"/>
              </w:rPr>
            </w:pPr>
            <w:r w:rsidRPr="0012476B">
              <w:rPr>
                <w:sz w:val="24"/>
                <w:szCs w:val="24"/>
              </w:rPr>
              <w:t>100% должностного оклада</w:t>
            </w:r>
          </w:p>
        </w:tc>
      </w:tr>
      <w:tr w:rsidR="00AA7BB2" w:rsidRPr="0012476B" w:rsidTr="00436D1E">
        <w:tc>
          <w:tcPr>
            <w:tcW w:w="6237" w:type="dxa"/>
            <w:shd w:val="clear" w:color="auto" w:fill="auto"/>
          </w:tcPr>
          <w:p w:rsidR="00AA7BB2" w:rsidRPr="0012476B" w:rsidRDefault="00AA7BB2" w:rsidP="00436D1E">
            <w:pPr>
              <w:widowControl w:val="0"/>
              <w:contextualSpacing/>
              <w:rPr>
                <w:sz w:val="24"/>
                <w:szCs w:val="24"/>
              </w:rPr>
            </w:pPr>
            <w:r w:rsidRPr="0012476B">
              <w:rPr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2443" w:type="dxa"/>
            <w:shd w:val="clear" w:color="auto" w:fill="auto"/>
          </w:tcPr>
          <w:p w:rsidR="00AA7BB2" w:rsidRPr="0012476B" w:rsidRDefault="00AA7BB2" w:rsidP="00436D1E">
            <w:pPr>
              <w:widowControl w:val="0"/>
              <w:contextualSpacing/>
              <w:rPr>
                <w:sz w:val="24"/>
                <w:szCs w:val="24"/>
              </w:rPr>
            </w:pPr>
            <w:r w:rsidRPr="0012476B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AA7BB2" w:rsidRPr="0012476B" w:rsidTr="00436D1E">
        <w:tc>
          <w:tcPr>
            <w:tcW w:w="6237" w:type="dxa"/>
            <w:shd w:val="clear" w:color="auto" w:fill="auto"/>
          </w:tcPr>
          <w:p w:rsidR="00AA7BB2" w:rsidRPr="0012476B" w:rsidRDefault="00AA7BB2" w:rsidP="00436D1E">
            <w:pPr>
              <w:widowControl w:val="0"/>
              <w:contextualSpacing/>
              <w:rPr>
                <w:sz w:val="24"/>
                <w:szCs w:val="24"/>
              </w:rPr>
            </w:pPr>
            <w:r w:rsidRPr="0012476B">
              <w:rPr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2443" w:type="dxa"/>
            <w:shd w:val="clear" w:color="auto" w:fill="auto"/>
          </w:tcPr>
          <w:p w:rsidR="00AA7BB2" w:rsidRPr="0012476B" w:rsidRDefault="00AA7BB2" w:rsidP="00436D1E">
            <w:pPr>
              <w:widowControl w:val="0"/>
              <w:contextualSpacing/>
              <w:rPr>
                <w:sz w:val="24"/>
                <w:szCs w:val="24"/>
              </w:rPr>
            </w:pPr>
            <w:r w:rsidRPr="0012476B">
              <w:rPr>
                <w:sz w:val="24"/>
                <w:szCs w:val="24"/>
              </w:rPr>
              <w:t xml:space="preserve">2-х месячных окладов </w:t>
            </w:r>
            <w:proofErr w:type="gramStart"/>
            <w:r w:rsidRPr="0012476B">
              <w:rPr>
                <w:sz w:val="24"/>
                <w:szCs w:val="24"/>
              </w:rPr>
              <w:t>денежного</w:t>
            </w:r>
            <w:proofErr w:type="gramEnd"/>
            <w:r w:rsidRPr="0012476B">
              <w:rPr>
                <w:sz w:val="24"/>
                <w:szCs w:val="24"/>
              </w:rPr>
              <w:t xml:space="preserve"> </w:t>
            </w:r>
          </w:p>
          <w:p w:rsidR="00AA7BB2" w:rsidRPr="0012476B" w:rsidRDefault="00AA7BB2" w:rsidP="00436D1E">
            <w:pPr>
              <w:widowControl w:val="0"/>
              <w:contextualSpacing/>
              <w:rPr>
                <w:sz w:val="24"/>
                <w:szCs w:val="24"/>
              </w:rPr>
            </w:pPr>
            <w:r w:rsidRPr="0012476B">
              <w:rPr>
                <w:sz w:val="24"/>
                <w:szCs w:val="24"/>
              </w:rPr>
              <w:t>содержания</w:t>
            </w:r>
          </w:p>
        </w:tc>
      </w:tr>
    </w:tbl>
    <w:p w:rsidR="00AA7BB2" w:rsidRPr="0012476B" w:rsidRDefault="00AA7BB2" w:rsidP="00AA7BB2">
      <w:pPr>
        <w:widowControl w:val="0"/>
        <w:tabs>
          <w:tab w:val="left" w:pos="825"/>
        </w:tabs>
        <w:ind w:firstLine="542"/>
        <w:contextualSpacing/>
        <w:rPr>
          <w:b/>
          <w:sz w:val="24"/>
          <w:szCs w:val="24"/>
        </w:rPr>
      </w:pPr>
      <w:r w:rsidRPr="0012476B">
        <w:rPr>
          <w:b/>
          <w:sz w:val="24"/>
          <w:szCs w:val="24"/>
        </w:rPr>
        <w:t>Минимальная оплата труда: 11300 руб. 00 коп.</w:t>
      </w:r>
    </w:p>
    <w:p w:rsidR="00AA7BB2" w:rsidRPr="0012476B" w:rsidRDefault="00AA7BB2" w:rsidP="00AA7BB2">
      <w:pPr>
        <w:widowControl w:val="0"/>
        <w:tabs>
          <w:tab w:val="left" w:pos="825"/>
        </w:tabs>
        <w:ind w:firstLine="542"/>
        <w:contextualSpacing/>
        <w:rPr>
          <w:b/>
          <w:sz w:val="24"/>
          <w:szCs w:val="24"/>
        </w:rPr>
      </w:pPr>
      <w:r w:rsidRPr="0012476B">
        <w:rPr>
          <w:b/>
          <w:sz w:val="24"/>
          <w:szCs w:val="24"/>
        </w:rPr>
        <w:t>Максимальная оплата труда: 13900 руб. 00 коп.</w:t>
      </w:r>
    </w:p>
    <w:p w:rsidR="00AA7BB2" w:rsidRDefault="00AA7BB2" w:rsidP="00AA7BB2">
      <w:pPr>
        <w:widowControl w:val="0"/>
        <w:tabs>
          <w:tab w:val="left" w:pos="825"/>
        </w:tabs>
        <w:ind w:firstLine="542"/>
        <w:contextualSpacing/>
        <w:rPr>
          <w:b/>
          <w:sz w:val="24"/>
          <w:szCs w:val="24"/>
        </w:rPr>
      </w:pPr>
    </w:p>
    <w:p w:rsidR="00AA7BB2" w:rsidRPr="0012476B" w:rsidRDefault="00AA7BB2" w:rsidP="00AA7BB2">
      <w:pPr>
        <w:widowControl w:val="0"/>
        <w:tabs>
          <w:tab w:val="left" w:pos="825"/>
        </w:tabs>
        <w:contextualSpacing/>
        <w:jc w:val="both"/>
        <w:rPr>
          <w:b/>
          <w:sz w:val="24"/>
          <w:szCs w:val="24"/>
        </w:rPr>
      </w:pPr>
      <w:r w:rsidRPr="0012476B">
        <w:rPr>
          <w:b/>
          <w:sz w:val="24"/>
          <w:szCs w:val="24"/>
        </w:rPr>
        <w:t xml:space="preserve">Денежное содержание ведущего специалиста-эксперта состоит </w:t>
      </w:r>
      <w:proofErr w:type="gramStart"/>
      <w:r w:rsidRPr="0012476B">
        <w:rPr>
          <w:b/>
          <w:sz w:val="24"/>
          <w:szCs w:val="24"/>
        </w:rPr>
        <w:t>из</w:t>
      </w:r>
      <w:proofErr w:type="gramEnd"/>
      <w:r w:rsidRPr="0012476B">
        <w:rPr>
          <w:b/>
          <w:sz w:val="24"/>
          <w:szCs w:val="24"/>
        </w:rPr>
        <w:t>:</w:t>
      </w:r>
    </w:p>
    <w:tbl>
      <w:tblPr>
        <w:tblW w:w="8680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7"/>
        <w:gridCol w:w="2443"/>
      </w:tblGrid>
      <w:tr w:rsidR="00AA7BB2" w:rsidRPr="0012476B" w:rsidTr="00436D1E">
        <w:tc>
          <w:tcPr>
            <w:tcW w:w="6237" w:type="dxa"/>
            <w:shd w:val="clear" w:color="auto" w:fill="auto"/>
          </w:tcPr>
          <w:p w:rsidR="00AA7BB2" w:rsidRPr="0012476B" w:rsidRDefault="00AA7BB2" w:rsidP="00436D1E">
            <w:pPr>
              <w:widowControl w:val="0"/>
              <w:contextualSpacing/>
              <w:rPr>
                <w:sz w:val="24"/>
                <w:szCs w:val="24"/>
              </w:rPr>
            </w:pPr>
            <w:r w:rsidRPr="0012476B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443" w:type="dxa"/>
            <w:shd w:val="clear" w:color="auto" w:fill="auto"/>
          </w:tcPr>
          <w:p w:rsidR="00AA7BB2" w:rsidRPr="0012476B" w:rsidRDefault="00AA7BB2" w:rsidP="00436D1E">
            <w:pPr>
              <w:widowControl w:val="0"/>
              <w:contextualSpacing/>
              <w:rPr>
                <w:sz w:val="24"/>
                <w:szCs w:val="24"/>
              </w:rPr>
            </w:pPr>
            <w:r w:rsidRPr="0012476B">
              <w:rPr>
                <w:sz w:val="24"/>
                <w:szCs w:val="24"/>
              </w:rPr>
              <w:t>4374 руб.</w:t>
            </w:r>
          </w:p>
        </w:tc>
      </w:tr>
      <w:tr w:rsidR="00AA7BB2" w:rsidRPr="0012476B" w:rsidTr="00436D1E">
        <w:tc>
          <w:tcPr>
            <w:tcW w:w="6237" w:type="dxa"/>
            <w:shd w:val="clear" w:color="auto" w:fill="auto"/>
          </w:tcPr>
          <w:p w:rsidR="00AA7BB2" w:rsidRPr="0012476B" w:rsidRDefault="00AA7BB2" w:rsidP="00436D1E">
            <w:pPr>
              <w:widowControl w:val="0"/>
              <w:contextualSpacing/>
              <w:rPr>
                <w:sz w:val="24"/>
                <w:szCs w:val="24"/>
              </w:rPr>
            </w:pPr>
            <w:r w:rsidRPr="0012476B">
              <w:rPr>
                <w:sz w:val="24"/>
                <w:szCs w:val="24"/>
              </w:rPr>
              <w:t>Ежемесячного оклада в соответствии с присвоенным классным чином</w:t>
            </w:r>
          </w:p>
        </w:tc>
        <w:tc>
          <w:tcPr>
            <w:tcW w:w="2443" w:type="dxa"/>
            <w:shd w:val="clear" w:color="auto" w:fill="auto"/>
          </w:tcPr>
          <w:p w:rsidR="00AA7BB2" w:rsidRPr="0012476B" w:rsidRDefault="00AA7BB2" w:rsidP="00436D1E">
            <w:pPr>
              <w:widowControl w:val="0"/>
              <w:contextualSpacing/>
              <w:rPr>
                <w:sz w:val="24"/>
                <w:szCs w:val="24"/>
              </w:rPr>
            </w:pPr>
            <w:r w:rsidRPr="0012476B">
              <w:rPr>
                <w:sz w:val="24"/>
                <w:szCs w:val="24"/>
              </w:rPr>
              <w:t>от 1227 до 1576 руб.</w:t>
            </w:r>
          </w:p>
        </w:tc>
      </w:tr>
      <w:tr w:rsidR="00AA7BB2" w:rsidRPr="0012476B" w:rsidTr="00436D1E">
        <w:tc>
          <w:tcPr>
            <w:tcW w:w="6237" w:type="dxa"/>
            <w:shd w:val="clear" w:color="auto" w:fill="auto"/>
          </w:tcPr>
          <w:p w:rsidR="00AA7BB2" w:rsidRPr="0012476B" w:rsidRDefault="00AA7BB2" w:rsidP="00436D1E">
            <w:pPr>
              <w:widowControl w:val="0"/>
              <w:contextualSpacing/>
              <w:rPr>
                <w:sz w:val="24"/>
                <w:szCs w:val="24"/>
              </w:rPr>
            </w:pPr>
            <w:r w:rsidRPr="0012476B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443" w:type="dxa"/>
            <w:shd w:val="clear" w:color="auto" w:fill="auto"/>
          </w:tcPr>
          <w:p w:rsidR="00AA7BB2" w:rsidRPr="0012476B" w:rsidRDefault="00AA7BB2" w:rsidP="00436D1E">
            <w:pPr>
              <w:widowControl w:val="0"/>
              <w:contextualSpacing/>
              <w:rPr>
                <w:sz w:val="24"/>
                <w:szCs w:val="24"/>
              </w:rPr>
            </w:pPr>
            <w:r w:rsidRPr="0012476B">
              <w:rPr>
                <w:sz w:val="24"/>
                <w:szCs w:val="24"/>
              </w:rPr>
              <w:t>до 30%</w:t>
            </w:r>
          </w:p>
          <w:p w:rsidR="00AA7BB2" w:rsidRPr="0012476B" w:rsidRDefault="00AA7BB2" w:rsidP="00436D1E">
            <w:pPr>
              <w:widowControl w:val="0"/>
              <w:contextualSpacing/>
              <w:rPr>
                <w:sz w:val="24"/>
                <w:szCs w:val="24"/>
              </w:rPr>
            </w:pPr>
            <w:r w:rsidRPr="0012476B">
              <w:rPr>
                <w:sz w:val="24"/>
                <w:szCs w:val="24"/>
              </w:rPr>
              <w:t>должностного оклада</w:t>
            </w:r>
          </w:p>
        </w:tc>
      </w:tr>
      <w:tr w:rsidR="00AA7BB2" w:rsidRPr="0012476B" w:rsidTr="00436D1E">
        <w:tc>
          <w:tcPr>
            <w:tcW w:w="6237" w:type="dxa"/>
            <w:shd w:val="clear" w:color="auto" w:fill="auto"/>
          </w:tcPr>
          <w:p w:rsidR="00AA7BB2" w:rsidRPr="0012476B" w:rsidRDefault="00AA7BB2" w:rsidP="00436D1E">
            <w:pPr>
              <w:widowControl w:val="0"/>
              <w:contextualSpacing/>
              <w:rPr>
                <w:sz w:val="24"/>
                <w:szCs w:val="24"/>
              </w:rPr>
            </w:pPr>
            <w:r w:rsidRPr="0012476B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443" w:type="dxa"/>
            <w:shd w:val="clear" w:color="auto" w:fill="auto"/>
          </w:tcPr>
          <w:p w:rsidR="00AA7BB2" w:rsidRPr="0012476B" w:rsidRDefault="00AA7BB2" w:rsidP="00436D1E">
            <w:pPr>
              <w:widowControl w:val="0"/>
              <w:contextualSpacing/>
              <w:rPr>
                <w:sz w:val="24"/>
                <w:szCs w:val="24"/>
              </w:rPr>
            </w:pPr>
            <w:r w:rsidRPr="0012476B">
              <w:rPr>
                <w:sz w:val="24"/>
                <w:szCs w:val="24"/>
              </w:rPr>
              <w:t>от 60 до 90%</w:t>
            </w:r>
          </w:p>
          <w:p w:rsidR="00AA7BB2" w:rsidRPr="0012476B" w:rsidRDefault="00AA7BB2" w:rsidP="00436D1E">
            <w:pPr>
              <w:widowControl w:val="0"/>
              <w:contextualSpacing/>
              <w:rPr>
                <w:sz w:val="24"/>
                <w:szCs w:val="24"/>
              </w:rPr>
            </w:pPr>
            <w:r w:rsidRPr="0012476B">
              <w:rPr>
                <w:sz w:val="24"/>
                <w:szCs w:val="24"/>
              </w:rPr>
              <w:t xml:space="preserve">должностного оклада </w:t>
            </w:r>
          </w:p>
        </w:tc>
      </w:tr>
      <w:tr w:rsidR="00AA7BB2" w:rsidRPr="0012476B" w:rsidTr="00436D1E">
        <w:tc>
          <w:tcPr>
            <w:tcW w:w="6237" w:type="dxa"/>
            <w:shd w:val="clear" w:color="auto" w:fill="auto"/>
          </w:tcPr>
          <w:p w:rsidR="00AA7BB2" w:rsidRPr="0012476B" w:rsidRDefault="00AA7BB2" w:rsidP="00436D1E">
            <w:pPr>
              <w:widowControl w:val="0"/>
              <w:contextualSpacing/>
              <w:rPr>
                <w:sz w:val="24"/>
                <w:szCs w:val="24"/>
              </w:rPr>
            </w:pPr>
            <w:r w:rsidRPr="0012476B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2443" w:type="dxa"/>
            <w:shd w:val="clear" w:color="auto" w:fill="auto"/>
          </w:tcPr>
          <w:p w:rsidR="00AA7BB2" w:rsidRPr="0012476B" w:rsidRDefault="00AA7BB2" w:rsidP="00436D1E">
            <w:pPr>
              <w:widowControl w:val="0"/>
              <w:contextualSpacing/>
              <w:rPr>
                <w:sz w:val="24"/>
                <w:szCs w:val="24"/>
              </w:rPr>
            </w:pPr>
            <w:r w:rsidRPr="0012476B">
              <w:rPr>
                <w:sz w:val="24"/>
                <w:szCs w:val="24"/>
              </w:rPr>
              <w:t>100% должностного оклада</w:t>
            </w:r>
          </w:p>
        </w:tc>
      </w:tr>
      <w:tr w:rsidR="00AA7BB2" w:rsidRPr="0012476B" w:rsidTr="00436D1E">
        <w:tc>
          <w:tcPr>
            <w:tcW w:w="6237" w:type="dxa"/>
            <w:shd w:val="clear" w:color="auto" w:fill="auto"/>
          </w:tcPr>
          <w:p w:rsidR="00AA7BB2" w:rsidRPr="0012476B" w:rsidRDefault="00AA7BB2" w:rsidP="00436D1E">
            <w:pPr>
              <w:widowControl w:val="0"/>
              <w:contextualSpacing/>
              <w:rPr>
                <w:sz w:val="24"/>
                <w:szCs w:val="24"/>
              </w:rPr>
            </w:pPr>
            <w:r w:rsidRPr="0012476B">
              <w:rPr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2443" w:type="dxa"/>
            <w:shd w:val="clear" w:color="auto" w:fill="auto"/>
          </w:tcPr>
          <w:p w:rsidR="00AA7BB2" w:rsidRPr="0012476B" w:rsidRDefault="00AA7BB2" w:rsidP="00436D1E">
            <w:pPr>
              <w:widowControl w:val="0"/>
              <w:contextualSpacing/>
              <w:rPr>
                <w:sz w:val="24"/>
                <w:szCs w:val="24"/>
              </w:rPr>
            </w:pPr>
            <w:r w:rsidRPr="0012476B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AA7BB2" w:rsidRPr="0012476B" w:rsidTr="00436D1E">
        <w:tc>
          <w:tcPr>
            <w:tcW w:w="6237" w:type="dxa"/>
            <w:shd w:val="clear" w:color="auto" w:fill="auto"/>
          </w:tcPr>
          <w:p w:rsidR="00AA7BB2" w:rsidRPr="0012476B" w:rsidRDefault="00AA7BB2" w:rsidP="00436D1E">
            <w:pPr>
              <w:widowControl w:val="0"/>
              <w:contextualSpacing/>
              <w:rPr>
                <w:sz w:val="24"/>
                <w:szCs w:val="24"/>
              </w:rPr>
            </w:pPr>
            <w:r w:rsidRPr="0012476B">
              <w:rPr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2443" w:type="dxa"/>
            <w:shd w:val="clear" w:color="auto" w:fill="auto"/>
          </w:tcPr>
          <w:p w:rsidR="00AA7BB2" w:rsidRPr="0012476B" w:rsidRDefault="00AA7BB2" w:rsidP="00436D1E">
            <w:pPr>
              <w:widowControl w:val="0"/>
              <w:contextualSpacing/>
              <w:rPr>
                <w:sz w:val="24"/>
                <w:szCs w:val="24"/>
              </w:rPr>
            </w:pPr>
            <w:r w:rsidRPr="0012476B">
              <w:rPr>
                <w:sz w:val="24"/>
                <w:szCs w:val="24"/>
              </w:rPr>
              <w:t xml:space="preserve">2-х месячных окладов </w:t>
            </w:r>
            <w:proofErr w:type="gramStart"/>
            <w:r w:rsidRPr="0012476B">
              <w:rPr>
                <w:sz w:val="24"/>
                <w:szCs w:val="24"/>
              </w:rPr>
              <w:t>денежного</w:t>
            </w:r>
            <w:proofErr w:type="gramEnd"/>
            <w:r w:rsidRPr="0012476B">
              <w:rPr>
                <w:sz w:val="24"/>
                <w:szCs w:val="24"/>
              </w:rPr>
              <w:t xml:space="preserve"> </w:t>
            </w:r>
          </w:p>
          <w:p w:rsidR="00AA7BB2" w:rsidRPr="0012476B" w:rsidRDefault="00AA7BB2" w:rsidP="00436D1E">
            <w:pPr>
              <w:widowControl w:val="0"/>
              <w:contextualSpacing/>
              <w:rPr>
                <w:sz w:val="24"/>
                <w:szCs w:val="24"/>
              </w:rPr>
            </w:pPr>
            <w:r w:rsidRPr="0012476B">
              <w:rPr>
                <w:sz w:val="24"/>
                <w:szCs w:val="24"/>
              </w:rPr>
              <w:t>содержания</w:t>
            </w:r>
          </w:p>
        </w:tc>
      </w:tr>
    </w:tbl>
    <w:p w:rsidR="00AA7BB2" w:rsidRPr="0012476B" w:rsidRDefault="00AA7BB2" w:rsidP="00AA7BB2">
      <w:pPr>
        <w:widowControl w:val="0"/>
        <w:tabs>
          <w:tab w:val="left" w:pos="825"/>
        </w:tabs>
        <w:ind w:firstLine="542"/>
        <w:contextualSpacing/>
        <w:rPr>
          <w:b/>
          <w:sz w:val="24"/>
          <w:szCs w:val="24"/>
        </w:rPr>
      </w:pPr>
      <w:r w:rsidRPr="0012476B">
        <w:rPr>
          <w:b/>
          <w:sz w:val="24"/>
          <w:szCs w:val="24"/>
        </w:rPr>
        <w:t>Минимальная оплата труда: 11800 руб. 00 коп.</w:t>
      </w:r>
    </w:p>
    <w:p w:rsidR="00AA7BB2" w:rsidRPr="0012476B" w:rsidRDefault="00AA7BB2" w:rsidP="00AA7BB2">
      <w:pPr>
        <w:widowControl w:val="0"/>
        <w:tabs>
          <w:tab w:val="left" w:pos="825"/>
        </w:tabs>
        <w:ind w:firstLine="542"/>
        <w:contextualSpacing/>
        <w:rPr>
          <w:b/>
          <w:sz w:val="24"/>
          <w:szCs w:val="24"/>
        </w:rPr>
      </w:pPr>
      <w:r w:rsidRPr="0012476B">
        <w:rPr>
          <w:b/>
          <w:sz w:val="24"/>
          <w:szCs w:val="24"/>
        </w:rPr>
        <w:t>Максимальная оплата труда: 14700 руб. 00 коп.</w:t>
      </w:r>
    </w:p>
    <w:p w:rsidR="00AA7BB2" w:rsidRDefault="00AA7BB2" w:rsidP="00AA7BB2">
      <w:pPr>
        <w:widowControl w:val="0"/>
        <w:tabs>
          <w:tab w:val="left" w:pos="825"/>
        </w:tabs>
        <w:ind w:firstLine="542"/>
        <w:contextualSpacing/>
        <w:rPr>
          <w:b/>
          <w:sz w:val="24"/>
          <w:szCs w:val="24"/>
        </w:rPr>
      </w:pPr>
    </w:p>
    <w:p w:rsidR="00AA7BB2" w:rsidRPr="0012476B" w:rsidRDefault="00AA7BB2" w:rsidP="00AA7BB2">
      <w:pPr>
        <w:widowControl w:val="0"/>
        <w:tabs>
          <w:tab w:val="left" w:pos="825"/>
        </w:tabs>
        <w:ind w:firstLine="542"/>
        <w:contextualSpacing/>
        <w:rPr>
          <w:b/>
          <w:sz w:val="24"/>
          <w:szCs w:val="24"/>
        </w:rPr>
      </w:pPr>
    </w:p>
    <w:p w:rsidR="00AA7BB2" w:rsidRPr="0012476B" w:rsidRDefault="00AA7BB2" w:rsidP="00AA7BB2">
      <w:pPr>
        <w:widowControl w:val="0"/>
        <w:tabs>
          <w:tab w:val="left" w:pos="825"/>
        </w:tabs>
        <w:contextualSpacing/>
        <w:jc w:val="both"/>
        <w:rPr>
          <w:b/>
          <w:sz w:val="24"/>
          <w:szCs w:val="24"/>
        </w:rPr>
      </w:pPr>
      <w:r w:rsidRPr="0012476B">
        <w:rPr>
          <w:b/>
          <w:sz w:val="24"/>
          <w:szCs w:val="24"/>
        </w:rPr>
        <w:t xml:space="preserve">Денежное содержание главного специалиста-эксперта состоит </w:t>
      </w:r>
      <w:proofErr w:type="gramStart"/>
      <w:r w:rsidRPr="0012476B">
        <w:rPr>
          <w:b/>
          <w:sz w:val="24"/>
          <w:szCs w:val="24"/>
        </w:rPr>
        <w:t>из</w:t>
      </w:r>
      <w:proofErr w:type="gramEnd"/>
      <w:r w:rsidRPr="0012476B">
        <w:rPr>
          <w:b/>
          <w:sz w:val="24"/>
          <w:szCs w:val="24"/>
        </w:rPr>
        <w:t>:</w:t>
      </w:r>
    </w:p>
    <w:tbl>
      <w:tblPr>
        <w:tblW w:w="8680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7"/>
        <w:gridCol w:w="2443"/>
      </w:tblGrid>
      <w:tr w:rsidR="00AA7BB2" w:rsidRPr="0012476B" w:rsidTr="00436D1E">
        <w:tc>
          <w:tcPr>
            <w:tcW w:w="6237" w:type="dxa"/>
            <w:shd w:val="clear" w:color="auto" w:fill="auto"/>
          </w:tcPr>
          <w:p w:rsidR="00AA7BB2" w:rsidRPr="0012476B" w:rsidRDefault="00AA7BB2" w:rsidP="00436D1E">
            <w:pPr>
              <w:widowControl w:val="0"/>
              <w:contextualSpacing/>
              <w:rPr>
                <w:sz w:val="24"/>
                <w:szCs w:val="24"/>
              </w:rPr>
            </w:pPr>
            <w:r w:rsidRPr="0012476B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443" w:type="dxa"/>
            <w:shd w:val="clear" w:color="auto" w:fill="auto"/>
          </w:tcPr>
          <w:p w:rsidR="00AA7BB2" w:rsidRPr="0012476B" w:rsidRDefault="00AA7BB2" w:rsidP="00436D1E">
            <w:pPr>
              <w:widowControl w:val="0"/>
              <w:contextualSpacing/>
              <w:rPr>
                <w:sz w:val="24"/>
                <w:szCs w:val="24"/>
              </w:rPr>
            </w:pPr>
            <w:r w:rsidRPr="0012476B">
              <w:rPr>
                <w:sz w:val="24"/>
                <w:szCs w:val="24"/>
              </w:rPr>
              <w:t>4723 руб.</w:t>
            </w:r>
          </w:p>
        </w:tc>
      </w:tr>
      <w:tr w:rsidR="00AA7BB2" w:rsidRPr="0012476B" w:rsidTr="00436D1E">
        <w:tc>
          <w:tcPr>
            <w:tcW w:w="6237" w:type="dxa"/>
            <w:shd w:val="clear" w:color="auto" w:fill="auto"/>
          </w:tcPr>
          <w:p w:rsidR="00AA7BB2" w:rsidRPr="0012476B" w:rsidRDefault="00AA7BB2" w:rsidP="00436D1E">
            <w:pPr>
              <w:widowControl w:val="0"/>
              <w:contextualSpacing/>
              <w:rPr>
                <w:sz w:val="24"/>
                <w:szCs w:val="24"/>
              </w:rPr>
            </w:pPr>
            <w:r w:rsidRPr="0012476B">
              <w:rPr>
                <w:sz w:val="24"/>
                <w:szCs w:val="24"/>
              </w:rPr>
              <w:t>Ежемесячного оклада в соответствии с присвоенным классным чином</w:t>
            </w:r>
          </w:p>
        </w:tc>
        <w:tc>
          <w:tcPr>
            <w:tcW w:w="2443" w:type="dxa"/>
            <w:shd w:val="clear" w:color="auto" w:fill="auto"/>
          </w:tcPr>
          <w:p w:rsidR="00AA7BB2" w:rsidRPr="0012476B" w:rsidRDefault="00AA7BB2" w:rsidP="00436D1E">
            <w:pPr>
              <w:widowControl w:val="0"/>
              <w:contextualSpacing/>
              <w:rPr>
                <w:sz w:val="24"/>
                <w:szCs w:val="24"/>
              </w:rPr>
            </w:pPr>
            <w:r w:rsidRPr="0012476B">
              <w:rPr>
                <w:sz w:val="24"/>
                <w:szCs w:val="24"/>
              </w:rPr>
              <w:t>от 1227 до 1576 руб.</w:t>
            </w:r>
          </w:p>
        </w:tc>
      </w:tr>
      <w:tr w:rsidR="00AA7BB2" w:rsidRPr="0012476B" w:rsidTr="00436D1E">
        <w:tc>
          <w:tcPr>
            <w:tcW w:w="6237" w:type="dxa"/>
            <w:shd w:val="clear" w:color="auto" w:fill="auto"/>
          </w:tcPr>
          <w:p w:rsidR="00AA7BB2" w:rsidRPr="0012476B" w:rsidRDefault="00AA7BB2" w:rsidP="00436D1E">
            <w:pPr>
              <w:widowControl w:val="0"/>
              <w:contextualSpacing/>
              <w:rPr>
                <w:sz w:val="24"/>
                <w:szCs w:val="24"/>
              </w:rPr>
            </w:pPr>
            <w:r w:rsidRPr="0012476B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443" w:type="dxa"/>
            <w:shd w:val="clear" w:color="auto" w:fill="auto"/>
          </w:tcPr>
          <w:p w:rsidR="00AA7BB2" w:rsidRPr="0012476B" w:rsidRDefault="00AA7BB2" w:rsidP="00436D1E">
            <w:pPr>
              <w:widowControl w:val="0"/>
              <w:contextualSpacing/>
              <w:rPr>
                <w:sz w:val="24"/>
                <w:szCs w:val="24"/>
              </w:rPr>
            </w:pPr>
            <w:r w:rsidRPr="0012476B">
              <w:rPr>
                <w:sz w:val="24"/>
                <w:szCs w:val="24"/>
              </w:rPr>
              <w:t>до 30%</w:t>
            </w:r>
          </w:p>
          <w:p w:rsidR="00AA7BB2" w:rsidRPr="0012476B" w:rsidRDefault="00AA7BB2" w:rsidP="00436D1E">
            <w:pPr>
              <w:widowControl w:val="0"/>
              <w:contextualSpacing/>
              <w:rPr>
                <w:sz w:val="24"/>
                <w:szCs w:val="24"/>
              </w:rPr>
            </w:pPr>
            <w:r w:rsidRPr="0012476B">
              <w:rPr>
                <w:sz w:val="24"/>
                <w:szCs w:val="24"/>
              </w:rPr>
              <w:t>должностного оклада</w:t>
            </w:r>
          </w:p>
        </w:tc>
      </w:tr>
      <w:tr w:rsidR="00AA7BB2" w:rsidRPr="0012476B" w:rsidTr="00436D1E">
        <w:tc>
          <w:tcPr>
            <w:tcW w:w="6237" w:type="dxa"/>
            <w:shd w:val="clear" w:color="auto" w:fill="auto"/>
          </w:tcPr>
          <w:p w:rsidR="00AA7BB2" w:rsidRPr="0012476B" w:rsidRDefault="00AA7BB2" w:rsidP="00436D1E">
            <w:pPr>
              <w:widowControl w:val="0"/>
              <w:contextualSpacing/>
              <w:rPr>
                <w:sz w:val="24"/>
                <w:szCs w:val="24"/>
              </w:rPr>
            </w:pPr>
            <w:r w:rsidRPr="0012476B">
              <w:rPr>
                <w:sz w:val="24"/>
                <w:szCs w:val="24"/>
              </w:rPr>
              <w:t xml:space="preserve">Ежемесячной надбавки к должностному окладу за особые </w:t>
            </w:r>
            <w:r w:rsidRPr="0012476B">
              <w:rPr>
                <w:sz w:val="24"/>
                <w:szCs w:val="24"/>
              </w:rPr>
              <w:lastRenderedPageBreak/>
              <w:t>условия государственной гражданской службы Российской Федерации</w:t>
            </w:r>
          </w:p>
        </w:tc>
        <w:tc>
          <w:tcPr>
            <w:tcW w:w="2443" w:type="dxa"/>
            <w:shd w:val="clear" w:color="auto" w:fill="auto"/>
          </w:tcPr>
          <w:p w:rsidR="00AA7BB2" w:rsidRPr="0012476B" w:rsidRDefault="00AA7BB2" w:rsidP="00436D1E">
            <w:pPr>
              <w:widowControl w:val="0"/>
              <w:contextualSpacing/>
              <w:rPr>
                <w:sz w:val="24"/>
                <w:szCs w:val="24"/>
              </w:rPr>
            </w:pPr>
            <w:r w:rsidRPr="0012476B">
              <w:rPr>
                <w:sz w:val="24"/>
                <w:szCs w:val="24"/>
              </w:rPr>
              <w:lastRenderedPageBreak/>
              <w:t>от 60 до 90%</w:t>
            </w:r>
          </w:p>
          <w:p w:rsidR="00AA7BB2" w:rsidRPr="0012476B" w:rsidRDefault="00AA7BB2" w:rsidP="00436D1E">
            <w:pPr>
              <w:widowControl w:val="0"/>
              <w:contextualSpacing/>
              <w:rPr>
                <w:sz w:val="24"/>
                <w:szCs w:val="24"/>
              </w:rPr>
            </w:pPr>
            <w:r w:rsidRPr="0012476B">
              <w:rPr>
                <w:sz w:val="24"/>
                <w:szCs w:val="24"/>
              </w:rPr>
              <w:lastRenderedPageBreak/>
              <w:t xml:space="preserve">должностного оклада </w:t>
            </w:r>
          </w:p>
        </w:tc>
      </w:tr>
      <w:tr w:rsidR="00AA7BB2" w:rsidRPr="0012476B" w:rsidTr="00436D1E">
        <w:tc>
          <w:tcPr>
            <w:tcW w:w="6237" w:type="dxa"/>
            <w:shd w:val="clear" w:color="auto" w:fill="auto"/>
          </w:tcPr>
          <w:p w:rsidR="00AA7BB2" w:rsidRPr="0012476B" w:rsidRDefault="00AA7BB2" w:rsidP="00436D1E">
            <w:pPr>
              <w:widowControl w:val="0"/>
              <w:contextualSpacing/>
              <w:rPr>
                <w:sz w:val="24"/>
                <w:szCs w:val="24"/>
              </w:rPr>
            </w:pPr>
            <w:r w:rsidRPr="0012476B">
              <w:rPr>
                <w:sz w:val="24"/>
                <w:szCs w:val="24"/>
              </w:rPr>
              <w:lastRenderedPageBreak/>
              <w:t>Ежемесячного  денежного поощрения</w:t>
            </w:r>
          </w:p>
        </w:tc>
        <w:tc>
          <w:tcPr>
            <w:tcW w:w="2443" w:type="dxa"/>
            <w:shd w:val="clear" w:color="auto" w:fill="auto"/>
          </w:tcPr>
          <w:p w:rsidR="00AA7BB2" w:rsidRPr="0012476B" w:rsidRDefault="00AA7BB2" w:rsidP="00436D1E">
            <w:pPr>
              <w:widowControl w:val="0"/>
              <w:contextualSpacing/>
              <w:rPr>
                <w:sz w:val="24"/>
                <w:szCs w:val="24"/>
              </w:rPr>
            </w:pPr>
            <w:r w:rsidRPr="0012476B">
              <w:rPr>
                <w:sz w:val="24"/>
                <w:szCs w:val="24"/>
              </w:rPr>
              <w:t>100% должностного оклада</w:t>
            </w:r>
          </w:p>
        </w:tc>
      </w:tr>
      <w:tr w:rsidR="00AA7BB2" w:rsidRPr="0012476B" w:rsidTr="00436D1E">
        <w:tc>
          <w:tcPr>
            <w:tcW w:w="6237" w:type="dxa"/>
            <w:shd w:val="clear" w:color="auto" w:fill="auto"/>
          </w:tcPr>
          <w:p w:rsidR="00AA7BB2" w:rsidRPr="0012476B" w:rsidRDefault="00AA7BB2" w:rsidP="00436D1E">
            <w:pPr>
              <w:widowControl w:val="0"/>
              <w:contextualSpacing/>
              <w:rPr>
                <w:sz w:val="24"/>
                <w:szCs w:val="24"/>
              </w:rPr>
            </w:pPr>
            <w:r w:rsidRPr="0012476B">
              <w:rPr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2443" w:type="dxa"/>
            <w:shd w:val="clear" w:color="auto" w:fill="auto"/>
          </w:tcPr>
          <w:p w:rsidR="00AA7BB2" w:rsidRPr="0012476B" w:rsidRDefault="00AA7BB2" w:rsidP="00436D1E">
            <w:pPr>
              <w:widowControl w:val="0"/>
              <w:contextualSpacing/>
              <w:rPr>
                <w:sz w:val="24"/>
                <w:szCs w:val="24"/>
              </w:rPr>
            </w:pPr>
            <w:r w:rsidRPr="0012476B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AA7BB2" w:rsidRPr="0012476B" w:rsidTr="00436D1E">
        <w:tc>
          <w:tcPr>
            <w:tcW w:w="6237" w:type="dxa"/>
            <w:shd w:val="clear" w:color="auto" w:fill="auto"/>
          </w:tcPr>
          <w:p w:rsidR="00AA7BB2" w:rsidRPr="0012476B" w:rsidRDefault="00AA7BB2" w:rsidP="00436D1E">
            <w:pPr>
              <w:widowControl w:val="0"/>
              <w:contextualSpacing/>
              <w:rPr>
                <w:sz w:val="24"/>
                <w:szCs w:val="24"/>
              </w:rPr>
            </w:pPr>
            <w:r w:rsidRPr="0012476B">
              <w:rPr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2443" w:type="dxa"/>
            <w:shd w:val="clear" w:color="auto" w:fill="auto"/>
          </w:tcPr>
          <w:p w:rsidR="00AA7BB2" w:rsidRPr="0012476B" w:rsidRDefault="00AA7BB2" w:rsidP="00436D1E">
            <w:pPr>
              <w:widowControl w:val="0"/>
              <w:contextualSpacing/>
              <w:rPr>
                <w:sz w:val="24"/>
                <w:szCs w:val="24"/>
              </w:rPr>
            </w:pPr>
            <w:r w:rsidRPr="0012476B">
              <w:rPr>
                <w:sz w:val="24"/>
                <w:szCs w:val="24"/>
              </w:rPr>
              <w:t xml:space="preserve">2-х месячных окладов </w:t>
            </w:r>
            <w:proofErr w:type="gramStart"/>
            <w:r w:rsidRPr="0012476B">
              <w:rPr>
                <w:sz w:val="24"/>
                <w:szCs w:val="24"/>
              </w:rPr>
              <w:t>денежного</w:t>
            </w:r>
            <w:proofErr w:type="gramEnd"/>
            <w:r w:rsidRPr="0012476B">
              <w:rPr>
                <w:sz w:val="24"/>
                <w:szCs w:val="24"/>
              </w:rPr>
              <w:t xml:space="preserve"> </w:t>
            </w:r>
          </w:p>
          <w:p w:rsidR="00AA7BB2" w:rsidRPr="0012476B" w:rsidRDefault="00AA7BB2" w:rsidP="00436D1E">
            <w:pPr>
              <w:widowControl w:val="0"/>
              <w:contextualSpacing/>
              <w:rPr>
                <w:sz w:val="24"/>
                <w:szCs w:val="24"/>
              </w:rPr>
            </w:pPr>
            <w:r w:rsidRPr="0012476B">
              <w:rPr>
                <w:sz w:val="24"/>
                <w:szCs w:val="24"/>
              </w:rPr>
              <w:t>содержания</w:t>
            </w:r>
          </w:p>
        </w:tc>
      </w:tr>
    </w:tbl>
    <w:p w:rsidR="00AA7BB2" w:rsidRPr="0012476B" w:rsidRDefault="00AA7BB2" w:rsidP="00AA7BB2">
      <w:pPr>
        <w:widowControl w:val="0"/>
        <w:tabs>
          <w:tab w:val="left" w:pos="825"/>
        </w:tabs>
        <w:ind w:firstLine="542"/>
        <w:contextualSpacing/>
        <w:rPr>
          <w:b/>
          <w:sz w:val="24"/>
          <w:szCs w:val="24"/>
        </w:rPr>
      </w:pPr>
      <w:r w:rsidRPr="0012476B">
        <w:rPr>
          <w:b/>
          <w:sz w:val="24"/>
          <w:szCs w:val="24"/>
        </w:rPr>
        <w:t>Минимальная оплата труда: 13200 руб. 00 коп.</w:t>
      </w:r>
    </w:p>
    <w:p w:rsidR="00AA7BB2" w:rsidRPr="0012476B" w:rsidRDefault="00AA7BB2" w:rsidP="00AA7BB2">
      <w:pPr>
        <w:widowControl w:val="0"/>
        <w:tabs>
          <w:tab w:val="left" w:pos="825"/>
        </w:tabs>
        <w:ind w:firstLine="542"/>
        <w:contextualSpacing/>
        <w:rPr>
          <w:b/>
          <w:sz w:val="24"/>
          <w:szCs w:val="24"/>
        </w:rPr>
      </w:pPr>
      <w:r w:rsidRPr="0012476B">
        <w:rPr>
          <w:b/>
          <w:sz w:val="24"/>
          <w:szCs w:val="24"/>
        </w:rPr>
        <w:t>Максимальная оплата труда: 16200 руб. 00 коп.</w:t>
      </w:r>
    </w:p>
    <w:p w:rsidR="00AA7BB2" w:rsidRPr="0012476B" w:rsidRDefault="00AA7BB2" w:rsidP="00AA7BB2">
      <w:pPr>
        <w:widowControl w:val="0"/>
        <w:tabs>
          <w:tab w:val="left" w:pos="825"/>
        </w:tabs>
        <w:ind w:firstLine="542"/>
        <w:contextualSpacing/>
        <w:rPr>
          <w:b/>
          <w:sz w:val="24"/>
          <w:szCs w:val="24"/>
        </w:rPr>
      </w:pPr>
    </w:p>
    <w:p w:rsidR="00AA7BB2" w:rsidRPr="0012476B" w:rsidRDefault="00AA7BB2" w:rsidP="00AA7BB2">
      <w:pPr>
        <w:autoSpaceDE w:val="0"/>
        <w:autoSpaceDN w:val="0"/>
        <w:adjustRightInd w:val="0"/>
        <w:ind w:firstLine="540"/>
        <w:contextualSpacing/>
        <w:jc w:val="both"/>
        <w:rPr>
          <w:snapToGrid/>
          <w:sz w:val="24"/>
          <w:szCs w:val="24"/>
        </w:rPr>
      </w:pPr>
      <w:r w:rsidRPr="0012476B">
        <w:rPr>
          <w:b/>
          <w:snapToGrid/>
          <w:sz w:val="24"/>
          <w:szCs w:val="24"/>
        </w:rPr>
        <w:t>Гражданский служащий,</w:t>
      </w:r>
      <w:r w:rsidRPr="0012476B">
        <w:rPr>
          <w:snapToGrid/>
          <w:sz w:val="24"/>
          <w:szCs w:val="24"/>
        </w:rPr>
        <w:t xml:space="preserve">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AA7BB2" w:rsidRPr="0012476B" w:rsidRDefault="00AA7BB2" w:rsidP="00AA7BB2">
      <w:pPr>
        <w:autoSpaceDE w:val="0"/>
        <w:autoSpaceDN w:val="0"/>
        <w:adjustRightInd w:val="0"/>
        <w:ind w:firstLine="540"/>
        <w:contextualSpacing/>
        <w:jc w:val="both"/>
        <w:rPr>
          <w:snapToGrid/>
          <w:sz w:val="24"/>
          <w:szCs w:val="24"/>
        </w:rPr>
      </w:pPr>
      <w:r w:rsidRPr="0012476B">
        <w:rPr>
          <w:b/>
          <w:snapToGrid/>
          <w:sz w:val="24"/>
          <w:szCs w:val="24"/>
        </w:rPr>
        <w:t>Гражданский служащий,</w:t>
      </w:r>
      <w:r w:rsidRPr="0012476B">
        <w:rPr>
          <w:snapToGrid/>
          <w:sz w:val="24"/>
          <w:szCs w:val="24"/>
        </w:rPr>
        <w:t xml:space="preserve"> изъявивший желание участвовать в конкурсе, проводимом </w:t>
      </w:r>
      <w:r w:rsidRPr="0012476B">
        <w:rPr>
          <w:b/>
          <w:snapToGrid/>
          <w:sz w:val="24"/>
          <w:szCs w:val="24"/>
        </w:rPr>
        <w:t>в ином государственном органе,</w:t>
      </w:r>
      <w:r w:rsidRPr="0012476B">
        <w:rPr>
          <w:snapToGrid/>
          <w:sz w:val="24"/>
          <w:szCs w:val="24"/>
        </w:rPr>
        <w:t xml:space="preserve">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AA7BB2" w:rsidRPr="0012476B" w:rsidRDefault="00AA7BB2" w:rsidP="00AA7BB2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12476B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A7BB2" w:rsidRPr="0012476B" w:rsidRDefault="00AA7BB2" w:rsidP="00AA7BB2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12476B">
        <w:rPr>
          <w:b/>
          <w:sz w:val="24"/>
          <w:szCs w:val="24"/>
        </w:rPr>
        <w:t>Гражданин,</w:t>
      </w:r>
      <w:r w:rsidRPr="0012476B">
        <w:rPr>
          <w:sz w:val="24"/>
          <w:szCs w:val="24"/>
        </w:rPr>
        <w:t xml:space="preserve"> изъявивший желание участвовать в конкурсе, представляет в отдел кадров следующие документы:</w:t>
      </w:r>
    </w:p>
    <w:p w:rsidR="00AA7BB2" w:rsidRPr="0012476B" w:rsidRDefault="00AA7BB2" w:rsidP="00AA7BB2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12476B">
        <w:rPr>
          <w:sz w:val="24"/>
          <w:szCs w:val="24"/>
        </w:rPr>
        <w:t>личное заявление;</w:t>
      </w:r>
    </w:p>
    <w:p w:rsidR="00AA7BB2" w:rsidRPr="0012476B" w:rsidRDefault="00AA7BB2" w:rsidP="00AA7BB2">
      <w:pPr>
        <w:autoSpaceDE w:val="0"/>
        <w:autoSpaceDN w:val="0"/>
        <w:adjustRightInd w:val="0"/>
        <w:ind w:firstLine="540"/>
        <w:contextualSpacing/>
        <w:jc w:val="both"/>
        <w:rPr>
          <w:bCs/>
          <w:snapToGrid/>
          <w:sz w:val="24"/>
          <w:szCs w:val="24"/>
        </w:rPr>
      </w:pPr>
      <w:r w:rsidRPr="0012476B">
        <w:rPr>
          <w:bCs/>
          <w:snapToGrid/>
          <w:sz w:val="24"/>
          <w:szCs w:val="24"/>
        </w:rPr>
        <w:t>заполненную и подписанную анкету по форме, утвержденной Правительством Российской Федерации, с фотографией (</w:t>
      </w:r>
      <w:r w:rsidRPr="0012476B">
        <w:rPr>
          <w:sz w:val="24"/>
          <w:szCs w:val="24"/>
        </w:rPr>
        <w:t>форма анкеты утверждена Распоряжением Правительством Российской Федерации от 26 мая 2005 г. № 667-р)</w:t>
      </w:r>
    </w:p>
    <w:p w:rsidR="00AA7BB2" w:rsidRPr="0012476B" w:rsidRDefault="00AA7BB2" w:rsidP="00AA7BB2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12476B">
        <w:rPr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AA7BB2" w:rsidRPr="0012476B" w:rsidRDefault="00AA7BB2" w:rsidP="00AA7BB2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12476B">
        <w:rPr>
          <w:sz w:val="24"/>
          <w:szCs w:val="24"/>
        </w:rPr>
        <w:t>документы, подтверждающие необходимое профессиональное образование, квалификацию и стаж работы:</w:t>
      </w:r>
    </w:p>
    <w:p w:rsidR="00AA7BB2" w:rsidRPr="0012476B" w:rsidRDefault="00AA7BB2" w:rsidP="00AA7BB2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12476B">
        <w:rPr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AA7BB2" w:rsidRPr="0012476B" w:rsidRDefault="00AA7BB2" w:rsidP="00AA7BB2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12476B">
        <w:rPr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AA7BB2" w:rsidRPr="0012476B" w:rsidRDefault="00AA7BB2" w:rsidP="00AA7BB2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12476B">
        <w:rPr>
          <w:sz w:val="24"/>
          <w:szCs w:val="24"/>
        </w:rPr>
        <w:t>документ об отсутствии заболевания, препятствующего поступлению на гражданскую службу или ее прохождению (форма №001-ГС/у);</w:t>
      </w:r>
    </w:p>
    <w:p w:rsidR="00AA7BB2" w:rsidRPr="0012476B" w:rsidRDefault="00AA7BB2" w:rsidP="00AA7BB2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12476B">
        <w:rPr>
          <w:sz w:val="24"/>
          <w:szCs w:val="24"/>
        </w:rPr>
        <w:t>справку о доходах, расходах, об имуществе и обязательствах имущественного характера по форме, установленной указом Президента Российской Федерации №460 от 23.06.2014г.;</w:t>
      </w:r>
    </w:p>
    <w:p w:rsidR="00AA7BB2" w:rsidRPr="0012476B" w:rsidRDefault="00AA7BB2" w:rsidP="00AA7BB2">
      <w:pPr>
        <w:widowControl w:val="0"/>
        <w:tabs>
          <w:tab w:val="left" w:pos="825"/>
        </w:tabs>
        <w:ind w:firstLine="542"/>
        <w:contextualSpacing/>
        <w:jc w:val="both"/>
        <w:rPr>
          <w:snapToGrid/>
          <w:sz w:val="24"/>
          <w:szCs w:val="24"/>
        </w:rPr>
      </w:pPr>
      <w:r w:rsidRPr="0012476B">
        <w:rPr>
          <w:snapToGrid/>
          <w:sz w:val="24"/>
          <w:szCs w:val="24"/>
        </w:rPr>
        <w:t>сведения об адресах сайтов и (или) страниц сайтов в информационно-</w:t>
      </w:r>
      <w:r w:rsidRPr="0012476B">
        <w:rPr>
          <w:snapToGrid/>
          <w:sz w:val="24"/>
          <w:szCs w:val="24"/>
        </w:rPr>
        <w:lastRenderedPageBreak/>
        <w:t>телекоммуникационной сети "Интернет", утв. распоряжением Правительства РФ от 28.12.2016г. №2867-р;</w:t>
      </w:r>
    </w:p>
    <w:p w:rsidR="00AA7BB2" w:rsidRPr="0012476B" w:rsidRDefault="00AA7BB2" w:rsidP="00AA7BB2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12476B">
        <w:rPr>
          <w:sz w:val="24"/>
          <w:szCs w:val="24"/>
        </w:rPr>
        <w:t>копию страхового свидетельства обязательного пенсионного страхования;</w:t>
      </w:r>
    </w:p>
    <w:p w:rsidR="00AA7BB2" w:rsidRPr="0012476B" w:rsidRDefault="00AA7BB2" w:rsidP="00AA7BB2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12476B">
        <w:rPr>
          <w:sz w:val="24"/>
          <w:szCs w:val="24"/>
        </w:rPr>
        <w:t xml:space="preserve">копию свидетельства </w:t>
      </w:r>
      <w:proofErr w:type="gramStart"/>
      <w:r w:rsidRPr="0012476B">
        <w:rPr>
          <w:sz w:val="24"/>
          <w:szCs w:val="2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12476B">
        <w:rPr>
          <w:sz w:val="24"/>
          <w:szCs w:val="24"/>
        </w:rPr>
        <w:t xml:space="preserve"> Российской Федерации;</w:t>
      </w:r>
    </w:p>
    <w:p w:rsidR="00AA7BB2" w:rsidRPr="0012476B" w:rsidRDefault="00AA7BB2" w:rsidP="00AA7BB2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12476B">
        <w:rPr>
          <w:sz w:val="24"/>
          <w:szCs w:val="24"/>
        </w:rPr>
        <w:t>копии документов воинского учета (для военнообязанных и лиц, подлежащих призыву на военную службу);</w:t>
      </w:r>
    </w:p>
    <w:p w:rsidR="00AA7BB2" w:rsidRPr="0012476B" w:rsidRDefault="00AA7BB2" w:rsidP="00AA7BB2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12476B">
        <w:rPr>
          <w:sz w:val="24"/>
          <w:szCs w:val="24"/>
        </w:rPr>
        <w:t>копии свидетельств о государственной регистрации актов гражданского состояния;</w:t>
      </w:r>
    </w:p>
    <w:p w:rsidR="00AA7BB2" w:rsidRPr="0012476B" w:rsidRDefault="00AA7BB2" w:rsidP="00AA7BB2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12476B">
        <w:rPr>
          <w:sz w:val="24"/>
          <w:szCs w:val="24"/>
        </w:rPr>
        <w:t xml:space="preserve">иные документы, предусмотренные Федеральным </w:t>
      </w:r>
      <w:hyperlink r:id="rId5" w:history="1">
        <w:r w:rsidRPr="0012476B">
          <w:rPr>
            <w:sz w:val="24"/>
            <w:szCs w:val="24"/>
          </w:rPr>
          <w:t>законом</w:t>
        </w:r>
      </w:hyperlink>
      <w:r w:rsidRPr="0012476B">
        <w:rPr>
          <w:sz w:val="24"/>
          <w:szCs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AA7BB2" w:rsidRPr="0012476B" w:rsidRDefault="00AA7BB2" w:rsidP="00AA7BB2">
      <w:pPr>
        <w:autoSpaceDE w:val="0"/>
        <w:autoSpaceDN w:val="0"/>
        <w:adjustRightInd w:val="0"/>
        <w:ind w:firstLine="540"/>
        <w:contextualSpacing/>
        <w:jc w:val="both"/>
        <w:rPr>
          <w:snapToGrid/>
          <w:sz w:val="24"/>
          <w:szCs w:val="24"/>
        </w:rPr>
      </w:pPr>
      <w:proofErr w:type="gramStart"/>
      <w:r w:rsidRPr="0012476B">
        <w:rPr>
          <w:snapToGrid/>
          <w:sz w:val="24"/>
          <w:szCs w:val="24"/>
        </w:rPr>
        <w:t>Документы для участия в конкурсе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  <w:proofErr w:type="gramEnd"/>
      <w:r w:rsidRPr="0012476B">
        <w:rPr>
          <w:snapToGrid/>
          <w:sz w:val="24"/>
          <w:szCs w:val="24"/>
        </w:rPr>
        <w:t xml:space="preserve"> Порядок представления документов в электронном виде устанавливается Правительством Российской Федерации.</w:t>
      </w:r>
    </w:p>
    <w:p w:rsidR="00AA7BB2" w:rsidRPr="0012476B" w:rsidRDefault="00AA7BB2" w:rsidP="00AA7BB2">
      <w:pPr>
        <w:autoSpaceDE w:val="0"/>
        <w:autoSpaceDN w:val="0"/>
        <w:adjustRightInd w:val="0"/>
        <w:ind w:firstLine="540"/>
        <w:contextualSpacing/>
        <w:jc w:val="both"/>
        <w:rPr>
          <w:snapToGrid/>
          <w:sz w:val="24"/>
          <w:szCs w:val="24"/>
        </w:rPr>
      </w:pPr>
      <w:r w:rsidRPr="0012476B">
        <w:rPr>
          <w:snapToGrid/>
          <w:sz w:val="24"/>
          <w:szCs w:val="24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 </w:t>
      </w:r>
    </w:p>
    <w:p w:rsidR="00AA7BB2" w:rsidRPr="0012476B" w:rsidRDefault="00AA7BB2" w:rsidP="00AA7BB2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12476B">
        <w:rPr>
          <w:sz w:val="24"/>
          <w:szCs w:val="24"/>
        </w:rPr>
        <w:t xml:space="preserve"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</w:t>
      </w:r>
    </w:p>
    <w:p w:rsidR="00AA7BB2" w:rsidRPr="0012476B" w:rsidRDefault="00AA7BB2" w:rsidP="00AA7BB2">
      <w:pPr>
        <w:autoSpaceDE w:val="0"/>
        <w:autoSpaceDN w:val="0"/>
        <w:adjustRightInd w:val="0"/>
        <w:ind w:firstLine="540"/>
        <w:contextualSpacing/>
        <w:jc w:val="both"/>
        <w:rPr>
          <w:snapToGrid/>
          <w:sz w:val="24"/>
          <w:szCs w:val="24"/>
        </w:rPr>
      </w:pPr>
      <w:r w:rsidRPr="0012476B">
        <w:rPr>
          <w:snapToGrid/>
          <w:sz w:val="24"/>
          <w:szCs w:val="24"/>
        </w:rPr>
        <w:t xml:space="preserve">Конкурс проводится в два этапа. </w:t>
      </w:r>
      <w:r w:rsidRPr="0012476B">
        <w:rPr>
          <w:b/>
          <w:snapToGrid/>
          <w:sz w:val="24"/>
          <w:szCs w:val="24"/>
        </w:rPr>
        <w:t>На первом этапе</w:t>
      </w:r>
      <w:r w:rsidRPr="0012476B">
        <w:rPr>
          <w:snapToGrid/>
          <w:sz w:val="24"/>
          <w:szCs w:val="24"/>
        </w:rPr>
        <w:t xml:space="preserve"> на официальных сайтах государственного органа и государственной информационной системы в области государственной службы в сети "Интернет" размещается объявление о приеме документов для участия в конкурсе.</w:t>
      </w:r>
    </w:p>
    <w:p w:rsidR="00AA7BB2" w:rsidRPr="0012476B" w:rsidRDefault="00AA7BB2" w:rsidP="00AA7BB2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12476B">
        <w:rPr>
          <w:snapToGrid/>
          <w:sz w:val="24"/>
          <w:szCs w:val="24"/>
        </w:rPr>
        <w:t xml:space="preserve">Решение о дате, месте и времени проведения </w:t>
      </w:r>
      <w:r w:rsidRPr="0012476B">
        <w:rPr>
          <w:b/>
          <w:snapToGrid/>
          <w:sz w:val="24"/>
          <w:szCs w:val="24"/>
        </w:rPr>
        <w:t>второго этапа конкурса</w:t>
      </w:r>
      <w:r w:rsidRPr="0012476B">
        <w:rPr>
          <w:snapToGrid/>
          <w:sz w:val="24"/>
          <w:szCs w:val="24"/>
        </w:rPr>
        <w:t xml:space="preserve">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</w:t>
      </w:r>
      <w:r w:rsidRPr="0012476B">
        <w:rPr>
          <w:b/>
          <w:sz w:val="24"/>
          <w:szCs w:val="24"/>
        </w:rPr>
        <w:t xml:space="preserve"> </w:t>
      </w:r>
      <w:r w:rsidRPr="0012476B">
        <w:rPr>
          <w:sz w:val="24"/>
          <w:szCs w:val="24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AA7BB2" w:rsidRPr="0012476B" w:rsidRDefault="00AA7BB2" w:rsidP="00AA7BB2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12476B">
        <w:rPr>
          <w:sz w:val="24"/>
          <w:szCs w:val="24"/>
        </w:rPr>
        <w:t>Гражданин 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AA7BB2" w:rsidRPr="0012476B" w:rsidRDefault="00AA7BB2" w:rsidP="00AA7BB2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12476B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AA7BB2" w:rsidRPr="0012476B" w:rsidRDefault="00AA7BB2" w:rsidP="00AA7BB2">
      <w:pPr>
        <w:autoSpaceDE w:val="0"/>
        <w:autoSpaceDN w:val="0"/>
        <w:adjustRightInd w:val="0"/>
        <w:ind w:firstLine="540"/>
        <w:contextualSpacing/>
        <w:jc w:val="both"/>
        <w:rPr>
          <w:snapToGrid/>
          <w:sz w:val="24"/>
          <w:szCs w:val="24"/>
        </w:rPr>
      </w:pPr>
      <w:r w:rsidRPr="0012476B">
        <w:rPr>
          <w:snapToGrid/>
          <w:sz w:val="24"/>
          <w:szCs w:val="24"/>
        </w:rPr>
        <w:t xml:space="preserve">Государственный орган не </w:t>
      </w:r>
      <w:proofErr w:type="gramStart"/>
      <w:r w:rsidRPr="0012476B">
        <w:rPr>
          <w:snapToGrid/>
          <w:sz w:val="24"/>
          <w:szCs w:val="24"/>
        </w:rPr>
        <w:t>позднее</w:t>
      </w:r>
      <w:proofErr w:type="gramEnd"/>
      <w:r w:rsidRPr="0012476B">
        <w:rPr>
          <w:snapToGrid/>
          <w:sz w:val="24"/>
          <w:szCs w:val="24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12476B">
        <w:rPr>
          <w:snapToGrid/>
          <w:sz w:val="24"/>
          <w:szCs w:val="24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AA7BB2" w:rsidRPr="0012476B" w:rsidRDefault="00AA7BB2" w:rsidP="00AA7BB2">
      <w:pPr>
        <w:widowControl w:val="0"/>
        <w:tabs>
          <w:tab w:val="left" w:pos="825"/>
        </w:tabs>
        <w:ind w:firstLine="542"/>
        <w:contextualSpacing/>
        <w:jc w:val="both"/>
        <w:rPr>
          <w:b/>
          <w:sz w:val="24"/>
          <w:szCs w:val="24"/>
        </w:rPr>
      </w:pPr>
      <w:r w:rsidRPr="0012476B">
        <w:rPr>
          <w:sz w:val="24"/>
          <w:szCs w:val="24"/>
        </w:rPr>
        <w:lastRenderedPageBreak/>
        <w:t xml:space="preserve"> Информация о проведении конкурса размещается на Интернет-сайте Управления </w:t>
      </w:r>
      <w:r w:rsidRPr="0012476B">
        <w:rPr>
          <w:b/>
          <w:sz w:val="24"/>
          <w:szCs w:val="24"/>
        </w:rPr>
        <w:t>(</w:t>
      </w:r>
      <w:proofErr w:type="spellStart"/>
      <w:r w:rsidRPr="0012476B">
        <w:rPr>
          <w:b/>
          <w:sz w:val="24"/>
          <w:szCs w:val="24"/>
        </w:rPr>
        <w:t>www.nalog.ru</w:t>
      </w:r>
      <w:proofErr w:type="spellEnd"/>
      <w:r w:rsidRPr="0012476B">
        <w:rPr>
          <w:b/>
          <w:sz w:val="24"/>
          <w:szCs w:val="24"/>
        </w:rPr>
        <w:t xml:space="preserve">) </w:t>
      </w:r>
      <w:r w:rsidRPr="0012476B">
        <w:rPr>
          <w:sz w:val="24"/>
          <w:szCs w:val="24"/>
        </w:rPr>
        <w:t>и на федеральном портале государственной службы и управленческих кадров (</w:t>
      </w:r>
      <w:proofErr w:type="spellStart"/>
      <w:r w:rsidRPr="0012476B">
        <w:rPr>
          <w:b/>
          <w:sz w:val="24"/>
          <w:szCs w:val="24"/>
        </w:rPr>
        <w:t>http</w:t>
      </w:r>
      <w:proofErr w:type="spellEnd"/>
      <w:r w:rsidRPr="0012476B">
        <w:rPr>
          <w:b/>
          <w:sz w:val="24"/>
          <w:szCs w:val="24"/>
        </w:rPr>
        <w:t>//</w:t>
      </w:r>
      <w:proofErr w:type="spellStart"/>
      <w:r w:rsidRPr="0012476B">
        <w:rPr>
          <w:b/>
          <w:sz w:val="24"/>
          <w:szCs w:val="24"/>
        </w:rPr>
        <w:t>gossluzhba.gov.ru</w:t>
      </w:r>
      <w:proofErr w:type="spellEnd"/>
      <w:r w:rsidRPr="0012476B">
        <w:rPr>
          <w:b/>
          <w:sz w:val="24"/>
          <w:szCs w:val="24"/>
        </w:rPr>
        <w:t xml:space="preserve">). </w:t>
      </w:r>
    </w:p>
    <w:p w:rsidR="00AA7BB2" w:rsidRPr="0012476B" w:rsidRDefault="00AA7BB2" w:rsidP="00AA7BB2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proofErr w:type="gramStart"/>
      <w:r w:rsidRPr="0012476B">
        <w:rPr>
          <w:sz w:val="24"/>
          <w:szCs w:val="24"/>
        </w:rPr>
        <w:t xml:space="preserve">Прием документов для участия в конкурсе будет осуществляться </w:t>
      </w:r>
      <w:r w:rsidRPr="0012476B">
        <w:rPr>
          <w:b/>
          <w:sz w:val="24"/>
          <w:szCs w:val="24"/>
        </w:rPr>
        <w:t xml:space="preserve">с 31.01.2018  по 20.02.2018 </w:t>
      </w:r>
      <w:r w:rsidRPr="0012476B">
        <w:rPr>
          <w:sz w:val="24"/>
          <w:szCs w:val="24"/>
        </w:rPr>
        <w:t xml:space="preserve">по адресу: </w:t>
      </w:r>
      <w:r w:rsidRPr="0012476B">
        <w:rPr>
          <w:b/>
          <w:sz w:val="24"/>
          <w:szCs w:val="24"/>
        </w:rPr>
        <w:t xml:space="preserve">г. Ульяновск, ул. Алексея </w:t>
      </w:r>
      <w:proofErr w:type="spellStart"/>
      <w:r w:rsidRPr="0012476B">
        <w:rPr>
          <w:b/>
          <w:sz w:val="24"/>
          <w:szCs w:val="24"/>
        </w:rPr>
        <w:t>Наганова</w:t>
      </w:r>
      <w:proofErr w:type="spellEnd"/>
      <w:r w:rsidRPr="0012476B">
        <w:rPr>
          <w:b/>
          <w:sz w:val="24"/>
          <w:szCs w:val="24"/>
        </w:rPr>
        <w:t xml:space="preserve">, 2, </w:t>
      </w:r>
      <w:r w:rsidRPr="0012476B">
        <w:rPr>
          <w:sz w:val="24"/>
          <w:szCs w:val="24"/>
        </w:rPr>
        <w:t xml:space="preserve">Инспекция Федеральной налоговой службы по Заволжскому району г. Ульяновска, </w:t>
      </w:r>
      <w:proofErr w:type="spellStart"/>
      <w:r w:rsidRPr="0012476B">
        <w:rPr>
          <w:sz w:val="24"/>
          <w:szCs w:val="24"/>
        </w:rPr>
        <w:t>каб</w:t>
      </w:r>
      <w:proofErr w:type="spellEnd"/>
      <w:r w:rsidRPr="0012476B">
        <w:rPr>
          <w:sz w:val="24"/>
          <w:szCs w:val="24"/>
        </w:rPr>
        <w:t xml:space="preserve">. № 322 (Отдел кадров и безопасности), в рабочие дни: пн.-чт. с 8.00 до 17.00, пятница – с 8.00 до 16.00,  перерыв с 12.00 до 12.48. </w:t>
      </w:r>
      <w:proofErr w:type="gramEnd"/>
    </w:p>
    <w:p w:rsidR="00AA7BB2" w:rsidRPr="0012476B" w:rsidRDefault="00AA7BB2" w:rsidP="00AA7BB2">
      <w:pPr>
        <w:widowControl w:val="0"/>
        <w:tabs>
          <w:tab w:val="left" w:pos="825"/>
        </w:tabs>
        <w:ind w:firstLine="542"/>
        <w:contextualSpacing/>
        <w:jc w:val="both"/>
        <w:rPr>
          <w:b/>
          <w:sz w:val="24"/>
          <w:szCs w:val="24"/>
        </w:rPr>
      </w:pPr>
      <w:r w:rsidRPr="0012476B">
        <w:rPr>
          <w:sz w:val="24"/>
          <w:szCs w:val="24"/>
        </w:rPr>
        <w:t>Конкурс планируется провести</w:t>
      </w:r>
      <w:r w:rsidRPr="0012476B">
        <w:rPr>
          <w:b/>
          <w:sz w:val="24"/>
          <w:szCs w:val="24"/>
        </w:rPr>
        <w:t xml:space="preserve"> 13 марта 2018 года в 09 часов 30 минут</w:t>
      </w:r>
      <w:r w:rsidRPr="0012476B">
        <w:rPr>
          <w:sz w:val="24"/>
          <w:szCs w:val="24"/>
        </w:rPr>
        <w:t xml:space="preserve"> по адресу: </w:t>
      </w:r>
      <w:r w:rsidRPr="0012476B">
        <w:rPr>
          <w:b/>
          <w:sz w:val="24"/>
          <w:szCs w:val="24"/>
        </w:rPr>
        <w:t xml:space="preserve">432072, г. Ульяновск, ул. Алексея </w:t>
      </w:r>
      <w:proofErr w:type="spellStart"/>
      <w:r w:rsidRPr="0012476B">
        <w:rPr>
          <w:b/>
          <w:sz w:val="24"/>
          <w:szCs w:val="24"/>
        </w:rPr>
        <w:t>Наганова</w:t>
      </w:r>
      <w:proofErr w:type="spellEnd"/>
      <w:r w:rsidRPr="0012476B">
        <w:rPr>
          <w:b/>
          <w:sz w:val="24"/>
          <w:szCs w:val="24"/>
        </w:rPr>
        <w:t xml:space="preserve">, 2,  </w:t>
      </w:r>
      <w:proofErr w:type="spellStart"/>
      <w:r w:rsidRPr="0012476B">
        <w:rPr>
          <w:b/>
          <w:sz w:val="24"/>
          <w:szCs w:val="24"/>
        </w:rPr>
        <w:t>каб</w:t>
      </w:r>
      <w:proofErr w:type="spellEnd"/>
      <w:r w:rsidRPr="0012476B">
        <w:rPr>
          <w:b/>
          <w:sz w:val="24"/>
          <w:szCs w:val="24"/>
        </w:rPr>
        <w:t>. 217.</w:t>
      </w:r>
    </w:p>
    <w:p w:rsidR="00AA7BB2" w:rsidRPr="0012476B" w:rsidRDefault="00AA7BB2" w:rsidP="00AA7BB2">
      <w:pPr>
        <w:widowControl w:val="0"/>
        <w:tabs>
          <w:tab w:val="left" w:pos="825"/>
        </w:tabs>
        <w:ind w:firstLine="542"/>
        <w:contextualSpacing/>
        <w:jc w:val="both"/>
        <w:rPr>
          <w:b/>
          <w:sz w:val="24"/>
          <w:szCs w:val="24"/>
        </w:rPr>
      </w:pPr>
      <w:r w:rsidRPr="0012476B">
        <w:rPr>
          <w:sz w:val="24"/>
          <w:szCs w:val="24"/>
        </w:rPr>
        <w:t xml:space="preserve">Подробная информация по проведению конкурса по контактному телефону: </w:t>
      </w:r>
      <w:r w:rsidRPr="0012476B">
        <w:rPr>
          <w:b/>
          <w:sz w:val="24"/>
          <w:szCs w:val="24"/>
        </w:rPr>
        <w:t xml:space="preserve">(8422) 51-91-15. </w:t>
      </w:r>
    </w:p>
    <w:p w:rsidR="00B926FE" w:rsidRDefault="00AA7BB2" w:rsidP="00AA7BB2">
      <w:r w:rsidRPr="0012476B">
        <w:rPr>
          <w:sz w:val="24"/>
          <w:szCs w:val="24"/>
        </w:rPr>
        <w:t xml:space="preserve">Электронный адрес: </w:t>
      </w:r>
      <w:proofErr w:type="spellStart"/>
      <w:r w:rsidRPr="0012476B">
        <w:rPr>
          <w:b/>
          <w:sz w:val="24"/>
          <w:szCs w:val="24"/>
          <w:lang w:val="en-US"/>
        </w:rPr>
        <w:t>i</w:t>
      </w:r>
      <w:proofErr w:type="spellEnd"/>
      <w:r w:rsidRPr="0012476B">
        <w:rPr>
          <w:b/>
          <w:sz w:val="24"/>
          <w:szCs w:val="24"/>
        </w:rPr>
        <w:t>732800@</w:t>
      </w:r>
      <w:r w:rsidRPr="0012476B">
        <w:rPr>
          <w:b/>
          <w:sz w:val="24"/>
          <w:szCs w:val="24"/>
          <w:lang w:val="en-US"/>
        </w:rPr>
        <w:t>m</w:t>
      </w:r>
      <w:r w:rsidRPr="0012476B">
        <w:rPr>
          <w:b/>
          <w:sz w:val="24"/>
          <w:szCs w:val="24"/>
        </w:rPr>
        <w:t>28.</w:t>
      </w:r>
      <w:r w:rsidRPr="0012476B">
        <w:rPr>
          <w:b/>
          <w:sz w:val="24"/>
          <w:szCs w:val="24"/>
          <w:lang w:val="en-US"/>
        </w:rPr>
        <w:t>r</w:t>
      </w:r>
      <w:r w:rsidRPr="0012476B">
        <w:rPr>
          <w:b/>
          <w:sz w:val="24"/>
          <w:szCs w:val="24"/>
        </w:rPr>
        <w:t>73.</w:t>
      </w:r>
      <w:proofErr w:type="spellStart"/>
      <w:r w:rsidRPr="0012476B">
        <w:rPr>
          <w:b/>
          <w:sz w:val="24"/>
          <w:szCs w:val="24"/>
          <w:lang w:val="en-US"/>
        </w:rPr>
        <w:t>nalog</w:t>
      </w:r>
      <w:proofErr w:type="spellEnd"/>
      <w:r w:rsidRPr="0012476B">
        <w:rPr>
          <w:b/>
          <w:sz w:val="24"/>
          <w:szCs w:val="24"/>
        </w:rPr>
        <w:t>.</w:t>
      </w:r>
      <w:proofErr w:type="spellStart"/>
      <w:r w:rsidRPr="0012476B">
        <w:rPr>
          <w:b/>
          <w:sz w:val="24"/>
          <w:szCs w:val="24"/>
          <w:lang w:val="en-US"/>
        </w:rPr>
        <w:t>ru</w:t>
      </w:r>
      <w:proofErr w:type="spellEnd"/>
    </w:p>
    <w:sectPr w:rsidR="00B926FE" w:rsidSect="000E7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56AEC"/>
    <w:multiLevelType w:val="hybridMultilevel"/>
    <w:tmpl w:val="6BFAAD82"/>
    <w:lvl w:ilvl="0" w:tplc="BA143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8208D5"/>
    <w:multiLevelType w:val="hybridMultilevel"/>
    <w:tmpl w:val="C394BE54"/>
    <w:lvl w:ilvl="0" w:tplc="BA1434FC">
      <w:start w:val="1"/>
      <w:numFmt w:val="bullet"/>
      <w:lvlText w:val=""/>
      <w:lvlJc w:val="left"/>
      <w:pPr>
        <w:ind w:left="1463" w:hanging="360"/>
      </w:pPr>
      <w:rPr>
        <w:rFonts w:ascii="Symbol" w:hAnsi="Symbol" w:hint="default"/>
      </w:rPr>
    </w:lvl>
    <w:lvl w:ilvl="1" w:tplc="BA1434FC">
      <w:start w:val="1"/>
      <w:numFmt w:val="bullet"/>
      <w:lvlText w:val=""/>
      <w:lvlJc w:val="left"/>
      <w:pPr>
        <w:ind w:left="218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">
    <w:nsid w:val="6B975881"/>
    <w:multiLevelType w:val="hybridMultilevel"/>
    <w:tmpl w:val="4950D7A0"/>
    <w:lvl w:ilvl="0" w:tplc="BA1434FC">
      <w:start w:val="1"/>
      <w:numFmt w:val="bullet"/>
      <w:lvlText w:val="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3">
    <w:nsid w:val="6CE43CD2"/>
    <w:multiLevelType w:val="multilevel"/>
    <w:tmpl w:val="6C927CD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704"/>
        </w:tabs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6"/>
        </w:tabs>
        <w:ind w:left="36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8"/>
        </w:tabs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0"/>
        </w:tabs>
        <w:ind w:left="6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2"/>
        </w:tabs>
        <w:ind w:left="7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84"/>
        </w:tabs>
        <w:ind w:left="83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36"/>
        </w:tabs>
        <w:ind w:left="9736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7BB2"/>
    <w:rsid w:val="000E7849"/>
    <w:rsid w:val="00521862"/>
    <w:rsid w:val="00A5798C"/>
    <w:rsid w:val="00AA7BB2"/>
    <w:rsid w:val="00E31068"/>
    <w:rsid w:val="00EF7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BB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7B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AA7BB2"/>
    <w:pPr>
      <w:spacing w:after="120"/>
    </w:pPr>
    <w:rPr>
      <w:snapToGrid/>
      <w:sz w:val="28"/>
      <w:szCs w:val="28"/>
    </w:rPr>
  </w:style>
  <w:style w:type="character" w:customStyle="1" w:styleId="a4">
    <w:name w:val="Основной текст Знак"/>
    <w:basedOn w:val="a0"/>
    <w:link w:val="a3"/>
    <w:rsid w:val="00AA7B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AA7BB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A7BB2"/>
    <w:pPr>
      <w:spacing w:after="200" w:line="276" w:lineRule="auto"/>
      <w:ind w:left="720"/>
      <w:contextualSpacing/>
      <w:jc w:val="both"/>
    </w:pPr>
    <w:rPr>
      <w:rFonts w:ascii="Calibri" w:eastAsia="Calibri" w:hAnsi="Calibri"/>
      <w:snapToGrid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0FC62419637190BE4C649055BECCDF948F13830F841D85F48EA14E106n4uB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4601</Words>
  <Characters>26228</Characters>
  <Application>Microsoft Office Word</Application>
  <DocSecurity>0</DocSecurity>
  <Lines>218</Lines>
  <Paragraphs>61</Paragraphs>
  <ScaleCrop>false</ScaleCrop>
  <Company/>
  <LinksUpToDate>false</LinksUpToDate>
  <CharactersWithSpaces>30768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2018-01-31T11:14:00Z</dcterms:created>
  <dcterms:modified xsi:type="dcterms:W3CDTF">2018-01-31T11:16:00Z</dcterms:modified>
</cp:coreProperties>
</file>