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565BC9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565BC9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565BC9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565B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565B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565BC9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565BC9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5BC9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565BC9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565BC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565BC9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565BC9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565BC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65BC9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565BC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65BC9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565B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565BC9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5221EF" w:rsidRPr="00565BC9" w:rsidTr="007B642A">
        <w:tc>
          <w:tcPr>
            <w:tcW w:w="2522" w:type="dxa"/>
            <w:vAlign w:val="center"/>
          </w:tcPr>
          <w:p w:rsidR="005221EF" w:rsidRPr="00565BC9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565BC9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5221EF" w:rsidRPr="00565BC9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565BC9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5221EF" w:rsidRPr="00565BC9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565BC9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5221EF" w:rsidRPr="00565BC9" w:rsidTr="00D42D4D">
        <w:tc>
          <w:tcPr>
            <w:tcW w:w="2522" w:type="dxa"/>
            <w:vAlign w:val="center"/>
          </w:tcPr>
          <w:p w:rsidR="005221EF" w:rsidRPr="00565BC9" w:rsidRDefault="005221EF" w:rsidP="000160C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160C5" w:rsidRPr="00565BC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№4</w:t>
            </w:r>
          </w:p>
        </w:tc>
        <w:tc>
          <w:tcPr>
            <w:tcW w:w="2409" w:type="dxa"/>
            <w:vAlign w:val="center"/>
          </w:tcPr>
          <w:p w:rsidR="005221EF" w:rsidRPr="00565BC9" w:rsidRDefault="000160C5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565BC9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5221EF" w:rsidRPr="00565BC9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565BC9">
              <w:rPr>
                <w:rFonts w:ascii="Times New Roman" w:hAnsi="Times New Roman" w:cs="Times New Roman"/>
              </w:rPr>
              <w:t>высшее образование;</w:t>
            </w:r>
          </w:p>
          <w:p w:rsidR="005221EF" w:rsidRPr="00565BC9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565BC9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5221EF" w:rsidRPr="00565BC9" w:rsidRDefault="005221EF" w:rsidP="004B3AC3">
            <w:pPr>
              <w:rPr>
                <w:rFonts w:ascii="Times New Roman" w:hAnsi="Times New Roman" w:cs="Times New Roman"/>
              </w:rPr>
            </w:pPr>
            <w:r w:rsidRPr="00565BC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565BC9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565BC9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565BC9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565BC9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565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804"/>
      </w:tblGrid>
      <w:tr w:rsidR="000160C5" w:rsidRPr="00565BC9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5" w:rsidRPr="00565BC9" w:rsidRDefault="000160C5" w:rsidP="00F0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0160C5" w:rsidRPr="00565BC9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565BC9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0160C5" w:rsidRPr="00565BC9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565BC9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5" w:rsidRPr="00565BC9" w:rsidTr="002842B0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BC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0160C5" w:rsidRPr="00565BC9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0160C5" w:rsidRPr="00565BC9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0160C5" w:rsidRPr="00565BC9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0160C5" w:rsidRPr="00565BC9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5" w:rsidRPr="00565BC9" w:rsidRDefault="000160C5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0160C5" w:rsidRPr="00565BC9" w:rsidRDefault="000160C5" w:rsidP="00F0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565BC9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5221EF" w:rsidRPr="00565BC9" w:rsidTr="002842B0">
        <w:trPr>
          <w:trHeight w:val="54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565BC9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9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221EF" w:rsidRPr="00565BC9" w:rsidRDefault="005221EF" w:rsidP="005221E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1EF" w:rsidRPr="00565BC9" w:rsidRDefault="005221E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565BC9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Федеральной налоговой службы (</w:t>
      </w:r>
      <w:hyperlink r:id="rId8" w:history="1">
        <w:r w:rsidRPr="00565BC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565BC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65BC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565BC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65BC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565BC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565BC9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5BC9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565BC9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5BC9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C9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C9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565BC9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565BC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565BC9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565BC9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565B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565B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565BC9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565BC9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565BC9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565BC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565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565BC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565BC9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565BC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65BC9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565BC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65BC9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565BC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65BC9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565BC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565BC9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565BC9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565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565BC9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565BC9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565BC9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565BC9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565BC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565BC9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565BC9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565BC9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565BC9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565BC9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565BC9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565BC9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565BC9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565BC9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565BC9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565BC9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565BC9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565BC9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565BC9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565BC9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565B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565BC9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565BC9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565BC9">
        <w:rPr>
          <w:rFonts w:ascii="Times New Roman" w:hAnsi="Times New Roman" w:cs="Times New Roman"/>
          <w:sz w:val="24"/>
          <w:szCs w:val="24"/>
        </w:rPr>
        <w:t>, ЕСИА</w:t>
      </w:r>
      <w:r w:rsidRPr="00565BC9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565BC9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BC9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565BC9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565BC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565BC9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565BC9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565BC9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565BC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565BC9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565BC9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565BC9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565BC9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565BC9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565BC9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565BC9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565BC9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565BC9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565BC9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65BC9">
        <w:rPr>
          <w:rFonts w:ascii="Times New Roman" w:hAnsi="Times New Roman" w:cs="Times New Roman"/>
          <w:sz w:val="24"/>
          <w:szCs w:val="24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</w:t>
      </w:r>
      <w:r w:rsidRPr="00565BC9">
        <w:rPr>
          <w:rFonts w:ascii="Times New Roman" w:hAnsi="Times New Roman" w:cs="Times New Roman"/>
          <w:sz w:val="24"/>
          <w:szCs w:val="24"/>
        </w:rPr>
        <w:lastRenderedPageBreak/>
        <w:t>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565BC9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565BC9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565BC9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565BC9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565BC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565BC9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565BC9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565BC9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565BC9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BC9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565BC9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565BC9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</w:t>
      </w:r>
      <w:proofErr w:type="spellStart"/>
      <w:r w:rsidRPr="00565BC9">
        <w:rPr>
          <w:rFonts w:ascii="Times New Roman" w:hAnsi="Times New Roman" w:cs="Times New Roman"/>
          <w:sz w:val="24"/>
          <w:szCs w:val="24"/>
        </w:rPr>
        <w:t>Госслужба</w:t>
      </w:r>
      <w:proofErr w:type="spellEnd"/>
      <w:r w:rsidRPr="00565BC9">
        <w:rPr>
          <w:rFonts w:ascii="Times New Roman" w:hAnsi="Times New Roman" w:cs="Times New Roman"/>
          <w:sz w:val="24"/>
          <w:szCs w:val="24"/>
        </w:rPr>
        <w:t>» https://gossluzhba.gov.ru</w:t>
      </w:r>
    </w:p>
    <w:p w:rsidR="007B642A" w:rsidRPr="00565BC9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565BC9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565BC9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565BC9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565BC9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565BC9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565BC9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BC9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565BC9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565BC9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565BC9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565BC9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65BC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65BC9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565BC9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565BC9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</w:t>
      </w:r>
      <w:r w:rsidR="009E1DD2" w:rsidRPr="00565BC9">
        <w:rPr>
          <w:rFonts w:ascii="Times New Roman" w:hAnsi="Times New Roman" w:cs="Times New Roman"/>
          <w:sz w:val="24"/>
          <w:szCs w:val="24"/>
        </w:rPr>
        <w:t xml:space="preserve">в конкурсе будет проводиться с </w:t>
      </w:r>
      <w:r w:rsidR="00FA1B3A" w:rsidRPr="00565BC9">
        <w:rPr>
          <w:rFonts w:ascii="Times New Roman" w:hAnsi="Times New Roman" w:cs="Times New Roman"/>
          <w:sz w:val="24"/>
          <w:szCs w:val="24"/>
        </w:rPr>
        <w:t>25</w:t>
      </w:r>
      <w:r w:rsidR="007843A6" w:rsidRPr="00565BC9">
        <w:rPr>
          <w:rFonts w:ascii="Times New Roman" w:hAnsi="Times New Roman" w:cs="Times New Roman"/>
          <w:sz w:val="24"/>
          <w:szCs w:val="24"/>
        </w:rPr>
        <w:t xml:space="preserve"> </w:t>
      </w:r>
      <w:r w:rsidR="00FA1B3A" w:rsidRPr="00565BC9">
        <w:rPr>
          <w:rFonts w:ascii="Times New Roman" w:hAnsi="Times New Roman" w:cs="Times New Roman"/>
          <w:sz w:val="24"/>
          <w:szCs w:val="24"/>
        </w:rPr>
        <w:t>января</w:t>
      </w:r>
      <w:r w:rsidR="007843A6" w:rsidRPr="00565BC9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565BC9">
        <w:rPr>
          <w:rFonts w:ascii="Times New Roman" w:hAnsi="Times New Roman" w:cs="Times New Roman"/>
          <w:sz w:val="24"/>
          <w:szCs w:val="24"/>
        </w:rPr>
        <w:t>9</w:t>
      </w:r>
      <w:r w:rsidR="007843A6" w:rsidRPr="00565BC9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FA1B3A" w:rsidRPr="00565BC9">
        <w:rPr>
          <w:rFonts w:ascii="Times New Roman" w:hAnsi="Times New Roman" w:cs="Times New Roman"/>
          <w:sz w:val="24"/>
          <w:szCs w:val="24"/>
        </w:rPr>
        <w:t>1</w:t>
      </w:r>
      <w:r w:rsidR="00F9259D" w:rsidRPr="00565BC9">
        <w:rPr>
          <w:rFonts w:ascii="Times New Roman" w:hAnsi="Times New Roman" w:cs="Times New Roman"/>
          <w:sz w:val="24"/>
          <w:szCs w:val="24"/>
        </w:rPr>
        <w:t>4</w:t>
      </w:r>
      <w:r w:rsidR="007843A6" w:rsidRPr="00565BC9">
        <w:rPr>
          <w:rFonts w:ascii="Times New Roman" w:hAnsi="Times New Roman" w:cs="Times New Roman"/>
          <w:sz w:val="24"/>
          <w:szCs w:val="24"/>
        </w:rPr>
        <w:t xml:space="preserve"> </w:t>
      </w:r>
      <w:r w:rsidR="00FA1B3A" w:rsidRPr="00565BC9">
        <w:rPr>
          <w:rFonts w:ascii="Times New Roman" w:hAnsi="Times New Roman" w:cs="Times New Roman"/>
          <w:sz w:val="24"/>
          <w:szCs w:val="24"/>
        </w:rPr>
        <w:t>февраля</w:t>
      </w:r>
      <w:r w:rsidR="007843A6" w:rsidRPr="00565BC9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565BC9">
        <w:rPr>
          <w:rFonts w:ascii="Times New Roman" w:hAnsi="Times New Roman" w:cs="Times New Roman"/>
          <w:sz w:val="24"/>
          <w:szCs w:val="24"/>
        </w:rPr>
        <w:t>9</w:t>
      </w:r>
      <w:r w:rsidR="007843A6" w:rsidRPr="00565BC9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</w:t>
      </w:r>
      <w:r w:rsidR="007843A6" w:rsidRPr="00565BC9">
        <w:rPr>
          <w:rFonts w:ascii="Times New Roman" w:hAnsi="Times New Roman" w:cs="Times New Roman"/>
          <w:sz w:val="24"/>
          <w:szCs w:val="24"/>
        </w:rPr>
        <w:lastRenderedPageBreak/>
        <w:t>15 минут, пятница – с 08 часов 00 минут до 16 часов 00 минут. Обед с 12 часов 00 минут до 12 часов 48 минут.</w:t>
      </w:r>
    </w:p>
    <w:p w:rsidR="007843A6" w:rsidRPr="00565BC9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565BC9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565BC9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565BC9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565BC9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565BC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65BC9">
        <w:rPr>
          <w:rFonts w:ascii="Times New Roman" w:hAnsi="Times New Roman" w:cs="Times New Roman"/>
          <w:sz w:val="24"/>
          <w:szCs w:val="24"/>
        </w:rPr>
        <w:t xml:space="preserve">: </w:t>
      </w:r>
      <w:r w:rsidRPr="00565BC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65BC9">
        <w:rPr>
          <w:rFonts w:ascii="Times New Roman" w:hAnsi="Times New Roman" w:cs="Times New Roman"/>
          <w:sz w:val="24"/>
          <w:szCs w:val="24"/>
        </w:rPr>
        <w:t>73</w:t>
      </w:r>
      <w:r w:rsidR="00FA1B3A" w:rsidRPr="00565BC9">
        <w:rPr>
          <w:rFonts w:ascii="Times New Roman" w:hAnsi="Times New Roman" w:cs="Times New Roman"/>
          <w:sz w:val="24"/>
          <w:szCs w:val="24"/>
        </w:rPr>
        <w:t>21@</w:t>
      </w:r>
      <w:proofErr w:type="spellStart"/>
      <w:r w:rsidRPr="00565BC9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565B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65BC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65BC9">
        <w:rPr>
          <w:rFonts w:ascii="Times New Roman" w:hAnsi="Times New Roman" w:cs="Times New Roman"/>
          <w:sz w:val="24"/>
          <w:szCs w:val="24"/>
        </w:rPr>
        <w:t>.</w:t>
      </w:r>
    </w:p>
    <w:p w:rsidR="007843A6" w:rsidRPr="00565BC9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0160C5" w:rsidRPr="00565BC9">
        <w:rPr>
          <w:rFonts w:ascii="Times New Roman" w:hAnsi="Times New Roman" w:cs="Times New Roman"/>
          <w:sz w:val="24"/>
          <w:szCs w:val="24"/>
        </w:rPr>
        <w:t>12</w:t>
      </w:r>
      <w:bookmarkStart w:id="5" w:name="_GoBack"/>
      <w:bookmarkEnd w:id="5"/>
      <w:r w:rsidR="00FA1B3A" w:rsidRPr="00565BC9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565BC9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565BC9">
        <w:rPr>
          <w:rFonts w:ascii="Times New Roman" w:hAnsi="Times New Roman" w:cs="Times New Roman"/>
          <w:sz w:val="24"/>
          <w:szCs w:val="24"/>
        </w:rPr>
        <w:t>9</w:t>
      </w:r>
      <w:r w:rsidRPr="00565BC9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FA1B3A" w:rsidRPr="00565BC9">
        <w:rPr>
          <w:rFonts w:ascii="Times New Roman" w:hAnsi="Times New Roman" w:cs="Times New Roman"/>
          <w:sz w:val="24"/>
          <w:szCs w:val="24"/>
        </w:rPr>
        <w:t>0</w:t>
      </w:r>
      <w:r w:rsidR="004F4D36" w:rsidRPr="00565BC9">
        <w:rPr>
          <w:rFonts w:ascii="Times New Roman" w:hAnsi="Times New Roman" w:cs="Times New Roman"/>
          <w:sz w:val="24"/>
          <w:szCs w:val="24"/>
        </w:rPr>
        <w:t>0</w:t>
      </w:r>
      <w:r w:rsidRPr="00565BC9">
        <w:rPr>
          <w:rFonts w:ascii="Times New Roman" w:hAnsi="Times New Roman" w:cs="Times New Roman"/>
          <w:sz w:val="24"/>
          <w:szCs w:val="24"/>
        </w:rPr>
        <w:t xml:space="preserve">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565BC9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BC9">
        <w:rPr>
          <w:rFonts w:ascii="Times New Roman" w:hAnsi="Times New Roman" w:cs="Times New Roman"/>
          <w:sz w:val="24"/>
          <w:szCs w:val="24"/>
        </w:rPr>
        <w:t xml:space="preserve">Контактные телефоны: (8422) 67-51-98, (8422) 67-51-74 – Миги Людмила Анатольевна, </w:t>
      </w:r>
      <w:proofErr w:type="spellStart"/>
      <w:r w:rsidRPr="00565BC9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  <w:r w:rsidRPr="00565BC9">
        <w:rPr>
          <w:rFonts w:ascii="Times New Roman" w:hAnsi="Times New Roman" w:cs="Times New Roman"/>
          <w:sz w:val="24"/>
          <w:szCs w:val="24"/>
        </w:rPr>
        <w:t xml:space="preserve"> Светлана Семеновна.</w:t>
      </w:r>
    </w:p>
    <w:sectPr w:rsidR="00191A94" w:rsidRPr="00565BC9" w:rsidSect="00E920BE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BE" w:rsidRDefault="00E920BE" w:rsidP="00E920BE">
      <w:r>
        <w:separator/>
      </w:r>
    </w:p>
  </w:endnote>
  <w:endnote w:type="continuationSeparator" w:id="0">
    <w:p w:rsidR="00E920BE" w:rsidRDefault="00E920BE" w:rsidP="00E9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BE" w:rsidRDefault="00E920BE" w:rsidP="00E920BE">
      <w:r>
        <w:separator/>
      </w:r>
    </w:p>
  </w:footnote>
  <w:footnote w:type="continuationSeparator" w:id="0">
    <w:p w:rsidR="00E920BE" w:rsidRDefault="00E920BE" w:rsidP="00E92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34967"/>
      <w:docPartObj>
        <w:docPartGallery w:val="Page Numbers (Top of Page)"/>
        <w:docPartUnique/>
      </w:docPartObj>
    </w:sdtPr>
    <w:sdtContent>
      <w:p w:rsidR="00E920BE" w:rsidRDefault="00223D6A">
        <w:pPr>
          <w:pStyle w:val="a5"/>
          <w:jc w:val="center"/>
        </w:pPr>
        <w:r>
          <w:fldChar w:fldCharType="begin"/>
        </w:r>
        <w:r w:rsidR="00E920BE">
          <w:instrText>PAGE   \* MERGEFORMAT</w:instrText>
        </w:r>
        <w:r>
          <w:fldChar w:fldCharType="separate"/>
        </w:r>
        <w:r w:rsidR="00925124">
          <w:rPr>
            <w:noProof/>
          </w:rPr>
          <w:t>2</w:t>
        </w:r>
        <w:r>
          <w:fldChar w:fldCharType="end"/>
        </w:r>
      </w:p>
    </w:sdtContent>
  </w:sdt>
  <w:p w:rsidR="00E920BE" w:rsidRDefault="00E920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160C5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3D6A"/>
    <w:rsid w:val="00224A83"/>
    <w:rsid w:val="00241A37"/>
    <w:rsid w:val="00247635"/>
    <w:rsid w:val="00265881"/>
    <w:rsid w:val="002665EE"/>
    <w:rsid w:val="00271A7F"/>
    <w:rsid w:val="0028314C"/>
    <w:rsid w:val="00283C53"/>
    <w:rsid w:val="002842B0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4F4D36"/>
    <w:rsid w:val="00503A29"/>
    <w:rsid w:val="00504DB3"/>
    <w:rsid w:val="00516162"/>
    <w:rsid w:val="005179AC"/>
    <w:rsid w:val="0052037E"/>
    <w:rsid w:val="00521862"/>
    <w:rsid w:val="005221EF"/>
    <w:rsid w:val="005236CA"/>
    <w:rsid w:val="00524CFC"/>
    <w:rsid w:val="0052649D"/>
    <w:rsid w:val="00540836"/>
    <w:rsid w:val="0055161B"/>
    <w:rsid w:val="00560A20"/>
    <w:rsid w:val="00563ADD"/>
    <w:rsid w:val="00565BC9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25124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DD2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0BE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9259D"/>
    <w:rsid w:val="00FA1967"/>
    <w:rsid w:val="00FA1B3A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6A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E920B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92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E920B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9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175D-452C-4282-AC3A-523B6E0A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2018-11-12T13:37:00Z</cp:lastPrinted>
  <dcterms:created xsi:type="dcterms:W3CDTF">2018-07-04T07:59:00Z</dcterms:created>
  <dcterms:modified xsi:type="dcterms:W3CDTF">2019-01-23T07:26:00Z</dcterms:modified>
</cp:coreProperties>
</file>