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D5" w:rsidRDefault="002454D5" w:rsidP="002454D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>
        <w:rPr>
          <w:b/>
          <w:sz w:val="22"/>
          <w:szCs w:val="22"/>
        </w:rPr>
        <w:t>Засвияжскому</w:t>
      </w:r>
      <w:proofErr w:type="spellEnd"/>
      <w:r>
        <w:rPr>
          <w:b/>
          <w:sz w:val="22"/>
          <w:szCs w:val="22"/>
        </w:rPr>
        <w:t xml:space="preserve"> району г. Ульяновска  объявляет  о приеме документов</w:t>
      </w:r>
    </w:p>
    <w:p w:rsidR="002454D5" w:rsidRDefault="002454D5" w:rsidP="002454D5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2454D5" w:rsidRPr="00994A75" w:rsidRDefault="002454D5" w:rsidP="002454D5">
      <w:pPr>
        <w:jc w:val="both"/>
        <w:rPr>
          <w:b/>
          <w:sz w:val="22"/>
          <w:szCs w:val="22"/>
        </w:rPr>
      </w:pPr>
      <w:r w:rsidRPr="00994A75">
        <w:rPr>
          <w:sz w:val="22"/>
          <w:szCs w:val="22"/>
        </w:rPr>
        <w:t xml:space="preserve">           Инспекция Федеральной налоговой службы по </w:t>
      </w:r>
      <w:proofErr w:type="spellStart"/>
      <w:r w:rsidRPr="00994A75">
        <w:rPr>
          <w:sz w:val="22"/>
          <w:szCs w:val="22"/>
        </w:rPr>
        <w:t>Засвияжскому</w:t>
      </w:r>
      <w:proofErr w:type="spellEnd"/>
      <w:r w:rsidRPr="00994A75">
        <w:rPr>
          <w:sz w:val="22"/>
          <w:szCs w:val="22"/>
        </w:rPr>
        <w:t xml:space="preserve"> району </w:t>
      </w:r>
      <w:proofErr w:type="spellStart"/>
      <w:r w:rsidRPr="00994A75">
        <w:rPr>
          <w:sz w:val="22"/>
          <w:szCs w:val="22"/>
        </w:rPr>
        <w:t>г</w:t>
      </w:r>
      <w:proofErr w:type="gramStart"/>
      <w:r w:rsidRPr="00994A75">
        <w:rPr>
          <w:sz w:val="22"/>
          <w:szCs w:val="22"/>
        </w:rPr>
        <w:t>.У</w:t>
      </w:r>
      <w:proofErr w:type="gramEnd"/>
      <w:r w:rsidRPr="00994A75">
        <w:rPr>
          <w:sz w:val="22"/>
          <w:szCs w:val="22"/>
        </w:rPr>
        <w:t>льяновска</w:t>
      </w:r>
      <w:proofErr w:type="spellEnd"/>
      <w:r w:rsidRPr="00994A75">
        <w:rPr>
          <w:sz w:val="22"/>
          <w:szCs w:val="22"/>
        </w:rPr>
        <w:t xml:space="preserve">  объявляет  о приеме документов для участия  в конкурсе на замещение вакантной должности государственной гражданской службы Российской Федерации: </w:t>
      </w:r>
      <w:r w:rsidRPr="00994A75">
        <w:rPr>
          <w:b/>
          <w:sz w:val="22"/>
          <w:szCs w:val="22"/>
        </w:rPr>
        <w:t xml:space="preserve">государственного налогового инспектора отдела </w:t>
      </w:r>
      <w:r>
        <w:rPr>
          <w:b/>
          <w:sz w:val="22"/>
          <w:szCs w:val="22"/>
        </w:rPr>
        <w:t>урегулирования задолженности</w:t>
      </w:r>
      <w:r w:rsidRPr="00994A75">
        <w:rPr>
          <w:b/>
          <w:sz w:val="22"/>
          <w:szCs w:val="22"/>
        </w:rPr>
        <w:t>.</w:t>
      </w:r>
    </w:p>
    <w:p w:rsidR="002454D5" w:rsidRPr="00994A75" w:rsidRDefault="002454D5" w:rsidP="002454D5">
      <w:pPr>
        <w:ind w:firstLine="720"/>
        <w:jc w:val="both"/>
        <w:rPr>
          <w:sz w:val="22"/>
          <w:szCs w:val="22"/>
        </w:rPr>
      </w:pPr>
      <w:r w:rsidRPr="00994A75">
        <w:rPr>
          <w:sz w:val="22"/>
          <w:szCs w:val="22"/>
        </w:rPr>
        <w:t xml:space="preserve">Квалификационные требования к вакантной должности государственной гражданской службы – государственного налогового инспектора отдела </w:t>
      </w:r>
      <w:r w:rsidRPr="00CE0657">
        <w:rPr>
          <w:sz w:val="22"/>
          <w:szCs w:val="22"/>
        </w:rPr>
        <w:t>урегулирования задолженности</w:t>
      </w:r>
      <w:r w:rsidRPr="00994A75">
        <w:rPr>
          <w:sz w:val="22"/>
          <w:szCs w:val="22"/>
        </w:rPr>
        <w:t>.</w:t>
      </w:r>
    </w:p>
    <w:p w:rsidR="002454D5" w:rsidRPr="00994A75" w:rsidRDefault="002454D5" w:rsidP="002454D5">
      <w:pPr>
        <w:ind w:firstLine="720"/>
        <w:jc w:val="both"/>
        <w:rPr>
          <w:sz w:val="22"/>
          <w:szCs w:val="22"/>
        </w:rPr>
      </w:pPr>
      <w:r w:rsidRPr="00994A75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2454D5" w:rsidRPr="00994A75" w:rsidRDefault="002454D5" w:rsidP="002454D5">
      <w:pPr>
        <w:ind w:firstLine="720"/>
        <w:jc w:val="both"/>
        <w:rPr>
          <w:sz w:val="22"/>
          <w:szCs w:val="22"/>
        </w:rPr>
      </w:pPr>
      <w:r w:rsidRPr="00994A75">
        <w:rPr>
          <w:sz w:val="22"/>
          <w:szCs w:val="22"/>
        </w:rPr>
        <w:t>1) наличие высшего образования;</w:t>
      </w:r>
    </w:p>
    <w:p w:rsidR="002454D5" w:rsidRPr="00CE0657" w:rsidRDefault="002454D5" w:rsidP="002454D5">
      <w:pPr>
        <w:ind w:firstLine="720"/>
        <w:jc w:val="both"/>
        <w:rPr>
          <w:sz w:val="22"/>
          <w:szCs w:val="22"/>
        </w:rPr>
      </w:pPr>
      <w:proofErr w:type="gramStart"/>
      <w:r w:rsidRPr="00994A75">
        <w:rPr>
          <w:sz w:val="22"/>
          <w:szCs w:val="22"/>
        </w:rPr>
        <w:t xml:space="preserve">2) </w:t>
      </w:r>
      <w:r>
        <w:rPr>
          <w:sz w:val="22"/>
          <w:szCs w:val="22"/>
        </w:rPr>
        <w:t>н</w:t>
      </w:r>
      <w:r w:rsidRPr="00CE0657">
        <w:rPr>
          <w:sz w:val="22"/>
          <w:szCs w:val="22"/>
        </w:rPr>
        <w:t>аличие базовых знаний: государственного языка Российской Федерации (русского языка); основ Конституции Российской Фе</w:t>
      </w:r>
      <w:r>
        <w:rPr>
          <w:sz w:val="22"/>
          <w:szCs w:val="22"/>
        </w:rPr>
        <w:t xml:space="preserve">дерации, Федерального закона от </w:t>
      </w:r>
      <w:r w:rsidRPr="00CE0657">
        <w:rPr>
          <w:sz w:val="22"/>
          <w:szCs w:val="22"/>
        </w:rPr>
        <w:t>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</w:t>
      </w:r>
      <w:r>
        <w:rPr>
          <w:sz w:val="22"/>
          <w:szCs w:val="22"/>
        </w:rPr>
        <w:t xml:space="preserve"> </w:t>
      </w:r>
      <w:r w:rsidRPr="00CE0657">
        <w:rPr>
          <w:sz w:val="22"/>
          <w:szCs w:val="22"/>
        </w:rPr>
        <w:t>«О противодействии коррупции»;</w:t>
      </w:r>
      <w:proofErr w:type="gramEnd"/>
      <w:r w:rsidRPr="00CE0657">
        <w:rPr>
          <w:sz w:val="22"/>
          <w:szCs w:val="22"/>
        </w:rPr>
        <w:t xml:space="preserve"> знаний в области информационно-коммуникационных технологий.</w:t>
      </w:r>
    </w:p>
    <w:p w:rsidR="002454D5" w:rsidRPr="00CE0657" w:rsidRDefault="002454D5" w:rsidP="002454D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 н</w:t>
      </w:r>
      <w:r w:rsidRPr="00CE0657">
        <w:rPr>
          <w:sz w:val="22"/>
          <w:szCs w:val="22"/>
        </w:rPr>
        <w:t xml:space="preserve">аличие профессиональных знаний: </w:t>
      </w:r>
      <w:proofErr w:type="gramStart"/>
      <w:r w:rsidRPr="00CE0657">
        <w:rPr>
          <w:sz w:val="22"/>
          <w:szCs w:val="22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CE0657">
        <w:rPr>
          <w:sz w:val="22"/>
          <w:szCs w:val="22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CE0657">
        <w:rPr>
          <w:sz w:val="22"/>
          <w:szCs w:val="22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</w:t>
      </w:r>
      <w:proofErr w:type="gramEnd"/>
      <w:r w:rsidRPr="00CE0657">
        <w:rPr>
          <w:sz w:val="22"/>
          <w:szCs w:val="22"/>
        </w:rPr>
        <w:t xml:space="preserve"> Закон Российской Федерации от 21 марта 1991 г. № 943-1 «О налоговых органах Российской Федерации»;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CE0657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CE0657">
        <w:rPr>
          <w:sz w:val="22"/>
          <w:szCs w:val="22"/>
        </w:rPr>
        <w:t xml:space="preserve"> </w:t>
      </w:r>
      <w:proofErr w:type="gramStart"/>
      <w:r w:rsidRPr="00CE0657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</w:r>
      <w:proofErr w:type="gramEnd"/>
      <w:r w:rsidRPr="00CE0657">
        <w:rPr>
          <w:sz w:val="22"/>
          <w:szCs w:val="22"/>
        </w:rPr>
        <w:t xml:space="preserve"> приказ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proofErr w:type="gramStart"/>
      <w:r w:rsidRPr="00CE0657">
        <w:rPr>
          <w:sz w:val="22"/>
          <w:szCs w:val="22"/>
        </w:rPr>
        <w:t>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CE0657">
        <w:rPr>
          <w:sz w:val="22"/>
          <w:szCs w:val="22"/>
        </w:rPr>
        <w:t xml:space="preserve"> списания указанных недоимки и задолженности»; приказ ФНС России от 28 сентября 2010 г. № ММВ-7-8/469@ «Об утверждении </w:t>
      </w:r>
      <w:proofErr w:type="gramStart"/>
      <w:r w:rsidRPr="00CE0657">
        <w:rPr>
          <w:sz w:val="22"/>
          <w:szCs w:val="22"/>
        </w:rPr>
        <w:t>Порядка изменения срока уплаты налога</w:t>
      </w:r>
      <w:proofErr w:type="gramEnd"/>
      <w:r w:rsidRPr="00CE0657">
        <w:rPr>
          <w:sz w:val="22"/>
          <w:szCs w:val="22"/>
        </w:rPr>
        <w:t xml:space="preserve"> и сбора, а также пени и штрафа налоговыми органами».</w:t>
      </w:r>
    </w:p>
    <w:p w:rsidR="002454D5" w:rsidRPr="00CE0657" w:rsidRDefault="002454D5" w:rsidP="002454D5">
      <w:pPr>
        <w:ind w:firstLine="720"/>
        <w:jc w:val="both"/>
        <w:rPr>
          <w:sz w:val="22"/>
          <w:szCs w:val="22"/>
        </w:rPr>
      </w:pPr>
      <w:r w:rsidRPr="00CE0657">
        <w:rPr>
          <w:sz w:val="22"/>
          <w:szCs w:val="22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454D5" w:rsidRPr="00CE0657" w:rsidRDefault="002454D5" w:rsidP="002454D5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4)</w:t>
      </w:r>
      <w:r w:rsidRPr="00CE0657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CE0657">
        <w:rPr>
          <w:sz w:val="22"/>
          <w:szCs w:val="22"/>
        </w:rPr>
        <w:t xml:space="preserve">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</w:t>
      </w:r>
      <w:r w:rsidRPr="00CE0657">
        <w:rPr>
          <w:sz w:val="22"/>
          <w:szCs w:val="22"/>
        </w:rPr>
        <w:lastRenderedPageBreak/>
        <w:t>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CE0657">
        <w:rPr>
          <w:sz w:val="22"/>
          <w:szCs w:val="22"/>
        </w:rPr>
        <w:t xml:space="preserve"> </w:t>
      </w:r>
      <w:proofErr w:type="gramStart"/>
      <w:r w:rsidRPr="00CE0657">
        <w:rPr>
          <w:sz w:val="22"/>
          <w:szCs w:val="22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CE0657">
        <w:rPr>
          <w:sz w:val="22"/>
          <w:szCs w:val="22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2454D5" w:rsidRPr="00CE0657" w:rsidRDefault="002454D5" w:rsidP="002454D5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5) н</w:t>
      </w:r>
      <w:r w:rsidRPr="00CE0657">
        <w:rPr>
          <w:sz w:val="22"/>
          <w:szCs w:val="22"/>
        </w:rPr>
        <w:t>аличие функциональных знаний: понятие нормы права, нормативного правового акта, правоотношений и их признаков;;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CE0657">
        <w:rPr>
          <w:sz w:val="22"/>
          <w:szCs w:val="22"/>
        </w:rPr>
        <w:t xml:space="preserve"> меры, принимаемые по результатам проверки.</w:t>
      </w:r>
    </w:p>
    <w:p w:rsidR="002454D5" w:rsidRPr="00CE0657" w:rsidRDefault="002454D5" w:rsidP="002454D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6) н</w:t>
      </w:r>
      <w:r w:rsidRPr="00CE0657">
        <w:rPr>
          <w:sz w:val="22"/>
          <w:szCs w:val="22"/>
        </w:rPr>
        <w:t>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2454D5" w:rsidRDefault="002454D5" w:rsidP="002454D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7) н</w:t>
      </w:r>
      <w:r w:rsidRPr="00CE0657">
        <w:rPr>
          <w:sz w:val="22"/>
          <w:szCs w:val="22"/>
        </w:rPr>
        <w:t>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2454D5" w:rsidRDefault="002454D5" w:rsidP="002454D5">
      <w:pPr>
        <w:ind w:firstLine="709"/>
        <w:jc w:val="both"/>
        <w:rPr>
          <w:sz w:val="22"/>
          <w:szCs w:val="22"/>
        </w:rPr>
      </w:pPr>
    </w:p>
    <w:p w:rsidR="002454D5" w:rsidRPr="00994A75" w:rsidRDefault="002454D5" w:rsidP="002454D5">
      <w:pPr>
        <w:ind w:firstLine="709"/>
        <w:jc w:val="both"/>
        <w:rPr>
          <w:sz w:val="22"/>
          <w:szCs w:val="22"/>
        </w:rPr>
      </w:pPr>
      <w:r w:rsidRPr="00994A75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994A75">
        <w:rPr>
          <w:sz w:val="22"/>
          <w:szCs w:val="22"/>
        </w:rPr>
        <w:t>Засвияжскому</w:t>
      </w:r>
      <w:proofErr w:type="spellEnd"/>
      <w:r w:rsidRPr="00994A75">
        <w:rPr>
          <w:sz w:val="22"/>
          <w:szCs w:val="22"/>
        </w:rPr>
        <w:t xml:space="preserve"> району г. Ульяновска состоит </w:t>
      </w:r>
      <w:proofErr w:type="gramStart"/>
      <w:r w:rsidRPr="00994A75">
        <w:rPr>
          <w:sz w:val="22"/>
          <w:szCs w:val="22"/>
        </w:rPr>
        <w:t>из</w:t>
      </w:r>
      <w:proofErr w:type="gramEnd"/>
      <w:r w:rsidRPr="00994A75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3515"/>
      </w:tblGrid>
      <w:tr w:rsidR="002454D5" w:rsidRPr="00994A75" w:rsidTr="00EA5879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D5" w:rsidRPr="00994A75" w:rsidRDefault="002454D5" w:rsidP="00EA5879">
            <w:pPr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2454D5" w:rsidRPr="00994A75" w:rsidRDefault="002454D5" w:rsidP="00EA5879">
            <w:pPr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</w:p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</w:p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</w:p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</w:p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</w:p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</w:p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4379</w:t>
            </w:r>
          </w:p>
        </w:tc>
      </w:tr>
      <w:tr w:rsidR="002454D5" w:rsidRPr="00994A75" w:rsidTr="00EA5879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D5" w:rsidRPr="00994A75" w:rsidRDefault="002454D5" w:rsidP="00EA5879">
            <w:pPr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2454D5" w:rsidRPr="00994A75" w:rsidRDefault="002454D5" w:rsidP="00EA5879">
            <w:pPr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</w:p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</w:p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</w:p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1280</w:t>
            </w:r>
            <w:r w:rsidRPr="00994A75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>1371</w:t>
            </w:r>
          </w:p>
        </w:tc>
      </w:tr>
      <w:tr w:rsidR="002454D5" w:rsidRPr="00994A75" w:rsidTr="00EA5879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D5" w:rsidRPr="00994A75" w:rsidRDefault="002454D5" w:rsidP="00EA5879">
            <w:pPr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t xml:space="preserve">до 30% </w:t>
            </w:r>
          </w:p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t>должностного</w:t>
            </w:r>
          </w:p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t>оклада</w:t>
            </w:r>
          </w:p>
        </w:tc>
      </w:tr>
      <w:tr w:rsidR="002454D5" w:rsidRPr="00994A75" w:rsidTr="00EA5879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D5" w:rsidRPr="00994A75" w:rsidRDefault="002454D5" w:rsidP="00EA5879">
            <w:pPr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</w:p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</w:p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t>60-90%</w:t>
            </w:r>
          </w:p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t>должностного</w:t>
            </w:r>
          </w:p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t>оклада</w:t>
            </w:r>
          </w:p>
        </w:tc>
      </w:tr>
      <w:tr w:rsidR="002454D5" w:rsidRPr="00994A75" w:rsidTr="00EA5879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D5" w:rsidRPr="00994A75" w:rsidRDefault="002454D5" w:rsidP="00EA5879">
            <w:pPr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t>Преми</w:t>
            </w:r>
            <w:r>
              <w:rPr>
                <w:sz w:val="22"/>
                <w:szCs w:val="22"/>
              </w:rPr>
              <w:t xml:space="preserve">и </w:t>
            </w:r>
            <w:r w:rsidRPr="00994A75">
              <w:rPr>
                <w:sz w:val="22"/>
                <w:szCs w:val="22"/>
              </w:rPr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2454D5" w:rsidRPr="00994A75" w:rsidTr="00EA5879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D5" w:rsidRPr="00994A75" w:rsidRDefault="002454D5" w:rsidP="00EA5879">
            <w:pPr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t>1</w:t>
            </w:r>
          </w:p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t>Должностной оклад</w:t>
            </w:r>
          </w:p>
        </w:tc>
      </w:tr>
      <w:tr w:rsidR="002454D5" w:rsidRPr="00994A75" w:rsidTr="00EA5879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D5" w:rsidRPr="00994A75" w:rsidRDefault="002454D5" w:rsidP="00EA5879">
            <w:pPr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t xml:space="preserve">Единовременной выплаты  при </w:t>
            </w:r>
            <w:r w:rsidRPr="00994A75">
              <w:rPr>
                <w:sz w:val="22"/>
                <w:szCs w:val="22"/>
              </w:rPr>
              <w:lastRenderedPageBreak/>
              <w:t>предоставл</w:t>
            </w:r>
            <w:r>
              <w:rPr>
                <w:sz w:val="22"/>
                <w:szCs w:val="22"/>
              </w:rPr>
              <w:t xml:space="preserve">ении </w:t>
            </w:r>
            <w:r w:rsidRPr="00994A75">
              <w:rPr>
                <w:sz w:val="22"/>
                <w:szCs w:val="22"/>
              </w:rPr>
              <w:t xml:space="preserve">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lastRenderedPageBreak/>
              <w:t xml:space="preserve">3  месячных оклада </w:t>
            </w:r>
          </w:p>
          <w:p w:rsidR="002454D5" w:rsidRPr="00994A75" w:rsidRDefault="002454D5" w:rsidP="00EA5879">
            <w:pPr>
              <w:jc w:val="center"/>
              <w:rPr>
                <w:sz w:val="22"/>
                <w:szCs w:val="22"/>
              </w:rPr>
            </w:pPr>
            <w:r w:rsidRPr="00994A75">
              <w:rPr>
                <w:sz w:val="22"/>
                <w:szCs w:val="22"/>
              </w:rPr>
              <w:lastRenderedPageBreak/>
              <w:t>денежного содержания</w:t>
            </w:r>
          </w:p>
        </w:tc>
      </w:tr>
    </w:tbl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  <w:r w:rsidRPr="00994A75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службу кадров: 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994A75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994A75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 xml:space="preserve">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 xml:space="preserve">Методами оценки профессиональных и личностных качеств кандидатов являются </w:t>
      </w:r>
      <w:r w:rsidRPr="00994A75">
        <w:rPr>
          <w:rFonts w:ascii="Times New Roman" w:hAnsi="Times New Roman" w:cs="Times New Roman"/>
          <w:sz w:val="22"/>
          <w:szCs w:val="22"/>
        </w:rPr>
        <w:lastRenderedPageBreak/>
        <w:t>тестирование и индивидуальное собеседование.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994A75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994A75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994A75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</w:t>
      </w:r>
      <w:r w:rsidRPr="00994A75">
        <w:rPr>
          <w:rFonts w:ascii="Times New Roman" w:hAnsi="Times New Roman" w:cs="Times New Roman"/>
          <w:b/>
          <w:sz w:val="22"/>
          <w:szCs w:val="22"/>
        </w:rPr>
        <w:t xml:space="preserve">с </w:t>
      </w:r>
      <w:r>
        <w:rPr>
          <w:rFonts w:ascii="Times New Roman" w:hAnsi="Times New Roman" w:cs="Times New Roman"/>
          <w:b/>
          <w:sz w:val="22"/>
          <w:szCs w:val="22"/>
        </w:rPr>
        <w:t>09 декабря</w:t>
      </w:r>
      <w:r w:rsidRPr="00994A75">
        <w:rPr>
          <w:rFonts w:ascii="Times New Roman" w:hAnsi="Times New Roman" w:cs="Times New Roman"/>
          <w:b/>
          <w:sz w:val="22"/>
          <w:szCs w:val="22"/>
        </w:rPr>
        <w:t xml:space="preserve"> 2019 года по </w:t>
      </w:r>
      <w:r>
        <w:rPr>
          <w:rFonts w:ascii="Times New Roman" w:hAnsi="Times New Roman" w:cs="Times New Roman"/>
          <w:b/>
          <w:sz w:val="22"/>
          <w:szCs w:val="22"/>
        </w:rPr>
        <w:t>30 декабря</w:t>
      </w:r>
      <w:r w:rsidRPr="00994A75">
        <w:rPr>
          <w:rFonts w:ascii="Times New Roman" w:hAnsi="Times New Roman" w:cs="Times New Roman"/>
          <w:b/>
          <w:sz w:val="22"/>
          <w:szCs w:val="22"/>
        </w:rPr>
        <w:t xml:space="preserve"> 2019 года</w:t>
      </w:r>
      <w:r w:rsidRPr="00994A75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994A75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994A75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r73.nalog.ru</w:t>
      </w:r>
    </w:p>
    <w:p w:rsidR="002454D5" w:rsidRPr="00994A75" w:rsidRDefault="002454D5" w:rsidP="002454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4A75">
        <w:rPr>
          <w:rFonts w:ascii="Times New Roman" w:hAnsi="Times New Roman" w:cs="Times New Roman"/>
          <w:sz w:val="22"/>
          <w:szCs w:val="22"/>
        </w:rPr>
        <w:t xml:space="preserve">        Конкурс планируется провести </w:t>
      </w:r>
      <w:r w:rsidRPr="00962A12">
        <w:rPr>
          <w:rFonts w:ascii="Times New Roman" w:hAnsi="Times New Roman" w:cs="Times New Roman"/>
          <w:b/>
          <w:sz w:val="22"/>
          <w:szCs w:val="22"/>
        </w:rPr>
        <w:t>28 января 2020 года</w:t>
      </w:r>
      <w:r w:rsidRPr="00994A75">
        <w:rPr>
          <w:rFonts w:ascii="Times New Roman" w:hAnsi="Times New Roman" w:cs="Times New Roman"/>
          <w:sz w:val="22"/>
          <w:szCs w:val="22"/>
        </w:rPr>
        <w:t xml:space="preserve"> по адресу: 432045, </w:t>
      </w:r>
      <w:proofErr w:type="spellStart"/>
      <w:r w:rsidRPr="00994A75">
        <w:rPr>
          <w:rFonts w:ascii="Times New Roman" w:hAnsi="Times New Roman" w:cs="Times New Roman"/>
          <w:sz w:val="22"/>
          <w:szCs w:val="22"/>
        </w:rPr>
        <w:t>г</w:t>
      </w:r>
      <w:proofErr w:type="gramStart"/>
      <w:r w:rsidRPr="00994A75">
        <w:rPr>
          <w:rFonts w:ascii="Times New Roman" w:hAnsi="Times New Roman" w:cs="Times New Roman"/>
          <w:sz w:val="22"/>
          <w:szCs w:val="22"/>
        </w:rPr>
        <w:t>.У</w:t>
      </w:r>
      <w:proofErr w:type="gramEnd"/>
      <w:r w:rsidRPr="00994A75">
        <w:rPr>
          <w:rFonts w:ascii="Times New Roman" w:hAnsi="Times New Roman" w:cs="Times New Roman"/>
          <w:sz w:val="22"/>
          <w:szCs w:val="22"/>
        </w:rPr>
        <w:t>льяновск</w:t>
      </w:r>
      <w:proofErr w:type="spellEnd"/>
      <w:r w:rsidRPr="00994A75">
        <w:rPr>
          <w:rFonts w:ascii="Times New Roman" w:hAnsi="Times New Roman" w:cs="Times New Roman"/>
          <w:sz w:val="22"/>
          <w:szCs w:val="22"/>
        </w:rPr>
        <w:t xml:space="preserve">, ул. Промышленная, д.53а, ИФНС России по </w:t>
      </w:r>
      <w:proofErr w:type="spellStart"/>
      <w:r w:rsidRPr="00994A75">
        <w:rPr>
          <w:rFonts w:ascii="Times New Roman" w:hAnsi="Times New Roman" w:cs="Times New Roman"/>
          <w:sz w:val="22"/>
          <w:szCs w:val="22"/>
        </w:rPr>
        <w:t>Засвияжскому</w:t>
      </w:r>
      <w:proofErr w:type="spellEnd"/>
      <w:r w:rsidRPr="00994A75">
        <w:rPr>
          <w:rFonts w:ascii="Times New Roman" w:hAnsi="Times New Roman" w:cs="Times New Roman"/>
          <w:sz w:val="22"/>
          <w:szCs w:val="22"/>
        </w:rPr>
        <w:t xml:space="preserve"> району </w:t>
      </w:r>
      <w:proofErr w:type="spellStart"/>
      <w:r w:rsidRPr="00994A75">
        <w:rPr>
          <w:rFonts w:ascii="Times New Roman" w:hAnsi="Times New Roman" w:cs="Times New Roman"/>
          <w:sz w:val="22"/>
          <w:szCs w:val="22"/>
        </w:rPr>
        <w:t>г.Ульяновска</w:t>
      </w:r>
      <w:proofErr w:type="spellEnd"/>
      <w:r w:rsidRPr="00994A75">
        <w:rPr>
          <w:rFonts w:ascii="Times New Roman" w:hAnsi="Times New Roman" w:cs="Times New Roman"/>
          <w:sz w:val="22"/>
          <w:szCs w:val="22"/>
        </w:rPr>
        <w:t xml:space="preserve">. Об изменениях в дате проведения конкурса будет сообщено на Интернет-сайте www.nalog.ru. </w:t>
      </w:r>
    </w:p>
    <w:p w:rsidR="007F600C" w:rsidRDefault="002454D5" w:rsidP="002454D5">
      <w:r w:rsidRPr="00994A75">
        <w:rPr>
          <w:sz w:val="22"/>
          <w:szCs w:val="22"/>
        </w:rPr>
        <w:t xml:space="preserve">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7F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FE"/>
    <w:rsid w:val="002454D5"/>
    <w:rsid w:val="00454BFE"/>
    <w:rsid w:val="007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D5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54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D5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54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2044</Words>
  <Characters>11653</Characters>
  <Application>Microsoft Office Word</Application>
  <DocSecurity>0</DocSecurity>
  <Lines>97</Lines>
  <Paragraphs>27</Paragraphs>
  <ScaleCrop>false</ScaleCrop>
  <Company/>
  <LinksUpToDate>false</LinksUpToDate>
  <CharactersWithSpaces>13670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Татьяна</dc:creator>
  <cp:keywords/>
  <dc:description/>
  <cp:lastModifiedBy>Кудряшова Татьяна</cp:lastModifiedBy>
  <cp:revision>2</cp:revision>
  <dcterms:created xsi:type="dcterms:W3CDTF">2019-12-05T12:01:00Z</dcterms:created>
  <dcterms:modified xsi:type="dcterms:W3CDTF">2019-12-05T12:02:00Z</dcterms:modified>
</cp:coreProperties>
</file>