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32" w:rsidRPr="00B82F32" w:rsidRDefault="00B82F32" w:rsidP="00B82F32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82F32">
        <w:rPr>
          <w:rFonts w:eastAsia="Calibri"/>
          <w:b/>
          <w:sz w:val="28"/>
          <w:szCs w:val="28"/>
          <w:lang w:eastAsia="en-US"/>
        </w:rPr>
        <w:t>Межрайонная</w:t>
      </w:r>
      <w:proofErr w:type="gramEnd"/>
      <w:r w:rsidRPr="00B82F32">
        <w:rPr>
          <w:rFonts w:eastAsia="Calibri"/>
          <w:b/>
          <w:sz w:val="28"/>
          <w:szCs w:val="28"/>
          <w:lang w:eastAsia="en-US"/>
        </w:rPr>
        <w:t xml:space="preserve"> ИФНС России №8 по Ульяновской области объявляет о приеме документов</w:t>
      </w:r>
      <w:bookmarkStart w:id="0" w:name="_GoBack"/>
      <w:bookmarkEnd w:id="0"/>
    </w:p>
    <w:p w:rsidR="00B82F32" w:rsidRPr="00B82F32" w:rsidRDefault="00B82F32" w:rsidP="00B82F32">
      <w:pPr>
        <w:ind w:firstLine="709"/>
        <w:jc w:val="both"/>
        <w:rPr>
          <w:rFonts w:eastAsia="Calibri"/>
          <w:lang w:eastAsia="en-US"/>
        </w:rPr>
      </w:pPr>
    </w:p>
    <w:p w:rsidR="00B82F32" w:rsidRPr="00B82F32" w:rsidRDefault="00B82F32" w:rsidP="00B82F32">
      <w:pPr>
        <w:ind w:firstLine="709"/>
        <w:jc w:val="both"/>
        <w:rPr>
          <w:rFonts w:eastAsia="Calibri"/>
          <w:lang w:eastAsia="en-US"/>
        </w:rPr>
      </w:pPr>
      <w:r w:rsidRPr="00B82F32">
        <w:rPr>
          <w:rFonts w:eastAsia="Calibri"/>
          <w:lang w:eastAsia="en-US"/>
        </w:rPr>
        <w:t xml:space="preserve">для участия в конкурсе на замещение вакантной должности государственной гражданской службы Российской Федерации: </w:t>
      </w:r>
    </w:p>
    <w:p w:rsidR="00B82F32" w:rsidRPr="00B82F32" w:rsidRDefault="00B82F32" w:rsidP="00B82F32">
      <w:pPr>
        <w:widowControl w:val="0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B82F32">
        <w:rPr>
          <w:rFonts w:eastAsia="Calibri"/>
          <w:lang w:eastAsia="en-US"/>
        </w:rPr>
        <w:t>Главного специалиста-эксперта отдела информационных технологий;</w:t>
      </w:r>
    </w:p>
    <w:p w:rsidR="00B82F32" w:rsidRPr="00B82F32" w:rsidRDefault="00B82F32" w:rsidP="00B82F32">
      <w:pPr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B82F32">
        <w:rPr>
          <w:rFonts w:eastAsia="Calibri"/>
          <w:lang w:eastAsia="en-US"/>
        </w:rPr>
        <w:t>Государственного налогового инспектора отдела</w:t>
      </w:r>
      <w:r w:rsidRPr="00B82F32">
        <w:rPr>
          <w:rFonts w:eastAsia="Calibri"/>
          <w:lang w:eastAsia="en-US"/>
        </w:rPr>
        <w:t xml:space="preserve"> урегулирования задолженности №</w:t>
      </w:r>
      <w:r w:rsidRPr="00B82F32">
        <w:rPr>
          <w:rFonts w:eastAsia="Calibri"/>
          <w:lang w:eastAsia="en-US"/>
        </w:rPr>
        <w:t>1;</w:t>
      </w:r>
    </w:p>
    <w:p w:rsidR="00B82F32" w:rsidRPr="00B82F32" w:rsidRDefault="00B82F32" w:rsidP="00B82F32">
      <w:pPr>
        <w:widowControl w:val="0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B82F32">
        <w:rPr>
          <w:rFonts w:eastAsia="Calibri"/>
          <w:lang w:eastAsia="en-US"/>
        </w:rPr>
        <w:t>Государственного налогового инспектора отдела</w:t>
      </w:r>
      <w:r w:rsidRPr="00B82F32">
        <w:rPr>
          <w:rFonts w:eastAsia="Calibri"/>
          <w:lang w:eastAsia="en-US"/>
        </w:rPr>
        <w:t xml:space="preserve"> урегулирования задолженности №</w:t>
      </w:r>
      <w:r w:rsidRPr="00B82F32">
        <w:rPr>
          <w:rFonts w:eastAsia="Calibri"/>
          <w:lang w:eastAsia="en-US"/>
        </w:rPr>
        <w:t>2;</w:t>
      </w:r>
    </w:p>
    <w:p w:rsidR="00B82F32" w:rsidRPr="00B82F32" w:rsidRDefault="00B82F32" w:rsidP="00B82F32">
      <w:pPr>
        <w:widowControl w:val="0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B82F32">
        <w:rPr>
          <w:rFonts w:eastAsia="Calibri"/>
          <w:lang w:eastAsia="en-US"/>
        </w:rPr>
        <w:t>Главного государственного налогового инспектора отдела</w:t>
      </w:r>
      <w:r w:rsidRPr="00B82F32">
        <w:rPr>
          <w:rFonts w:eastAsia="Calibri"/>
          <w:lang w:eastAsia="en-US"/>
        </w:rPr>
        <w:t xml:space="preserve"> урегулирования задолженности №</w:t>
      </w:r>
      <w:r w:rsidRPr="00B82F32">
        <w:rPr>
          <w:rFonts w:eastAsia="Calibri"/>
          <w:lang w:eastAsia="en-US"/>
        </w:rPr>
        <w:t>3;</w:t>
      </w:r>
    </w:p>
    <w:p w:rsidR="00B82F32" w:rsidRPr="00B82F32" w:rsidRDefault="00B82F32" w:rsidP="00B82F32">
      <w:pPr>
        <w:widowControl w:val="0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B82F32">
        <w:rPr>
          <w:rFonts w:eastAsia="Calibri"/>
          <w:lang w:eastAsia="en-US"/>
        </w:rPr>
        <w:t>Государственного налогового инспектора отдела</w:t>
      </w:r>
      <w:r w:rsidRPr="00B82F32">
        <w:rPr>
          <w:rFonts w:eastAsia="Calibri"/>
          <w:lang w:eastAsia="en-US"/>
        </w:rPr>
        <w:t xml:space="preserve"> урегулирования задолженности №</w:t>
      </w:r>
      <w:r w:rsidRPr="00B82F32">
        <w:rPr>
          <w:rFonts w:eastAsia="Calibri"/>
          <w:lang w:eastAsia="en-US"/>
        </w:rPr>
        <w:t>5.</w:t>
      </w:r>
    </w:p>
    <w:p w:rsidR="00B82F32" w:rsidRPr="00B82F32" w:rsidRDefault="00B82F32" w:rsidP="00B82F32">
      <w:pPr>
        <w:widowControl w:val="0"/>
        <w:ind w:firstLine="709"/>
        <w:jc w:val="both"/>
      </w:pPr>
      <w:r w:rsidRPr="00B82F32">
        <w:rPr>
          <w:rFonts w:eastAsia="Calibri"/>
          <w:lang w:eastAsia="en-US"/>
        </w:rPr>
        <w:t> </w:t>
      </w:r>
    </w:p>
    <w:p w:rsidR="00B82F32" w:rsidRPr="00B82F32" w:rsidRDefault="00B82F32" w:rsidP="00B82F32">
      <w:pPr>
        <w:widowControl w:val="0"/>
        <w:ind w:firstLine="583"/>
        <w:jc w:val="both"/>
        <w:rPr>
          <w:rFonts w:eastAsia="Calibri"/>
          <w:lang w:eastAsia="en-US"/>
        </w:rPr>
      </w:pPr>
      <w:r w:rsidRPr="00B82F32">
        <w:rPr>
          <w:rFonts w:eastAsia="Calibri"/>
          <w:lang w:eastAsia="en-US"/>
        </w:rPr>
        <w:t xml:space="preserve">Для замещения </w:t>
      </w:r>
      <w:r w:rsidRPr="00B82F32">
        <w:rPr>
          <w:rFonts w:eastAsia="Calibri"/>
          <w:b/>
          <w:lang w:eastAsia="en-US"/>
        </w:rPr>
        <w:t>должности</w:t>
      </w:r>
      <w:r w:rsidRPr="00B82F32">
        <w:rPr>
          <w:b/>
        </w:rPr>
        <w:t xml:space="preserve"> </w:t>
      </w:r>
      <w:r w:rsidRPr="00B82F32">
        <w:rPr>
          <w:rFonts w:eastAsia="Calibri"/>
          <w:b/>
          <w:lang w:eastAsia="en-US"/>
        </w:rPr>
        <w:t>главного специалиста-эксперта отдела информационных технологий</w:t>
      </w:r>
      <w:r w:rsidRPr="00B82F32">
        <w:t xml:space="preserve"> устанавливаются следующие квалификационные требования:</w:t>
      </w:r>
    </w:p>
    <w:p w:rsidR="00B82F32" w:rsidRPr="00B82F32" w:rsidRDefault="00B82F32" w:rsidP="00B82F32">
      <w:pPr>
        <w:ind w:firstLine="299"/>
        <w:jc w:val="both"/>
      </w:pPr>
      <w:r w:rsidRPr="00B82F32">
        <w:t>1. Наличие высшего образования.</w:t>
      </w:r>
    </w:p>
    <w:p w:rsidR="00B82F32" w:rsidRPr="00B82F32" w:rsidRDefault="00B82F32" w:rsidP="00B82F32">
      <w:pPr>
        <w:widowControl w:val="0"/>
        <w:ind w:firstLine="299"/>
        <w:jc w:val="both"/>
      </w:pPr>
      <w:r w:rsidRPr="00B82F32">
        <w:t>2. </w:t>
      </w:r>
      <w:proofErr w:type="gramStart"/>
      <w:r w:rsidRPr="00B82F32">
        <w:t xml:space="preserve">Наличие базовых знаний: государственного языка Российской Федерации (русского языка); основ </w:t>
      </w:r>
      <w:hyperlink r:id="rId6" w:history="1">
        <w:r w:rsidRPr="00B82F32">
          <w:t>Конституции</w:t>
        </w:r>
      </w:hyperlink>
      <w:r w:rsidRPr="00B82F32">
        <w:t xml:space="preserve"> Российской Федерации, Федерального </w:t>
      </w:r>
      <w:hyperlink r:id="rId7" w:history="1">
        <w:r w:rsidRPr="00B82F32">
          <w:t>закона</w:t>
        </w:r>
      </w:hyperlink>
      <w:r w:rsidRPr="00B82F32">
        <w:t xml:space="preserve"> от 27 мая 2003 г. № 58-ФЗ «О системе государственной службы Российской Федерации», Федерального </w:t>
      </w:r>
      <w:hyperlink r:id="rId8" w:history="1">
        <w:r w:rsidRPr="00B82F32">
          <w:t>закона</w:t>
        </w:r>
      </w:hyperlink>
      <w:r w:rsidRPr="00B82F32">
        <w:t xml:space="preserve"> от 27 июля 2004 г. № 79-ФЗ «О государственной гражданской службе Российской Федерации», Федерального </w:t>
      </w:r>
      <w:hyperlink r:id="rId9" w:history="1">
        <w:r w:rsidRPr="00B82F32">
          <w:t>закона</w:t>
        </w:r>
      </w:hyperlink>
      <w:r w:rsidRPr="00B82F32">
        <w:t xml:space="preserve"> от 25 декабря 2008 г. № 273-ФЗ   «О противодействии коррупции»;</w:t>
      </w:r>
      <w:proofErr w:type="gramEnd"/>
      <w:r w:rsidRPr="00B82F32">
        <w:t xml:space="preserve"> знаний в области информационно-коммуникационных технологий.</w:t>
      </w:r>
    </w:p>
    <w:p w:rsidR="00B82F32" w:rsidRPr="00B82F32" w:rsidRDefault="00B82F32" w:rsidP="00B82F32">
      <w:pPr>
        <w:widowControl w:val="0"/>
        <w:ind w:firstLine="299"/>
        <w:jc w:val="both"/>
      </w:pPr>
      <w:r w:rsidRPr="00B82F32">
        <w:t xml:space="preserve">3. Наличие профессиональных знаний: Федеральный закон Российской Федерации от 7 июля 2003 г. № 126-ФЗ  «О связи; Федеральный закон от 27 июля 2006 г. № 149-ФЗ «Об информации, информационных технологиях и о защите информации»; </w:t>
      </w:r>
      <w:proofErr w:type="gramStart"/>
      <w:r w:rsidRPr="00B82F32">
        <w:t>Федеральный закон от 5 мая 2014 г. № 97-ФЗ «О внесении изменения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сетей»; Федеральный закон от 27 июля 2006 г. № 152-ФЗ «О персональных данных»; Федеральный закон от 6 апреля 2011 г. № 63-ФЗ  «Об электронной подписи»;</w:t>
      </w:r>
      <w:proofErr w:type="gramEnd"/>
      <w:r w:rsidRPr="00B82F32">
        <w:t xml:space="preserve"> постановление Правительства Российской Федерации от 10 сентября 2009 г. № 723 «О порядке ввода в эксплуатацию отдельных государственных информационных систем»; Указ Президента Российской Федерации от 17 марта 2008 г. № 351 «О мерах по 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обмена».</w:t>
      </w:r>
    </w:p>
    <w:p w:rsidR="00B82F32" w:rsidRPr="00B82F32" w:rsidRDefault="00B82F32" w:rsidP="00B82F32">
      <w:pPr>
        <w:widowControl w:val="0"/>
        <w:ind w:firstLine="299"/>
        <w:jc w:val="both"/>
      </w:pPr>
      <w:r w:rsidRPr="00B82F32">
        <w:t>4. Главный специалист-эксперт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B82F32" w:rsidRPr="00B82F32" w:rsidRDefault="00B82F32" w:rsidP="00B82F32">
      <w:pPr>
        <w:widowControl w:val="0"/>
        <w:ind w:firstLine="299"/>
        <w:jc w:val="both"/>
      </w:pPr>
      <w:r w:rsidRPr="00B82F32">
        <w:t>5. Иные профессиональные знания: основные мировые и отечественные тенденции развития и структуры направлений информационной и сетевой безопасности отрасли информационных технологий; понятие базовых информационных ресурсов, понимание принципов алгоритмов защиты, основ защиты от разрушающих программных воздействий; порядок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B82F32">
        <w:t>дств кр</w:t>
      </w:r>
      <w:proofErr w:type="gramEnd"/>
      <w:r w:rsidRPr="00B82F32">
        <w:t>иптографической защиты информации с ограниченным доступом, не содержащей сведений, составляющих государственную тайну; знания, полученные в рамках программ повышения квалификации по теме: «Информационные системы и технологии».</w:t>
      </w:r>
    </w:p>
    <w:p w:rsidR="00B82F32" w:rsidRPr="00B82F32" w:rsidRDefault="00B82F32" w:rsidP="00B82F32">
      <w:pPr>
        <w:widowControl w:val="0"/>
        <w:ind w:firstLine="299"/>
        <w:jc w:val="both"/>
      </w:pPr>
      <w:r w:rsidRPr="00B82F32">
        <w:lastRenderedPageBreak/>
        <w:t>6. Наличие функциональных знаний: технологии и средства обеспечения информационной безопасности; средства ведения классификаторов и каталогов; принципы работы сетевых протоколов, построения компьютерных сетей.</w:t>
      </w:r>
    </w:p>
    <w:p w:rsidR="00B82F32" w:rsidRPr="00B82F32" w:rsidRDefault="00B82F32" w:rsidP="00B82F32">
      <w:pPr>
        <w:widowControl w:val="0"/>
        <w:ind w:firstLine="299"/>
        <w:jc w:val="both"/>
      </w:pPr>
      <w:r w:rsidRPr="00B82F32">
        <w:t>7. 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изменениями, эффективно планировать, организовывать работу и контролировать ее выполнение; коммуникативные умения.</w:t>
      </w:r>
    </w:p>
    <w:p w:rsidR="00B82F32" w:rsidRPr="00B82F32" w:rsidRDefault="00B82F32" w:rsidP="00B82F32">
      <w:pPr>
        <w:widowControl w:val="0"/>
        <w:ind w:firstLine="299"/>
        <w:jc w:val="both"/>
      </w:pPr>
      <w:r w:rsidRPr="00B82F32">
        <w:t>8. Наличие профессиональных умений: 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 участие в подготовке документов, необходимых для проведения закупок товаров, работ, услуг в соответствии с Федеральным законом от 5 апреля 2013 г. № 44-ФЗ «О контрактной системе в сфере закупок товаров, работ, услуг»; 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</w:t>
      </w:r>
    </w:p>
    <w:p w:rsidR="00B82F32" w:rsidRPr="00B82F32" w:rsidRDefault="00B82F32" w:rsidP="00B82F32">
      <w:pPr>
        <w:widowControl w:val="0"/>
        <w:ind w:firstLine="299"/>
        <w:jc w:val="both"/>
      </w:pPr>
      <w:r w:rsidRPr="00B82F32">
        <w:t>9. Наличие функциональных умений: установка, настройка и работа пользовательского программного обеспечения, разграничение доступа.</w:t>
      </w:r>
    </w:p>
    <w:p w:rsidR="00B82F32" w:rsidRPr="00B82F32" w:rsidRDefault="00B82F32" w:rsidP="00B82F32">
      <w:pPr>
        <w:autoSpaceDE w:val="0"/>
        <w:autoSpaceDN w:val="0"/>
        <w:adjustRightInd w:val="0"/>
        <w:ind w:firstLine="318"/>
        <w:jc w:val="both"/>
        <w:rPr>
          <w:b/>
        </w:rPr>
      </w:pPr>
      <w:r w:rsidRPr="00B82F32">
        <w:rPr>
          <w:b/>
        </w:rPr>
        <w:t>2. Должностные обязанности, права и ответственность</w:t>
      </w:r>
    </w:p>
    <w:p w:rsidR="00B82F32" w:rsidRPr="00B82F32" w:rsidRDefault="00B82F32" w:rsidP="00B82F32">
      <w:pPr>
        <w:widowControl w:val="0"/>
        <w:ind w:firstLine="299"/>
        <w:jc w:val="both"/>
      </w:pPr>
      <w:r w:rsidRPr="00B82F32">
        <w:t>1. Основные права и обязанности главного специалиста-эксперта,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 79-ФЗ «О государственной гражданской службе Российской Федерации».</w:t>
      </w:r>
    </w:p>
    <w:p w:rsidR="00B82F32" w:rsidRPr="00B82F32" w:rsidRDefault="00B82F32" w:rsidP="00B82F32">
      <w:pPr>
        <w:widowControl w:val="0"/>
        <w:ind w:firstLine="299"/>
        <w:jc w:val="both"/>
      </w:pPr>
      <w:r w:rsidRPr="00B82F32">
        <w:t>2. В целях реализации задач и функций, возложенных на инспекцию, на главного специалиста-эксперта отдела возлагаются следующие обязанности:</w:t>
      </w:r>
    </w:p>
    <w:p w:rsidR="00B82F32" w:rsidRPr="00B82F32" w:rsidRDefault="00B82F32" w:rsidP="00B82F32">
      <w:pPr>
        <w:widowControl w:val="0"/>
        <w:numPr>
          <w:ilvl w:val="0"/>
          <w:numId w:val="5"/>
        </w:numPr>
        <w:ind w:left="0" w:firstLine="1080"/>
        <w:jc w:val="both"/>
      </w:pPr>
      <w:r w:rsidRPr="00B82F32">
        <w:t>выполнение администрирования ведомственного прикладного программного обеспечения, которое не сопровождается ФКУ «Налог-Сервис» ФНС России в рамках переданных полномочий в сфере информационных технологий (выполняет последовательную установку, переустановку и настройку прикладных программных средств ведомственного назначения или изменений к ним), а также ведет архив задач, снятых с эксплуатации;</w:t>
      </w:r>
    </w:p>
    <w:p w:rsidR="00B82F32" w:rsidRPr="00B82F32" w:rsidRDefault="00B82F32" w:rsidP="00B82F32">
      <w:pPr>
        <w:widowControl w:val="0"/>
        <w:numPr>
          <w:ilvl w:val="0"/>
          <w:numId w:val="5"/>
        </w:numPr>
        <w:ind w:left="0" w:firstLine="1080"/>
        <w:jc w:val="both"/>
      </w:pPr>
      <w:r w:rsidRPr="00B82F32">
        <w:t xml:space="preserve">отслеживает актуальность и осуществляет прием справочников НСИ для стабильного функционирования системы электронной обработки данных инспекции, постоянно отслеживает все изменения </w:t>
      </w:r>
      <w:proofErr w:type="gramStart"/>
      <w:r w:rsidRPr="00B82F32">
        <w:t>ПО</w:t>
      </w:r>
      <w:proofErr w:type="gramEnd"/>
      <w:r w:rsidRPr="00B82F32">
        <w:t xml:space="preserve"> на FTP </w:t>
      </w:r>
      <w:proofErr w:type="gramStart"/>
      <w:r w:rsidRPr="00B82F32">
        <w:t>сервере</w:t>
      </w:r>
      <w:proofErr w:type="gramEnd"/>
      <w:r w:rsidRPr="00B82F32">
        <w:t xml:space="preserve"> Управление ФНС России по Ульяновской области;</w:t>
      </w:r>
    </w:p>
    <w:p w:rsidR="00B82F32" w:rsidRPr="00B82F32" w:rsidRDefault="00B82F32" w:rsidP="00B82F32">
      <w:pPr>
        <w:widowControl w:val="0"/>
        <w:numPr>
          <w:ilvl w:val="0"/>
          <w:numId w:val="5"/>
        </w:numPr>
        <w:ind w:left="0" w:firstLine="1080"/>
        <w:jc w:val="both"/>
      </w:pPr>
      <w:r w:rsidRPr="00B82F32">
        <w:t>соблюдает требования, утвержденные в Инспекции нормативно-правовыми документами по защите информации;</w:t>
      </w:r>
    </w:p>
    <w:p w:rsidR="00B82F32" w:rsidRPr="00B82F32" w:rsidRDefault="00B82F32" w:rsidP="00B82F32">
      <w:pPr>
        <w:widowControl w:val="0"/>
        <w:numPr>
          <w:ilvl w:val="0"/>
          <w:numId w:val="5"/>
        </w:numPr>
        <w:ind w:left="0" w:firstLine="1080"/>
        <w:jc w:val="both"/>
      </w:pPr>
      <w:r w:rsidRPr="00B82F32">
        <w:t>осуществляет переписку с разработчиками программных продуктов на предмет разрешения проблемных ситуаций, вызванных сбоем в работе программного обеспечения, эксплуатируемого в инспекции;</w:t>
      </w:r>
    </w:p>
    <w:p w:rsidR="00B82F32" w:rsidRPr="00B82F32" w:rsidRDefault="00B82F32" w:rsidP="00B82F32">
      <w:pPr>
        <w:widowControl w:val="0"/>
        <w:numPr>
          <w:ilvl w:val="0"/>
          <w:numId w:val="5"/>
        </w:numPr>
        <w:ind w:left="0" w:firstLine="1080"/>
        <w:jc w:val="both"/>
      </w:pPr>
      <w:r w:rsidRPr="00B82F32">
        <w:t>участвует в процессе организации программно-технического обеспечения технологических процессов приема-передачи информации в электронном виде при взаимодействии налоговых органов с налогоплательщиками и сторонними организациями;</w:t>
      </w:r>
    </w:p>
    <w:p w:rsidR="00B82F32" w:rsidRPr="00B82F32" w:rsidRDefault="00B82F32" w:rsidP="00B82F32">
      <w:pPr>
        <w:widowControl w:val="0"/>
        <w:numPr>
          <w:ilvl w:val="0"/>
          <w:numId w:val="5"/>
        </w:numPr>
        <w:ind w:left="0" w:firstLine="1080"/>
        <w:jc w:val="both"/>
      </w:pPr>
      <w:r w:rsidRPr="00B82F32">
        <w:t>готовит информационные материалы для руководства инспекции по вопросам, находящимся в компетенции отдела;</w:t>
      </w:r>
    </w:p>
    <w:p w:rsidR="00B82F32" w:rsidRPr="00B82F32" w:rsidRDefault="00B82F32" w:rsidP="00B82F32">
      <w:pPr>
        <w:widowControl w:val="0"/>
        <w:numPr>
          <w:ilvl w:val="0"/>
          <w:numId w:val="5"/>
        </w:numPr>
        <w:ind w:left="0" w:firstLine="1080"/>
        <w:jc w:val="both"/>
      </w:pPr>
      <w:r w:rsidRPr="00B82F32">
        <w:t>организует целесообразность компоновки рабочего места сотрудника инспекции  (монитор, системный блок, принтер);</w:t>
      </w:r>
    </w:p>
    <w:p w:rsidR="00B82F32" w:rsidRPr="00B82F32" w:rsidRDefault="00B82F32" w:rsidP="00B82F32">
      <w:pPr>
        <w:widowControl w:val="0"/>
        <w:numPr>
          <w:ilvl w:val="0"/>
          <w:numId w:val="5"/>
        </w:numPr>
        <w:ind w:left="0" w:firstLine="1080"/>
        <w:jc w:val="both"/>
      </w:pPr>
      <w:r w:rsidRPr="00B82F32">
        <w:t>участвует в организации материального учета, хранения материальных ценностей инспекции в части средств вычислительной техники, в том числе в планировании работ, обосновании затрат инспекции в части расходов в сфере информационно-коммуникационных технологий в пределах своей компетенции;</w:t>
      </w:r>
    </w:p>
    <w:p w:rsidR="00B82F32" w:rsidRPr="00B82F32" w:rsidRDefault="00B82F32" w:rsidP="00B82F32">
      <w:pPr>
        <w:widowControl w:val="0"/>
        <w:numPr>
          <w:ilvl w:val="0"/>
          <w:numId w:val="5"/>
        </w:numPr>
        <w:ind w:left="0" w:firstLine="1080"/>
        <w:jc w:val="both"/>
      </w:pPr>
      <w:r w:rsidRPr="00B82F32">
        <w:lastRenderedPageBreak/>
        <w:t>готовит необходимые документы для представления в комиссию по принятию решения о списании оборудования и других материальных ценностей Инспекции в части средств вычислительной техники;</w:t>
      </w:r>
    </w:p>
    <w:p w:rsidR="00B82F32" w:rsidRPr="00B82F32" w:rsidRDefault="00B82F32" w:rsidP="00B82F32">
      <w:pPr>
        <w:widowControl w:val="0"/>
        <w:numPr>
          <w:ilvl w:val="0"/>
          <w:numId w:val="5"/>
        </w:numPr>
        <w:ind w:left="0" w:firstLine="1080"/>
        <w:jc w:val="both"/>
      </w:pPr>
      <w:r w:rsidRPr="00B82F32">
        <w:t>взаимодействует с ФКУ «Налог-Сервис» ФНС России через сайт технической поддержки;</w:t>
      </w:r>
    </w:p>
    <w:p w:rsidR="00B82F32" w:rsidRPr="00B82F32" w:rsidRDefault="00B82F32" w:rsidP="00B82F32">
      <w:pPr>
        <w:widowControl w:val="0"/>
        <w:numPr>
          <w:ilvl w:val="0"/>
          <w:numId w:val="5"/>
        </w:numPr>
        <w:ind w:left="0" w:firstLine="1080"/>
        <w:jc w:val="both"/>
      </w:pPr>
      <w:r w:rsidRPr="00B82F32">
        <w:t>обеспечивает предоставление каждому пользователю доступа к сетевым ресурсам инспекции на основании утвержденных заявок;</w:t>
      </w:r>
    </w:p>
    <w:p w:rsidR="00B82F32" w:rsidRPr="00B82F32" w:rsidRDefault="00B82F32" w:rsidP="00B82F32">
      <w:pPr>
        <w:widowControl w:val="0"/>
        <w:numPr>
          <w:ilvl w:val="0"/>
          <w:numId w:val="5"/>
        </w:numPr>
        <w:ind w:left="0" w:firstLine="1080"/>
        <w:jc w:val="both"/>
      </w:pPr>
      <w:r w:rsidRPr="00B82F32">
        <w:t xml:space="preserve">проводит мониторинг </w:t>
      </w:r>
      <w:r w:rsidRPr="00B82F32">
        <w:rPr>
          <w:lang w:eastAsia="ar-SA"/>
        </w:rPr>
        <w:t>рассылки электронных документов, инициированных инспекцией, диагностику сообщений и информации о ходе прохождения электронного документооборота;</w:t>
      </w:r>
    </w:p>
    <w:p w:rsidR="00B82F32" w:rsidRPr="00B82F32" w:rsidRDefault="00B82F32" w:rsidP="00B82F32">
      <w:pPr>
        <w:widowControl w:val="0"/>
        <w:numPr>
          <w:ilvl w:val="0"/>
          <w:numId w:val="5"/>
        </w:numPr>
        <w:ind w:left="0" w:firstLine="1080"/>
        <w:jc w:val="both"/>
      </w:pPr>
      <w:r w:rsidRPr="00B82F32">
        <w:t>ведет учет компьютерной техники инспекции в ЭПО, отслеживает ремонт, списание;</w:t>
      </w:r>
    </w:p>
    <w:p w:rsidR="00B82F32" w:rsidRPr="00B82F32" w:rsidRDefault="00B82F32" w:rsidP="00B82F32">
      <w:pPr>
        <w:widowControl w:val="0"/>
        <w:numPr>
          <w:ilvl w:val="0"/>
          <w:numId w:val="5"/>
        </w:numPr>
        <w:ind w:left="0" w:firstLine="1080"/>
        <w:jc w:val="both"/>
      </w:pPr>
      <w:r w:rsidRPr="00B82F32">
        <w:t xml:space="preserve"> участвует в обеспечении единой системы делопроизводства и документооборота в инспекции в соответствии с Инструкцией по делопроизводству и Регламенту ведения делопроизводства пользователями СЭД-Регион в инспекции;</w:t>
      </w:r>
    </w:p>
    <w:p w:rsidR="00B82F32" w:rsidRPr="00B82F32" w:rsidRDefault="00B82F32" w:rsidP="00B82F32">
      <w:pPr>
        <w:widowControl w:val="0"/>
        <w:numPr>
          <w:ilvl w:val="0"/>
          <w:numId w:val="5"/>
        </w:numPr>
        <w:ind w:left="0" w:firstLine="1080"/>
        <w:jc w:val="both"/>
      </w:pPr>
      <w:r w:rsidRPr="00B82F32">
        <w:t xml:space="preserve"> готовит аналитические и информационные материалы для руководства инспекции по вопросам, входящим в компетенцию отдела; своевременно и качественно исполняет поручения руководства инспекции, данные в пределах их полномочий, установленных законодательством Российской Федерации;</w:t>
      </w:r>
    </w:p>
    <w:p w:rsidR="00B82F32" w:rsidRPr="00B82F32" w:rsidRDefault="00B82F32" w:rsidP="00B82F32">
      <w:pPr>
        <w:widowControl w:val="0"/>
        <w:numPr>
          <w:ilvl w:val="0"/>
          <w:numId w:val="5"/>
        </w:numPr>
        <w:ind w:left="0" w:firstLine="1080"/>
        <w:jc w:val="both"/>
      </w:pPr>
      <w:r w:rsidRPr="00B82F32">
        <w:t xml:space="preserve">принимает участие в подготовке и проведении технических учеб, проводимых  в отделе, инспекции; </w:t>
      </w:r>
    </w:p>
    <w:p w:rsidR="00B82F32" w:rsidRPr="00B82F32" w:rsidRDefault="00B82F32" w:rsidP="00B82F32">
      <w:pPr>
        <w:widowControl w:val="0"/>
        <w:numPr>
          <w:ilvl w:val="0"/>
          <w:numId w:val="5"/>
        </w:numPr>
        <w:ind w:left="0" w:firstLine="1080"/>
        <w:jc w:val="both"/>
      </w:pPr>
      <w:r w:rsidRPr="00B82F32">
        <w:t>соблюдает установленные в инспекции правила внутреннего трудового распорядка и порядка работы со служебной информацией, требования по информационной безопасности, утвержденные в инспекции нормативно-правовыми документами по защите информации;</w:t>
      </w:r>
    </w:p>
    <w:p w:rsidR="00B82F32" w:rsidRPr="00B82F32" w:rsidRDefault="00B82F32" w:rsidP="00B82F32">
      <w:pPr>
        <w:widowControl w:val="0"/>
        <w:numPr>
          <w:ilvl w:val="0"/>
          <w:numId w:val="5"/>
        </w:numPr>
        <w:ind w:left="0" w:firstLine="1080"/>
        <w:jc w:val="both"/>
      </w:pPr>
      <w:r w:rsidRPr="00B82F32">
        <w:t>постоянно повышает свой профессиональный уровень;</w:t>
      </w:r>
    </w:p>
    <w:p w:rsidR="00B82F32" w:rsidRPr="00B82F32" w:rsidRDefault="00B82F32" w:rsidP="00B82F32">
      <w:pPr>
        <w:widowControl w:val="0"/>
        <w:numPr>
          <w:ilvl w:val="0"/>
          <w:numId w:val="5"/>
        </w:numPr>
        <w:ind w:left="0" w:firstLine="1080"/>
        <w:jc w:val="both"/>
      </w:pPr>
      <w:r w:rsidRPr="00B82F32">
        <w:t>инструктирует и консультирует на рабочих местах сотрудников инспекции, в том числе при смене версий программного обеспечения и при появлении вопросов в ходе выполнения технологических процессов ФНС России;</w:t>
      </w:r>
    </w:p>
    <w:p w:rsidR="00B82F32" w:rsidRPr="00B82F32" w:rsidRDefault="00B82F32" w:rsidP="00B82F32">
      <w:pPr>
        <w:widowControl w:val="0"/>
        <w:numPr>
          <w:ilvl w:val="0"/>
          <w:numId w:val="5"/>
        </w:numPr>
        <w:ind w:left="0" w:firstLine="1080"/>
        <w:jc w:val="both"/>
      </w:pPr>
      <w:r w:rsidRPr="00B82F32">
        <w:t>соблюдает правила и нормы охраны труда и техники безопасности;</w:t>
      </w:r>
    </w:p>
    <w:p w:rsidR="00B82F32" w:rsidRPr="00B82F32" w:rsidRDefault="00B82F32" w:rsidP="00B82F32">
      <w:pPr>
        <w:widowControl w:val="0"/>
        <w:numPr>
          <w:ilvl w:val="0"/>
          <w:numId w:val="5"/>
        </w:numPr>
        <w:ind w:left="0" w:firstLine="1080"/>
        <w:jc w:val="both"/>
      </w:pPr>
      <w:r w:rsidRPr="00B82F32">
        <w:t>осуществляет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B82F32" w:rsidRPr="00B82F32" w:rsidRDefault="00B82F32" w:rsidP="00B82F32">
      <w:pPr>
        <w:widowControl w:val="0"/>
        <w:numPr>
          <w:ilvl w:val="0"/>
          <w:numId w:val="5"/>
        </w:numPr>
        <w:ind w:left="0" w:firstLine="1080"/>
        <w:jc w:val="both"/>
      </w:pPr>
      <w:r w:rsidRPr="00B82F32">
        <w:t>представляет интересы инспекции в государственных органах и различных организациях по вопросам, входящим в компетенцию отдела, в соответствии с установленным порядком.</w:t>
      </w:r>
    </w:p>
    <w:p w:rsidR="00B82F32" w:rsidRPr="00B82F32" w:rsidRDefault="00B82F32" w:rsidP="00B82F32">
      <w:pPr>
        <w:widowControl w:val="0"/>
        <w:ind w:firstLine="299"/>
        <w:jc w:val="both"/>
      </w:pPr>
      <w:r w:rsidRPr="00B82F32">
        <w:t>3. В целях исполнения возложенных должностных обязанностей главный специалист-эксперт отдела имеет право:</w:t>
      </w:r>
    </w:p>
    <w:p w:rsidR="00B82F32" w:rsidRPr="00B82F32" w:rsidRDefault="00B82F32" w:rsidP="00B82F32">
      <w:pPr>
        <w:widowControl w:val="0"/>
        <w:ind w:left="567"/>
        <w:jc w:val="both"/>
      </w:pPr>
      <w:r w:rsidRPr="00B82F32">
        <w:t>на защиту своих персональных данных;</w:t>
      </w:r>
    </w:p>
    <w:p w:rsidR="00B82F32" w:rsidRPr="00B82F32" w:rsidRDefault="00B82F32" w:rsidP="00B82F32">
      <w:pPr>
        <w:widowControl w:val="0"/>
        <w:ind w:firstLine="567"/>
        <w:jc w:val="both"/>
      </w:pPr>
      <w:r w:rsidRPr="00B82F32">
        <w:t>на профессиональное развитие в порядке, установленном законодательством Российской Федерации.</w:t>
      </w:r>
    </w:p>
    <w:p w:rsidR="00B82F32" w:rsidRPr="00B82F32" w:rsidRDefault="00B82F32" w:rsidP="00B82F32">
      <w:pPr>
        <w:widowControl w:val="0"/>
        <w:ind w:firstLine="299"/>
        <w:jc w:val="both"/>
      </w:pPr>
      <w:r w:rsidRPr="00B82F32">
        <w:t>4. Главный специалист-эксперт отдела осуществляет иные права и исполняет иные обязанности, предусмотренные законодательством Российской Федерации, Положением о ФНС России, об инспекции, приказами (распоряжениями) ФНС России, инспекции и иными нормативными правовыми актами.</w:t>
      </w:r>
    </w:p>
    <w:p w:rsidR="00B82F32" w:rsidRPr="00B82F32" w:rsidRDefault="00B82F32" w:rsidP="00B82F32">
      <w:pPr>
        <w:widowControl w:val="0"/>
        <w:ind w:firstLine="299"/>
        <w:jc w:val="both"/>
      </w:pPr>
      <w:r w:rsidRPr="00B82F32">
        <w:t>5. Главный специалист-эксперт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Кроме того, главный специалист-эксперт отдела несет ответственность:</w:t>
      </w:r>
    </w:p>
    <w:p w:rsidR="00B82F32" w:rsidRPr="00B82F32" w:rsidRDefault="00B82F32" w:rsidP="00B82F32">
      <w:pPr>
        <w:widowControl w:val="0"/>
        <w:ind w:firstLine="284"/>
        <w:jc w:val="both"/>
      </w:pPr>
      <w:r w:rsidRPr="00B82F32">
        <w:t xml:space="preserve">за некачественное и несвоевременное выполнение задач, возложенных на инспекцию, заданий, приказов, распоряжений и </w:t>
      </w:r>
      <w:proofErr w:type="gramStart"/>
      <w:r w:rsidRPr="00B82F32">
        <w:t>указаний</w:t>
      </w:r>
      <w:proofErr w:type="gramEnd"/>
      <w:r w:rsidRPr="00B82F32">
        <w:t xml:space="preserve"> вышестоящих в порядке подчиненности </w:t>
      </w:r>
      <w:r w:rsidRPr="00B82F32">
        <w:lastRenderedPageBreak/>
        <w:t>руководителей, за исключением незаконных;</w:t>
      </w:r>
    </w:p>
    <w:p w:rsidR="00B82F32" w:rsidRPr="00B82F32" w:rsidRDefault="00B82F32" w:rsidP="00B82F32">
      <w:pPr>
        <w:widowControl w:val="0"/>
        <w:ind w:firstLine="284"/>
        <w:jc w:val="both"/>
      </w:pPr>
      <w:r w:rsidRPr="00B82F32">
        <w:t>за имущественный ущерб, причиненный по его вине;</w:t>
      </w:r>
    </w:p>
    <w:p w:rsidR="00B82F32" w:rsidRPr="00B82F32" w:rsidRDefault="00B82F32" w:rsidP="00B82F32">
      <w:pPr>
        <w:widowControl w:val="0"/>
        <w:ind w:firstLine="284"/>
        <w:jc w:val="both"/>
      </w:pPr>
      <w:r w:rsidRPr="00B82F32">
        <w:t>за разглашение налоговой тайны, иной информации, ставшей ему известной в связи с исполнением должностных обязанностей;</w:t>
      </w:r>
    </w:p>
    <w:p w:rsidR="00B82F32" w:rsidRPr="00B82F32" w:rsidRDefault="00B82F32" w:rsidP="00B82F32">
      <w:pPr>
        <w:widowControl w:val="0"/>
        <w:ind w:firstLine="284"/>
        <w:jc w:val="both"/>
      </w:pPr>
      <w:r w:rsidRPr="00B82F32">
        <w:t>за несоблюдение ограничений, связанных с прохождением государственной гражданской службы;</w:t>
      </w:r>
    </w:p>
    <w:p w:rsidR="00B82F32" w:rsidRPr="00B82F32" w:rsidRDefault="00B82F32" w:rsidP="00B82F32">
      <w:pPr>
        <w:widowControl w:val="0"/>
        <w:ind w:firstLine="284"/>
        <w:jc w:val="both"/>
      </w:pPr>
      <w:r w:rsidRPr="00B82F32"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B82F32" w:rsidRPr="00B82F32" w:rsidRDefault="00B82F32" w:rsidP="00B82F32">
      <w:pPr>
        <w:widowControl w:val="0"/>
        <w:ind w:firstLine="284"/>
        <w:jc w:val="both"/>
      </w:pPr>
      <w:r w:rsidRPr="00B82F32"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инспекции,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B82F32" w:rsidRPr="00B82F32" w:rsidRDefault="00B82F32" w:rsidP="00B82F32">
      <w:pPr>
        <w:widowControl w:val="0"/>
        <w:jc w:val="center"/>
      </w:pPr>
      <w:r w:rsidRPr="00B82F32">
        <w:t xml:space="preserve">Денежное содержание состоит </w:t>
      </w:r>
      <w:proofErr w:type="gramStart"/>
      <w:r w:rsidRPr="00B82F32">
        <w:t>из</w:t>
      </w:r>
      <w:proofErr w:type="gramEnd"/>
      <w:r w:rsidRPr="00B82F32"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86"/>
        <w:gridCol w:w="3987"/>
      </w:tblGrid>
      <w:tr w:rsidR="00B82F32" w:rsidRPr="00B82F32" w:rsidTr="00353C08"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</w:p>
        </w:tc>
        <w:tc>
          <w:tcPr>
            <w:tcW w:w="3987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Главный специалист-эксперт</w:t>
            </w:r>
          </w:p>
        </w:tc>
      </w:tr>
      <w:tr w:rsidR="00B82F32" w:rsidRPr="00B82F32" w:rsidTr="00353C08"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987" w:type="dxa"/>
            <w:vAlign w:val="center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5075 руб.</w:t>
            </w:r>
          </w:p>
        </w:tc>
      </w:tr>
      <w:tr w:rsidR="00B82F32" w:rsidRPr="00B82F32" w:rsidTr="00353C08"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 xml:space="preserve">Месячного оклада в соответствии с присвоенным классным чином </w:t>
            </w:r>
          </w:p>
        </w:tc>
        <w:tc>
          <w:tcPr>
            <w:tcW w:w="3987" w:type="dxa"/>
            <w:vAlign w:val="center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до 1694 руб.</w:t>
            </w:r>
          </w:p>
        </w:tc>
      </w:tr>
      <w:tr w:rsidR="00B82F32" w:rsidRPr="00B82F32" w:rsidTr="00353C08"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3987" w:type="dxa"/>
            <w:vAlign w:val="center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до 30% должностного оклада</w:t>
            </w:r>
          </w:p>
        </w:tc>
      </w:tr>
      <w:tr w:rsidR="00B82F32" w:rsidRPr="00B82F32" w:rsidTr="00353C08"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987" w:type="dxa"/>
            <w:vAlign w:val="center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60-90% должностного оклада</w:t>
            </w:r>
          </w:p>
        </w:tc>
      </w:tr>
      <w:tr w:rsidR="00B82F32" w:rsidRPr="00B82F32" w:rsidTr="00353C08"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Премии за выполнение особо важных и сложных заданий</w:t>
            </w:r>
          </w:p>
        </w:tc>
        <w:tc>
          <w:tcPr>
            <w:tcW w:w="3987" w:type="dxa"/>
            <w:vAlign w:val="center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 w:rsidR="00B82F32" w:rsidRPr="00B82F32" w:rsidTr="00353C08"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Ежемесячного денежного поощрения</w:t>
            </w:r>
          </w:p>
        </w:tc>
        <w:tc>
          <w:tcPr>
            <w:tcW w:w="3987" w:type="dxa"/>
            <w:vAlign w:val="center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 xml:space="preserve">один должностной оклад </w:t>
            </w:r>
          </w:p>
        </w:tc>
      </w:tr>
      <w:tr w:rsidR="00B82F32" w:rsidRPr="00B82F32" w:rsidTr="00353C08"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Единовременной выплаты и материальной помощи при предоставлении ежегодного оплачиваемого отпуска</w:t>
            </w:r>
          </w:p>
        </w:tc>
        <w:tc>
          <w:tcPr>
            <w:tcW w:w="3987" w:type="dxa"/>
            <w:vAlign w:val="center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три месячных оклада денежного содержания</w:t>
            </w:r>
          </w:p>
        </w:tc>
      </w:tr>
    </w:tbl>
    <w:p w:rsidR="00B82F32" w:rsidRPr="00B82F32" w:rsidRDefault="00B82F32" w:rsidP="00B82F32">
      <w:pPr>
        <w:widowControl w:val="0"/>
        <w:ind w:firstLine="583"/>
        <w:jc w:val="both"/>
        <w:rPr>
          <w:rFonts w:eastAsia="Calibri"/>
          <w:lang w:eastAsia="en-US"/>
        </w:rPr>
      </w:pPr>
      <w:r w:rsidRPr="00B82F32">
        <w:rPr>
          <w:rFonts w:eastAsia="Calibri"/>
          <w:lang w:eastAsia="en-US"/>
        </w:rPr>
        <w:t xml:space="preserve">Для замещения </w:t>
      </w:r>
      <w:proofErr w:type="gramStart"/>
      <w:r w:rsidRPr="00B82F32">
        <w:rPr>
          <w:rFonts w:eastAsia="Calibri"/>
          <w:b/>
          <w:lang w:eastAsia="en-US"/>
        </w:rPr>
        <w:t>должности</w:t>
      </w:r>
      <w:r w:rsidRPr="00B82F32">
        <w:rPr>
          <w:b/>
        </w:rPr>
        <w:t xml:space="preserve"> </w:t>
      </w:r>
      <w:r w:rsidRPr="00B82F32">
        <w:rPr>
          <w:rFonts w:eastAsia="Calibri"/>
          <w:b/>
          <w:lang w:eastAsia="en-US"/>
        </w:rPr>
        <w:t>государственного налогового инспектора отдела урегулирования задолженности</w:t>
      </w:r>
      <w:proofErr w:type="gramEnd"/>
      <w:r w:rsidRPr="00B82F32">
        <w:rPr>
          <w:rFonts w:eastAsia="Calibri"/>
          <w:b/>
          <w:lang w:eastAsia="en-US"/>
        </w:rPr>
        <w:t xml:space="preserve"> № 1</w:t>
      </w:r>
      <w:r w:rsidRPr="00B82F32">
        <w:t xml:space="preserve"> устанавливаются следующие квалификационные требования:</w:t>
      </w:r>
    </w:p>
    <w:p w:rsidR="00B82F32" w:rsidRPr="00B82F32" w:rsidRDefault="00B82F32" w:rsidP="00B82F32">
      <w:pPr>
        <w:ind w:firstLine="299"/>
        <w:jc w:val="both"/>
      </w:pPr>
      <w:r w:rsidRPr="00B82F32">
        <w:t>1. Наличие высшего образования.</w:t>
      </w:r>
    </w:p>
    <w:p w:rsidR="00B82F32" w:rsidRPr="00B82F32" w:rsidRDefault="00B82F32" w:rsidP="00B82F32">
      <w:pPr>
        <w:widowControl w:val="0"/>
        <w:ind w:firstLine="299"/>
        <w:jc w:val="both"/>
        <w:rPr>
          <w:spacing w:val="-2"/>
        </w:rPr>
      </w:pPr>
      <w:r w:rsidRPr="00B82F32">
        <w:rPr>
          <w:spacing w:val="-2"/>
        </w:rPr>
        <w:t>2. </w:t>
      </w:r>
      <w:proofErr w:type="gramStart"/>
      <w:r w:rsidRPr="00B82F32">
        <w:rPr>
          <w:spacing w:val="-2"/>
        </w:rPr>
        <w:t xml:space="preserve">Наличие базовых знаний: </w:t>
      </w:r>
      <w:r w:rsidRPr="00B82F32">
        <w:t xml:space="preserve">государственного языка Российской Федерации (русского языка); основ </w:t>
      </w:r>
      <w:hyperlink r:id="rId10" w:history="1">
        <w:r w:rsidRPr="00B82F32">
          <w:t>Конституции</w:t>
        </w:r>
      </w:hyperlink>
      <w:r w:rsidRPr="00B82F32">
        <w:t xml:space="preserve"> Российской Федерации, Федерального </w:t>
      </w:r>
      <w:hyperlink r:id="rId11" w:history="1">
        <w:r w:rsidRPr="00B82F32">
          <w:t>закона</w:t>
        </w:r>
      </w:hyperlink>
      <w:r w:rsidRPr="00B82F32">
        <w:t xml:space="preserve"> от 27 мая 2003 г. № 58-ФЗ «О системе государственной службы Российской Федерации», Федерального </w:t>
      </w:r>
      <w:hyperlink r:id="rId12" w:history="1">
        <w:r w:rsidRPr="00B82F32">
          <w:t>закона</w:t>
        </w:r>
      </w:hyperlink>
      <w:r w:rsidRPr="00B82F32">
        <w:t xml:space="preserve"> от 27 июля 2004 г. № 79-ФЗ «О государственной гражданской службе Российской Федерации», Федерального </w:t>
      </w:r>
      <w:hyperlink r:id="rId13" w:history="1">
        <w:r w:rsidRPr="00B82F32">
          <w:t>закона</w:t>
        </w:r>
      </w:hyperlink>
      <w:r w:rsidRPr="00B82F32">
        <w:t xml:space="preserve"> от 25 декабря 2008 г. № 273-ФЗ   «О противодействии коррупции»;</w:t>
      </w:r>
      <w:proofErr w:type="gramEnd"/>
      <w:r w:rsidRPr="00B82F32">
        <w:t xml:space="preserve"> знаний в области информационно-коммуникационных технологий</w:t>
      </w:r>
      <w:r w:rsidRPr="00B82F32">
        <w:rPr>
          <w:spacing w:val="-2"/>
        </w:rPr>
        <w:t>.</w:t>
      </w:r>
    </w:p>
    <w:p w:rsidR="00B82F32" w:rsidRPr="00B82F32" w:rsidRDefault="00B82F32" w:rsidP="00B82F32">
      <w:pPr>
        <w:widowControl w:val="0"/>
        <w:ind w:firstLine="318"/>
        <w:jc w:val="both"/>
      </w:pPr>
      <w:r w:rsidRPr="00B82F32">
        <w:t xml:space="preserve">3. Наличие профессиональных знаний: </w:t>
      </w:r>
      <w:proofErr w:type="gramStart"/>
      <w:r w:rsidRPr="00B82F32">
        <w:t>Налоговый кодекс Российской Федерации часть первая от 31 июля 1998 г. № 146-ФЗ (статьи 271, 272, 333.21, 333.33, глава 8.</w:t>
      </w:r>
      <w:proofErr w:type="gramEnd"/>
      <w:r w:rsidRPr="00B82F32">
        <w:t xml:space="preserve"> Исполнение </w:t>
      </w:r>
      <w:r w:rsidRPr="00B82F32">
        <w:lastRenderedPageBreak/>
        <w:t xml:space="preserve">обязанности по уплате налогов и сборов, глава 9. Изменение срока уплаты налога и сбора, а также пени и штрафа, глава 10. Требование об уплате налогов и сборов, глава 11. Способы обеспечения исполнения обязанностей по уплате налогов и сборов, глава 12. </w:t>
      </w:r>
      <w:proofErr w:type="gramStart"/>
      <w:r w:rsidRPr="00B82F32">
        <w:t>Зачет и возврат излишне уплаченных или излишне взысканных сумм) и часть вторая от 5 августа 2000 г. № 117-ФЗ (статьи 25.2, 25.6, 25.12, 46, 59); Кодекс Российской Федерации об административных правонарушениях; Гражданский кодекс Российской Федерации (часть первая); Закон Российской Федерации от 21 марта 1991 г. № 943-1 «О налоговых органах Российской Федерации»;</w:t>
      </w:r>
      <w:proofErr w:type="gramEnd"/>
      <w:r w:rsidRPr="00B82F32">
        <w:t xml:space="preserve"> Постановление Правительства Российской Федерации от 30 сентября 2004 г. № 506 «Об утверждении Положения о Федеральной налоговой службе»; </w:t>
      </w:r>
      <w:proofErr w:type="gramStart"/>
      <w:r w:rsidRPr="00B82F32">
        <w:t>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B82F32">
        <w:t xml:space="preserve"> </w:t>
      </w:r>
      <w:proofErr w:type="gramStart"/>
      <w:r w:rsidRPr="00B82F32"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  <w:proofErr w:type="gramEnd"/>
    </w:p>
    <w:p w:rsidR="00B82F32" w:rsidRPr="00B82F32" w:rsidRDefault="00B82F32" w:rsidP="00B82F32">
      <w:pPr>
        <w:widowControl w:val="0"/>
        <w:jc w:val="both"/>
      </w:pPr>
      <w:r w:rsidRPr="00B82F32">
        <w:t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B82F32" w:rsidRPr="00B82F32" w:rsidRDefault="00B82F32" w:rsidP="00B82F32">
      <w:pPr>
        <w:autoSpaceDE w:val="0"/>
        <w:autoSpaceDN w:val="0"/>
        <w:adjustRightInd w:val="0"/>
        <w:ind w:firstLine="299"/>
        <w:jc w:val="both"/>
      </w:pPr>
      <w:proofErr w:type="gramStart"/>
      <w:r w:rsidRPr="00B82F32">
        <w:t>4.Иные профессиональные знания: понятие и порядок урегулирования задолженности, изменение срока уплаты налога и сбора, реструктуризация задолженности, зачёт и возврат излишне уплаченных и излишне взысканных сумм, взыскание задолженности, списание задолженности; порядок организации взаимодействия с органами прокуратуры, следственными органами, органами внутренних дел; основы бухгалтерского и налогового учёта, аудита: сущность, основные задачи, организация ведения;</w:t>
      </w:r>
      <w:proofErr w:type="gramEnd"/>
      <w:r w:rsidRPr="00B82F32">
        <w:t xml:space="preserve"> </w:t>
      </w:r>
      <w:proofErr w:type="gramStart"/>
      <w:r w:rsidRPr="00B82F32">
        <w:t>особенности банковской системы Российской Федерации (в части списания денежных средств с расчетных счетов); организационные основы процедуры банкротства; арбитражная и судебная практика по вопросам несостоятельности (банкротства); зарубежный опыт дел о банкротстве; порядок организации работы по изменению сроков уплаты налогов, применению комплекса мер принудительного взыскания, осуществлению зачета (возврата) излишне уплаченных (взысканных) сумм, признанию безнадежной к взысканию и списанию задолженности;</w:t>
      </w:r>
      <w:proofErr w:type="gramEnd"/>
      <w:r w:rsidRPr="00B82F32">
        <w:t xml:space="preserve"> порядок организации работы по привлечению к уголовной ответственности по налоговым преступлениям; основные причины образования задолженности по обязательным платежам, анализу ее динамики и структуры, эффективности мер по урегулированию (взысканию) задолженности; понятие и меры принудительного взыскания задолженности.</w:t>
      </w:r>
    </w:p>
    <w:p w:rsidR="00B82F32" w:rsidRPr="00B82F32" w:rsidRDefault="00B82F32" w:rsidP="00B82F32">
      <w:pPr>
        <w:autoSpaceDE w:val="0"/>
        <w:autoSpaceDN w:val="0"/>
        <w:adjustRightInd w:val="0"/>
        <w:ind w:firstLine="299"/>
        <w:jc w:val="both"/>
      </w:pPr>
      <w:r w:rsidRPr="00B82F32">
        <w:rPr>
          <w:spacing w:val="-2"/>
        </w:rPr>
        <w:t>5. </w:t>
      </w:r>
      <w:proofErr w:type="gramStart"/>
      <w:r w:rsidRPr="00B82F32">
        <w:rPr>
          <w:spacing w:val="-2"/>
        </w:rPr>
        <w:t xml:space="preserve">Наличие функциональных знаний: </w:t>
      </w:r>
      <w:r w:rsidRPr="00B82F32">
        <w:t>понятие нормы права, нормативного правового акта, правоотношений и их признаков;  принципы, методы, технологии и механизмы осуществления контроля (надзора); виды, назначение и технологии организации проверочных процедур;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</w:t>
      </w:r>
      <w:proofErr w:type="gramEnd"/>
      <w:r w:rsidRPr="00B82F32">
        <w:t xml:space="preserve"> меры, принимаемые по результатам проверки.</w:t>
      </w:r>
    </w:p>
    <w:p w:rsidR="00B82F32" w:rsidRPr="00B82F32" w:rsidRDefault="00B82F32" w:rsidP="00B82F32">
      <w:pPr>
        <w:widowControl w:val="0"/>
        <w:ind w:firstLine="299"/>
        <w:jc w:val="both"/>
      </w:pPr>
      <w:r w:rsidRPr="00B82F32">
        <w:t>6. 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изменениями.</w:t>
      </w:r>
    </w:p>
    <w:p w:rsidR="00B82F32" w:rsidRPr="00B82F32" w:rsidRDefault="00B82F32" w:rsidP="00B82F32">
      <w:pPr>
        <w:autoSpaceDE w:val="0"/>
        <w:autoSpaceDN w:val="0"/>
        <w:adjustRightInd w:val="0"/>
        <w:ind w:firstLine="299"/>
        <w:jc w:val="both"/>
      </w:pPr>
      <w:r w:rsidRPr="00B82F32">
        <w:t>7. Наличие функциональных умений: разработка, рассмотрение и согласование проектов нормативных правовых актов и других документов; подготовка методических рекомендаций, разъяснений; подготовка аналитических, информационных и других материалов; организация и проведение мониторинга применения законодательства.</w:t>
      </w:r>
    </w:p>
    <w:p w:rsidR="00B82F32" w:rsidRPr="00B82F32" w:rsidRDefault="00B82F32" w:rsidP="00B82F32">
      <w:pPr>
        <w:autoSpaceDE w:val="0"/>
        <w:autoSpaceDN w:val="0"/>
        <w:adjustRightInd w:val="0"/>
        <w:ind w:firstLine="318"/>
        <w:jc w:val="both"/>
        <w:rPr>
          <w:b/>
        </w:rPr>
      </w:pPr>
    </w:p>
    <w:p w:rsidR="00B82F32" w:rsidRPr="00B82F32" w:rsidRDefault="00B82F32" w:rsidP="00B82F32">
      <w:pPr>
        <w:autoSpaceDE w:val="0"/>
        <w:autoSpaceDN w:val="0"/>
        <w:adjustRightInd w:val="0"/>
        <w:ind w:firstLine="318"/>
        <w:jc w:val="both"/>
        <w:rPr>
          <w:b/>
        </w:rPr>
      </w:pPr>
      <w:r w:rsidRPr="00B82F32">
        <w:rPr>
          <w:b/>
        </w:rPr>
        <w:t>2. Должностные обязанности, права и ответственность</w:t>
      </w:r>
    </w:p>
    <w:p w:rsidR="00B82F32" w:rsidRPr="00B82F32" w:rsidRDefault="00B82F32" w:rsidP="00B82F32">
      <w:pPr>
        <w:widowControl w:val="0"/>
        <w:ind w:firstLine="299"/>
        <w:jc w:val="both"/>
      </w:pPr>
      <w:r w:rsidRPr="00B82F32">
        <w:lastRenderedPageBreak/>
        <w:t>1. 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 79-ФЗ «О государственной гражданской службе Российской Федерации».</w:t>
      </w:r>
    </w:p>
    <w:p w:rsidR="00B82F32" w:rsidRPr="00B82F32" w:rsidRDefault="00B82F32" w:rsidP="00B82F32">
      <w:pPr>
        <w:widowControl w:val="0"/>
        <w:ind w:firstLine="299"/>
        <w:jc w:val="both"/>
      </w:pPr>
      <w:r w:rsidRPr="00B82F32">
        <w:t>2. В целях реализации задач и функций, возложенных на Инспекцию, на государственного налогового инспектора возлагаются следующие обязанности:</w:t>
      </w:r>
    </w:p>
    <w:p w:rsidR="00B82F32" w:rsidRPr="00B82F32" w:rsidRDefault="00B82F32" w:rsidP="00B82F32">
      <w:pPr>
        <w:widowControl w:val="0"/>
        <w:jc w:val="both"/>
      </w:pPr>
      <w:r w:rsidRPr="00B82F32">
        <w:t xml:space="preserve">-   </w:t>
      </w:r>
      <w:r w:rsidRPr="00B82F32">
        <w:rPr>
          <w:rFonts w:eastAsia="Calibri"/>
        </w:rPr>
        <w:t>соблюдает порядок, правомерности и сроков применения мер принудительного взыскания, установленных Налоговым кодексом Российской Федерации, а также соблюдение сроков рекомендуемых соответствующими письмами ФНС России, рекомендациями, планами мероприятий и т.д.</w:t>
      </w:r>
    </w:p>
    <w:p w:rsidR="00B82F32" w:rsidRPr="00B82F32" w:rsidRDefault="00B82F32" w:rsidP="00B82F3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осуществляет ежедневно мониторинг состояния, динамики и причин образования задолженности по налогам, сборам и другим платежам в бюджетную систему РФ;</w:t>
      </w:r>
    </w:p>
    <w:p w:rsidR="00B82F32" w:rsidRPr="00B82F32" w:rsidRDefault="00B82F32" w:rsidP="00B82F3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осуществляет ежедневно мониторинг по своевременности принятия мер принудительного взыскания;</w:t>
      </w:r>
    </w:p>
    <w:p w:rsidR="00B82F32" w:rsidRPr="00B82F32" w:rsidRDefault="00B82F32" w:rsidP="00B82F32">
      <w:pPr>
        <w:numPr>
          <w:ilvl w:val="0"/>
          <w:numId w:val="2"/>
        </w:numPr>
        <w:ind w:left="0" w:firstLine="0"/>
        <w:jc w:val="both"/>
      </w:pPr>
      <w:r w:rsidRPr="00B82F32">
        <w:t>осуществляет ежедневно сбор сведений о должниках;</w:t>
      </w:r>
    </w:p>
    <w:p w:rsidR="00B82F32" w:rsidRPr="00B82F32" w:rsidRDefault="00B82F32" w:rsidP="00B82F3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осуществляет  ежедневно выявление недоимки;</w:t>
      </w:r>
    </w:p>
    <w:p w:rsidR="00B82F32" w:rsidRPr="00B82F32" w:rsidRDefault="00B82F32" w:rsidP="00B82F3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направляет должностным лицам предприятий-недоимщиков, индивидуальным предпринимателям требования о добровольном погашении недоимки, в том числе по телекоммуникационным каналам связи (ТКС), через личный кабинет (ЛК) (ст. 69-71 НК РФ);</w:t>
      </w:r>
    </w:p>
    <w:p w:rsidR="00B82F32" w:rsidRPr="00B82F32" w:rsidRDefault="00B82F32" w:rsidP="00B82F3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контролирует направление и получение требований налогоплательщиками, сформированными для отправки по ТКС, проверяет в режиме «Реестр документов, направленных налогоплательщику по ТКС» наличие квитанции о направлении и получении. При отсутствии квитанции о получении направляет данной требование почтой;</w:t>
      </w:r>
    </w:p>
    <w:p w:rsidR="00B82F32" w:rsidRPr="00B82F32" w:rsidRDefault="00B82F32" w:rsidP="00B82F3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 xml:space="preserve">осуществляет ежедневно </w:t>
      </w:r>
      <w:proofErr w:type="gramStart"/>
      <w:r w:rsidRPr="00B82F3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82F32">
        <w:rPr>
          <w:rFonts w:ascii="Times New Roman" w:hAnsi="Times New Roman"/>
          <w:sz w:val="24"/>
          <w:szCs w:val="24"/>
        </w:rPr>
        <w:t xml:space="preserve"> сроками направления требований об уплате налога и сбора по результатам налоговой проверки, а так же за взысканием с кредитных организаций денежной суммы по банковской гарантии;</w:t>
      </w:r>
    </w:p>
    <w:p w:rsidR="00B82F32" w:rsidRPr="00B82F32" w:rsidRDefault="00B82F32" w:rsidP="00B82F32">
      <w:pPr>
        <w:numPr>
          <w:ilvl w:val="0"/>
          <w:numId w:val="2"/>
        </w:numPr>
        <w:ind w:left="0" w:firstLine="0"/>
        <w:jc w:val="both"/>
      </w:pPr>
      <w:r w:rsidRPr="00B82F32">
        <w:t>осуществляет приостановление к взысканию задолженности в программном продукте на основании определений Арбитражного суда о принятии обеспечительных мер;</w:t>
      </w:r>
    </w:p>
    <w:p w:rsidR="00B82F32" w:rsidRPr="00B82F32" w:rsidRDefault="00B82F32" w:rsidP="00B82F32">
      <w:pPr>
        <w:numPr>
          <w:ilvl w:val="0"/>
          <w:numId w:val="2"/>
        </w:numPr>
        <w:ind w:left="0" w:firstLine="0"/>
        <w:jc w:val="both"/>
      </w:pPr>
      <w:r w:rsidRPr="00B82F32">
        <w:t xml:space="preserve">своевременно выносит требования об уплате налога, сбора, пеней, штрафов, процентов при снятии Арбитражным судом обеспечительных мер;  </w:t>
      </w:r>
    </w:p>
    <w:p w:rsidR="00B82F32" w:rsidRPr="00B82F32" w:rsidRDefault="00B82F32" w:rsidP="00B82F32">
      <w:pPr>
        <w:numPr>
          <w:ilvl w:val="0"/>
          <w:numId w:val="2"/>
        </w:numPr>
        <w:ind w:left="0" w:firstLine="0"/>
        <w:jc w:val="both"/>
      </w:pPr>
      <w:r w:rsidRPr="00B82F32">
        <w:t>осуществляет работу по передаче документов в правовой отдел для восстановления сроков взыскания, в случае пропуска установленных сроков взыскания;</w:t>
      </w:r>
    </w:p>
    <w:p w:rsidR="00B82F32" w:rsidRPr="00B82F32" w:rsidRDefault="00B82F32" w:rsidP="00B82F32">
      <w:pPr>
        <w:numPr>
          <w:ilvl w:val="0"/>
          <w:numId w:val="2"/>
        </w:numPr>
        <w:ind w:left="0" w:firstLine="0"/>
        <w:jc w:val="both"/>
      </w:pPr>
      <w:r w:rsidRPr="00B82F32">
        <w:t>своевременно и достоверно вносит в информационный ресурс инспекции сведения о документах, направляемых в банки и налогоплательщикам в соответствии со ст. 69, 70 НК РФ.</w:t>
      </w:r>
    </w:p>
    <w:p w:rsidR="00B82F32" w:rsidRPr="00B82F32" w:rsidRDefault="00B82F32" w:rsidP="00B82F32">
      <w:pPr>
        <w:numPr>
          <w:ilvl w:val="0"/>
          <w:numId w:val="2"/>
        </w:numPr>
        <w:ind w:left="0" w:firstLine="0"/>
        <w:jc w:val="both"/>
      </w:pPr>
      <w:r w:rsidRPr="00B82F32">
        <w:t>формирует  показатели Журнала результатов работы налоговых органов по принудительному взысканию недоимки;</w:t>
      </w:r>
    </w:p>
    <w:p w:rsidR="00B82F32" w:rsidRPr="00B82F32" w:rsidRDefault="00B82F32" w:rsidP="00B82F32">
      <w:pPr>
        <w:numPr>
          <w:ilvl w:val="0"/>
          <w:numId w:val="2"/>
        </w:numPr>
        <w:ind w:left="0" w:firstLine="0"/>
        <w:jc w:val="both"/>
      </w:pPr>
      <w:r w:rsidRPr="00B82F32">
        <w:t>ежедневно формирует показатели по форме №4-ОР, относящихся к взысканию задолженности организаций, обособленных подразделений и филиалов в соответствии со ст. 69,70 НК РФ;</w:t>
      </w:r>
    </w:p>
    <w:p w:rsidR="00B82F32" w:rsidRPr="00B82F32" w:rsidRDefault="00B82F32" w:rsidP="00B82F32">
      <w:pPr>
        <w:numPr>
          <w:ilvl w:val="0"/>
          <w:numId w:val="2"/>
        </w:numPr>
        <w:ind w:left="0" w:firstLine="0"/>
        <w:jc w:val="both"/>
      </w:pPr>
      <w:r w:rsidRPr="00B82F32">
        <w:t>направляет письма в ТНО на уточнение платежей не реже 2 раз в неделю по налогоплательщикам, в отношении которых платежи разнесены некорректно;</w:t>
      </w:r>
    </w:p>
    <w:p w:rsidR="00B82F32" w:rsidRPr="00B82F32" w:rsidRDefault="00B82F32" w:rsidP="00B82F32">
      <w:pPr>
        <w:numPr>
          <w:ilvl w:val="0"/>
          <w:numId w:val="2"/>
        </w:numPr>
        <w:ind w:left="0" w:firstLine="0"/>
        <w:jc w:val="both"/>
      </w:pPr>
      <w:r w:rsidRPr="00B82F32">
        <w:t>отслеживает исполнение направленных писем на уточнение платежей в ТНО не реже 1 раза в неделю. При неисполнении ТНО направленных писем по уточнению платежей, доводит данную информацию до начальника отдела;</w:t>
      </w:r>
    </w:p>
    <w:p w:rsidR="00B82F32" w:rsidRPr="00B82F32" w:rsidRDefault="00B82F32" w:rsidP="00B82F32">
      <w:pPr>
        <w:numPr>
          <w:ilvl w:val="0"/>
          <w:numId w:val="2"/>
        </w:numPr>
        <w:ind w:left="0" w:firstLine="0"/>
        <w:jc w:val="both"/>
      </w:pPr>
      <w:r w:rsidRPr="00B82F32">
        <w:t>своевременно применяет весь комплекс мер принудительного взыскания задолженности к налогоплательщикам-мигрантам;</w:t>
      </w:r>
    </w:p>
    <w:p w:rsidR="00B82F32" w:rsidRPr="00B82F32" w:rsidRDefault="00B82F32" w:rsidP="00B82F32">
      <w:pPr>
        <w:numPr>
          <w:ilvl w:val="0"/>
          <w:numId w:val="2"/>
        </w:numPr>
        <w:tabs>
          <w:tab w:val="left" w:pos="709"/>
          <w:tab w:val="left" w:pos="1276"/>
        </w:tabs>
        <w:ind w:left="0" w:firstLine="0"/>
        <w:jc w:val="both"/>
      </w:pPr>
      <w:r w:rsidRPr="00B82F32">
        <w:t xml:space="preserve">участвует в принятии решений о предоставлении отсрочек (рассрочек) по уплате налогов, авансовых платежей по налогам и страховым взносам в соответствии с </w:t>
      </w:r>
      <w:r w:rsidRPr="00B82F32">
        <w:lastRenderedPageBreak/>
        <w:t xml:space="preserve">Постановлением Правительства от 02.04.2020 №409, от 03.04.2020 №434, от 10.04.2020 № 479, от 18.04.2020 №540 и другими вносимыми изменениями. </w:t>
      </w:r>
    </w:p>
    <w:p w:rsidR="00B82F32" w:rsidRPr="00B82F32" w:rsidRDefault="00B82F32" w:rsidP="00B82F32">
      <w:pPr>
        <w:numPr>
          <w:ilvl w:val="0"/>
          <w:numId w:val="2"/>
        </w:numPr>
        <w:ind w:left="0" w:firstLine="0"/>
        <w:jc w:val="both"/>
      </w:pPr>
      <w:r w:rsidRPr="00B82F32">
        <w:t>несет ответственность за своевременностью и правильностью принятия решения о предоставлении отсрочек (рассрочек) по уплате налогов, авансовых платежей по налогам и страховым взносам;</w:t>
      </w:r>
    </w:p>
    <w:p w:rsidR="00B82F32" w:rsidRPr="00B82F32" w:rsidRDefault="00B82F32" w:rsidP="00B82F32">
      <w:pPr>
        <w:numPr>
          <w:ilvl w:val="0"/>
          <w:numId w:val="2"/>
        </w:numPr>
        <w:ind w:left="0" w:firstLine="0"/>
        <w:jc w:val="both"/>
      </w:pPr>
      <w:r w:rsidRPr="00B82F32">
        <w:t>осуществляет мониторинг имеющейся задолженности при снятии с налогового учета и исключения из ЕГРЮЛ, ЕГРИП и ЕГРН юридических лиц в связи с их  добровольной  ликвидацией;</w:t>
      </w:r>
    </w:p>
    <w:p w:rsidR="00B82F32" w:rsidRPr="00B82F32" w:rsidRDefault="00B82F32" w:rsidP="00B82F32">
      <w:pPr>
        <w:numPr>
          <w:ilvl w:val="0"/>
          <w:numId w:val="2"/>
        </w:numPr>
        <w:ind w:left="0" w:firstLine="0"/>
        <w:jc w:val="both"/>
      </w:pPr>
      <w:r w:rsidRPr="00B82F32">
        <w:t>проводит техническую учебу с работниками отдела по заданию начальника отдела, а также  принимает участие в  технической  учебе сотрудников инспекции, в семинарах и т.д.;</w:t>
      </w:r>
    </w:p>
    <w:p w:rsidR="00B82F32" w:rsidRPr="00B82F32" w:rsidRDefault="00B82F32" w:rsidP="00B82F32">
      <w:pPr>
        <w:numPr>
          <w:ilvl w:val="0"/>
          <w:numId w:val="2"/>
        </w:numPr>
        <w:ind w:left="0" w:firstLine="0"/>
        <w:jc w:val="both"/>
      </w:pPr>
      <w:r w:rsidRPr="00B82F32">
        <w:t>знает и исполняет  требования инструкции по делопроизводству в Межрайонной ИФНС России №8 по Ульяновской области, в том числе с использованием системы электронного документооборота (СЭД) в инспекции;</w:t>
      </w:r>
    </w:p>
    <w:p w:rsidR="00B82F32" w:rsidRPr="00B82F32" w:rsidRDefault="00B82F32" w:rsidP="00B82F32">
      <w:pPr>
        <w:numPr>
          <w:ilvl w:val="0"/>
          <w:numId w:val="2"/>
        </w:numPr>
        <w:ind w:left="0" w:firstLine="0"/>
        <w:jc w:val="both"/>
      </w:pPr>
      <w:r w:rsidRPr="00B82F32">
        <w:t>знает и исполняет положение о порядке  обращения со служебной информацией ограниченного распространения в налоговых органах, в том числе учет, обращение и хранение документов с грифом «для служебного пользования»;</w:t>
      </w:r>
    </w:p>
    <w:p w:rsidR="00B82F32" w:rsidRPr="00B82F32" w:rsidRDefault="00B82F32" w:rsidP="00B82F32">
      <w:pPr>
        <w:numPr>
          <w:ilvl w:val="0"/>
          <w:numId w:val="2"/>
        </w:numPr>
        <w:ind w:left="0" w:firstLine="0"/>
        <w:jc w:val="both"/>
      </w:pPr>
      <w:r w:rsidRPr="00B82F32">
        <w:t>направляет запросы техническим специалистам программных комплексов инспекции, в случаях необходимости по направлениям своей работы;</w:t>
      </w:r>
    </w:p>
    <w:p w:rsidR="00B82F32" w:rsidRPr="00B82F32" w:rsidRDefault="00B82F32" w:rsidP="00B82F32">
      <w:pPr>
        <w:pStyle w:val="2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B82F32">
        <w:t xml:space="preserve">представляет   в установленные сроки ответы на обращения граждан, поступивших через Интернет-сервис «Личный кабинет налогоплательщика для юридических лиц», «Личный кабинет налогоплательщика для индивидуальных предпринимателей», почтой, представленные лично, по ТКС либо по другим электронным каналам связи, а также перенаправленные из ТНО для предоставления ответа; </w:t>
      </w:r>
    </w:p>
    <w:p w:rsidR="00B82F32" w:rsidRPr="00B82F32" w:rsidRDefault="00B82F32" w:rsidP="00B82F32">
      <w:pPr>
        <w:pStyle w:val="2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B82F32">
        <w:t>осуществляет работу по корректному отражению информации  в Интернет-сервис «Личный кабинет налогоплательщика  для индивидуальных предпринимателей», «Личный кабинет налогоплательщика для юридических лиц»;</w:t>
      </w:r>
    </w:p>
    <w:p w:rsidR="00B82F32" w:rsidRPr="00B82F32" w:rsidRDefault="00B82F32" w:rsidP="00B82F32">
      <w:pPr>
        <w:numPr>
          <w:ilvl w:val="0"/>
          <w:numId w:val="2"/>
        </w:numPr>
        <w:ind w:left="0" w:firstLine="0"/>
        <w:jc w:val="both"/>
      </w:pPr>
      <w:r w:rsidRPr="00B82F32">
        <w:t>своевременно  предоставляет информацию по своему направлению работы к протоколу аппаратного совещания, к коллегиям и т.д.;</w:t>
      </w:r>
    </w:p>
    <w:p w:rsidR="00B82F32" w:rsidRPr="00B82F32" w:rsidRDefault="00B82F32" w:rsidP="00B82F32">
      <w:pPr>
        <w:numPr>
          <w:ilvl w:val="0"/>
          <w:numId w:val="3"/>
        </w:numPr>
        <w:ind w:left="0" w:firstLine="0"/>
        <w:jc w:val="both"/>
      </w:pPr>
      <w:r w:rsidRPr="00B82F32">
        <w:t>своевременно осуществляет взыскание сумм налогов, сборов, пеней и штрафов, срок уплаты которых был изменен, в случаях нарушения налогоплательщиками условий предоставления отсрочек, рассрочек, инвестиционных налоговых кредитов;</w:t>
      </w:r>
    </w:p>
    <w:p w:rsidR="00B82F32" w:rsidRPr="00B82F32" w:rsidRDefault="00B82F32" w:rsidP="00B82F32">
      <w:pPr>
        <w:numPr>
          <w:ilvl w:val="0"/>
          <w:numId w:val="2"/>
        </w:numPr>
        <w:ind w:left="0" w:firstLine="0"/>
        <w:jc w:val="both"/>
      </w:pPr>
      <w:r w:rsidRPr="00B82F32">
        <w:t>своевременно осуществляет работу по проверке правомерности вынесения требований и по подписанию данных документов в ПК «АИС Налог-3» по всем налогоплательщика, состоящих на налоговом учете на территории Ульяновской области;</w:t>
      </w:r>
    </w:p>
    <w:p w:rsidR="00B82F32" w:rsidRPr="00B82F32" w:rsidRDefault="00B82F32" w:rsidP="00B82F32">
      <w:pPr>
        <w:numPr>
          <w:ilvl w:val="0"/>
          <w:numId w:val="2"/>
        </w:numPr>
        <w:ind w:left="0" w:firstLine="0"/>
        <w:jc w:val="both"/>
      </w:pPr>
      <w:r w:rsidRPr="00B82F32">
        <w:t>соблюдает правила и нормы охраны труда и техники безопасности;</w:t>
      </w:r>
    </w:p>
    <w:p w:rsidR="00B82F32" w:rsidRPr="00B82F32" w:rsidRDefault="00B82F32" w:rsidP="00B82F32">
      <w:pPr>
        <w:numPr>
          <w:ilvl w:val="0"/>
          <w:numId w:val="2"/>
        </w:numPr>
        <w:ind w:left="0" w:firstLine="0"/>
        <w:jc w:val="both"/>
      </w:pPr>
      <w:r w:rsidRPr="00B82F32">
        <w:t>знает и применяет в своей работе технологические процессы и инструкции на рабочие места;</w:t>
      </w:r>
    </w:p>
    <w:p w:rsidR="00B82F32" w:rsidRPr="00B82F32" w:rsidRDefault="00B82F32" w:rsidP="00B82F32">
      <w:pPr>
        <w:numPr>
          <w:ilvl w:val="0"/>
          <w:numId w:val="2"/>
        </w:numPr>
        <w:ind w:left="0" w:firstLine="0"/>
        <w:jc w:val="both"/>
      </w:pPr>
      <w:r w:rsidRPr="00B82F32">
        <w:t>осуществляет работу на  компьютере только со своим паролем, который хранит в тайне;</w:t>
      </w:r>
    </w:p>
    <w:p w:rsidR="00B82F32" w:rsidRPr="00B82F32" w:rsidRDefault="00B82F32" w:rsidP="00B82F3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ежедневно получает почтовую корреспонденцию на бумажном носителе;</w:t>
      </w:r>
    </w:p>
    <w:p w:rsidR="00B82F32" w:rsidRPr="00B82F32" w:rsidRDefault="00B82F32" w:rsidP="00B82F3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 xml:space="preserve">ежедневно </w:t>
      </w:r>
      <w:proofErr w:type="spellStart"/>
      <w:r w:rsidRPr="00B82F32">
        <w:rPr>
          <w:rFonts w:ascii="Times New Roman" w:hAnsi="Times New Roman"/>
          <w:sz w:val="24"/>
          <w:szCs w:val="24"/>
        </w:rPr>
        <w:t>ознакамливается</w:t>
      </w:r>
      <w:proofErr w:type="spellEnd"/>
      <w:r w:rsidRPr="00B82F32">
        <w:rPr>
          <w:rFonts w:ascii="Times New Roman" w:hAnsi="Times New Roman"/>
          <w:sz w:val="24"/>
          <w:szCs w:val="24"/>
        </w:rPr>
        <w:t xml:space="preserve"> с корреспонденцией, получаемой через систему электронного документооборота (СЭД);</w:t>
      </w:r>
    </w:p>
    <w:p w:rsidR="00B82F32" w:rsidRPr="00B82F32" w:rsidRDefault="00B82F32" w:rsidP="00B82F3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ежедневно проводит техническое обслуживание компьютера: удаляет чистой фланелью пыль с наружных частей компьютера (монитора, системного блока, принтера, клавиатуры);</w:t>
      </w:r>
    </w:p>
    <w:p w:rsidR="00B82F32" w:rsidRPr="00B82F32" w:rsidRDefault="00B82F32" w:rsidP="00B82F3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 xml:space="preserve">информирует начальника отдела и отдел информационных технологий  </w:t>
      </w:r>
      <w:proofErr w:type="gramStart"/>
      <w:r w:rsidRPr="00B82F32">
        <w:rPr>
          <w:rFonts w:ascii="Times New Roman" w:hAnsi="Times New Roman"/>
          <w:sz w:val="24"/>
          <w:szCs w:val="24"/>
        </w:rPr>
        <w:t>об</w:t>
      </w:r>
      <w:proofErr w:type="gramEnd"/>
      <w:r w:rsidRPr="00B82F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2F32">
        <w:rPr>
          <w:rFonts w:ascii="Times New Roman" w:hAnsi="Times New Roman"/>
          <w:sz w:val="24"/>
          <w:szCs w:val="24"/>
        </w:rPr>
        <w:t>обнаруженных</w:t>
      </w:r>
      <w:proofErr w:type="gramEnd"/>
      <w:r w:rsidRPr="00B82F32">
        <w:rPr>
          <w:rFonts w:ascii="Times New Roman" w:hAnsi="Times New Roman"/>
          <w:sz w:val="24"/>
          <w:szCs w:val="24"/>
        </w:rPr>
        <w:t xml:space="preserve"> неисправностей (запрещается переставлять компьютер без согласования с отделом информационных технологий, а так же   проводить  самостоятельное вскрытие и ремонт компьютера);</w:t>
      </w:r>
    </w:p>
    <w:p w:rsidR="00B82F32" w:rsidRPr="00B82F32" w:rsidRDefault="00B82F32" w:rsidP="00B82F3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осуществляет выход из программных комплексов,  выключает компьютер, принтер и другие электроприборы по окончанию работы и при выходе из  кабинета;</w:t>
      </w:r>
    </w:p>
    <w:p w:rsidR="00B82F32" w:rsidRPr="00B82F32" w:rsidRDefault="00B82F32" w:rsidP="00B82F3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lastRenderedPageBreak/>
        <w:t>соблюдает внутренний распорядок инспекции;</w:t>
      </w:r>
    </w:p>
    <w:p w:rsidR="00B82F32" w:rsidRPr="00B82F32" w:rsidRDefault="00B82F32" w:rsidP="00B82F3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своевременно и качественно исполняет поручения начальника отдела,  руководства Инспекции и Управления, данные в пределах их полномочий, установленных законодательством Российской Федерации;</w:t>
      </w:r>
    </w:p>
    <w:p w:rsidR="00B82F32" w:rsidRPr="00B82F32" w:rsidRDefault="00B82F32" w:rsidP="00B82F3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в целях обеспечения эффективной работы Инспекции исполняет должностные обязанности в соответствии с настоящим Регламентом своевременно и добросовестно и на высоком профессиональном уровне;</w:t>
      </w:r>
    </w:p>
    <w:p w:rsidR="00B82F32" w:rsidRPr="00B82F32" w:rsidRDefault="00B82F32" w:rsidP="00B82F3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сохраняет государственное имущество, в том числе предоставленное ему для исполнения должностных обязанностей, обеспечивает его целевого использование;</w:t>
      </w:r>
    </w:p>
    <w:p w:rsidR="00B82F32" w:rsidRPr="00B82F32" w:rsidRDefault="00B82F32" w:rsidP="00B82F3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обеспечивает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B82F32" w:rsidRPr="00B82F32" w:rsidRDefault="00B82F32" w:rsidP="00B82F3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осуществляет иные функции, предусмотренные Налоговым кодексом Российской Федерации, законами и иными нормативными правовыми актами Российской Федерации;</w:t>
      </w:r>
    </w:p>
    <w:p w:rsidR="00B82F32" w:rsidRPr="00B82F32" w:rsidRDefault="00B82F32" w:rsidP="00B82F3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в случае служебной необходимости государственный налоговый инспектор выполняет данные функции и обязанности в отношении другой инспекции, порученной начальником отдела;</w:t>
      </w:r>
    </w:p>
    <w:p w:rsidR="00B82F32" w:rsidRPr="00B82F32" w:rsidRDefault="00B82F32" w:rsidP="00B82F32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выполняет иные поручения по заданию начальника отдела.</w:t>
      </w:r>
    </w:p>
    <w:p w:rsidR="00B82F32" w:rsidRPr="00B82F32" w:rsidRDefault="00B82F32" w:rsidP="00B82F32">
      <w:pPr>
        <w:widowControl w:val="0"/>
        <w:ind w:firstLine="299"/>
        <w:jc w:val="both"/>
      </w:pPr>
      <w:r w:rsidRPr="00B82F32">
        <w:t>3. В целях исполнения возложенных должностных обязанностей государственный налоговый инспектор имеет право:</w:t>
      </w:r>
    </w:p>
    <w:p w:rsidR="00B82F32" w:rsidRPr="00B82F32" w:rsidRDefault="00B82F32" w:rsidP="00B82F32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вносить на рассмотрение начальника (заместителя) отдела предложения по вопросам совершенствования  методик работы отдела и улучшения качества обслуживания налогоплательщиков.</w:t>
      </w:r>
    </w:p>
    <w:p w:rsidR="00B82F32" w:rsidRPr="00B82F32" w:rsidRDefault="00B82F32" w:rsidP="00B82F32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2F32">
        <w:rPr>
          <w:rFonts w:ascii="Times New Roman" w:hAnsi="Times New Roman"/>
          <w:sz w:val="24"/>
          <w:szCs w:val="24"/>
        </w:rPr>
        <w:t>з</w:t>
      </w:r>
      <w:proofErr w:type="gramEnd"/>
      <w:r w:rsidRPr="00B82F32">
        <w:rPr>
          <w:rFonts w:ascii="Times New Roman" w:hAnsi="Times New Roman"/>
          <w:sz w:val="24"/>
          <w:szCs w:val="24"/>
        </w:rPr>
        <w:t>апрашивать и получать от других отделов Инспекции, юридических и физических лиц, материалы и документы, необходимые для выполнения должностных обязанностей, а также знакомиться с указанными материалами в местах их нахождения.</w:t>
      </w:r>
    </w:p>
    <w:p w:rsidR="00B82F32" w:rsidRPr="00B82F32" w:rsidRDefault="00B82F32" w:rsidP="00B82F32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осуществлять иные права, предусмотренные  Положением об отделе, иными нормативными актами.</w:t>
      </w:r>
    </w:p>
    <w:p w:rsidR="00B82F32" w:rsidRPr="00B82F32" w:rsidRDefault="00B82F32" w:rsidP="00B82F32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на защиту своих персональных данных;</w:t>
      </w:r>
    </w:p>
    <w:p w:rsidR="00B82F32" w:rsidRPr="00B82F32" w:rsidRDefault="00B82F32" w:rsidP="00B82F32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на профессиональное развитие в порядке, установленном законодательством Российской Федерации;</w:t>
      </w:r>
    </w:p>
    <w:p w:rsidR="00B82F32" w:rsidRPr="00B82F32" w:rsidRDefault="00B82F32" w:rsidP="00B82F32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на удаленный доступ к федеральным информационным ресурсам, сопровождаемым ФКУ «Налог-Сервис» ФНС России,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уровней.</w:t>
      </w:r>
    </w:p>
    <w:p w:rsidR="00B82F32" w:rsidRPr="00B82F32" w:rsidRDefault="00B82F32" w:rsidP="00B82F32">
      <w:pPr>
        <w:widowControl w:val="0"/>
        <w:ind w:firstLine="299"/>
        <w:jc w:val="both"/>
      </w:pPr>
      <w:r w:rsidRPr="00B82F32">
        <w:t>4. Государственный налоговый инспектор осуществляет иные права и исполняет иные обязанности, предусмотренные: законодательством Российской Федерации, Положением о ФНС России, об Управлении, об Инспекции; приказами (распоряжениями) ФНС России, Управления и иными нормативными правовыми актами.</w:t>
      </w:r>
    </w:p>
    <w:p w:rsidR="00B82F32" w:rsidRPr="00B82F32" w:rsidRDefault="00B82F32" w:rsidP="00B82F32">
      <w:pPr>
        <w:widowControl w:val="0"/>
        <w:ind w:firstLine="299"/>
        <w:jc w:val="both"/>
      </w:pPr>
      <w:r w:rsidRPr="00B82F32">
        <w:t xml:space="preserve">5. 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</w:t>
      </w:r>
      <w:r w:rsidRPr="00B82F32">
        <w:rPr>
          <w:bCs/>
        </w:rPr>
        <w:t>Кроме того, государственный налоговый инспектор отдела несет ответственность</w:t>
      </w:r>
      <w:r w:rsidRPr="00B82F32">
        <w:t>:</w:t>
      </w:r>
    </w:p>
    <w:p w:rsidR="00B82F32" w:rsidRPr="00B82F32" w:rsidRDefault="00B82F32" w:rsidP="00B82F32">
      <w:pPr>
        <w:tabs>
          <w:tab w:val="left" w:pos="851"/>
          <w:tab w:val="left" w:pos="993"/>
        </w:tabs>
        <w:jc w:val="both"/>
      </w:pPr>
      <w:r w:rsidRPr="00B82F32">
        <w:t>- за некачественное и несвоевременное выполнение задач, возложенных на Инспекцию, заданий, приказов, распоряжений и указаний, вышестоящих в порядке подчиненности руководителей, за исключением незаконных;</w:t>
      </w:r>
    </w:p>
    <w:p w:rsidR="00B82F32" w:rsidRPr="00B82F32" w:rsidRDefault="00B82F32" w:rsidP="00B82F32">
      <w:pPr>
        <w:tabs>
          <w:tab w:val="left" w:pos="851"/>
          <w:tab w:val="left" w:pos="993"/>
        </w:tabs>
        <w:jc w:val="both"/>
      </w:pPr>
      <w:r w:rsidRPr="00B82F32">
        <w:t>-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B82F32" w:rsidRPr="00B82F32" w:rsidRDefault="00B82F32" w:rsidP="00B82F32">
      <w:pPr>
        <w:tabs>
          <w:tab w:val="left" w:pos="851"/>
          <w:tab w:val="left" w:pos="993"/>
        </w:tabs>
        <w:jc w:val="both"/>
      </w:pPr>
      <w:r w:rsidRPr="00B82F32">
        <w:t>за имущественный ущерб, причиненный по его вине;</w:t>
      </w:r>
    </w:p>
    <w:p w:rsidR="00B82F32" w:rsidRPr="00B82F32" w:rsidRDefault="00B82F32" w:rsidP="00B82F32">
      <w:pPr>
        <w:tabs>
          <w:tab w:val="left" w:pos="851"/>
          <w:tab w:val="left" w:pos="993"/>
        </w:tabs>
        <w:jc w:val="both"/>
      </w:pPr>
      <w:r w:rsidRPr="00B82F32">
        <w:lastRenderedPageBreak/>
        <w:t>за разглашение налоговой тайны, иной информации, ставшей ему известной в связи с исполнением должностных обязанностей;</w:t>
      </w:r>
    </w:p>
    <w:p w:rsidR="00B82F32" w:rsidRPr="00B82F32" w:rsidRDefault="00B82F32" w:rsidP="00B82F32">
      <w:pPr>
        <w:tabs>
          <w:tab w:val="left" w:pos="851"/>
          <w:tab w:val="left" w:pos="993"/>
        </w:tabs>
        <w:jc w:val="both"/>
      </w:pPr>
      <w:r w:rsidRPr="00B82F32">
        <w:t>за действие или бездействие, приведшее к нарушению прав и законных интересов граждан;</w:t>
      </w:r>
    </w:p>
    <w:p w:rsidR="00B82F32" w:rsidRPr="00B82F32" w:rsidRDefault="00B82F32" w:rsidP="00B82F32">
      <w:pPr>
        <w:tabs>
          <w:tab w:val="left" w:pos="851"/>
          <w:tab w:val="left" w:pos="993"/>
        </w:tabs>
        <w:jc w:val="both"/>
      </w:pPr>
      <w:r w:rsidRPr="00B82F32">
        <w:t>за несоблюдение ограничений, связанных с прохождением государственной гражданской службы;</w:t>
      </w:r>
    </w:p>
    <w:p w:rsidR="00B82F32" w:rsidRPr="00B82F32" w:rsidRDefault="00B82F32" w:rsidP="00B82F32">
      <w:pPr>
        <w:tabs>
          <w:tab w:val="left" w:pos="851"/>
        </w:tabs>
        <w:jc w:val="both"/>
      </w:pPr>
      <w:r w:rsidRPr="00B82F32"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B82F32" w:rsidRPr="00B82F32" w:rsidRDefault="00B82F32" w:rsidP="00B82F32">
      <w:pPr>
        <w:tabs>
          <w:tab w:val="left" w:pos="851"/>
          <w:tab w:val="left" w:pos="993"/>
        </w:tabs>
        <w:jc w:val="both"/>
      </w:pPr>
      <w:r w:rsidRPr="00B82F32"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B82F32" w:rsidRPr="00B82F32" w:rsidRDefault="00B82F32" w:rsidP="00B82F32">
      <w:pPr>
        <w:widowControl w:val="0"/>
        <w:jc w:val="center"/>
      </w:pPr>
      <w:r w:rsidRPr="00B82F32">
        <w:t xml:space="preserve">Денежное содержание состоит </w:t>
      </w:r>
      <w:proofErr w:type="gramStart"/>
      <w:r w:rsidRPr="00B82F32">
        <w:t>из</w:t>
      </w:r>
      <w:proofErr w:type="gramEnd"/>
      <w:r w:rsidRPr="00B82F32"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86"/>
        <w:gridCol w:w="3987"/>
      </w:tblGrid>
      <w:tr w:rsidR="00B82F32" w:rsidRPr="00B82F32" w:rsidTr="00353C08"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</w:p>
        </w:tc>
        <w:tc>
          <w:tcPr>
            <w:tcW w:w="3987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Государственный налоговый инспектор</w:t>
            </w:r>
          </w:p>
        </w:tc>
      </w:tr>
      <w:tr w:rsidR="00B82F32" w:rsidRPr="00B82F32" w:rsidTr="00353C08"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987" w:type="dxa"/>
            <w:vAlign w:val="center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4511 руб.</w:t>
            </w:r>
          </w:p>
        </w:tc>
      </w:tr>
      <w:tr w:rsidR="00B82F32" w:rsidRPr="00B82F32" w:rsidTr="00353C08"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 xml:space="preserve">Месячного оклада в соответствии с присвоенным классным чином </w:t>
            </w:r>
          </w:p>
        </w:tc>
        <w:tc>
          <w:tcPr>
            <w:tcW w:w="3987" w:type="dxa"/>
            <w:vAlign w:val="center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до 1413 руб.</w:t>
            </w:r>
          </w:p>
        </w:tc>
      </w:tr>
      <w:tr w:rsidR="00B82F32" w:rsidRPr="00B82F32" w:rsidTr="00353C08"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3987" w:type="dxa"/>
            <w:vAlign w:val="center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до 30% должностного оклада</w:t>
            </w:r>
          </w:p>
        </w:tc>
      </w:tr>
      <w:tr w:rsidR="00B82F32" w:rsidRPr="00B82F32" w:rsidTr="00353C08"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987" w:type="dxa"/>
            <w:vAlign w:val="center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60-90% должностного оклада</w:t>
            </w:r>
          </w:p>
        </w:tc>
      </w:tr>
      <w:tr w:rsidR="00B82F32" w:rsidRPr="00B82F32" w:rsidTr="00353C08"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Премии за выполнение особо важных и сложных заданий</w:t>
            </w:r>
          </w:p>
        </w:tc>
        <w:tc>
          <w:tcPr>
            <w:tcW w:w="3987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 w:rsidR="00B82F32" w:rsidRPr="00B82F32" w:rsidTr="00353C08"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Ежемесячного денежного поощрения</w:t>
            </w:r>
          </w:p>
        </w:tc>
        <w:tc>
          <w:tcPr>
            <w:tcW w:w="3987" w:type="dxa"/>
            <w:vAlign w:val="center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один должностной оклад</w:t>
            </w:r>
          </w:p>
        </w:tc>
      </w:tr>
      <w:tr w:rsidR="00B82F32" w:rsidRPr="00B82F32" w:rsidTr="00353C08">
        <w:trPr>
          <w:trHeight w:val="995"/>
        </w:trPr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Единовременной выплаты и материальная помощь при предоставлении ежегодного оплачиваемого отпуска</w:t>
            </w:r>
          </w:p>
        </w:tc>
        <w:tc>
          <w:tcPr>
            <w:tcW w:w="3987" w:type="dxa"/>
            <w:vAlign w:val="center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три месячных оклада денежного содержания</w:t>
            </w:r>
          </w:p>
        </w:tc>
      </w:tr>
    </w:tbl>
    <w:p w:rsidR="00B82F32" w:rsidRPr="00B82F32" w:rsidRDefault="00B82F32" w:rsidP="00B82F32">
      <w:pPr>
        <w:widowControl w:val="0"/>
        <w:ind w:firstLine="583"/>
        <w:jc w:val="both"/>
      </w:pPr>
      <w:r w:rsidRPr="00B82F32">
        <w:rPr>
          <w:rFonts w:eastAsia="Calibri"/>
          <w:lang w:eastAsia="en-US"/>
        </w:rPr>
        <w:t xml:space="preserve">Для замещения </w:t>
      </w:r>
      <w:proofErr w:type="gramStart"/>
      <w:r w:rsidRPr="00B82F32">
        <w:rPr>
          <w:rFonts w:eastAsia="Calibri"/>
          <w:b/>
          <w:lang w:eastAsia="en-US"/>
        </w:rPr>
        <w:t>должности</w:t>
      </w:r>
      <w:r w:rsidRPr="00B82F32">
        <w:rPr>
          <w:b/>
        </w:rPr>
        <w:t xml:space="preserve"> </w:t>
      </w:r>
      <w:r w:rsidRPr="00B82F32">
        <w:rPr>
          <w:rFonts w:eastAsia="Calibri"/>
          <w:b/>
          <w:lang w:eastAsia="en-US"/>
        </w:rPr>
        <w:t>государственного налогового инспектора отдела урегулирования задолженности</w:t>
      </w:r>
      <w:proofErr w:type="gramEnd"/>
      <w:r w:rsidRPr="00B82F32">
        <w:rPr>
          <w:rFonts w:eastAsia="Calibri"/>
          <w:b/>
          <w:lang w:eastAsia="en-US"/>
        </w:rPr>
        <w:t xml:space="preserve"> № 2</w:t>
      </w:r>
      <w:r w:rsidRPr="00B82F32">
        <w:t xml:space="preserve"> устанавливаются следующие квалификационные требования:</w:t>
      </w:r>
    </w:p>
    <w:p w:rsidR="00B82F32" w:rsidRPr="00B82F32" w:rsidRDefault="00B82F32" w:rsidP="00B82F32">
      <w:pPr>
        <w:autoSpaceDE w:val="0"/>
        <w:autoSpaceDN w:val="0"/>
        <w:adjustRightInd w:val="0"/>
        <w:ind w:firstLine="299"/>
        <w:jc w:val="both"/>
      </w:pPr>
      <w:r w:rsidRPr="00B82F32">
        <w:t>1. Наличие высшего образования.</w:t>
      </w:r>
    </w:p>
    <w:p w:rsidR="00B82F32" w:rsidRPr="00B82F32" w:rsidRDefault="00B82F32" w:rsidP="00B82F32">
      <w:pPr>
        <w:autoSpaceDE w:val="0"/>
        <w:autoSpaceDN w:val="0"/>
        <w:adjustRightInd w:val="0"/>
        <w:ind w:firstLine="299"/>
        <w:jc w:val="both"/>
      </w:pPr>
      <w:r w:rsidRPr="00B82F32">
        <w:t xml:space="preserve">2. </w:t>
      </w:r>
      <w:proofErr w:type="gramStart"/>
      <w:r w:rsidRPr="00B82F32">
        <w:t>Наличие базовых знаний: государственного языка Российской Федерации (русского языка);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 № 273-ФЗ   «О противодействии коррупции»;</w:t>
      </w:r>
      <w:proofErr w:type="gramEnd"/>
      <w:r w:rsidRPr="00B82F32">
        <w:t xml:space="preserve"> знаний в области информационно-коммуникационных технологий.</w:t>
      </w:r>
    </w:p>
    <w:p w:rsidR="00B82F32" w:rsidRPr="00B82F32" w:rsidRDefault="00B82F32" w:rsidP="00B82F32">
      <w:pPr>
        <w:autoSpaceDE w:val="0"/>
        <w:autoSpaceDN w:val="0"/>
        <w:adjustRightInd w:val="0"/>
        <w:ind w:firstLine="299"/>
        <w:jc w:val="both"/>
      </w:pPr>
      <w:r w:rsidRPr="00B82F32">
        <w:lastRenderedPageBreak/>
        <w:t xml:space="preserve">3.Наличие профессиональных знаний: </w:t>
      </w:r>
      <w:proofErr w:type="gramStart"/>
      <w:r w:rsidRPr="00B82F32">
        <w:t>Налоговый кодекс Российской Федерации часть первая от 31 июля 1998 г. № 146-ФЗ (статьи 46, 47, глава 8.</w:t>
      </w:r>
      <w:proofErr w:type="gramEnd"/>
      <w:r w:rsidRPr="00B82F32">
        <w:t xml:space="preserve"> Исполнение обязанности по уплате налогов и сборов, глава 10. Требование об уплате налогов и сборов, глава 12. </w:t>
      </w:r>
      <w:proofErr w:type="gramStart"/>
      <w:r w:rsidRPr="00B82F32">
        <w:t>Зачет и возврат излишне уплаченных или излишне взысканных сумм); Гражданский кодекс Российской Федерации (часть первая); Закон Российской Федерации от 21 марта 1991 г. № 943-1 «О налоговых органах Российской Федерации»; Федеральный закон от 26 октября 2002 г. № 127-ФЗ «О несостоятельности (банкротстве)»; постановление Правительства Российской Федерации от 30 сентября 2004 г. № 506 «Об утверждении Положения о Федеральной налоговой службе»;</w:t>
      </w:r>
      <w:proofErr w:type="gramEnd"/>
      <w:r w:rsidRPr="00B82F32">
        <w:t xml:space="preserve"> </w:t>
      </w:r>
      <w:proofErr w:type="gramStart"/>
      <w:r w:rsidRPr="00B82F32">
        <w:t>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B82F32">
        <w:t xml:space="preserve"> </w:t>
      </w:r>
      <w:proofErr w:type="gramStart"/>
      <w:r w:rsidRPr="00B82F32"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 Соглашение от 14 апреля 2014 г. № 0001/7/ММВ-23-8/3@ «О порядке взаимодействия Федеральной налоговой службы и Федеральной службы судебных приставов при исполнении исполнительных документов».</w:t>
      </w:r>
      <w:proofErr w:type="gramEnd"/>
    </w:p>
    <w:p w:rsidR="00B82F32" w:rsidRPr="00B82F32" w:rsidRDefault="00B82F32" w:rsidP="00B82F32">
      <w:pPr>
        <w:autoSpaceDE w:val="0"/>
        <w:autoSpaceDN w:val="0"/>
        <w:adjustRightInd w:val="0"/>
        <w:jc w:val="both"/>
      </w:pPr>
      <w:r w:rsidRPr="00B82F32">
        <w:t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B82F32" w:rsidRPr="00B82F32" w:rsidRDefault="00B82F32" w:rsidP="00B82F32">
      <w:pPr>
        <w:autoSpaceDE w:val="0"/>
        <w:autoSpaceDN w:val="0"/>
        <w:adjustRightInd w:val="0"/>
        <w:ind w:firstLine="299"/>
        <w:jc w:val="both"/>
      </w:pPr>
      <w:r w:rsidRPr="00B82F32">
        <w:t>4. Иные профессиональные знания: понятие и порядок урегулирования задолженности, основные причины образования задолженности по обязательным платежам, анализ ее динамики и структуры, эффективности мер по урегулированию (взысканию) задолженности; понятие и меры принудительного взыскания задолженности.</w:t>
      </w:r>
    </w:p>
    <w:p w:rsidR="00B82F32" w:rsidRPr="00B82F32" w:rsidRDefault="00B82F32" w:rsidP="00B82F32">
      <w:pPr>
        <w:autoSpaceDE w:val="0"/>
        <w:autoSpaceDN w:val="0"/>
        <w:adjustRightInd w:val="0"/>
        <w:ind w:firstLine="299"/>
        <w:jc w:val="both"/>
      </w:pPr>
      <w:r w:rsidRPr="00B82F32">
        <w:t xml:space="preserve">5. </w:t>
      </w:r>
      <w:proofErr w:type="gramStart"/>
      <w:r w:rsidRPr="00B82F32">
        <w:t>Наличие функциональных знаний: наличие умений, необходимых для выполнения работы в сфере, соответствующей направлению деятельности отдела,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</w:t>
      </w:r>
      <w:proofErr w:type="gramEnd"/>
      <w:r w:rsidRPr="00B82F32">
        <w:t>, с базами данных; управления электронной почтой, подготовки деловой корреспонденции и актов инспекции.</w:t>
      </w:r>
    </w:p>
    <w:p w:rsidR="00B82F32" w:rsidRPr="00B82F32" w:rsidRDefault="00B82F32" w:rsidP="00B82F32">
      <w:pPr>
        <w:autoSpaceDE w:val="0"/>
        <w:autoSpaceDN w:val="0"/>
        <w:adjustRightInd w:val="0"/>
        <w:ind w:firstLine="299"/>
        <w:jc w:val="both"/>
      </w:pPr>
      <w:r w:rsidRPr="00B82F32">
        <w:t>6. 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изменениями.</w:t>
      </w:r>
    </w:p>
    <w:p w:rsidR="00B82F32" w:rsidRPr="00B82F32" w:rsidRDefault="00B82F32" w:rsidP="00B82F32">
      <w:pPr>
        <w:autoSpaceDE w:val="0"/>
        <w:autoSpaceDN w:val="0"/>
        <w:adjustRightInd w:val="0"/>
        <w:ind w:firstLine="299"/>
        <w:jc w:val="both"/>
      </w:pPr>
      <w:r w:rsidRPr="00B82F32">
        <w:t>7. Наличие функциональных умений: разработка, рассмотрение и согласование проектов нормативных правовых актов и других документов; подготовка методических рекомендаций, разъяснений; подготовка аналитических, информационных и других материалов; организация и проведение мониторинга применения законодательства.</w:t>
      </w:r>
    </w:p>
    <w:p w:rsidR="00B82F32" w:rsidRPr="00B82F32" w:rsidRDefault="00B82F32" w:rsidP="00B82F32">
      <w:pPr>
        <w:autoSpaceDE w:val="0"/>
        <w:autoSpaceDN w:val="0"/>
        <w:adjustRightInd w:val="0"/>
        <w:ind w:firstLine="885"/>
        <w:jc w:val="both"/>
        <w:rPr>
          <w:b/>
        </w:rPr>
      </w:pPr>
      <w:r w:rsidRPr="00B82F32">
        <w:rPr>
          <w:b/>
        </w:rPr>
        <w:t>2. Должностные обязанности, права и ответственность</w:t>
      </w:r>
    </w:p>
    <w:p w:rsidR="00B82F32" w:rsidRPr="00B82F32" w:rsidRDefault="00B82F32" w:rsidP="00B82F32">
      <w:pPr>
        <w:widowControl w:val="0"/>
        <w:ind w:firstLine="299"/>
        <w:jc w:val="both"/>
      </w:pPr>
      <w:r w:rsidRPr="00B82F32">
        <w:t>1. 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 79-ФЗ «О государственной гражданской службе Российской Федерации».</w:t>
      </w:r>
    </w:p>
    <w:p w:rsidR="00B82F32" w:rsidRPr="00B82F32" w:rsidRDefault="00B82F32" w:rsidP="00B82F32">
      <w:pPr>
        <w:widowControl w:val="0"/>
        <w:ind w:firstLine="299"/>
        <w:jc w:val="both"/>
      </w:pPr>
      <w:r w:rsidRPr="00B82F32">
        <w:t>2. В целях реализации задач и функций, определенных Положением об отделе урегулирования задолженности № 2, на государственного налогового инспектора возлагаются следующие обязанности:</w:t>
      </w:r>
    </w:p>
    <w:p w:rsidR="00B82F32" w:rsidRPr="00B82F32" w:rsidRDefault="00B82F32" w:rsidP="00B82F32">
      <w:pPr>
        <w:widowControl w:val="0"/>
        <w:jc w:val="both"/>
      </w:pPr>
      <w:proofErr w:type="gramStart"/>
      <w:r w:rsidRPr="00B82F32">
        <w:t xml:space="preserve">- анализ полноты применения службой судебных приставов мер принудительного взыскания по постановлениям налоговых органов в рамках ст. 47 НК РФ в отношении </w:t>
      </w:r>
      <w:r w:rsidRPr="00B82F32">
        <w:lastRenderedPageBreak/>
        <w:t>налогоплательщиков, состоящих на учёте в территориальных налоговых органах Ульяновской области;</w:t>
      </w:r>
      <w:proofErr w:type="gramEnd"/>
    </w:p>
    <w:p w:rsidR="00B82F32" w:rsidRPr="00B82F32" w:rsidRDefault="00B82F32" w:rsidP="00B82F32">
      <w:pPr>
        <w:widowControl w:val="0"/>
        <w:jc w:val="both"/>
      </w:pPr>
      <w:r w:rsidRPr="00B82F32">
        <w:t>- анализ полноты применения службой судебных приставов мер принудительного взыскания по постановлениям налоговых органов в рамках Пилотного проекта «Апробация новой архитектуры взаимодействия ФНС и ФССП России»;</w:t>
      </w:r>
    </w:p>
    <w:p w:rsidR="00B82F32" w:rsidRPr="00B82F32" w:rsidRDefault="00B82F32" w:rsidP="00B82F32">
      <w:pPr>
        <w:widowControl w:val="0"/>
        <w:jc w:val="both"/>
      </w:pPr>
      <w:r w:rsidRPr="00B82F32">
        <w:t>- осуществляет направление ходатайств в адрес службы судебных приставов об обращении взыскания на имущество, дебиторскую задолженность, имущественные права должников;</w:t>
      </w:r>
    </w:p>
    <w:p w:rsidR="00B82F32" w:rsidRPr="00B82F32" w:rsidRDefault="00B82F32" w:rsidP="00B82F32">
      <w:pPr>
        <w:widowControl w:val="0"/>
        <w:jc w:val="both"/>
      </w:pPr>
      <w:r w:rsidRPr="00B82F32">
        <w:t xml:space="preserve">- осуществляет направление ходатайств в адрес службы судебных приставов об объединении исполнительных производств в отношении одного должника </w:t>
      </w:r>
      <w:proofErr w:type="gramStart"/>
      <w:r w:rsidRPr="00B82F32">
        <w:t>в</w:t>
      </w:r>
      <w:proofErr w:type="gramEnd"/>
      <w:r w:rsidRPr="00B82F32">
        <w:t xml:space="preserve"> </w:t>
      </w:r>
      <w:proofErr w:type="gramStart"/>
      <w:r w:rsidRPr="00B82F32">
        <w:t>сводное</w:t>
      </w:r>
      <w:proofErr w:type="gramEnd"/>
      <w:r w:rsidRPr="00B82F32">
        <w:t>, и определении его места ведения;</w:t>
      </w:r>
    </w:p>
    <w:p w:rsidR="00B82F32" w:rsidRPr="00B82F32" w:rsidRDefault="00B82F32" w:rsidP="00B82F32">
      <w:pPr>
        <w:widowControl w:val="0"/>
        <w:jc w:val="both"/>
      </w:pPr>
      <w:r w:rsidRPr="00B82F32">
        <w:t>- осуществляет направление ходатайств в адрес службы судебных приставов о розыске должника и его имущества;</w:t>
      </w:r>
    </w:p>
    <w:p w:rsidR="00B82F32" w:rsidRPr="00B82F32" w:rsidRDefault="00B82F32" w:rsidP="00B82F32">
      <w:pPr>
        <w:widowControl w:val="0"/>
        <w:jc w:val="both"/>
      </w:pPr>
      <w:r w:rsidRPr="00B82F32">
        <w:t>- осуществляет ведение реестра направленных ходатайств в адрес ФССП;</w:t>
      </w:r>
    </w:p>
    <w:p w:rsidR="00B82F32" w:rsidRPr="00B82F32" w:rsidRDefault="00B82F32" w:rsidP="00B82F32">
      <w:pPr>
        <w:widowControl w:val="0"/>
        <w:jc w:val="both"/>
      </w:pPr>
      <w:r w:rsidRPr="00B82F32">
        <w:t>- осуществляет контроль соблюдения сроков рассмотрения ходатайств, установленных ст. 64.1 ФЗ № 229 «Об исполнительном производстве», и вынесения соответствующих постановлений службой судебных приставов;</w:t>
      </w:r>
    </w:p>
    <w:p w:rsidR="00B82F32" w:rsidRPr="00B82F32" w:rsidRDefault="00B82F32" w:rsidP="00B82F32">
      <w:pPr>
        <w:widowControl w:val="0"/>
        <w:jc w:val="both"/>
      </w:pPr>
      <w:r w:rsidRPr="00B82F32">
        <w:t>- контролирует и ведет проекты в отношении налогоплательщиков, имеющих задолженность перед бюджетом до 3 млн. руб.;</w:t>
      </w:r>
    </w:p>
    <w:p w:rsidR="00B82F32" w:rsidRPr="00B82F32" w:rsidRDefault="00B82F32" w:rsidP="00B82F32">
      <w:pPr>
        <w:widowControl w:val="0"/>
        <w:jc w:val="both"/>
      </w:pPr>
      <w:r w:rsidRPr="00B82F32">
        <w:t>- осуществляет разработку концепций исполнительных производств с необходимым перечнем мероприятий для взыскания задолженности;</w:t>
      </w:r>
    </w:p>
    <w:p w:rsidR="00B82F32" w:rsidRPr="00B82F32" w:rsidRDefault="00B82F32" w:rsidP="00B82F32">
      <w:pPr>
        <w:widowControl w:val="0"/>
        <w:jc w:val="both"/>
      </w:pPr>
      <w:r w:rsidRPr="00B82F32">
        <w:t>- осуществляет контроль соблюдения службой судебных приставов сроков, предусмотренных концепциями исполнительных производств;</w:t>
      </w:r>
    </w:p>
    <w:p w:rsidR="00B82F32" w:rsidRPr="00B82F32" w:rsidRDefault="00B82F32" w:rsidP="00B82F32">
      <w:pPr>
        <w:widowControl w:val="0"/>
        <w:jc w:val="both"/>
      </w:pPr>
      <w:r w:rsidRPr="00B82F32">
        <w:t>- осуществляет и отслеживает смену категории должника с уведомлением сотрудника, ответственного за присвоение категории по соответствующему территориальному налоговому органу;</w:t>
      </w:r>
    </w:p>
    <w:p w:rsidR="00B82F32" w:rsidRPr="00B82F32" w:rsidRDefault="00B82F32" w:rsidP="00B82F32">
      <w:pPr>
        <w:jc w:val="both"/>
      </w:pPr>
      <w:r w:rsidRPr="00B82F32">
        <w:t xml:space="preserve">- проводит совместные рейды со службой судебных приставов по взысканию задолженности в отношении должников; </w:t>
      </w:r>
    </w:p>
    <w:p w:rsidR="00B82F32" w:rsidRPr="00B82F32" w:rsidRDefault="00B82F32" w:rsidP="00B82F32">
      <w:pPr>
        <w:widowControl w:val="0"/>
        <w:jc w:val="both"/>
      </w:pPr>
      <w:r w:rsidRPr="00B82F32">
        <w:t>- сверка и актуализация сведений о проведённых арестах имущества службой судебных приставов;</w:t>
      </w:r>
    </w:p>
    <w:p w:rsidR="00B82F32" w:rsidRPr="00B82F32" w:rsidRDefault="00B82F32" w:rsidP="00B82F32">
      <w:pPr>
        <w:widowControl w:val="0"/>
        <w:jc w:val="both"/>
      </w:pPr>
      <w:r w:rsidRPr="00B82F32">
        <w:t>- обеспечивает соблюдение порядка, правомерности и сроков применения мер принудительного взыскания, установленных Налоговым кодексом Российской Федерации, а также письмами ФНС России, рекомендациями, планами мероприятий, приказами и т.д.</w:t>
      </w:r>
    </w:p>
    <w:p w:rsidR="00B82F32" w:rsidRPr="00B82F32" w:rsidRDefault="00B82F32" w:rsidP="00B82F32">
      <w:pPr>
        <w:widowControl w:val="0"/>
        <w:jc w:val="both"/>
      </w:pPr>
      <w:r w:rsidRPr="00B82F32">
        <w:t xml:space="preserve">- осуществление контроля за своевременным и правильным отражением в информационном ресурсе денежных средств, поступивших в счет погашения задолженности по постановлениям о взыскании налога за счет имущества в порядке ст. 47 НК РФ; </w:t>
      </w:r>
    </w:p>
    <w:p w:rsidR="00B82F32" w:rsidRPr="00B82F32" w:rsidRDefault="00B82F32" w:rsidP="00B82F32">
      <w:pPr>
        <w:widowControl w:val="0"/>
        <w:jc w:val="both"/>
      </w:pPr>
      <w:r w:rsidRPr="00B82F32">
        <w:t xml:space="preserve">- предоставляет в установленные сроки ответы на обращения налогоплательщиков, поступившие в устной форме, на бумажном носителе или в электронном виде, в том числе через </w:t>
      </w:r>
      <w:proofErr w:type="gramStart"/>
      <w:r w:rsidRPr="00B82F32">
        <w:t>интернет-сервисы</w:t>
      </w:r>
      <w:proofErr w:type="gramEnd"/>
      <w:r w:rsidRPr="00B82F32">
        <w:t xml:space="preserve"> ФНС России; </w:t>
      </w:r>
    </w:p>
    <w:p w:rsidR="00B82F32" w:rsidRPr="00B82F32" w:rsidRDefault="00B82F32" w:rsidP="00B82F32">
      <w:pPr>
        <w:shd w:val="clear" w:color="auto" w:fill="FFFFFF"/>
        <w:jc w:val="both"/>
      </w:pPr>
      <w:r w:rsidRPr="00B82F32">
        <w:t xml:space="preserve">- информирует соответствующие отделы Инспекции об установлении фактов отсутствия объекта налогообложения; </w:t>
      </w:r>
    </w:p>
    <w:p w:rsidR="00B82F32" w:rsidRPr="00B82F32" w:rsidRDefault="00B82F32" w:rsidP="00B82F32">
      <w:pPr>
        <w:shd w:val="clear" w:color="auto" w:fill="FFFFFF"/>
        <w:jc w:val="both"/>
      </w:pPr>
      <w:r w:rsidRPr="00B82F32">
        <w:t>- участвует в комиссиях, совещаниях по урегулированию задолженности;</w:t>
      </w:r>
    </w:p>
    <w:p w:rsidR="00B82F32" w:rsidRPr="00B82F32" w:rsidRDefault="00B82F32" w:rsidP="00B82F32">
      <w:pPr>
        <w:shd w:val="clear" w:color="auto" w:fill="FFFFFF"/>
        <w:jc w:val="both"/>
      </w:pPr>
      <w:r w:rsidRPr="00B82F32">
        <w:t>- проводит технической учебы с работниками отдела, Инспекции, проведение  семинаров с налогоплательщиками и т.д.;</w:t>
      </w:r>
    </w:p>
    <w:p w:rsidR="00B82F32" w:rsidRPr="00B82F32" w:rsidRDefault="00B82F32" w:rsidP="00B82F32">
      <w:pPr>
        <w:shd w:val="clear" w:color="auto" w:fill="FFFFFF"/>
        <w:jc w:val="both"/>
      </w:pPr>
      <w:r w:rsidRPr="00B82F32">
        <w:t>- своевременно исполняет задания, поручения, запросы и т.д.;</w:t>
      </w:r>
    </w:p>
    <w:p w:rsidR="00B82F32" w:rsidRPr="00B82F32" w:rsidRDefault="00B82F32" w:rsidP="00B82F32">
      <w:pPr>
        <w:shd w:val="clear" w:color="auto" w:fill="FFFFFF"/>
        <w:jc w:val="both"/>
      </w:pPr>
      <w:r w:rsidRPr="00B82F32">
        <w:t>- знает и исполняет  требования инструкции по делопроизводству, в том числе с использованием системы электронного документооборота (СЭД) в инспекции;</w:t>
      </w:r>
    </w:p>
    <w:p w:rsidR="00B82F32" w:rsidRPr="00B82F32" w:rsidRDefault="00B82F32" w:rsidP="00B82F32">
      <w:pPr>
        <w:shd w:val="clear" w:color="auto" w:fill="FFFFFF"/>
        <w:jc w:val="both"/>
      </w:pPr>
      <w:r w:rsidRPr="00B82F32">
        <w:t>- знает и исполняет положения о порядке  обращения со служебной информацией ограниченного распространения в налоговых органах, в том числе учет, обращение и хранение документов с грифом «для служебного пользования»;</w:t>
      </w:r>
    </w:p>
    <w:p w:rsidR="00B82F32" w:rsidRPr="00B82F32" w:rsidRDefault="00B82F32" w:rsidP="00B82F32">
      <w:pPr>
        <w:shd w:val="clear" w:color="auto" w:fill="FFFFFF"/>
        <w:jc w:val="both"/>
      </w:pPr>
      <w:r w:rsidRPr="00B82F32">
        <w:lastRenderedPageBreak/>
        <w:t>- направление запросов техническим специалистам программных комплексов инспекции, в случаях необходимости по направлениям своей работы;</w:t>
      </w:r>
    </w:p>
    <w:p w:rsidR="00B82F32" w:rsidRPr="00B82F32" w:rsidRDefault="00B82F32" w:rsidP="00B82F32">
      <w:pPr>
        <w:shd w:val="clear" w:color="auto" w:fill="FFFFFF"/>
        <w:jc w:val="both"/>
      </w:pPr>
      <w:r w:rsidRPr="00B82F32">
        <w:t>- своевременное  предоставление информации по своему направлению работы к протоколу аппаратного совещания, к коллегиям и т.д.;</w:t>
      </w:r>
    </w:p>
    <w:p w:rsidR="00B82F32" w:rsidRPr="00B82F32" w:rsidRDefault="00B82F32" w:rsidP="00B82F32">
      <w:pPr>
        <w:shd w:val="clear" w:color="auto" w:fill="FFFFFF"/>
        <w:jc w:val="both"/>
      </w:pPr>
      <w:r w:rsidRPr="00B82F32">
        <w:t>- ведение журнала учета гербовых бланков, с отражением адресата и отправляемой информации;</w:t>
      </w:r>
    </w:p>
    <w:p w:rsidR="00B82F32" w:rsidRPr="00B82F32" w:rsidRDefault="00B82F32" w:rsidP="00B82F32">
      <w:pPr>
        <w:shd w:val="clear" w:color="auto" w:fill="FFFFFF"/>
        <w:jc w:val="both"/>
      </w:pPr>
      <w:r w:rsidRPr="00B82F32">
        <w:t>- соблюдение и знание правил охраны труда и правил противопожарной безопасности;</w:t>
      </w:r>
    </w:p>
    <w:p w:rsidR="00B82F32" w:rsidRPr="00B82F32" w:rsidRDefault="00B82F32" w:rsidP="00B82F32">
      <w:pPr>
        <w:shd w:val="clear" w:color="auto" w:fill="FFFFFF"/>
        <w:jc w:val="both"/>
      </w:pPr>
      <w:r w:rsidRPr="00B82F32">
        <w:t>- знание и применение в своей работе технологических процессов и инструкций на рабочие места;</w:t>
      </w:r>
    </w:p>
    <w:p w:rsidR="00B82F32" w:rsidRPr="00B82F32" w:rsidRDefault="00B82F32" w:rsidP="00B82F32">
      <w:pPr>
        <w:shd w:val="clear" w:color="auto" w:fill="FFFFFF"/>
        <w:jc w:val="both"/>
      </w:pPr>
      <w:r w:rsidRPr="00B82F32">
        <w:t>- знание ПК «Система ЭОД местного уровня»;</w:t>
      </w:r>
    </w:p>
    <w:p w:rsidR="00B82F32" w:rsidRPr="00B82F32" w:rsidRDefault="00B82F32" w:rsidP="00B82F32">
      <w:pPr>
        <w:shd w:val="clear" w:color="auto" w:fill="FFFFFF"/>
        <w:jc w:val="both"/>
      </w:pPr>
      <w:r w:rsidRPr="00B82F32">
        <w:t>- знание ПК «АИС Налог-3»</w:t>
      </w:r>
    </w:p>
    <w:p w:rsidR="00B82F32" w:rsidRPr="00B82F32" w:rsidRDefault="00B82F32" w:rsidP="00B82F32">
      <w:pPr>
        <w:shd w:val="clear" w:color="auto" w:fill="FFFFFF"/>
        <w:jc w:val="both"/>
      </w:pPr>
      <w:r w:rsidRPr="00B82F32">
        <w:t>- осуществление работы на  компьютере только со своим паролем, который хранит в тайне;</w:t>
      </w:r>
    </w:p>
    <w:p w:rsidR="00B82F32" w:rsidRPr="00B82F32" w:rsidRDefault="00B82F32" w:rsidP="00B82F32">
      <w:pPr>
        <w:shd w:val="clear" w:color="auto" w:fill="FFFFFF"/>
        <w:jc w:val="both"/>
      </w:pPr>
      <w:r w:rsidRPr="00B82F32">
        <w:t>- ежедневное получение почтовой корреспонденции на бумажном носителе;</w:t>
      </w:r>
    </w:p>
    <w:p w:rsidR="00B82F32" w:rsidRPr="00B82F32" w:rsidRDefault="00B82F32" w:rsidP="00B82F32">
      <w:pPr>
        <w:shd w:val="clear" w:color="auto" w:fill="FFFFFF"/>
        <w:jc w:val="both"/>
      </w:pPr>
      <w:r w:rsidRPr="00B82F32">
        <w:t>- ежедневное ознакомление с корреспонденцией, получаемой через систему электронного документооборота (СЭД);</w:t>
      </w:r>
    </w:p>
    <w:p w:rsidR="00B82F32" w:rsidRPr="00B82F32" w:rsidRDefault="00B82F32" w:rsidP="00B82F32">
      <w:pPr>
        <w:shd w:val="clear" w:color="auto" w:fill="FFFFFF"/>
        <w:jc w:val="both"/>
      </w:pPr>
      <w:r w:rsidRPr="00B82F32">
        <w:t>- проведение ежедневного технического обслуживания компьютера: удаление чистой фланелью пыли с наружных частей компьютера (монитора, системного блока, принтера, клавиатуры);</w:t>
      </w:r>
    </w:p>
    <w:p w:rsidR="00B82F32" w:rsidRPr="00B82F32" w:rsidRDefault="00B82F32" w:rsidP="00B82F32">
      <w:pPr>
        <w:shd w:val="clear" w:color="auto" w:fill="FFFFFF"/>
        <w:jc w:val="both"/>
      </w:pPr>
      <w:r w:rsidRPr="00B82F32">
        <w:t xml:space="preserve">- информирование начальника отдела и отдел информационных технологий  </w:t>
      </w:r>
      <w:proofErr w:type="gramStart"/>
      <w:r w:rsidRPr="00B82F32">
        <w:t>об</w:t>
      </w:r>
      <w:proofErr w:type="gramEnd"/>
      <w:r w:rsidRPr="00B82F32">
        <w:t xml:space="preserve"> </w:t>
      </w:r>
      <w:proofErr w:type="gramStart"/>
      <w:r w:rsidRPr="00B82F32">
        <w:t>обнаруженных</w:t>
      </w:r>
      <w:proofErr w:type="gramEnd"/>
      <w:r w:rsidRPr="00B82F32">
        <w:t xml:space="preserve"> неисправностей (запрещается переставлять    компьютер без согласования с отделом информационных технологий, а так же   проводить  самостоятельное вскрытие и ремонт компьютера);</w:t>
      </w:r>
    </w:p>
    <w:p w:rsidR="00B82F32" w:rsidRPr="00B82F32" w:rsidRDefault="00B82F32" w:rsidP="00B82F32">
      <w:pPr>
        <w:shd w:val="clear" w:color="auto" w:fill="FFFFFF"/>
        <w:jc w:val="both"/>
      </w:pPr>
      <w:r w:rsidRPr="00B82F32">
        <w:t>- осуществление выхода из программных комплексов,  выключение компьютера, принтера и других электроприборов по окончании работы и при выходе из  кабинета;</w:t>
      </w:r>
    </w:p>
    <w:p w:rsidR="00B82F32" w:rsidRPr="00B82F32" w:rsidRDefault="00B82F32" w:rsidP="00B82F32">
      <w:pPr>
        <w:shd w:val="clear" w:color="auto" w:fill="FFFFFF"/>
        <w:jc w:val="both"/>
      </w:pPr>
      <w:r w:rsidRPr="00B82F32">
        <w:t>- соблюдение внутреннего распорядка инспекции;</w:t>
      </w:r>
    </w:p>
    <w:p w:rsidR="00B82F32" w:rsidRPr="00B82F32" w:rsidRDefault="00B82F32" w:rsidP="00B82F32">
      <w:pPr>
        <w:shd w:val="clear" w:color="auto" w:fill="FFFFFF"/>
        <w:jc w:val="both"/>
      </w:pPr>
      <w:r w:rsidRPr="00B82F32">
        <w:t>- выполнение иных поручений по заданию начальника отдела</w:t>
      </w:r>
    </w:p>
    <w:p w:rsidR="00B82F32" w:rsidRPr="00B82F32" w:rsidRDefault="00B82F32" w:rsidP="00B82F32">
      <w:pPr>
        <w:shd w:val="clear" w:color="auto" w:fill="FFFFFF"/>
        <w:jc w:val="both"/>
      </w:pPr>
      <w:r w:rsidRPr="00B82F32">
        <w:t>- своевременное и качественное исполнение поручений руководства инспекции и Управления ФНС России по Ульяновской области, данные в пределах их полномочий, установленных законодательством Российской Федерации;</w:t>
      </w:r>
    </w:p>
    <w:p w:rsidR="00B82F32" w:rsidRPr="00B82F32" w:rsidRDefault="00B82F32" w:rsidP="00B82F32">
      <w:pPr>
        <w:shd w:val="clear" w:color="auto" w:fill="FFFFFF"/>
        <w:jc w:val="both"/>
      </w:pPr>
      <w:r w:rsidRPr="00B82F32">
        <w:t>- в целях обеспечения эффективной работы инспекции исполнение должностных обязанностей в соответствии с настоящим Регламентом своевременно и добросовестно и на высоком профессиональном уровне;</w:t>
      </w:r>
    </w:p>
    <w:p w:rsidR="00B82F32" w:rsidRPr="00B82F32" w:rsidRDefault="00B82F32" w:rsidP="00B82F32">
      <w:pPr>
        <w:shd w:val="clear" w:color="auto" w:fill="FFFFFF"/>
        <w:jc w:val="both"/>
      </w:pPr>
      <w:r w:rsidRPr="00B82F32">
        <w:t>- соблюдение правил и норм охраны труда и техники безопасности;</w:t>
      </w:r>
    </w:p>
    <w:p w:rsidR="00B82F32" w:rsidRPr="00B82F32" w:rsidRDefault="00B82F32" w:rsidP="00B82F32">
      <w:pPr>
        <w:shd w:val="clear" w:color="auto" w:fill="FFFFFF"/>
        <w:jc w:val="both"/>
      </w:pPr>
      <w:r w:rsidRPr="00B82F32">
        <w:t>- сохранение государственного имущества, в том числе предоставленное ему для исполнения должностных обязанностей, обеспечение его целевого использования;</w:t>
      </w:r>
    </w:p>
    <w:p w:rsidR="00B82F32" w:rsidRPr="00B82F32" w:rsidRDefault="00B82F32" w:rsidP="00B82F32">
      <w:pPr>
        <w:shd w:val="clear" w:color="auto" w:fill="FFFFFF"/>
        <w:jc w:val="both"/>
      </w:pPr>
      <w:r w:rsidRPr="00B82F32">
        <w:t>- обеспечение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B82F32" w:rsidRPr="00B82F32" w:rsidRDefault="00B82F32" w:rsidP="00B82F32">
      <w:pPr>
        <w:shd w:val="clear" w:color="auto" w:fill="FFFFFF"/>
        <w:jc w:val="both"/>
      </w:pPr>
      <w:r w:rsidRPr="00B82F32">
        <w:t>- 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B82F32" w:rsidRPr="00B82F32" w:rsidRDefault="00B82F32" w:rsidP="00B82F32">
      <w:pPr>
        <w:tabs>
          <w:tab w:val="left" w:pos="851"/>
          <w:tab w:val="left" w:pos="993"/>
        </w:tabs>
        <w:ind w:firstLine="299"/>
        <w:jc w:val="both"/>
      </w:pPr>
      <w:r w:rsidRPr="00B82F32">
        <w:t>3. В целях исполнения возложенных должностных обязанностей государственный налоговый инспектор имеет право:</w:t>
      </w:r>
    </w:p>
    <w:p w:rsidR="00B82F32" w:rsidRPr="00B82F32" w:rsidRDefault="00B82F32" w:rsidP="00B82F32">
      <w:pPr>
        <w:tabs>
          <w:tab w:val="left" w:pos="851"/>
          <w:tab w:val="left" w:pos="993"/>
        </w:tabs>
        <w:jc w:val="both"/>
      </w:pPr>
      <w:r w:rsidRPr="00B82F32">
        <w:t>- вносить на рассмотрение начальника (заместителя) отдела предложения по вопросам совершенствования  методик работы отдела и улучшения качества обслуживания налогоплательщиков.</w:t>
      </w:r>
    </w:p>
    <w:p w:rsidR="00B82F32" w:rsidRPr="00B82F32" w:rsidRDefault="00B82F32" w:rsidP="00B82F32">
      <w:pPr>
        <w:tabs>
          <w:tab w:val="left" w:pos="851"/>
          <w:tab w:val="left" w:pos="993"/>
        </w:tabs>
        <w:jc w:val="both"/>
      </w:pPr>
      <w:r w:rsidRPr="00B82F32">
        <w:t xml:space="preserve">- </w:t>
      </w:r>
      <w:proofErr w:type="gramStart"/>
      <w:r w:rsidRPr="00B82F32">
        <w:t>з</w:t>
      </w:r>
      <w:proofErr w:type="gramEnd"/>
      <w:r w:rsidRPr="00B82F32">
        <w:t>апрашивать и получать от других отделов Инспекции, юридических и физических лиц, материалы и документы, необходимые для выполнения должностных обязанностей, а также знакомиться с указанными материалами в местах их нахождения.</w:t>
      </w:r>
    </w:p>
    <w:p w:rsidR="00B82F32" w:rsidRPr="00B82F32" w:rsidRDefault="00B82F32" w:rsidP="00B82F32">
      <w:pPr>
        <w:tabs>
          <w:tab w:val="left" w:pos="851"/>
          <w:tab w:val="left" w:pos="993"/>
        </w:tabs>
        <w:jc w:val="both"/>
      </w:pPr>
      <w:r w:rsidRPr="00B82F32">
        <w:t>- осуществлять иные права, предусмотренные  Положением об отделе, иными нормативными актами</w:t>
      </w:r>
    </w:p>
    <w:p w:rsidR="00B82F32" w:rsidRPr="00B82F32" w:rsidRDefault="00B82F32" w:rsidP="00B82F32">
      <w:pPr>
        <w:tabs>
          <w:tab w:val="left" w:pos="851"/>
          <w:tab w:val="left" w:pos="993"/>
        </w:tabs>
        <w:jc w:val="both"/>
      </w:pPr>
      <w:r w:rsidRPr="00B82F32">
        <w:t>- на защиту своих персональных данных;</w:t>
      </w:r>
    </w:p>
    <w:p w:rsidR="00B82F32" w:rsidRPr="00B82F32" w:rsidRDefault="00B82F32" w:rsidP="00B82F32">
      <w:pPr>
        <w:tabs>
          <w:tab w:val="left" w:pos="851"/>
          <w:tab w:val="left" w:pos="993"/>
        </w:tabs>
        <w:jc w:val="both"/>
      </w:pPr>
      <w:r w:rsidRPr="00B82F32">
        <w:lastRenderedPageBreak/>
        <w:t>на профессиональное развитие в порядке, установленном законодательством Российской Федерации;</w:t>
      </w:r>
    </w:p>
    <w:p w:rsidR="00B82F32" w:rsidRPr="00B82F32" w:rsidRDefault="00B82F32" w:rsidP="00B82F32">
      <w:pPr>
        <w:widowControl w:val="0"/>
        <w:ind w:firstLine="459"/>
      </w:pPr>
      <w:r w:rsidRPr="00B82F32">
        <w:t xml:space="preserve">4. </w:t>
      </w:r>
      <w:proofErr w:type="gramStart"/>
      <w:r w:rsidRPr="00B82F32">
        <w:t>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ФНС России, о Межрайонной инспекции ФНС России № 8 по  Ульяновской  области, приказами (распоряжениями) ФНС России, Управления ФНС России по Ульяновской области, Инспекции и иными нормативными правовыми актами.</w:t>
      </w:r>
      <w:proofErr w:type="gramEnd"/>
    </w:p>
    <w:p w:rsidR="00B82F32" w:rsidRPr="00B82F32" w:rsidRDefault="00B82F32" w:rsidP="00B82F32">
      <w:pPr>
        <w:tabs>
          <w:tab w:val="left" w:pos="851"/>
          <w:tab w:val="left" w:pos="993"/>
        </w:tabs>
        <w:ind w:firstLine="299"/>
        <w:jc w:val="both"/>
      </w:pPr>
      <w:r w:rsidRPr="00B82F32">
        <w:t>5.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Кроме того, Государственный налоговый инспектор отдела несет ответственность:</w:t>
      </w:r>
    </w:p>
    <w:p w:rsidR="00B82F32" w:rsidRPr="00B82F32" w:rsidRDefault="00B82F32" w:rsidP="00B82F32">
      <w:pPr>
        <w:tabs>
          <w:tab w:val="left" w:pos="851"/>
          <w:tab w:val="left" w:pos="993"/>
        </w:tabs>
        <w:jc w:val="both"/>
      </w:pPr>
      <w:r w:rsidRPr="00B82F32">
        <w:t xml:space="preserve">- за некачественное и несвоевременное выполнение задач, возложенных на отдел урегулирования задолженности № 2, заданий, приказов, распоряжений и </w:t>
      </w:r>
      <w:proofErr w:type="gramStart"/>
      <w:r w:rsidRPr="00B82F32">
        <w:t>указаний</w:t>
      </w:r>
      <w:proofErr w:type="gramEnd"/>
      <w:r w:rsidRPr="00B82F32">
        <w:t xml:space="preserve"> вышестоящих в порядке подчиненности руководителей, за исключением незаконных;</w:t>
      </w:r>
    </w:p>
    <w:p w:rsidR="00B82F32" w:rsidRPr="00B82F32" w:rsidRDefault="00B82F32" w:rsidP="00B82F32">
      <w:pPr>
        <w:tabs>
          <w:tab w:val="left" w:pos="851"/>
          <w:tab w:val="left" w:pos="993"/>
        </w:tabs>
        <w:jc w:val="both"/>
      </w:pPr>
      <w:r w:rsidRPr="00B82F32">
        <w:t>-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B82F32" w:rsidRPr="00B82F32" w:rsidRDefault="00B82F32" w:rsidP="00B82F32">
      <w:pPr>
        <w:tabs>
          <w:tab w:val="left" w:pos="851"/>
          <w:tab w:val="left" w:pos="993"/>
        </w:tabs>
        <w:jc w:val="both"/>
      </w:pPr>
      <w:r w:rsidRPr="00B82F32">
        <w:t>- за имущественный ущерб, причиненный по его вине;</w:t>
      </w:r>
    </w:p>
    <w:p w:rsidR="00B82F32" w:rsidRPr="00B82F32" w:rsidRDefault="00B82F32" w:rsidP="00B82F32">
      <w:pPr>
        <w:tabs>
          <w:tab w:val="left" w:pos="851"/>
          <w:tab w:val="left" w:pos="993"/>
        </w:tabs>
        <w:jc w:val="both"/>
      </w:pPr>
      <w:r w:rsidRPr="00B82F32">
        <w:t>за разглашение налоговой тайны, иной информации, ставшей ему известной в связи с исполнением должностных обязанностей;</w:t>
      </w:r>
    </w:p>
    <w:p w:rsidR="00B82F32" w:rsidRPr="00B82F32" w:rsidRDefault="00B82F32" w:rsidP="00B82F32">
      <w:pPr>
        <w:tabs>
          <w:tab w:val="left" w:pos="851"/>
          <w:tab w:val="left" w:pos="993"/>
        </w:tabs>
        <w:jc w:val="both"/>
      </w:pPr>
      <w:r w:rsidRPr="00B82F32">
        <w:t>- за действие или бездействие, приведшее к нарушению прав и законных интересов граждан;</w:t>
      </w:r>
    </w:p>
    <w:p w:rsidR="00B82F32" w:rsidRPr="00B82F32" w:rsidRDefault="00B82F32" w:rsidP="00B82F32">
      <w:pPr>
        <w:tabs>
          <w:tab w:val="left" w:pos="851"/>
          <w:tab w:val="left" w:pos="993"/>
        </w:tabs>
        <w:jc w:val="both"/>
      </w:pPr>
      <w:r w:rsidRPr="00B82F32">
        <w:t>- за несоблюдение ограничений, связанных с прохождением государственной гражданской службы;</w:t>
      </w:r>
    </w:p>
    <w:p w:rsidR="00B82F32" w:rsidRPr="00B82F32" w:rsidRDefault="00B82F32" w:rsidP="00B82F32">
      <w:pPr>
        <w:tabs>
          <w:tab w:val="left" w:pos="851"/>
          <w:tab w:val="left" w:pos="993"/>
        </w:tabs>
        <w:jc w:val="both"/>
      </w:pPr>
      <w:r w:rsidRPr="00B82F32">
        <w:t>- за нарушение Кодекса этики и служебного поведения государственных гражданских служащих Федеральной налоговой службы;</w:t>
      </w:r>
    </w:p>
    <w:p w:rsidR="00B82F32" w:rsidRPr="00B82F32" w:rsidRDefault="00B82F32" w:rsidP="00B82F32">
      <w:pPr>
        <w:widowControl w:val="0"/>
        <w:ind w:firstLine="459"/>
      </w:pPr>
      <w:proofErr w:type="gramStart"/>
      <w:r w:rsidRPr="00B82F32">
        <w:t>- за несоблюдение федеральных законов и нормативных правовых актов Российской Федерации, предусмотренные законодательством Российской Федерации, Положением о ФНС России, о Межрайонной инспекции ФНС России № 8 по  Ульяновской  области, приказами (распоряжениями) ФНС России, Управления ФНС России по Ульяновской области, Инспекции и иными нормативными правовыми актами.</w:t>
      </w:r>
      <w:proofErr w:type="gramEnd"/>
    </w:p>
    <w:p w:rsidR="00B82F32" w:rsidRPr="00B82F32" w:rsidRDefault="00B82F32" w:rsidP="00B82F32">
      <w:pPr>
        <w:widowControl w:val="0"/>
        <w:jc w:val="center"/>
      </w:pPr>
      <w:r w:rsidRPr="00B82F32">
        <w:t xml:space="preserve">Денежное содержание состоит </w:t>
      </w:r>
      <w:proofErr w:type="gramStart"/>
      <w:r w:rsidRPr="00B82F32">
        <w:t>из</w:t>
      </w:r>
      <w:proofErr w:type="gramEnd"/>
      <w:r w:rsidRPr="00B82F32"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86"/>
        <w:gridCol w:w="3987"/>
      </w:tblGrid>
      <w:tr w:rsidR="00B82F32" w:rsidRPr="00B82F32" w:rsidTr="00353C08"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</w:p>
        </w:tc>
        <w:tc>
          <w:tcPr>
            <w:tcW w:w="3987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Государственный налоговый инспектор</w:t>
            </w:r>
          </w:p>
        </w:tc>
      </w:tr>
      <w:tr w:rsidR="00B82F32" w:rsidRPr="00B82F32" w:rsidTr="00353C08"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987" w:type="dxa"/>
            <w:vAlign w:val="center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4511 руб.</w:t>
            </w:r>
          </w:p>
        </w:tc>
      </w:tr>
      <w:tr w:rsidR="00B82F32" w:rsidRPr="00B82F32" w:rsidTr="00353C08"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 xml:space="preserve">Месячного оклада в соответствии с присвоенным классным чином </w:t>
            </w:r>
          </w:p>
        </w:tc>
        <w:tc>
          <w:tcPr>
            <w:tcW w:w="3987" w:type="dxa"/>
            <w:vAlign w:val="center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до 1413 руб.</w:t>
            </w:r>
          </w:p>
        </w:tc>
      </w:tr>
      <w:tr w:rsidR="00B82F32" w:rsidRPr="00B82F32" w:rsidTr="00353C08"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3987" w:type="dxa"/>
            <w:vAlign w:val="center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до 30% должностного оклада</w:t>
            </w:r>
          </w:p>
        </w:tc>
      </w:tr>
      <w:tr w:rsidR="00B82F32" w:rsidRPr="00B82F32" w:rsidTr="00353C08"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987" w:type="dxa"/>
            <w:vAlign w:val="center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60-90% должностного оклада</w:t>
            </w:r>
          </w:p>
        </w:tc>
      </w:tr>
      <w:tr w:rsidR="00B82F32" w:rsidRPr="00B82F32" w:rsidTr="00353C08"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Премии за выполнение особо важных и сложных заданий</w:t>
            </w:r>
          </w:p>
        </w:tc>
        <w:tc>
          <w:tcPr>
            <w:tcW w:w="3987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 xml:space="preserve">В соответствии с положением, утвержденным Представителем </w:t>
            </w:r>
            <w:r w:rsidRPr="00B82F32">
              <w:rPr>
                <w:snapToGrid w:val="0"/>
                <w:sz w:val="24"/>
              </w:rPr>
              <w:lastRenderedPageBreak/>
              <w:t>нанимателя</w:t>
            </w:r>
          </w:p>
        </w:tc>
      </w:tr>
      <w:tr w:rsidR="00B82F32" w:rsidRPr="00B82F32" w:rsidTr="00353C08"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lastRenderedPageBreak/>
              <w:t>Ежемесячного денежного поощрения</w:t>
            </w:r>
          </w:p>
        </w:tc>
        <w:tc>
          <w:tcPr>
            <w:tcW w:w="3987" w:type="dxa"/>
            <w:vAlign w:val="center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один должностной оклад</w:t>
            </w:r>
          </w:p>
        </w:tc>
      </w:tr>
      <w:tr w:rsidR="00B82F32" w:rsidRPr="00B82F32" w:rsidTr="00353C08">
        <w:trPr>
          <w:trHeight w:val="995"/>
        </w:trPr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Единовременной выплаты и материальной помощи при предоставлении ежегодного оплачиваемого отпуска</w:t>
            </w:r>
          </w:p>
        </w:tc>
        <w:tc>
          <w:tcPr>
            <w:tcW w:w="3987" w:type="dxa"/>
            <w:vAlign w:val="center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три месячных оклада денежного содержания</w:t>
            </w:r>
          </w:p>
        </w:tc>
      </w:tr>
    </w:tbl>
    <w:p w:rsidR="00B82F32" w:rsidRPr="00B82F32" w:rsidRDefault="00B82F32" w:rsidP="00B82F32">
      <w:pPr>
        <w:widowControl w:val="0"/>
        <w:ind w:firstLine="583"/>
        <w:jc w:val="both"/>
        <w:rPr>
          <w:rFonts w:eastAsia="Calibri"/>
          <w:lang w:eastAsia="en-US"/>
        </w:rPr>
      </w:pPr>
      <w:r w:rsidRPr="00B82F32">
        <w:rPr>
          <w:rFonts w:eastAsia="Calibri"/>
          <w:lang w:eastAsia="en-US"/>
        </w:rPr>
        <w:t xml:space="preserve">Для замещения </w:t>
      </w:r>
      <w:proofErr w:type="gramStart"/>
      <w:r w:rsidRPr="00B82F32">
        <w:rPr>
          <w:rFonts w:eastAsia="Calibri"/>
          <w:b/>
          <w:lang w:eastAsia="en-US"/>
        </w:rPr>
        <w:t>должности</w:t>
      </w:r>
      <w:r w:rsidRPr="00B82F32">
        <w:rPr>
          <w:b/>
        </w:rPr>
        <w:t xml:space="preserve"> </w:t>
      </w:r>
      <w:r w:rsidRPr="00B82F32">
        <w:rPr>
          <w:rFonts w:eastAsia="Calibri"/>
          <w:b/>
          <w:lang w:eastAsia="en-US"/>
        </w:rPr>
        <w:t>главного государственного налогового инспектора отдела урегулирования задолженности</w:t>
      </w:r>
      <w:proofErr w:type="gramEnd"/>
      <w:r w:rsidRPr="00B82F32">
        <w:rPr>
          <w:rFonts w:eastAsia="Calibri"/>
          <w:b/>
          <w:lang w:eastAsia="en-US"/>
        </w:rPr>
        <w:t xml:space="preserve"> №</w:t>
      </w:r>
      <w:r w:rsidRPr="00B82F32">
        <w:rPr>
          <w:rFonts w:eastAsia="Calibri"/>
          <w:b/>
          <w:lang w:eastAsia="en-US"/>
        </w:rPr>
        <w:t>3</w:t>
      </w:r>
      <w:r w:rsidRPr="00B82F32">
        <w:t xml:space="preserve"> устанавливаются следующие квалификационные требования:</w:t>
      </w:r>
    </w:p>
    <w:p w:rsidR="00B82F32" w:rsidRPr="00B82F32" w:rsidRDefault="00B82F32" w:rsidP="00B82F32">
      <w:pPr>
        <w:ind w:firstLine="299"/>
        <w:jc w:val="both"/>
      </w:pPr>
      <w:r w:rsidRPr="00B82F32">
        <w:t>1. Наличие высшего образования.</w:t>
      </w:r>
    </w:p>
    <w:p w:rsidR="00B82F32" w:rsidRPr="00B82F32" w:rsidRDefault="00B82F32" w:rsidP="00B82F32">
      <w:pPr>
        <w:widowControl w:val="0"/>
        <w:ind w:firstLine="299"/>
        <w:jc w:val="both"/>
        <w:rPr>
          <w:spacing w:val="-2"/>
        </w:rPr>
      </w:pPr>
      <w:r w:rsidRPr="00B82F32">
        <w:rPr>
          <w:spacing w:val="-2"/>
        </w:rPr>
        <w:t>2. </w:t>
      </w:r>
      <w:proofErr w:type="gramStart"/>
      <w:r w:rsidRPr="00B82F32">
        <w:rPr>
          <w:spacing w:val="-2"/>
        </w:rPr>
        <w:t xml:space="preserve">Наличие базовых знаний: </w:t>
      </w:r>
      <w:r w:rsidRPr="00B82F32">
        <w:t xml:space="preserve">государственного языка Российской Федерации (русского языка); основ </w:t>
      </w:r>
      <w:hyperlink r:id="rId14" w:history="1">
        <w:r w:rsidRPr="00B82F32">
          <w:t>Конституции</w:t>
        </w:r>
      </w:hyperlink>
      <w:r w:rsidRPr="00B82F32">
        <w:t xml:space="preserve"> Российской Федерации, Федерального </w:t>
      </w:r>
      <w:hyperlink r:id="rId15" w:history="1">
        <w:r w:rsidRPr="00B82F32">
          <w:t>закона</w:t>
        </w:r>
      </w:hyperlink>
      <w:r w:rsidRPr="00B82F32">
        <w:t xml:space="preserve"> от 27 мая 2003 г. № 58-ФЗ «О системе государственной службы Российской Федерации», Федерального </w:t>
      </w:r>
      <w:hyperlink r:id="rId16" w:history="1">
        <w:r w:rsidRPr="00B82F32">
          <w:t>закона</w:t>
        </w:r>
      </w:hyperlink>
      <w:r w:rsidRPr="00B82F32">
        <w:t xml:space="preserve"> от 27 июля 2004 г. № 79-ФЗ «О государственной гражданской службе Российской Федерации», Федерального </w:t>
      </w:r>
      <w:hyperlink r:id="rId17" w:history="1">
        <w:r w:rsidRPr="00B82F32">
          <w:t>закона</w:t>
        </w:r>
      </w:hyperlink>
      <w:r w:rsidRPr="00B82F32">
        <w:t xml:space="preserve"> от 25 декабря 2008 г. № 273-ФЗ   «О противодействии коррупции»;</w:t>
      </w:r>
      <w:proofErr w:type="gramEnd"/>
      <w:r w:rsidRPr="00B82F32">
        <w:t xml:space="preserve"> знаний в области информационно-коммуникационных технологий</w:t>
      </w:r>
      <w:r w:rsidRPr="00B82F32">
        <w:rPr>
          <w:spacing w:val="-2"/>
        </w:rPr>
        <w:t>.</w:t>
      </w:r>
    </w:p>
    <w:p w:rsidR="00B82F32" w:rsidRPr="00B82F32" w:rsidRDefault="00B82F32" w:rsidP="00B82F32">
      <w:pPr>
        <w:widowControl w:val="0"/>
        <w:ind w:firstLine="299"/>
        <w:jc w:val="both"/>
      </w:pPr>
      <w:r w:rsidRPr="00B82F32">
        <w:t xml:space="preserve">3. Наличие профессиональных знаний: </w:t>
      </w:r>
      <w:proofErr w:type="gramStart"/>
      <w:r w:rsidRPr="00B82F32">
        <w:t>Налоговый кодекс Российской Федерации часть первая от 31 июля 1998 г. № 146-ФЗ (статьи 271, 272, 333.21, 333.33, глава 8.</w:t>
      </w:r>
      <w:proofErr w:type="gramEnd"/>
      <w:r w:rsidRPr="00B82F32">
        <w:t xml:space="preserve"> Исполнение обязанности по уплате налогов и сборов, глава 9. Изменение срока уплаты налога и сбора, а также пени и штрафа, глава 10. Требование об уплате налогов и сборов, глава 11. Способы обеспечения исполнения обязанностей по уплате налогов и сборов, глава 12. </w:t>
      </w:r>
      <w:proofErr w:type="gramStart"/>
      <w:r w:rsidRPr="00B82F32">
        <w:t>Зачет и возврат излишне уплаченных или излишне взысканных сумм) и часть вторая от 5 августа 2000 г. № 117-ФЗ (статьи 25.2, 25.6, 25.12, 46, 59); Кодекс Российской Федерации об административных правонарушениях; Уголовно-процессуальный кодекс Российской Федерации (статьи 44, 140, 141, 144,145); Уголовный кодекс Российской Федерации (статьи 198-199.2); Гражданский кодекс Российской Федерации (часть первая);</w:t>
      </w:r>
      <w:proofErr w:type="gramEnd"/>
      <w:r w:rsidRPr="00B82F32">
        <w:t xml:space="preserve"> Закон Российской Федерации от 21 марта 1991 г. № 943-1 «О налоговых органах Российской Федерации»; постановление Правительства Российской Федерации от 30 сентября 2004 г. № 506 «Об утверждении Положения о Федеральной налоговой службе»; </w:t>
      </w:r>
      <w:proofErr w:type="gramStart"/>
      <w:r w:rsidRPr="00B82F32">
        <w:t>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B82F32">
        <w:t xml:space="preserve"> </w:t>
      </w:r>
      <w:proofErr w:type="gramStart"/>
      <w:r w:rsidRPr="00B82F32"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(расчетов)», Приказ ФНС России от 17.05.2018г. № ММВ-7-18/263@ «О взаимодействии структурных подразделений ТНО в целях устранения нарушений законодательства о налогах и сборах», Письма ФНС России: от 09.08.2018г. № КЧ-5-18/2391дсп@ «О взаимодействии структурных подразделений ТНО в целях устранения</w:t>
      </w:r>
      <w:proofErr w:type="gramEnd"/>
      <w:r w:rsidRPr="00B82F32">
        <w:t xml:space="preserve"> </w:t>
      </w:r>
      <w:proofErr w:type="gramStart"/>
      <w:r w:rsidRPr="00B82F32">
        <w:t>нарушений законодательства о налогах и сборах», от 20.02.2016г. № ЕД-5-2/252дсп@ «О взаимодействии структурных подразделений налоговых органов для повышения эффективности взыскания в процедурах банкротства по результатам ВНП», от 16.03.2016г. № ГД-5-8/389дсп@ «О взаимодействии структурных подразделений налоговых органов с целью повышения эффективности взыскания задолженности по результатам ВНП», от 04.07.2016г. № ГД-5-8/1039дсп@ «О применении статей 45 НК РФ, 199.2 УК</w:t>
      </w:r>
      <w:proofErr w:type="gramEnd"/>
      <w:r w:rsidRPr="00B82F32">
        <w:t xml:space="preserve"> </w:t>
      </w:r>
      <w:proofErr w:type="gramStart"/>
      <w:r w:rsidRPr="00B82F32">
        <w:t>РФ и о возмещении причиненного ущерба»; от 19.12.2016г. № СА-5-7/2190дсп@ (рекомендации по вопросу применения подп. 2 п. 2 ст. 45 НК РФ), от 31.01.2019г. № КЧ5-8/131дсп@ «О внутриорганизационных подходах по применению положений статьи 199.2 УК РФ»; от 19.12.2011г. № АС-5-2/1501дсп@ «О рекомендациях про применению пунктов 10-13 статьи 101 НК РФ».</w:t>
      </w:r>
      <w:proofErr w:type="gramEnd"/>
    </w:p>
    <w:p w:rsidR="00B82F32" w:rsidRPr="00B82F32" w:rsidRDefault="00B82F32" w:rsidP="00B82F32">
      <w:pPr>
        <w:widowControl w:val="0"/>
        <w:jc w:val="both"/>
      </w:pPr>
      <w:r w:rsidRPr="00B82F32">
        <w:lastRenderedPageBreak/>
        <w:t>Главный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B82F32" w:rsidRPr="00B82F32" w:rsidRDefault="00B82F32" w:rsidP="00B82F32">
      <w:pPr>
        <w:autoSpaceDE w:val="0"/>
        <w:autoSpaceDN w:val="0"/>
        <w:adjustRightInd w:val="0"/>
        <w:ind w:firstLine="299"/>
        <w:jc w:val="both"/>
        <w:rPr>
          <w:spacing w:val="-2"/>
        </w:rPr>
      </w:pPr>
      <w:r w:rsidRPr="00B82F32">
        <w:t>4. </w:t>
      </w:r>
      <w:proofErr w:type="gramStart"/>
      <w:r w:rsidRPr="00B82F32">
        <w:t>Иные профессиональные знания: понятие и порядок урегулирования задолженности, изменение срока уплаты налога и сбора, взыскание задолженности; порядок организации взаимодействия с органами прокуратуры, следственными органами, органами внутренних дел; основы бухгалтерского и налогового учёта, аудита: сущность, основные задачи, организация ведения; особенности банковской системы Российской Федерации (в части списания денежных средств с расчетных счетов);</w:t>
      </w:r>
      <w:proofErr w:type="gramEnd"/>
      <w:r w:rsidRPr="00B82F32">
        <w:t xml:space="preserve"> анализ ФХД; арбитражная и судебная практика по вопросам деятельности отдела.</w:t>
      </w:r>
    </w:p>
    <w:p w:rsidR="00B82F32" w:rsidRPr="00B82F32" w:rsidRDefault="00B82F32" w:rsidP="00B82F32">
      <w:pPr>
        <w:autoSpaceDE w:val="0"/>
        <w:autoSpaceDN w:val="0"/>
        <w:adjustRightInd w:val="0"/>
        <w:ind w:firstLine="299"/>
        <w:jc w:val="both"/>
      </w:pPr>
      <w:r w:rsidRPr="00B82F32">
        <w:rPr>
          <w:spacing w:val="-2"/>
        </w:rPr>
        <w:t>5. </w:t>
      </w:r>
      <w:proofErr w:type="gramStart"/>
      <w:r w:rsidRPr="00B82F32">
        <w:rPr>
          <w:spacing w:val="-2"/>
        </w:rPr>
        <w:t xml:space="preserve">Наличие функциональных знаний: </w:t>
      </w:r>
      <w:r w:rsidRPr="00B82F32">
        <w:t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виды, назначение и технологии организации проверочных процедур;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</w:t>
      </w:r>
      <w:proofErr w:type="gramEnd"/>
      <w:r w:rsidRPr="00B82F32">
        <w:t xml:space="preserve"> меры, принимаемые по результатам проверки.</w:t>
      </w:r>
    </w:p>
    <w:p w:rsidR="00B82F32" w:rsidRPr="00B82F32" w:rsidRDefault="00B82F32" w:rsidP="00B82F32">
      <w:pPr>
        <w:widowControl w:val="0"/>
        <w:ind w:firstLine="299"/>
        <w:jc w:val="both"/>
      </w:pPr>
      <w:r w:rsidRPr="00B82F32">
        <w:t>6. 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изменениями; руководить подчиненными, эффективно планировать, организовывать работу и контролировать ее выполнение; оперативно принимать и реализовывать управленческие решения; коммуникативные умения.</w:t>
      </w:r>
    </w:p>
    <w:p w:rsidR="00B82F32" w:rsidRPr="00B82F32" w:rsidRDefault="00B82F32" w:rsidP="00B82F32">
      <w:pPr>
        <w:widowControl w:val="0"/>
        <w:ind w:firstLine="299"/>
        <w:jc w:val="both"/>
      </w:pPr>
      <w:r w:rsidRPr="00B82F32">
        <w:t>7. Наличие профессиональных умений: анализ финансово - хозяйственной деятельности налогоплательщиков.</w:t>
      </w:r>
    </w:p>
    <w:p w:rsidR="00B82F32" w:rsidRPr="00B82F32" w:rsidRDefault="00B82F32" w:rsidP="00B82F32">
      <w:pPr>
        <w:autoSpaceDE w:val="0"/>
        <w:autoSpaceDN w:val="0"/>
        <w:adjustRightInd w:val="0"/>
        <w:ind w:firstLine="299"/>
        <w:jc w:val="both"/>
      </w:pPr>
      <w:r w:rsidRPr="00B82F32">
        <w:t>8. Наличие функциональных умений: разработка, рассмотрение и согласование проектов нормативных правовых актов и других документов; подготовка методических рекомендаций, разъяснений; ведение исковой и претензионной работы.</w:t>
      </w:r>
    </w:p>
    <w:p w:rsidR="00B82F32" w:rsidRPr="00B82F32" w:rsidRDefault="00B82F32" w:rsidP="00B82F32">
      <w:pPr>
        <w:autoSpaceDE w:val="0"/>
        <w:autoSpaceDN w:val="0"/>
        <w:adjustRightInd w:val="0"/>
        <w:ind w:firstLine="885"/>
        <w:jc w:val="both"/>
        <w:rPr>
          <w:b/>
        </w:rPr>
      </w:pPr>
      <w:r w:rsidRPr="00B82F32">
        <w:rPr>
          <w:b/>
        </w:rPr>
        <w:t>2. Должностные обязанности, права и ответственность</w:t>
      </w:r>
    </w:p>
    <w:p w:rsidR="00B82F32" w:rsidRPr="00B82F32" w:rsidRDefault="00B82F32" w:rsidP="00B82F32">
      <w:pPr>
        <w:widowControl w:val="0"/>
        <w:ind w:firstLine="299"/>
        <w:jc w:val="both"/>
      </w:pPr>
      <w:r w:rsidRPr="00B82F32">
        <w:t>1. Основные права и обязанности главного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 79-ФЗ «О государственной гражданской службе Российской Федерации».</w:t>
      </w:r>
    </w:p>
    <w:p w:rsidR="00B82F32" w:rsidRPr="00B82F32" w:rsidRDefault="00B82F32" w:rsidP="00B82F32">
      <w:pPr>
        <w:widowControl w:val="0"/>
        <w:ind w:firstLine="157"/>
        <w:jc w:val="both"/>
      </w:pPr>
      <w:r w:rsidRPr="00B82F32">
        <w:t>2. В целях реализации задач и функций, возложенных на Инспекцию, на главного государственного налогового инспектора возлагаются следующие обязанности:</w:t>
      </w:r>
    </w:p>
    <w:p w:rsidR="00B82F32" w:rsidRPr="00B82F32" w:rsidRDefault="00B82F32" w:rsidP="00B82F32">
      <w:pPr>
        <w:numPr>
          <w:ilvl w:val="0"/>
          <w:numId w:val="6"/>
        </w:numPr>
        <w:tabs>
          <w:tab w:val="clear" w:pos="644"/>
        </w:tabs>
        <w:ind w:left="0" w:firstLine="0"/>
        <w:jc w:val="both"/>
      </w:pPr>
      <w:r w:rsidRPr="00B82F32">
        <w:t>в рамках законодательства Российской Федерации по указаниям руководства  Инспекции и начальника отдела участвует в мероприятиях по урегулированию задолженности в соответствии с полномочиями, изложенными в Положении об отделе;</w:t>
      </w:r>
    </w:p>
    <w:p w:rsidR="00B82F32" w:rsidRPr="00B82F32" w:rsidRDefault="00B82F32" w:rsidP="00B82F32">
      <w:pPr>
        <w:numPr>
          <w:ilvl w:val="0"/>
          <w:numId w:val="6"/>
        </w:numPr>
        <w:tabs>
          <w:tab w:val="clear" w:pos="644"/>
        </w:tabs>
        <w:ind w:left="0" w:firstLine="0"/>
        <w:jc w:val="both"/>
      </w:pPr>
      <w:r w:rsidRPr="00B82F32">
        <w:t>осуществляет проектную деятельность по взысканию задолженности налогоплательщиков, состоящих на учете в Инспекциях по г. Ульяновску и Ульяновской области, в том числе:</w:t>
      </w:r>
    </w:p>
    <w:p w:rsidR="00B82F32" w:rsidRPr="00B82F32" w:rsidRDefault="00B82F32" w:rsidP="00B82F32">
      <w:pPr>
        <w:numPr>
          <w:ilvl w:val="0"/>
          <w:numId w:val="7"/>
        </w:numPr>
        <w:tabs>
          <w:tab w:val="clear" w:pos="644"/>
          <w:tab w:val="num" w:pos="1134"/>
        </w:tabs>
        <w:ind w:left="1134" w:hanging="567"/>
        <w:jc w:val="both"/>
      </w:pPr>
      <w:r w:rsidRPr="00B82F32">
        <w:t>принимает участие в процессе проведения анализа источников и способов взыскания обязательных платежей, предполагаемых к доначислению в ходе выездных налоговых проверок налогоплательщиков, предполагаемых к включению в план ВНП на очередной квартал;</w:t>
      </w:r>
    </w:p>
    <w:p w:rsidR="00B82F32" w:rsidRPr="00B82F32" w:rsidRDefault="00B82F32" w:rsidP="00B82F32">
      <w:pPr>
        <w:numPr>
          <w:ilvl w:val="0"/>
          <w:numId w:val="7"/>
        </w:numPr>
        <w:tabs>
          <w:tab w:val="clear" w:pos="644"/>
          <w:tab w:val="num" w:pos="1134"/>
        </w:tabs>
        <w:ind w:left="1134" w:hanging="567"/>
        <w:jc w:val="both"/>
      </w:pPr>
      <w:r w:rsidRPr="00B82F32">
        <w:t>готовит заключения по результатам проведенного анализа;</w:t>
      </w:r>
    </w:p>
    <w:p w:rsidR="00B82F32" w:rsidRPr="00B82F32" w:rsidRDefault="00B82F32" w:rsidP="00B82F32">
      <w:pPr>
        <w:numPr>
          <w:ilvl w:val="0"/>
          <w:numId w:val="7"/>
        </w:numPr>
        <w:tabs>
          <w:tab w:val="clear" w:pos="644"/>
          <w:tab w:val="num" w:pos="1134"/>
        </w:tabs>
        <w:ind w:left="1134" w:hanging="567"/>
        <w:jc w:val="both"/>
      </w:pPr>
      <w:r w:rsidRPr="00B82F32">
        <w:t xml:space="preserve">принимает участие в проведении контрольных мероприятий в составе проверяющих и проектных групп в целях обеспечения перспективы погашения задолженности; </w:t>
      </w:r>
    </w:p>
    <w:p w:rsidR="00B82F32" w:rsidRPr="00B82F32" w:rsidRDefault="00B82F32" w:rsidP="00B82F32">
      <w:pPr>
        <w:numPr>
          <w:ilvl w:val="0"/>
          <w:numId w:val="7"/>
        </w:numPr>
        <w:tabs>
          <w:tab w:val="clear" w:pos="644"/>
          <w:tab w:val="num" w:pos="1134"/>
        </w:tabs>
        <w:ind w:left="1134" w:hanging="567"/>
        <w:jc w:val="both"/>
      </w:pPr>
      <w:r w:rsidRPr="00B82F32">
        <w:t xml:space="preserve">оформляет контрольные карты по ВНП налогоплательщиков, в которых принимает участие; </w:t>
      </w:r>
    </w:p>
    <w:p w:rsidR="00B82F32" w:rsidRPr="00B82F32" w:rsidRDefault="00B82F32" w:rsidP="00B82F32">
      <w:pPr>
        <w:numPr>
          <w:ilvl w:val="0"/>
          <w:numId w:val="7"/>
        </w:numPr>
        <w:tabs>
          <w:tab w:val="clear" w:pos="644"/>
          <w:tab w:val="num" w:pos="1134"/>
        </w:tabs>
        <w:ind w:left="1134" w:hanging="567"/>
        <w:jc w:val="both"/>
      </w:pPr>
      <w:r w:rsidRPr="00B82F32">
        <w:lastRenderedPageBreak/>
        <w:t>осуществляет мероприятия, относящие к полномочиям Инспекции, в соответствии с нормативно-правовыми актами;</w:t>
      </w:r>
    </w:p>
    <w:p w:rsidR="00B82F32" w:rsidRPr="00B82F32" w:rsidRDefault="00B82F32" w:rsidP="00B82F32">
      <w:pPr>
        <w:widowControl w:val="0"/>
        <w:numPr>
          <w:ilvl w:val="0"/>
          <w:numId w:val="7"/>
        </w:numPr>
        <w:tabs>
          <w:tab w:val="clear" w:pos="644"/>
          <w:tab w:val="num" w:pos="1134"/>
        </w:tabs>
        <w:ind w:left="1134" w:hanging="567"/>
        <w:jc w:val="both"/>
        <w:rPr>
          <w:snapToGrid w:val="0"/>
        </w:rPr>
      </w:pPr>
      <w:r w:rsidRPr="00B82F32">
        <w:rPr>
          <w:snapToGrid w:val="0"/>
          <w:spacing w:val="1"/>
        </w:rPr>
        <w:t>проводит анализ финансового состояния организаций – должников и граждан по платежам в бюджет и оценку их платежеспособности;</w:t>
      </w:r>
    </w:p>
    <w:p w:rsidR="00B82F32" w:rsidRPr="00B82F32" w:rsidRDefault="00B82F32" w:rsidP="00B82F32">
      <w:pPr>
        <w:widowControl w:val="0"/>
        <w:numPr>
          <w:ilvl w:val="0"/>
          <w:numId w:val="7"/>
        </w:numPr>
        <w:tabs>
          <w:tab w:val="clear" w:pos="644"/>
          <w:tab w:val="num" w:pos="1134"/>
        </w:tabs>
        <w:ind w:left="1134" w:hanging="567"/>
        <w:jc w:val="both"/>
        <w:rPr>
          <w:snapToGrid w:val="0"/>
        </w:rPr>
      </w:pPr>
      <w:r w:rsidRPr="00B82F32">
        <w:t>оформляет решения по принятию и по отмене обеспечительных мер в соответствии с п. 10 ст. 101 НК РФ (по результатам ВНП и КНП (при сумме доначислений более 100,0 тыс. руб.));</w:t>
      </w:r>
    </w:p>
    <w:p w:rsidR="00B82F32" w:rsidRPr="00B82F32" w:rsidRDefault="00B82F32" w:rsidP="00B82F32">
      <w:pPr>
        <w:widowControl w:val="0"/>
        <w:numPr>
          <w:ilvl w:val="0"/>
          <w:numId w:val="7"/>
        </w:numPr>
        <w:tabs>
          <w:tab w:val="clear" w:pos="644"/>
          <w:tab w:val="num" w:pos="1134"/>
        </w:tabs>
        <w:ind w:left="1134" w:hanging="567"/>
        <w:jc w:val="both"/>
        <w:rPr>
          <w:snapToGrid w:val="0"/>
        </w:rPr>
      </w:pPr>
      <w:r w:rsidRPr="00B82F32">
        <w:t>проводит мероприятия, направленные на формирование доказательственной базы для целей применения положений подпункта 2 пункта 2 статьи 45 НК РФ;</w:t>
      </w:r>
    </w:p>
    <w:p w:rsidR="00B82F32" w:rsidRPr="00B82F32" w:rsidRDefault="00B82F32" w:rsidP="00B82F32">
      <w:pPr>
        <w:numPr>
          <w:ilvl w:val="0"/>
          <w:numId w:val="7"/>
        </w:numPr>
        <w:tabs>
          <w:tab w:val="clear" w:pos="644"/>
          <w:tab w:val="num" w:pos="1134"/>
        </w:tabs>
        <w:autoSpaceDE w:val="0"/>
        <w:autoSpaceDN w:val="0"/>
        <w:adjustRightInd w:val="0"/>
        <w:ind w:left="1134" w:hanging="567"/>
        <w:jc w:val="both"/>
      </w:pPr>
      <w:r w:rsidRPr="00B82F32">
        <w:t>участвует  в процессе взаимодействия с федеральными  исполнительными органами власти, органами исполнительной власти Ульяновской области и органами местного самоуправления в порядке, установленном законодательством Российской Федерации и межведомственными соглашениями;</w:t>
      </w:r>
    </w:p>
    <w:p w:rsidR="00B82F32" w:rsidRPr="00B82F32" w:rsidRDefault="00B82F32" w:rsidP="00B82F32">
      <w:pPr>
        <w:numPr>
          <w:ilvl w:val="0"/>
          <w:numId w:val="7"/>
        </w:numPr>
        <w:tabs>
          <w:tab w:val="clear" w:pos="644"/>
          <w:tab w:val="num" w:pos="1134"/>
        </w:tabs>
        <w:ind w:left="1134" w:hanging="567"/>
        <w:jc w:val="both"/>
      </w:pPr>
      <w:r w:rsidRPr="00B82F32">
        <w:t>подготавливает и направляет пакет документов в Управление ФНС России по Ульяновской области, для дальнейшего их направления в правоохранительные органы, с целью возбуждения уголовных дел по признакам составов преступления, предусмотренным  статьями 199.1 и 199.2 УК РФ;</w:t>
      </w:r>
    </w:p>
    <w:p w:rsidR="00B82F32" w:rsidRPr="00B82F32" w:rsidRDefault="00B82F32" w:rsidP="00B82F32">
      <w:pPr>
        <w:numPr>
          <w:ilvl w:val="0"/>
          <w:numId w:val="7"/>
        </w:numPr>
        <w:tabs>
          <w:tab w:val="clear" w:pos="644"/>
          <w:tab w:val="num" w:pos="1134"/>
        </w:tabs>
        <w:ind w:left="1134" w:hanging="567"/>
        <w:jc w:val="both"/>
      </w:pPr>
      <w:r w:rsidRPr="00B82F32">
        <w:t>при подготовке документов, передаваемых в правоохранительные органы (с целью возбуждения уголовных дел по признакам составов преступления, предусмотренным  статьями 199.1 и 199.2 УК РФ, а также по поступившим запросам) – проверяет  их на соответствие нормам налогового законодательства, в части формирования и направления документов налогоплательщикам, в банки и органы ФССП России;</w:t>
      </w:r>
    </w:p>
    <w:p w:rsidR="00B82F32" w:rsidRPr="00B82F32" w:rsidRDefault="00B82F32" w:rsidP="00B82F32">
      <w:pPr>
        <w:numPr>
          <w:ilvl w:val="0"/>
          <w:numId w:val="7"/>
        </w:numPr>
        <w:tabs>
          <w:tab w:val="clear" w:pos="644"/>
          <w:tab w:val="num" w:pos="1134"/>
        </w:tabs>
        <w:ind w:left="1134" w:hanging="567"/>
        <w:jc w:val="both"/>
      </w:pPr>
      <w:r w:rsidRPr="00B82F32">
        <w:t>ведёт документацию по делам налогоплательщиков, закрепленных за ним;</w:t>
      </w:r>
    </w:p>
    <w:p w:rsidR="00B82F32" w:rsidRPr="00B82F32" w:rsidRDefault="00B82F32" w:rsidP="00B82F32">
      <w:pPr>
        <w:numPr>
          <w:ilvl w:val="0"/>
          <w:numId w:val="7"/>
        </w:numPr>
        <w:tabs>
          <w:tab w:val="clear" w:pos="644"/>
          <w:tab w:val="num" w:pos="1134"/>
        </w:tabs>
        <w:ind w:left="1134" w:hanging="567"/>
        <w:jc w:val="both"/>
      </w:pPr>
      <w:r w:rsidRPr="00B82F32">
        <w:t>своевременно и в полном объеме заполняет информационные ресурсы;</w:t>
      </w:r>
    </w:p>
    <w:p w:rsidR="00B82F32" w:rsidRPr="00B82F32" w:rsidRDefault="00B82F32" w:rsidP="00B82F32">
      <w:pPr>
        <w:numPr>
          <w:ilvl w:val="0"/>
          <w:numId w:val="6"/>
        </w:numPr>
        <w:tabs>
          <w:tab w:val="clear" w:pos="644"/>
          <w:tab w:val="num" w:pos="0"/>
        </w:tabs>
        <w:ind w:left="0" w:firstLine="0"/>
        <w:jc w:val="both"/>
      </w:pPr>
      <w:r w:rsidRPr="00B82F32">
        <w:t>исполняет другие поручения начальника отдела;</w:t>
      </w:r>
    </w:p>
    <w:p w:rsidR="00B82F32" w:rsidRPr="00B82F32" w:rsidRDefault="00B82F32" w:rsidP="00B82F32">
      <w:pPr>
        <w:numPr>
          <w:ilvl w:val="0"/>
          <w:numId w:val="6"/>
        </w:numPr>
        <w:tabs>
          <w:tab w:val="clear" w:pos="644"/>
        </w:tabs>
        <w:ind w:left="0" w:firstLine="0"/>
        <w:jc w:val="both"/>
      </w:pPr>
      <w:r w:rsidRPr="00B82F32">
        <w:t xml:space="preserve">представляет на рассмотрение начальника отдела информацию (в виде служебной записки) о допущенных ошибках, готовит обзорные письма по результатам этого анализа; </w:t>
      </w:r>
    </w:p>
    <w:p w:rsidR="00B82F32" w:rsidRPr="00B82F32" w:rsidRDefault="00B82F32" w:rsidP="00B82F32">
      <w:pPr>
        <w:numPr>
          <w:ilvl w:val="0"/>
          <w:numId w:val="6"/>
        </w:numPr>
        <w:tabs>
          <w:tab w:val="clear" w:pos="644"/>
        </w:tabs>
        <w:ind w:left="0" w:firstLine="0"/>
        <w:jc w:val="both"/>
      </w:pPr>
      <w:r w:rsidRPr="00B82F32">
        <w:t>готовит обзорные письма по вопросам деятельности отдела, ведёт служебную переписку с налогоплательщиками, налоговыми органами, органами исполнительной власти, судебными органами;</w:t>
      </w:r>
    </w:p>
    <w:p w:rsidR="00B82F32" w:rsidRPr="00B82F32" w:rsidRDefault="00B82F32" w:rsidP="00B82F32">
      <w:pPr>
        <w:numPr>
          <w:ilvl w:val="0"/>
          <w:numId w:val="6"/>
        </w:numPr>
        <w:tabs>
          <w:tab w:val="clear" w:pos="644"/>
        </w:tabs>
        <w:ind w:left="0" w:firstLine="0"/>
        <w:jc w:val="both"/>
      </w:pPr>
      <w:r w:rsidRPr="00B82F32">
        <w:t>принимает участие в организации и выступает на проводимых семинарах и технических учёбах;</w:t>
      </w:r>
    </w:p>
    <w:p w:rsidR="00B82F32" w:rsidRPr="00B82F32" w:rsidRDefault="00B82F32" w:rsidP="00B82F32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своевременно и качественно исполняет поручения руководства ФНС России, Управления ФНС России по Ульяновской области и Инспекции, данные в пределах их полномочий, установленных законодательством Российской Федерации;</w:t>
      </w:r>
    </w:p>
    <w:p w:rsidR="00B82F32" w:rsidRPr="00B82F32" w:rsidRDefault="00B82F32" w:rsidP="00B82F32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в целях обеспечения эффективной работы Инспекции исполняет должностные обязанности в соответствии с настоящим Регламентом своевременно и добросовестно и на высоком профессиональном уровне;</w:t>
      </w:r>
    </w:p>
    <w:p w:rsidR="00B82F32" w:rsidRPr="00B82F32" w:rsidRDefault="00B82F32" w:rsidP="00B82F32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соблюдает правила и нормы охраны труда и техники безопасности;</w:t>
      </w:r>
    </w:p>
    <w:p w:rsidR="00B82F32" w:rsidRPr="00B82F32" w:rsidRDefault="00B82F32" w:rsidP="00B82F32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сохраняет государственное имущество, в том числе предоставленное ему для исполнения должностных обязанностей, обеспечивает его целевое использование;</w:t>
      </w:r>
    </w:p>
    <w:p w:rsidR="00B82F32" w:rsidRPr="00B82F32" w:rsidRDefault="00B82F32" w:rsidP="00B82F32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обеспечивает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B82F32" w:rsidRPr="00B82F32" w:rsidRDefault="00B82F32" w:rsidP="00B82F3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осуществляет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B82F32" w:rsidRPr="00B82F32" w:rsidRDefault="00B82F32" w:rsidP="00B82F32">
      <w:pPr>
        <w:widowControl w:val="0"/>
        <w:ind w:firstLine="299"/>
        <w:jc w:val="both"/>
      </w:pPr>
      <w:r w:rsidRPr="00B82F32">
        <w:t>3. В целях исполнения возложенных должностных обязанностей главный государственный налоговый инспектор имеет право:</w:t>
      </w:r>
    </w:p>
    <w:p w:rsidR="00B82F32" w:rsidRPr="00B82F32" w:rsidRDefault="00B82F32" w:rsidP="00B82F32">
      <w:pPr>
        <w:widowControl w:val="0"/>
        <w:jc w:val="both"/>
      </w:pPr>
      <w:r w:rsidRPr="00B82F32">
        <w:t>действовать  в  пределах  полномочий,  предоставляемых  ему  Инспекцией  в  соответствии  с  действующим  законодательством.</w:t>
      </w:r>
    </w:p>
    <w:p w:rsidR="00B82F32" w:rsidRPr="00B82F32" w:rsidRDefault="00B82F32" w:rsidP="00B82F32">
      <w:pPr>
        <w:widowControl w:val="0"/>
        <w:jc w:val="both"/>
      </w:pPr>
      <w:r w:rsidRPr="00B82F32">
        <w:lastRenderedPageBreak/>
        <w:t>на защиту своих персональных данных;</w:t>
      </w:r>
    </w:p>
    <w:p w:rsidR="00B82F32" w:rsidRPr="00B82F32" w:rsidRDefault="00B82F32" w:rsidP="00B82F32">
      <w:pPr>
        <w:widowControl w:val="0"/>
        <w:jc w:val="both"/>
      </w:pPr>
      <w:r w:rsidRPr="00B82F32">
        <w:t>на профессиональное развитие в порядке, установленном законодательством Российской Федерации;</w:t>
      </w:r>
    </w:p>
    <w:p w:rsidR="00B82F32" w:rsidRPr="00B82F32" w:rsidRDefault="00B82F32" w:rsidP="00B82F32">
      <w:pPr>
        <w:widowControl w:val="0"/>
        <w:jc w:val="both"/>
      </w:pPr>
      <w:r w:rsidRPr="00B82F32">
        <w:t>на удаленный доступ к федеральным информационным ресурсам, сопровождаемым ФКУ «Налог-Сервис» ФНС России,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уровней.</w:t>
      </w:r>
    </w:p>
    <w:p w:rsidR="00B82F32" w:rsidRPr="00B82F32" w:rsidRDefault="00B82F32" w:rsidP="00B82F32">
      <w:pPr>
        <w:widowControl w:val="0"/>
        <w:ind w:firstLine="299"/>
        <w:jc w:val="both"/>
      </w:pPr>
      <w:r w:rsidRPr="00B82F32">
        <w:t>4. </w:t>
      </w:r>
      <w:proofErr w:type="gramStart"/>
      <w:r w:rsidRPr="00B82F32">
        <w:t>Главный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ФНС России, о Межрайонной инспекции ФНС России № 8 по  Ульяновской  области, приказами (распоряжениями) ФНС России, Управления ФНС России по Ульяновской области, Инспекции и иными нормативными правовыми актами.</w:t>
      </w:r>
      <w:proofErr w:type="gramEnd"/>
    </w:p>
    <w:p w:rsidR="00B82F32" w:rsidRPr="00B82F32" w:rsidRDefault="00B82F32" w:rsidP="00B82F32">
      <w:pPr>
        <w:tabs>
          <w:tab w:val="left" w:pos="851"/>
          <w:tab w:val="left" w:pos="993"/>
        </w:tabs>
        <w:ind w:firstLine="299"/>
        <w:jc w:val="both"/>
      </w:pPr>
      <w:r w:rsidRPr="00B82F32">
        <w:t xml:space="preserve">5. 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</w:t>
      </w:r>
      <w:r w:rsidRPr="00B82F32">
        <w:rPr>
          <w:bCs/>
        </w:rPr>
        <w:t>Кроме того, главный государственный налоговый инспектор несет ответственность</w:t>
      </w:r>
      <w:r w:rsidRPr="00B82F32">
        <w:t>:</w:t>
      </w:r>
    </w:p>
    <w:p w:rsidR="00B82F32" w:rsidRPr="00B82F32" w:rsidRDefault="00B82F32" w:rsidP="00B82F32">
      <w:pPr>
        <w:tabs>
          <w:tab w:val="left" w:pos="851"/>
          <w:tab w:val="left" w:pos="993"/>
        </w:tabs>
        <w:jc w:val="both"/>
      </w:pPr>
      <w:r w:rsidRPr="00B82F32">
        <w:t xml:space="preserve">за некачественное и несвоевременное выполнение задач, возложенных на Инспекцию, заданий, приказов, распоряжений и </w:t>
      </w:r>
      <w:proofErr w:type="gramStart"/>
      <w:r w:rsidRPr="00B82F32">
        <w:t>указаний</w:t>
      </w:r>
      <w:proofErr w:type="gramEnd"/>
      <w:r w:rsidRPr="00B82F32">
        <w:t xml:space="preserve"> вышестоящих в порядке подчиненности руководителей, за исключением незаконных;</w:t>
      </w:r>
    </w:p>
    <w:p w:rsidR="00B82F32" w:rsidRPr="00B82F32" w:rsidRDefault="00B82F32" w:rsidP="00B82F32">
      <w:pPr>
        <w:tabs>
          <w:tab w:val="left" w:pos="851"/>
          <w:tab w:val="left" w:pos="993"/>
        </w:tabs>
        <w:jc w:val="both"/>
      </w:pPr>
      <w:r w:rsidRPr="00B82F32"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B82F32" w:rsidRPr="00B82F32" w:rsidRDefault="00B82F32" w:rsidP="00B82F32">
      <w:pPr>
        <w:tabs>
          <w:tab w:val="left" w:pos="851"/>
          <w:tab w:val="left" w:pos="993"/>
        </w:tabs>
        <w:jc w:val="both"/>
      </w:pPr>
      <w:r w:rsidRPr="00B82F32">
        <w:t>за имущественный ущерб, причиненный по его вине;</w:t>
      </w:r>
    </w:p>
    <w:p w:rsidR="00B82F32" w:rsidRPr="00B82F32" w:rsidRDefault="00B82F32" w:rsidP="00B82F32">
      <w:pPr>
        <w:tabs>
          <w:tab w:val="left" w:pos="851"/>
          <w:tab w:val="left" w:pos="993"/>
        </w:tabs>
        <w:jc w:val="both"/>
      </w:pPr>
      <w:r w:rsidRPr="00B82F32">
        <w:t>за разглашение налоговой тайны, иной информации, ставшей ему известной в связи с исполнением должностных обязанностей;</w:t>
      </w:r>
    </w:p>
    <w:p w:rsidR="00B82F32" w:rsidRPr="00B82F32" w:rsidRDefault="00B82F32" w:rsidP="00B82F32">
      <w:pPr>
        <w:tabs>
          <w:tab w:val="left" w:pos="851"/>
          <w:tab w:val="left" w:pos="993"/>
        </w:tabs>
        <w:jc w:val="both"/>
      </w:pPr>
      <w:r w:rsidRPr="00B82F32">
        <w:t>за действие или бездействие, приведшее к нарушению прав и законных интересов граждан;</w:t>
      </w:r>
    </w:p>
    <w:p w:rsidR="00B82F32" w:rsidRPr="00B82F32" w:rsidRDefault="00B82F32" w:rsidP="00B82F32">
      <w:pPr>
        <w:tabs>
          <w:tab w:val="left" w:pos="851"/>
          <w:tab w:val="left" w:pos="993"/>
        </w:tabs>
        <w:jc w:val="both"/>
      </w:pPr>
      <w:r w:rsidRPr="00B82F32">
        <w:t>за несоблюдение ограничений, связанных с прохождением государственной гражданской службы;</w:t>
      </w:r>
    </w:p>
    <w:p w:rsidR="00B82F32" w:rsidRPr="00B82F32" w:rsidRDefault="00B82F32" w:rsidP="00B82F32">
      <w:pPr>
        <w:tabs>
          <w:tab w:val="left" w:pos="851"/>
        </w:tabs>
        <w:jc w:val="both"/>
      </w:pPr>
      <w:r w:rsidRPr="00B82F32"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B82F32" w:rsidRPr="00B82F32" w:rsidRDefault="00B82F32" w:rsidP="00B82F32">
      <w:pPr>
        <w:tabs>
          <w:tab w:val="left" w:pos="851"/>
          <w:tab w:val="left" w:pos="993"/>
        </w:tabs>
        <w:jc w:val="both"/>
      </w:pPr>
      <w:proofErr w:type="gramStart"/>
      <w:r w:rsidRPr="00B82F32"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 ФНС России по Ульяновской области, Межрайонной инспекции ФНС России № 8 по  Ульяновской  области,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  <w:proofErr w:type="gramEnd"/>
    </w:p>
    <w:p w:rsidR="00B82F32" w:rsidRPr="00B82F32" w:rsidRDefault="00B82F32" w:rsidP="00B82F32">
      <w:pPr>
        <w:widowControl w:val="0"/>
        <w:jc w:val="center"/>
      </w:pPr>
      <w:r w:rsidRPr="00B82F32">
        <w:t xml:space="preserve">Денежное содержание состоит </w:t>
      </w:r>
      <w:proofErr w:type="gramStart"/>
      <w:r w:rsidRPr="00B82F32">
        <w:t>из</w:t>
      </w:r>
      <w:proofErr w:type="gramEnd"/>
      <w:r w:rsidRPr="00B82F32"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86"/>
        <w:gridCol w:w="3987"/>
      </w:tblGrid>
      <w:tr w:rsidR="00B82F32" w:rsidRPr="00B82F32" w:rsidTr="00353C08"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</w:p>
        </w:tc>
        <w:tc>
          <w:tcPr>
            <w:tcW w:w="3987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Государственный налоговый инспектор</w:t>
            </w:r>
          </w:p>
        </w:tc>
      </w:tr>
      <w:tr w:rsidR="00B82F32" w:rsidRPr="00B82F32" w:rsidTr="00353C08"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987" w:type="dxa"/>
            <w:vAlign w:val="center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5637 руб.</w:t>
            </w:r>
          </w:p>
        </w:tc>
      </w:tr>
      <w:tr w:rsidR="00B82F32" w:rsidRPr="00B82F32" w:rsidTr="00353C08"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 xml:space="preserve">Месячного оклада в соответствии с присвоенным классным чином </w:t>
            </w:r>
          </w:p>
        </w:tc>
        <w:tc>
          <w:tcPr>
            <w:tcW w:w="3987" w:type="dxa"/>
            <w:vAlign w:val="center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до 1788 руб.</w:t>
            </w:r>
          </w:p>
        </w:tc>
      </w:tr>
      <w:tr w:rsidR="00B82F32" w:rsidRPr="00B82F32" w:rsidTr="00353C08"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3987" w:type="dxa"/>
            <w:vAlign w:val="center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до 30% должностного оклада</w:t>
            </w:r>
          </w:p>
        </w:tc>
      </w:tr>
      <w:tr w:rsidR="00B82F32" w:rsidRPr="00B82F32" w:rsidTr="00353C08"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lastRenderedPageBreak/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987" w:type="dxa"/>
            <w:vAlign w:val="center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90-120% должностного оклада</w:t>
            </w:r>
          </w:p>
        </w:tc>
      </w:tr>
      <w:tr w:rsidR="00B82F32" w:rsidRPr="00B82F32" w:rsidTr="00353C08"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Премии за выполнение особо важных и сложных заданий</w:t>
            </w:r>
          </w:p>
        </w:tc>
        <w:tc>
          <w:tcPr>
            <w:tcW w:w="3987" w:type="dxa"/>
            <w:vAlign w:val="center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 w:rsidR="00B82F32" w:rsidRPr="00B82F32" w:rsidTr="00353C08"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Ежемесячного денежного поощрения</w:t>
            </w:r>
          </w:p>
        </w:tc>
        <w:tc>
          <w:tcPr>
            <w:tcW w:w="3987" w:type="dxa"/>
            <w:vAlign w:val="center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один должностной оклад</w:t>
            </w:r>
          </w:p>
        </w:tc>
      </w:tr>
      <w:tr w:rsidR="00B82F32" w:rsidRPr="00B82F32" w:rsidTr="00353C08">
        <w:trPr>
          <w:trHeight w:val="995"/>
        </w:trPr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Единовременной выплаты и материальной помощи при предоставлении ежегодного оплачиваемого отпуска</w:t>
            </w:r>
          </w:p>
        </w:tc>
        <w:tc>
          <w:tcPr>
            <w:tcW w:w="3987" w:type="dxa"/>
            <w:vAlign w:val="center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три месячных оклада денежного содержания</w:t>
            </w:r>
          </w:p>
        </w:tc>
      </w:tr>
    </w:tbl>
    <w:p w:rsidR="00B82F32" w:rsidRPr="00B82F32" w:rsidRDefault="00B82F32" w:rsidP="00B82F32">
      <w:pPr>
        <w:widowControl w:val="0"/>
        <w:ind w:firstLine="583"/>
        <w:jc w:val="both"/>
      </w:pPr>
      <w:r w:rsidRPr="00B82F32">
        <w:rPr>
          <w:rFonts w:eastAsia="Calibri"/>
          <w:lang w:eastAsia="en-US"/>
        </w:rPr>
        <w:t xml:space="preserve">Для замещения </w:t>
      </w:r>
      <w:proofErr w:type="gramStart"/>
      <w:r w:rsidRPr="00B82F32">
        <w:rPr>
          <w:rFonts w:eastAsia="Calibri"/>
          <w:b/>
          <w:lang w:eastAsia="en-US"/>
        </w:rPr>
        <w:t>должности</w:t>
      </w:r>
      <w:r w:rsidRPr="00B82F32">
        <w:rPr>
          <w:b/>
        </w:rPr>
        <w:t xml:space="preserve"> </w:t>
      </w:r>
      <w:r w:rsidRPr="00B82F32">
        <w:rPr>
          <w:rFonts w:eastAsia="Calibri"/>
          <w:b/>
          <w:lang w:eastAsia="en-US"/>
        </w:rPr>
        <w:t>государственного налогового инспектора отдела урегулирования задолженности</w:t>
      </w:r>
      <w:proofErr w:type="gramEnd"/>
      <w:r w:rsidRPr="00B82F32">
        <w:rPr>
          <w:rFonts w:eastAsia="Calibri"/>
          <w:b/>
          <w:lang w:eastAsia="en-US"/>
        </w:rPr>
        <w:t xml:space="preserve"> №</w:t>
      </w:r>
      <w:r w:rsidRPr="00B82F32">
        <w:rPr>
          <w:rFonts w:eastAsia="Calibri"/>
          <w:b/>
          <w:lang w:eastAsia="en-US"/>
        </w:rPr>
        <w:t>5</w:t>
      </w:r>
      <w:r w:rsidRPr="00B82F32">
        <w:t xml:space="preserve"> устанавливаются следующие квалификационные требования:</w:t>
      </w:r>
    </w:p>
    <w:p w:rsidR="00B82F32" w:rsidRPr="00B82F32" w:rsidRDefault="00B82F32" w:rsidP="00B82F32">
      <w:pPr>
        <w:ind w:firstLine="299"/>
        <w:jc w:val="both"/>
      </w:pPr>
      <w:r w:rsidRPr="00B82F32">
        <w:t>1. Наличие высшего образования.</w:t>
      </w:r>
    </w:p>
    <w:p w:rsidR="00B82F32" w:rsidRPr="00B82F32" w:rsidRDefault="00B82F32" w:rsidP="00B82F32">
      <w:pPr>
        <w:widowControl w:val="0"/>
        <w:ind w:firstLine="299"/>
        <w:jc w:val="both"/>
      </w:pPr>
      <w:r w:rsidRPr="00B82F32">
        <w:rPr>
          <w:spacing w:val="-2"/>
        </w:rPr>
        <w:t>2. </w:t>
      </w:r>
      <w:proofErr w:type="gramStart"/>
      <w:r w:rsidRPr="00B82F32">
        <w:rPr>
          <w:spacing w:val="-2"/>
        </w:rPr>
        <w:t xml:space="preserve">Наличие базовых знаний: </w:t>
      </w:r>
      <w:r w:rsidRPr="00B82F32">
        <w:t xml:space="preserve">государственного языка Российской Федерации (русского языка); основ </w:t>
      </w:r>
      <w:hyperlink r:id="rId18" w:history="1">
        <w:r w:rsidRPr="00B82F32">
          <w:rPr>
            <w:rStyle w:val="a3"/>
            <w:color w:val="auto"/>
            <w:u w:val="none"/>
          </w:rPr>
          <w:t>Конституции</w:t>
        </w:r>
      </w:hyperlink>
      <w:r w:rsidRPr="00B82F32">
        <w:t xml:space="preserve"> Российской Федерации, Федерального </w:t>
      </w:r>
      <w:hyperlink r:id="rId19" w:history="1">
        <w:r w:rsidRPr="00B82F32">
          <w:rPr>
            <w:rStyle w:val="a3"/>
            <w:color w:val="auto"/>
            <w:u w:val="none"/>
          </w:rPr>
          <w:t>закона</w:t>
        </w:r>
      </w:hyperlink>
      <w:r w:rsidRPr="00B82F32">
        <w:t xml:space="preserve"> от 27 мая 2003 г. № 58-ФЗ «О системе государственной службы Российской Федерации», Федерального </w:t>
      </w:r>
      <w:hyperlink r:id="rId20" w:history="1">
        <w:r w:rsidRPr="00B82F32">
          <w:rPr>
            <w:rStyle w:val="a3"/>
            <w:color w:val="auto"/>
            <w:u w:val="none"/>
          </w:rPr>
          <w:t>закона</w:t>
        </w:r>
      </w:hyperlink>
      <w:r w:rsidRPr="00B82F32">
        <w:t xml:space="preserve"> от 27 июля 2004 г. № 79-ФЗ «О государственной гражданской службе Российской Федерации», Федерального </w:t>
      </w:r>
      <w:hyperlink r:id="rId21" w:history="1">
        <w:r w:rsidRPr="00B82F32">
          <w:rPr>
            <w:rStyle w:val="a3"/>
            <w:color w:val="auto"/>
            <w:u w:val="none"/>
          </w:rPr>
          <w:t>закона</w:t>
        </w:r>
      </w:hyperlink>
      <w:r w:rsidRPr="00B82F32">
        <w:t xml:space="preserve"> от 25 декабря 2008 г. № 273-ФЗ   «О противодействии коррупции»;</w:t>
      </w:r>
      <w:proofErr w:type="gramEnd"/>
      <w:r w:rsidRPr="00B82F32">
        <w:t xml:space="preserve"> знаний в области информационно-коммуникационных технологий.</w:t>
      </w:r>
    </w:p>
    <w:p w:rsidR="00B82F32" w:rsidRPr="00B82F32" w:rsidRDefault="00B82F32" w:rsidP="00B82F32">
      <w:pPr>
        <w:widowControl w:val="0"/>
        <w:ind w:firstLine="318"/>
        <w:jc w:val="both"/>
      </w:pPr>
      <w:r w:rsidRPr="00B82F32">
        <w:t xml:space="preserve">3. Наличие профессиональных знаний: </w:t>
      </w:r>
      <w:proofErr w:type="gramStart"/>
      <w:r w:rsidRPr="00B82F32">
        <w:t>Налоговый кодекс Российской Федерации; Кодекс Российской Федерации об административных правонарушениях; Уголовно-процессуальный кодекс Российской Федерации (статьи 44, 140, 141, 144,145); Гражданский кодекс Российской Федерации (часть первая); Закон Российской Федерации от 21 марта 1991 г. № 943-1 «О налоговых органах Российской Федерации»; постановление Правительства Российской Федерации от 30 сентября 2004 г. № 506 «Об утверждении Положения о Федеральной налоговой службе»;</w:t>
      </w:r>
      <w:proofErr w:type="gramEnd"/>
      <w:r w:rsidRPr="00B82F32">
        <w:t xml:space="preserve"> </w:t>
      </w:r>
      <w:proofErr w:type="gramStart"/>
      <w:r w:rsidRPr="00B82F32">
        <w:t>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B82F32">
        <w:t xml:space="preserve"> </w:t>
      </w:r>
      <w:proofErr w:type="gramStart"/>
      <w:r w:rsidRPr="00B82F32"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(расчетов)», Приказ ФНС России от 17.05.2018г. № ММВ-7-18/263@ «О взаимодействии структурных подразделений ТНО в целях устранения нарушений законодательства о налогах и сборах», Письма ФНС России:, от 20.02.2016г. № ЕД-5-2/252дсп@ «О взаимодействии структурных подразделений налоговых органов для повышения</w:t>
      </w:r>
      <w:proofErr w:type="gramEnd"/>
      <w:r w:rsidRPr="00B82F32">
        <w:t xml:space="preserve"> </w:t>
      </w:r>
      <w:proofErr w:type="gramStart"/>
      <w:r w:rsidRPr="00B82F32">
        <w:t>эффективности взыскания в процедурах банкротства по результатам ВНП», от 16.03.2016г. № ГД-5-8/389дсп@ «О взаимодействии структурных подразделений налоговых органов с целью повышения эффективности взыскания задолженности по результатам ВНП», постановления Правительства Российской Федерации от 29 мая 2004 г. № 257 «Об обеспечении интересов Российской Федерации как кредитора в деле о банкротстве и в процедурах банкротства, применяемых в деле о банкротстве»;</w:t>
      </w:r>
      <w:proofErr w:type="gramEnd"/>
      <w:r w:rsidRPr="00B82F32">
        <w:t xml:space="preserve"> постановления Правительства Российской Федерации от 21 октября 2004 г. № 573 «О порядке и условиях финансирования процедур банкротства и отсутствующих должников»; приказа Минэкономразвития России от 3 августа 2004 г. № 219 «О порядке голосования органа, уполномоченного представлять в делах о банкротстве и в процедурах </w:t>
      </w:r>
      <w:r w:rsidRPr="00B82F32">
        <w:lastRenderedPageBreak/>
        <w:t xml:space="preserve">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кредиторов»; </w:t>
      </w:r>
      <w:proofErr w:type="gramStart"/>
      <w:r w:rsidRPr="00B82F32">
        <w:t>приказа Минэкономразвития России от 19 октября 2007 г. № 351 «Об утверждении Порядка выбора органом,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обязательствам, саморегулируемой организации арбитражных управляющих при подаче в арбитражный суд заявления о признании должника банкротом и внесении изменений в Приказ Минэкономразвития России от 3 августа</w:t>
      </w:r>
      <w:proofErr w:type="gramEnd"/>
      <w:r w:rsidRPr="00B82F32">
        <w:t xml:space="preserve"> 2004 г. №219 «О Порядке голосования уполномоченного органа в делах о банкротстве и в процедурах банкротства при участии в собраниях кредиторов»; приказа ФНС России от 3 октября 2012 г. № ММВ-7-8/663@ «Об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территориальными органами ФНС России».</w:t>
      </w:r>
    </w:p>
    <w:p w:rsidR="00B82F32" w:rsidRPr="00B82F32" w:rsidRDefault="00B82F32" w:rsidP="00B82F32">
      <w:pPr>
        <w:widowControl w:val="0"/>
        <w:jc w:val="both"/>
      </w:pPr>
      <w:r w:rsidRPr="00B82F32">
        <w:t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B82F32" w:rsidRPr="00B82F32" w:rsidRDefault="00B82F32" w:rsidP="00B82F32">
      <w:pPr>
        <w:autoSpaceDE w:val="0"/>
        <w:autoSpaceDN w:val="0"/>
        <w:adjustRightInd w:val="0"/>
        <w:ind w:firstLine="299"/>
        <w:jc w:val="both"/>
      </w:pPr>
      <w:r w:rsidRPr="00B82F32">
        <w:t xml:space="preserve">3. Иные профессиональные знания: знание основ экономики, финансов и кредита, бухгалтерского и налогового учета; основ налогообложения; основ финансовых и кредитных отношений; общих положения о налоговом контроле; принципов формирования бюджетной системы Российской Федерации; принципов формирования налоговой системы Российской Федерации; порядка проведения мероприятий налогового контроля; </w:t>
      </w:r>
      <w:proofErr w:type="gramStart"/>
      <w:r w:rsidRPr="00B82F32">
        <w:t>принципов налогового администрирования, порядка организации и координации выбора саморегулирующих организаций арбитражных управляющих при направлении в арбитражный суд заявлений о признании должника банкротом; организационных основ процедуры банкротства; порядка контроля за методологическим и организационным обеспечением, координацией работы налоговых органов по представлению интересов Российской Федерации как кредитора в деле о банкротстве и в процедурах, применяемых в деле о банкротстве, анализ ФХД;</w:t>
      </w:r>
      <w:proofErr w:type="gramEnd"/>
      <w:r w:rsidRPr="00B82F32">
        <w:t xml:space="preserve"> арбитражную и судебную практика по вопросам деятельности отдела.</w:t>
      </w:r>
    </w:p>
    <w:p w:rsidR="00B82F32" w:rsidRPr="00B82F32" w:rsidRDefault="00B82F32" w:rsidP="00B82F32">
      <w:pPr>
        <w:autoSpaceDE w:val="0"/>
        <w:autoSpaceDN w:val="0"/>
        <w:adjustRightInd w:val="0"/>
        <w:ind w:firstLine="299"/>
        <w:jc w:val="both"/>
      </w:pPr>
      <w:r w:rsidRPr="00B82F32">
        <w:rPr>
          <w:spacing w:val="-2"/>
        </w:rPr>
        <w:t xml:space="preserve">4. Наличие функциональных знаний: </w:t>
      </w:r>
      <w:r w:rsidRPr="00B82F32">
        <w:t xml:space="preserve">функция отбора кандидатов на банкротство путем выборки из базы данных АИС налог 3; направление информационных писем должникам о наличии задолженности перед бюджетом и о необходимости обращения в суд с заявлением о банкротстве; проверка имущественного положения должника по данным программного комплекса АИС-Налог 3, сбор сведений о руководителе и учредителях должника, проведение анализа возможности привлечения контролирующих лиц к субсидиарной ответственности; направление запросов в регистрирующие органы для выявления имущества должника, запрос сведений о ходе исполнительного производства; составление проекта решения и проекта заявления о признании должника несостоятельным (банкротом), подготовка мотивированного заключения о целесообразности (нецелесообразности) направления в суд заявления о признании должника несостоятельным (банкротом); подготовка решений (проектов решений), при наличии определенных условий, об отложении их подачи в арбитражный суд; ежедневный мониторинг публикаций сведений о банкротстве и введении соответствующей процедуры банкротства в газете «Коммерсантъ» и в Едином федеральном реестре сведений о банкротстве; подготовка заявлений в суд по требованиям по обязательным платежам и денежным обязательствам; подготовка информационных материалов для руководства Инспекции по вопросам, находящимся в компетенции структурного подразделения; взаимодействие со структурными подразделениями территориальных налоговых органов и УФНС России по Ульяновской области в целях устранения нарушений законодательства о налогах и сборах; осуществляет взаимодействие с правоохранительными, контрольными и надзорными органами, в части компетенции отдела; </w:t>
      </w:r>
      <w:proofErr w:type="gramStart"/>
      <w:r w:rsidRPr="00B82F32">
        <w:t xml:space="preserve">рассмотрение поступающих в </w:t>
      </w:r>
      <w:r w:rsidRPr="00B82F32">
        <w:lastRenderedPageBreak/>
        <w:t>структурное подразделение запросов государственных органов, органов местного самоуправления,  иных контролирующих органов, организаций и граждан по вопросам, входящим в компетенцию структурного подразделения, подготовка ответов; участие в проведении совещаний, семинаров и других мероприятий, проводимых Инспекцией по вопросам, относящимся к компетенции структурного подразделения; осуществление ведения в установленном порядке делопроизводства и хранения  документов структурного подразделения, сдачи их в архив Инспекции.</w:t>
      </w:r>
      <w:proofErr w:type="gramEnd"/>
    </w:p>
    <w:p w:rsidR="00B82F32" w:rsidRPr="00B82F32" w:rsidRDefault="00B82F32" w:rsidP="00B82F32">
      <w:pPr>
        <w:autoSpaceDE w:val="0"/>
        <w:autoSpaceDN w:val="0"/>
        <w:adjustRightInd w:val="0"/>
        <w:ind w:firstLine="299"/>
        <w:jc w:val="both"/>
      </w:pPr>
      <w:r w:rsidRPr="00B82F32">
        <w:t>5. 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изменениями.</w:t>
      </w:r>
    </w:p>
    <w:p w:rsidR="00B82F32" w:rsidRPr="00B82F32" w:rsidRDefault="00B82F32" w:rsidP="00B82F32">
      <w:pPr>
        <w:widowControl w:val="0"/>
        <w:ind w:firstLine="299"/>
        <w:jc w:val="both"/>
      </w:pPr>
      <w:r w:rsidRPr="00B82F32">
        <w:t xml:space="preserve">6. Наличие профессиональных умений: анализ финансово - хозяйственной деятельности налогоплательщиков-должников. </w:t>
      </w:r>
    </w:p>
    <w:p w:rsidR="00B82F32" w:rsidRPr="00B82F32" w:rsidRDefault="00B82F32" w:rsidP="00B82F32">
      <w:pPr>
        <w:widowControl w:val="0"/>
        <w:ind w:firstLine="299"/>
        <w:jc w:val="both"/>
      </w:pPr>
      <w:r w:rsidRPr="00B82F32">
        <w:t>7. Наличие функциональных умений: разработка, рассмотрение и согласование проектов нормативных правовых актов и других документов; подготовка методических рекомендаций, разъяснений; ведение исковой и претензионной работы.</w:t>
      </w:r>
    </w:p>
    <w:p w:rsidR="00B82F32" w:rsidRPr="00B82F32" w:rsidRDefault="00B82F32" w:rsidP="00B82F32">
      <w:pPr>
        <w:autoSpaceDE w:val="0"/>
        <w:autoSpaceDN w:val="0"/>
        <w:adjustRightInd w:val="0"/>
        <w:jc w:val="both"/>
        <w:rPr>
          <w:b/>
        </w:rPr>
      </w:pPr>
      <w:r w:rsidRPr="00B82F32">
        <w:rPr>
          <w:b/>
        </w:rPr>
        <w:t>2. Должностные обязанности, права и ответственность</w:t>
      </w:r>
    </w:p>
    <w:p w:rsidR="00B82F32" w:rsidRPr="00B82F32" w:rsidRDefault="00B82F32" w:rsidP="00B82F32">
      <w:pPr>
        <w:widowControl w:val="0"/>
        <w:ind w:firstLine="299"/>
        <w:jc w:val="both"/>
      </w:pPr>
      <w:r w:rsidRPr="00B82F32">
        <w:t>1. 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 79-ФЗ «О государственной гражданской службе Российской Федерации».</w:t>
      </w:r>
    </w:p>
    <w:p w:rsidR="00B82F32" w:rsidRPr="00B82F32" w:rsidRDefault="00B82F32" w:rsidP="00B82F32">
      <w:pPr>
        <w:widowControl w:val="0"/>
        <w:ind w:firstLine="299"/>
        <w:jc w:val="both"/>
      </w:pPr>
      <w:r w:rsidRPr="00B82F32">
        <w:t>2. В целях реализации задач и функций, возложенных на Инспекцию, на государственного налогового инспектора возлагаются следующие обязанности:</w:t>
      </w:r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2F32">
        <w:rPr>
          <w:rFonts w:ascii="Times New Roman" w:hAnsi="Times New Roman"/>
          <w:sz w:val="24"/>
          <w:szCs w:val="24"/>
        </w:rPr>
        <w:t>соблюдать Конституцию Российской Федерации, Федеральные конституционные законы, законодательство Российской Федерации о налогах и сборах (Налоговый кодекс Российской Федерации и принятые в соответствии с ним Федеральные законы о налогах и сборах), законодательство субъектов Российской Федерации о налогах и сборах, нормативные правовые акты представительных органов местного самоуправления по местным налогам и сборам, акты ФНС России, законодательство по вопросам, связанным с применением трудового</w:t>
      </w:r>
      <w:proofErr w:type="gramEnd"/>
      <w:r w:rsidRPr="00B82F32">
        <w:rPr>
          <w:rFonts w:ascii="Times New Roman" w:hAnsi="Times New Roman"/>
          <w:sz w:val="24"/>
          <w:szCs w:val="24"/>
        </w:rPr>
        <w:t>, административного, гражданского и уголовного права в пределах, необходимых для выполнения служебных обязанностей;</w:t>
      </w:r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выполнять   основные   обязанности   государственного   служащего,   определенные Федеральным законом № 79-ФЗ;</w:t>
      </w:r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осуществлять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России;</w:t>
      </w:r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выполнять задачи и функции, возложенные на отдел;</w:t>
      </w:r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 xml:space="preserve">подготавливать материалы для осуществления процедуры банкротства организаций, в отношении которых применен весь комплекс мер по принудительному взысканию; </w:t>
      </w:r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направлять запросы в регистрирующие органы для выявления имущества должника, запросы в банк о движении денежных средств на счетах должника, запросы  о ходе исполнительного производства;</w:t>
      </w:r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подготовка проектов решений и проектов заявлений о признании должника несостоятельным (банкротом), подготовка мотивированного заключения о целесообразности (нецелесообразности) направления в суд заявления о признании должника несостоятельным (банкротом);</w:t>
      </w:r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подготовка заявлений в суд по требованиям по обязательным платежам и денежным обязательствам.</w:t>
      </w:r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lastRenderedPageBreak/>
        <w:t>осуществлять взаимодействие с правоохранительными органами и иными контролирующими органами при решении вопросов, относящихся к сфере деятельности отдела;</w:t>
      </w:r>
    </w:p>
    <w:p w:rsidR="00B82F32" w:rsidRPr="00B82F32" w:rsidRDefault="00B82F32" w:rsidP="00B82F32">
      <w:pPr>
        <w:pStyle w:val="a6"/>
        <w:tabs>
          <w:tab w:val="left" w:pos="142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 xml:space="preserve">-  осуществляет </w:t>
      </w:r>
      <w:proofErr w:type="gramStart"/>
      <w:r w:rsidRPr="00B82F3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82F32">
        <w:rPr>
          <w:rFonts w:ascii="Times New Roman" w:hAnsi="Times New Roman"/>
          <w:sz w:val="24"/>
          <w:szCs w:val="24"/>
        </w:rPr>
        <w:t xml:space="preserve"> исполнением постановлений (предписаний) Инспекции, судебных актов,</w:t>
      </w:r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осуществлять ведение в установленном порядке делопроизводства, хранение и сдачу в архив документов отдела;</w:t>
      </w:r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обеспечивать сохранность имущества, находящегося в ведении отдела;</w:t>
      </w:r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соблюдать и исполнять приказы, распоряжения, указания ФНС России, Управления, Инспекции;</w:t>
      </w:r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владеть навыками пользователя различных информационных ресурсов, в том числе программного средства «АИС - Налог 3»,  обеспечивать своевременность и правильность внесения необходимых данных для корректного формирования информационных ресурсов;</w:t>
      </w:r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соблюдать единую политику (концепцию) ФНС России по вопросам безопасности деятельности налоговых  органов;</w:t>
      </w:r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соблюдать требования (концепций, стратегий) информационной безопасности объектов информатизации налоговых органов;</w:t>
      </w:r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соблюдать Порядок взаимодействия Инспекции с правоохранительными органами и иными силовыми структурами и ведомствами защиты жизни, имущества, чести и достоинства работников Инспекции, а также членов их семей, в связи с исполнением ими должностных обязанностей;</w:t>
      </w:r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обеспечивать профилактические мероприятия, направленные на предупреждение противоправных действий работников налоговых органов, выявление нарушений ими статуса государственного гражданского служащего Российской Федерации, фактов коррупции и злоупотребления служебными полномочиями;</w:t>
      </w:r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2F32">
        <w:rPr>
          <w:rFonts w:ascii="Times New Roman" w:hAnsi="Times New Roman"/>
          <w:sz w:val="24"/>
          <w:szCs w:val="24"/>
        </w:rPr>
        <w:t xml:space="preserve">не допускать конфликта интересов – ситуации, при которой личная заинтересованность влияет или может повлиять на объективное исполнение должностных обязанностей и при которой возникает или может возникнуть противоречие между личной заинтересованностью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Федерации;  </w:t>
      </w:r>
      <w:proofErr w:type="gramEnd"/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в случае возникновения личной заинтересованности, которая приводит или может привести к конфликту интересов, информировать об этом представителя нанимателя в письменной форме;</w:t>
      </w:r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 xml:space="preserve">не допускать нарушений статуса государственного гражданского служащего Российской Федерации, причастность к коррупции и злоупотребление служебными полномочиями;  </w:t>
      </w:r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исполняет другие поручения начальника отдела;</w:t>
      </w:r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осуществление функций делопроизводителя отдела;</w:t>
      </w:r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 xml:space="preserve">соблюдать общие принципы служебного поведения, утвержденных Указом Президента Российской Федерации от 12.08.2002 № 885 «Об утверждении общих принципов служебного поведения государственных служащих»; </w:t>
      </w:r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 xml:space="preserve">обеспечивать конфиденциальность персональных данных (далее - </w:t>
      </w:r>
      <w:proofErr w:type="spellStart"/>
      <w:r w:rsidRPr="00B82F32">
        <w:rPr>
          <w:rFonts w:ascii="Times New Roman" w:hAnsi="Times New Roman"/>
          <w:sz w:val="24"/>
          <w:szCs w:val="24"/>
        </w:rPr>
        <w:t>ПДн</w:t>
      </w:r>
      <w:proofErr w:type="spellEnd"/>
      <w:r w:rsidRPr="00B82F32">
        <w:rPr>
          <w:rFonts w:ascii="Times New Roman" w:hAnsi="Times New Roman"/>
          <w:sz w:val="24"/>
          <w:szCs w:val="24"/>
        </w:rPr>
        <w:t>);</w:t>
      </w:r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 xml:space="preserve">обеспечивать защиту и безопасность </w:t>
      </w:r>
      <w:proofErr w:type="spellStart"/>
      <w:r w:rsidRPr="00B82F32">
        <w:rPr>
          <w:rFonts w:ascii="Times New Roman" w:hAnsi="Times New Roman"/>
          <w:sz w:val="24"/>
          <w:szCs w:val="24"/>
        </w:rPr>
        <w:t>ПДн</w:t>
      </w:r>
      <w:proofErr w:type="spellEnd"/>
      <w:r w:rsidRPr="00B82F32">
        <w:rPr>
          <w:rFonts w:ascii="Times New Roman" w:hAnsi="Times New Roman"/>
          <w:sz w:val="24"/>
          <w:szCs w:val="24"/>
        </w:rPr>
        <w:t xml:space="preserve"> при их обработке;</w:t>
      </w:r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уведомлять в письменной форме о намерении выполнять иную оплачиваемую работу в порядке, установленном Федеральными законами, нормативными актами ФНС России;</w:t>
      </w:r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соблюдать при выполнении иной оплачиваемой работы требования ст. 17 и 18 Федерального закона от 27 июля 2004 года № 79-ФЗ «О государственной гражданской службе Российской Федерации»;</w:t>
      </w:r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lastRenderedPageBreak/>
        <w:t>своевременно передавать подарки, полученные в связи с протокольными мероприятиями, служебными командировками в порядке, установленном Федеральными законами, нормативными актами ФНС России;</w:t>
      </w:r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 xml:space="preserve">соблюдать пропускной и </w:t>
      </w:r>
      <w:proofErr w:type="spellStart"/>
      <w:r w:rsidRPr="00B82F32">
        <w:rPr>
          <w:rFonts w:ascii="Times New Roman" w:hAnsi="Times New Roman"/>
          <w:sz w:val="24"/>
          <w:szCs w:val="24"/>
        </w:rPr>
        <w:t>внутриобъектовый</w:t>
      </w:r>
      <w:proofErr w:type="spellEnd"/>
      <w:r w:rsidRPr="00B82F32">
        <w:rPr>
          <w:rFonts w:ascii="Times New Roman" w:hAnsi="Times New Roman"/>
          <w:sz w:val="24"/>
          <w:szCs w:val="24"/>
        </w:rPr>
        <w:t xml:space="preserve"> режимы на объектах Инспекции;</w:t>
      </w:r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соблюдать служебный распорядок Инспекции;</w:t>
      </w:r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незамедлительно уведомлять в письменной форме представителя нанимателя (работодателя) о фактах обращения в целях склонения государственного служащего к совершению коррупционных правонарушений в порядке, установленном Федеральными законами, нормативными актами ФНС России;</w:t>
      </w:r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незамедлительно уведомлять в письменной форме представителя нанимателя (работодателя) о фактах преступных посягательств в отношении работников налоговых органов, о правонарушениях со стороны работников налоговых органов, об иных, в том числе чрезвычайных происшествиях в налоговых органах в порядке, определенном нормативными актами ФНС России.</w:t>
      </w:r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выполнять другие обязанности (замещать работников на других участках) по распоряжению (поручению) начальника отдела (заместителя начальника отдела) в пределах компетенции отдела;</w:t>
      </w:r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соблюдать Кодекс этики государственного гражданского служащего.</w:t>
      </w:r>
    </w:p>
    <w:p w:rsidR="00B82F32" w:rsidRPr="00B82F32" w:rsidRDefault="00B82F32" w:rsidP="00B82F32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F32">
        <w:rPr>
          <w:rFonts w:ascii="Times New Roman" w:hAnsi="Times New Roman"/>
          <w:sz w:val="24"/>
          <w:szCs w:val="24"/>
        </w:rPr>
        <w:t>осуществляет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B82F32" w:rsidRPr="00B82F32" w:rsidRDefault="00B82F32" w:rsidP="00B82F32">
      <w:pPr>
        <w:widowControl w:val="0"/>
        <w:ind w:firstLine="299"/>
        <w:jc w:val="both"/>
      </w:pPr>
      <w:r w:rsidRPr="00B82F32">
        <w:t>3. В целях исполнения возложенных должностных обязанностей государственный налоговый инспектор имеет право:</w:t>
      </w:r>
    </w:p>
    <w:p w:rsidR="00B82F32" w:rsidRPr="00B82F32" w:rsidRDefault="00B82F32" w:rsidP="00B82F32">
      <w:pPr>
        <w:widowControl w:val="0"/>
        <w:jc w:val="both"/>
      </w:pPr>
      <w:r w:rsidRPr="00B82F32">
        <w:t>действовать  в  пределах  полномочий,  предоставляемых  ему  Инспекцией  в  соответствии  с  действующим  законодательством.</w:t>
      </w:r>
    </w:p>
    <w:p w:rsidR="00B82F32" w:rsidRPr="00B82F32" w:rsidRDefault="00B82F32" w:rsidP="00B82F32">
      <w:pPr>
        <w:widowControl w:val="0"/>
        <w:jc w:val="both"/>
      </w:pPr>
      <w:r w:rsidRPr="00B82F32">
        <w:t>на защиту своих персональных данных;</w:t>
      </w:r>
    </w:p>
    <w:p w:rsidR="00B82F32" w:rsidRPr="00B82F32" w:rsidRDefault="00B82F32" w:rsidP="00B82F32">
      <w:pPr>
        <w:widowControl w:val="0"/>
        <w:jc w:val="both"/>
      </w:pPr>
      <w:r w:rsidRPr="00B82F32">
        <w:t>на профессиональное развитие в порядке, установленном законодательством Российской Федерации;</w:t>
      </w:r>
    </w:p>
    <w:p w:rsidR="00B82F32" w:rsidRPr="00B82F32" w:rsidRDefault="00B82F32" w:rsidP="00B82F32">
      <w:pPr>
        <w:widowControl w:val="0"/>
        <w:jc w:val="both"/>
      </w:pPr>
      <w:r w:rsidRPr="00B82F32">
        <w:t>на удаленный доступ к федеральным информационным ресурсам, сопровождаемым ФКУ «Налог-Сервис» ФНС России,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уровней.</w:t>
      </w:r>
    </w:p>
    <w:p w:rsidR="00B82F32" w:rsidRPr="00B82F32" w:rsidRDefault="00B82F32" w:rsidP="00B82F32">
      <w:pPr>
        <w:widowControl w:val="0"/>
        <w:ind w:firstLine="299"/>
        <w:jc w:val="both"/>
      </w:pPr>
      <w:r w:rsidRPr="00B82F32">
        <w:t>4. 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ФНС России, об Инспекции, приказами (распоряжениями) ФНС России, Управления ФНС России по Ульяновской области, Инспекцией и иными нормативными правовыми актами.</w:t>
      </w:r>
    </w:p>
    <w:p w:rsidR="00B82F32" w:rsidRPr="00B82F32" w:rsidRDefault="00B82F32" w:rsidP="00B82F32">
      <w:pPr>
        <w:tabs>
          <w:tab w:val="left" w:pos="851"/>
          <w:tab w:val="left" w:pos="993"/>
        </w:tabs>
        <w:ind w:firstLine="299"/>
        <w:jc w:val="both"/>
      </w:pPr>
      <w:r w:rsidRPr="00B82F32">
        <w:t xml:space="preserve">5. 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</w:t>
      </w:r>
      <w:r w:rsidRPr="00B82F32">
        <w:rPr>
          <w:bCs/>
        </w:rPr>
        <w:t>Кроме того, государственный налоговый инспектор несет ответственность</w:t>
      </w:r>
      <w:r w:rsidRPr="00B82F32">
        <w:t>:</w:t>
      </w:r>
    </w:p>
    <w:p w:rsidR="00B82F32" w:rsidRPr="00B82F32" w:rsidRDefault="00B82F32" w:rsidP="00B82F32">
      <w:pPr>
        <w:tabs>
          <w:tab w:val="left" w:pos="851"/>
          <w:tab w:val="left" w:pos="993"/>
        </w:tabs>
        <w:jc w:val="both"/>
      </w:pPr>
      <w:r w:rsidRPr="00B82F32">
        <w:t xml:space="preserve">за некачественное и несвоевременное выполнение задач, возложенных на Инспекцию, заданий, приказов, распоряжений и </w:t>
      </w:r>
      <w:proofErr w:type="gramStart"/>
      <w:r w:rsidRPr="00B82F32">
        <w:t>указаний</w:t>
      </w:r>
      <w:proofErr w:type="gramEnd"/>
      <w:r w:rsidRPr="00B82F32">
        <w:t xml:space="preserve"> вышестоящих в порядке подчиненности руководителей, за исключением незаконных;</w:t>
      </w:r>
    </w:p>
    <w:p w:rsidR="00B82F32" w:rsidRPr="00B82F32" w:rsidRDefault="00B82F32" w:rsidP="00B82F32">
      <w:pPr>
        <w:tabs>
          <w:tab w:val="left" w:pos="851"/>
          <w:tab w:val="left" w:pos="993"/>
        </w:tabs>
        <w:jc w:val="both"/>
      </w:pPr>
      <w:r w:rsidRPr="00B82F32">
        <w:lastRenderedPageBreak/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B82F32" w:rsidRPr="00B82F32" w:rsidRDefault="00B82F32" w:rsidP="00B82F32">
      <w:pPr>
        <w:tabs>
          <w:tab w:val="left" w:pos="851"/>
          <w:tab w:val="left" w:pos="993"/>
        </w:tabs>
        <w:jc w:val="both"/>
      </w:pPr>
      <w:r w:rsidRPr="00B82F32">
        <w:t>за имущественный ущерб, причиненный по его вине;</w:t>
      </w:r>
    </w:p>
    <w:p w:rsidR="00B82F32" w:rsidRPr="00B82F32" w:rsidRDefault="00B82F32" w:rsidP="00B82F32">
      <w:pPr>
        <w:tabs>
          <w:tab w:val="left" w:pos="851"/>
          <w:tab w:val="left" w:pos="993"/>
        </w:tabs>
        <w:jc w:val="both"/>
      </w:pPr>
      <w:r w:rsidRPr="00B82F32">
        <w:t>за разглашение налоговой тайны, иной информации, ставшей ему известной в связи с исполнением должностных обязанностей;</w:t>
      </w:r>
    </w:p>
    <w:p w:rsidR="00B82F32" w:rsidRPr="00B82F32" w:rsidRDefault="00B82F32" w:rsidP="00B82F32">
      <w:pPr>
        <w:tabs>
          <w:tab w:val="left" w:pos="851"/>
          <w:tab w:val="left" w:pos="993"/>
        </w:tabs>
        <w:jc w:val="both"/>
      </w:pPr>
      <w:r w:rsidRPr="00B82F32">
        <w:t>за действие или бездействие, приведшее к нарушению прав и законных интересов граждан;</w:t>
      </w:r>
    </w:p>
    <w:p w:rsidR="00B82F32" w:rsidRPr="00B82F32" w:rsidRDefault="00B82F32" w:rsidP="00B82F32">
      <w:pPr>
        <w:tabs>
          <w:tab w:val="left" w:pos="851"/>
          <w:tab w:val="left" w:pos="993"/>
        </w:tabs>
        <w:jc w:val="both"/>
      </w:pPr>
      <w:r w:rsidRPr="00B82F32">
        <w:t>за несоблюдение ограничений, связанных с прохождением государственной гражданской службы;</w:t>
      </w:r>
    </w:p>
    <w:p w:rsidR="00B82F32" w:rsidRPr="00B82F32" w:rsidRDefault="00B82F32" w:rsidP="00B82F32">
      <w:pPr>
        <w:tabs>
          <w:tab w:val="left" w:pos="851"/>
        </w:tabs>
        <w:jc w:val="both"/>
      </w:pPr>
      <w:r w:rsidRPr="00B82F32"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B82F32" w:rsidRPr="00B82F32" w:rsidRDefault="00B82F32" w:rsidP="00B82F32">
      <w:pPr>
        <w:tabs>
          <w:tab w:val="left" w:pos="851"/>
          <w:tab w:val="left" w:pos="993"/>
        </w:tabs>
        <w:jc w:val="both"/>
      </w:pPr>
      <w:r w:rsidRPr="00B82F32"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Инспекции,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B82F32" w:rsidRPr="00B82F32" w:rsidRDefault="00B82F32" w:rsidP="00B82F32">
      <w:pPr>
        <w:widowControl w:val="0"/>
        <w:jc w:val="both"/>
      </w:pPr>
      <w:r w:rsidRPr="00B82F32">
        <w:t xml:space="preserve">Денежное содержание состоит </w:t>
      </w:r>
      <w:proofErr w:type="gramStart"/>
      <w:r w:rsidRPr="00B82F32">
        <w:t>из</w:t>
      </w:r>
      <w:proofErr w:type="gramEnd"/>
      <w:r w:rsidRPr="00B82F32"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86"/>
        <w:gridCol w:w="3987"/>
      </w:tblGrid>
      <w:tr w:rsidR="00B82F32" w:rsidRPr="00B82F32" w:rsidTr="00353C08"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</w:p>
        </w:tc>
        <w:tc>
          <w:tcPr>
            <w:tcW w:w="3987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Государственный налоговый инспектор</w:t>
            </w:r>
          </w:p>
        </w:tc>
      </w:tr>
      <w:tr w:rsidR="00B82F32" w:rsidRPr="00B82F32" w:rsidTr="00353C08"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987" w:type="dxa"/>
            <w:vAlign w:val="center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4511 руб.</w:t>
            </w:r>
          </w:p>
        </w:tc>
      </w:tr>
      <w:tr w:rsidR="00B82F32" w:rsidRPr="00B82F32" w:rsidTr="00353C08"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 xml:space="preserve">Месячного оклада в соответствии с присвоенным классным чином </w:t>
            </w:r>
          </w:p>
        </w:tc>
        <w:tc>
          <w:tcPr>
            <w:tcW w:w="3987" w:type="dxa"/>
            <w:vAlign w:val="center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до 1413 руб.</w:t>
            </w:r>
          </w:p>
        </w:tc>
      </w:tr>
      <w:tr w:rsidR="00B82F32" w:rsidRPr="00B82F32" w:rsidTr="00353C08"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3987" w:type="dxa"/>
            <w:vAlign w:val="center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до 30% должностного оклада</w:t>
            </w:r>
          </w:p>
        </w:tc>
      </w:tr>
      <w:tr w:rsidR="00B82F32" w:rsidRPr="00B82F32" w:rsidTr="00353C08"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987" w:type="dxa"/>
            <w:vAlign w:val="center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60-90% должностного оклада</w:t>
            </w:r>
          </w:p>
        </w:tc>
      </w:tr>
      <w:tr w:rsidR="00B82F32" w:rsidRPr="00B82F32" w:rsidTr="00353C08"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Премии за выполнение особо важных и сложных заданий</w:t>
            </w:r>
          </w:p>
        </w:tc>
        <w:tc>
          <w:tcPr>
            <w:tcW w:w="3987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 w:rsidR="00B82F32" w:rsidRPr="00B82F32" w:rsidTr="00353C08"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Ежемесячного денежного поощрения</w:t>
            </w:r>
          </w:p>
        </w:tc>
        <w:tc>
          <w:tcPr>
            <w:tcW w:w="3987" w:type="dxa"/>
            <w:vAlign w:val="center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один должностной оклад</w:t>
            </w:r>
          </w:p>
        </w:tc>
      </w:tr>
      <w:tr w:rsidR="00B82F32" w:rsidRPr="00B82F32" w:rsidTr="00353C08">
        <w:trPr>
          <w:trHeight w:val="995"/>
        </w:trPr>
        <w:tc>
          <w:tcPr>
            <w:tcW w:w="3986" w:type="dxa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Единовременной выплаты и материальной помощи при предоставлении ежегодного оплачиваемого отпуска</w:t>
            </w:r>
          </w:p>
        </w:tc>
        <w:tc>
          <w:tcPr>
            <w:tcW w:w="3987" w:type="dxa"/>
            <w:vAlign w:val="center"/>
          </w:tcPr>
          <w:p w:rsidR="00B82F32" w:rsidRPr="00B82F32" w:rsidRDefault="00B82F32" w:rsidP="00353C0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napToGrid w:val="0"/>
                <w:sz w:val="24"/>
              </w:rPr>
            </w:pPr>
            <w:r w:rsidRPr="00B82F32">
              <w:rPr>
                <w:snapToGrid w:val="0"/>
                <w:sz w:val="24"/>
              </w:rPr>
              <w:t>три месячных оклада денежного содержания</w:t>
            </w:r>
          </w:p>
        </w:tc>
      </w:tr>
    </w:tbl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proofErr w:type="gramStart"/>
      <w:r w:rsidRPr="00B82F32">
        <w:t xml:space="preserve">Гражданский служащий, изъявивший желание участвовать в конкурсе в ФНС России, в территориальном налоговом органе, при этом замещающий должность гражданской службы в ином государственном органе, представляет в службу кадров заявление на имя представителя нанимателя 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22" w:history="1">
        <w:r w:rsidRPr="00B82F32">
          <w:t>форме</w:t>
        </w:r>
      </w:hyperlink>
      <w:r w:rsidRPr="00B82F32">
        <w:t xml:space="preserve">, утвержденной </w:t>
      </w:r>
      <w:r w:rsidRPr="00B82F32">
        <w:lastRenderedPageBreak/>
        <w:t>распоряжением Правительства Российской Федерации от</w:t>
      </w:r>
      <w:proofErr w:type="gramEnd"/>
      <w:r w:rsidRPr="00B82F32">
        <w:t xml:space="preserve"> 26 мая 2005 г. N 667-р, с фотографией.</w:t>
      </w:r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r w:rsidRPr="00B82F32">
        <w:t>Гражданин Российской Федерации, изъявивший желание участвовать в конкурсе, представляет в службу кадров следующие документы:</w:t>
      </w:r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r w:rsidRPr="00B82F32">
        <w:t>а) личное заявление;</w:t>
      </w:r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r w:rsidRPr="00B82F32">
        <w:t xml:space="preserve">б) заполненную и подписанную анкету по </w:t>
      </w:r>
      <w:hyperlink r:id="rId23" w:history="1">
        <w:r w:rsidRPr="00B82F32">
          <w:t>форме</w:t>
        </w:r>
      </w:hyperlink>
      <w:r w:rsidRPr="00B82F32">
        <w:t>, утвержденной распоряжением Правительства Российской Федерации от 26 мая 2005 г. N 667-р, с фотографией;</w:t>
      </w:r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r w:rsidRPr="00B82F32">
        <w:t>в)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r w:rsidRPr="00B82F32">
        <w:t>г) документы, подтверждающие необходимое профессиональное образование, квалификацию и стаж работы:</w:t>
      </w:r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r w:rsidRPr="00B82F32"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r w:rsidRPr="00B82F32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r w:rsidRPr="00B82F32">
        <w:t>д) документ об отсутствии заболевания, препятствующего поступлению на гражданскую службу или ее прохождению;</w:t>
      </w:r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r w:rsidRPr="00B82F32">
        <w:t>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r w:rsidRPr="00B82F32">
        <w:t xml:space="preserve">Вышеуказанные документы  в течение 21 календарного дня </w:t>
      </w:r>
      <w:proofErr w:type="gramStart"/>
      <w:r w:rsidRPr="00B82F32">
        <w:t>со дня размещения объявления об их приеме на официальном сайте государственной информационной системы в области государственной службы в сети</w:t>
      </w:r>
      <w:proofErr w:type="gramEnd"/>
      <w:r w:rsidRPr="00B82F32">
        <w:t xml:space="preserve"> "Интернет" представляются в службу кадров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r w:rsidRPr="00B82F32">
        <w:t>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требованиям к этой должности и определении победителя.</w:t>
      </w:r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r w:rsidRPr="00B82F32">
        <w:t>Конкурс проводится в 2 этапа.</w:t>
      </w:r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r w:rsidRPr="00B82F32">
        <w:t>На первом этапе осуществляется:</w:t>
      </w:r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r w:rsidRPr="00B82F32">
        <w:t>а) подготовка и публикация объявления о приеме документов для участия в конкурсе;</w:t>
      </w:r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r w:rsidRPr="00B82F32">
        <w:t>б) проверка представленных документов и достоверности сведений, представленных гражданином (гражданским служащим).</w:t>
      </w:r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r w:rsidRPr="00B82F32">
        <w:t>На официальных сайтах ФНС России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</w:t>
      </w:r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r w:rsidRPr="00B82F32">
        <w:t>наименование вакантной должности гражданской службы;</w:t>
      </w:r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r w:rsidRPr="00B82F32">
        <w:t>место прохождения гражданской службы;</w:t>
      </w:r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r w:rsidRPr="00B82F32">
        <w:t>квалификационные требования для замещения вакантной должности;</w:t>
      </w:r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r w:rsidRPr="00B82F32">
        <w:t>условия прохождения гражданской службы;</w:t>
      </w:r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r w:rsidRPr="00B82F32">
        <w:t>перечень, а также место и время приема документов, подлежащих представлению для участия в конкурсе;</w:t>
      </w:r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r w:rsidRPr="00B82F32">
        <w:t>срок, до истечения которого принимаются указанные документы;</w:t>
      </w:r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r w:rsidRPr="00B82F32">
        <w:t>предполагаемая дата проведения конкурса, место и порядок его проведения;</w:t>
      </w:r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r w:rsidRPr="00B82F32">
        <w:t>другие информационные материалы.</w:t>
      </w:r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r w:rsidRPr="00B82F32">
        <w:lastRenderedPageBreak/>
        <w:t>На основании представленных документов конкурсная комиссия принимает решение о допуске кандидатов к участию в конкурсе, оформленное протоколом</w:t>
      </w:r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r w:rsidRPr="00B82F32">
        <w:t xml:space="preserve">Конкурсная комиссия не </w:t>
      </w:r>
      <w:proofErr w:type="gramStart"/>
      <w:r w:rsidRPr="00B82F32">
        <w:t>позднее</w:t>
      </w:r>
      <w:proofErr w:type="gramEnd"/>
      <w:r w:rsidRPr="00B82F32"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 w:rsidRPr="00B82F32">
        <w:t xml:space="preserve"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 </w:t>
      </w:r>
      <w:proofErr w:type="gramEnd"/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r w:rsidRPr="00B82F32">
        <w:t>На втором этапе осуществляется:</w:t>
      </w:r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r w:rsidRPr="00B82F32">
        <w:t>а) оценка профессиональных и личностных качеств кандидатов;</w:t>
      </w:r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r w:rsidRPr="00B82F32">
        <w:t>б) тестирование и личное собеседование;</w:t>
      </w:r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r w:rsidRPr="00B82F32">
        <w:t>в) принятие решения конкурсной комиссией;</w:t>
      </w:r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r w:rsidRPr="00B82F32">
        <w:t>г) назначение на вакантную должность гражданской службы.</w:t>
      </w:r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r w:rsidRPr="00B82F32">
        <w:t xml:space="preserve">Пробное тестирование </w:t>
      </w:r>
      <w:r w:rsidRPr="00B82F32">
        <w:rPr>
          <w:snapToGrid w:val="0"/>
        </w:rPr>
        <w:t xml:space="preserve">размещено на </w:t>
      </w:r>
      <w:r w:rsidRPr="00B82F32">
        <w:t xml:space="preserve">Федеральном портале государственной службы и управленческих кадров </w:t>
      </w:r>
      <w:hyperlink r:id="rId24" w:history="1">
        <w:r w:rsidRPr="00B82F32">
          <w:rPr>
            <w:rStyle w:val="a3"/>
            <w:color w:val="auto"/>
            <w:u w:val="none"/>
            <w:lang w:val="en-US"/>
          </w:rPr>
          <w:t>http</w:t>
        </w:r>
        <w:r w:rsidRPr="00B82F32">
          <w:rPr>
            <w:rStyle w:val="a3"/>
            <w:color w:val="auto"/>
            <w:u w:val="none"/>
          </w:rPr>
          <w:t>://</w:t>
        </w:r>
        <w:proofErr w:type="spellStart"/>
        <w:r w:rsidRPr="00B82F32">
          <w:rPr>
            <w:rStyle w:val="a3"/>
            <w:color w:val="auto"/>
            <w:u w:val="none"/>
            <w:lang w:val="en-US"/>
          </w:rPr>
          <w:t>gossluzhba</w:t>
        </w:r>
        <w:proofErr w:type="spellEnd"/>
        <w:r w:rsidRPr="00B82F32">
          <w:rPr>
            <w:rStyle w:val="a3"/>
            <w:color w:val="auto"/>
            <w:u w:val="none"/>
          </w:rPr>
          <w:t>.gov.ru</w:t>
        </w:r>
      </w:hyperlink>
      <w:r w:rsidRPr="00B82F32">
        <w:t xml:space="preserve">. </w:t>
      </w:r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proofErr w:type="gramStart"/>
      <w:r w:rsidRPr="00B82F32"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</w:t>
      </w:r>
      <w:hyperlink r:id="rId25" w:history="1">
        <w:r w:rsidRPr="00B82F32">
          <w:t>законодательством</w:t>
        </w:r>
      </w:hyperlink>
      <w:r w:rsidRPr="00B82F32">
        <w:t xml:space="preserve"> Российской Федерации о гражданской службе для поступления на гражданскую службу и ее прохождения, о чем он уведомляется в письменной форме с объяснением причин отказа.</w:t>
      </w:r>
      <w:proofErr w:type="gramEnd"/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r w:rsidRPr="00B82F3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r w:rsidRPr="00B82F32"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ФНС России и указанной информационной системы в сети "Интернет".</w:t>
      </w:r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r w:rsidRPr="00B82F32">
        <w:t xml:space="preserve">Прием документов проводится с 10  сентября 2021 года по 30 сентября  2021 года по адресу: ул. Кузнецова, д.16-А, комн.309, в рабочие дни  с  9.00 до 16.00, время обеда с 12.00 -12.48, электронная почта </w:t>
      </w:r>
      <w:hyperlink r:id="rId26" w:history="1">
        <w:r w:rsidRPr="00B82F32">
          <w:rPr>
            <w:rStyle w:val="a3"/>
            <w:color w:val="auto"/>
            <w:u w:val="none"/>
            <w:lang w:val="en-US"/>
          </w:rPr>
          <w:t>r</w:t>
        </w:r>
        <w:r w:rsidRPr="00B82F32">
          <w:rPr>
            <w:rStyle w:val="a3"/>
            <w:color w:val="auto"/>
            <w:u w:val="none"/>
          </w:rPr>
          <w:t>7303@.</w:t>
        </w:r>
        <w:r w:rsidRPr="00B82F32">
          <w:rPr>
            <w:rStyle w:val="a3"/>
            <w:color w:val="auto"/>
            <w:u w:val="none"/>
            <w:lang w:val="en-US"/>
          </w:rPr>
          <w:t>tax</w:t>
        </w:r>
        <w:r w:rsidRPr="00B82F32">
          <w:rPr>
            <w:rStyle w:val="a3"/>
            <w:color w:val="auto"/>
            <w:u w:val="none"/>
          </w:rPr>
          <w:t>.</w:t>
        </w:r>
        <w:proofErr w:type="spellStart"/>
        <w:r w:rsidRPr="00B82F32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B82F32">
          <w:rPr>
            <w:rStyle w:val="a3"/>
            <w:color w:val="auto"/>
            <w:u w:val="none"/>
          </w:rPr>
          <w:t>.</w:t>
        </w:r>
        <w:proofErr w:type="spellStart"/>
        <w:r w:rsidRPr="00B82F32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B82F32">
        <w:t>.</w:t>
      </w:r>
    </w:p>
    <w:p w:rsidR="00B82F32" w:rsidRPr="00B82F32" w:rsidRDefault="00B82F32" w:rsidP="00B82F32">
      <w:pPr>
        <w:autoSpaceDE w:val="0"/>
        <w:autoSpaceDN w:val="0"/>
        <w:adjustRightInd w:val="0"/>
        <w:ind w:firstLine="540"/>
        <w:jc w:val="both"/>
      </w:pPr>
      <w:r w:rsidRPr="00B82F32">
        <w:t xml:space="preserve">Информация об условиях проведения конкурса на замещение вакантной должности государственной гражданской службы РФ и об условиях прохождения государственной гражданской службы размещена на сайте: </w:t>
      </w:r>
      <w:hyperlink r:id="rId27" w:history="1">
        <w:r w:rsidRPr="00B82F32">
          <w:rPr>
            <w:rStyle w:val="a3"/>
            <w:color w:val="auto"/>
            <w:u w:val="none"/>
            <w:lang w:val="en-US"/>
          </w:rPr>
          <w:t>www</w:t>
        </w:r>
        <w:r w:rsidRPr="00B82F32">
          <w:rPr>
            <w:rStyle w:val="a3"/>
            <w:color w:val="auto"/>
            <w:u w:val="none"/>
          </w:rPr>
          <w:t>.</w:t>
        </w:r>
        <w:proofErr w:type="spellStart"/>
        <w:r w:rsidRPr="00B82F32">
          <w:rPr>
            <w:rStyle w:val="a3"/>
            <w:color w:val="auto"/>
            <w:u w:val="none"/>
            <w:lang w:val="en-US"/>
          </w:rPr>
          <w:t>nalog</w:t>
        </w:r>
        <w:proofErr w:type="spellEnd"/>
        <w:r w:rsidRPr="00B82F32">
          <w:rPr>
            <w:rStyle w:val="a3"/>
            <w:color w:val="auto"/>
            <w:u w:val="none"/>
          </w:rPr>
          <w:t>.</w:t>
        </w:r>
        <w:proofErr w:type="spellStart"/>
        <w:r w:rsidRPr="00B82F32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B82F32">
        <w:t xml:space="preserve"> рубрика «ФНС России» - «Федеральная государственная гражданская служба в ФНС России»</w:t>
      </w:r>
    </w:p>
    <w:p w:rsidR="00B82F32" w:rsidRPr="00B82F32" w:rsidRDefault="00B82F32" w:rsidP="00B82F32">
      <w:pPr>
        <w:autoSpaceDE w:val="0"/>
        <w:autoSpaceDN w:val="0"/>
        <w:adjustRightInd w:val="0"/>
        <w:spacing w:after="240"/>
        <w:jc w:val="both"/>
      </w:pPr>
      <w:r w:rsidRPr="00B82F32">
        <w:rPr>
          <w:snapToGrid w:val="0"/>
        </w:rPr>
        <w:t xml:space="preserve">Информация о вакантных должностях и должностных обязанностях так же размещена на </w:t>
      </w:r>
      <w:r w:rsidRPr="00B82F32">
        <w:t xml:space="preserve">Федеральном портале государственной службы и управленческих кадров </w:t>
      </w:r>
      <w:hyperlink r:id="rId28" w:history="1">
        <w:r w:rsidRPr="00B82F32">
          <w:rPr>
            <w:rStyle w:val="a3"/>
            <w:color w:val="auto"/>
            <w:u w:val="none"/>
            <w:lang w:val="en-US"/>
          </w:rPr>
          <w:t>http</w:t>
        </w:r>
        <w:r w:rsidRPr="00B82F32">
          <w:rPr>
            <w:rStyle w:val="a3"/>
            <w:color w:val="auto"/>
            <w:u w:val="none"/>
          </w:rPr>
          <w:t>://</w:t>
        </w:r>
        <w:proofErr w:type="spellStart"/>
        <w:r w:rsidRPr="00B82F32">
          <w:rPr>
            <w:rStyle w:val="a3"/>
            <w:color w:val="auto"/>
            <w:u w:val="none"/>
            <w:lang w:val="en-US"/>
          </w:rPr>
          <w:t>gossluzhba</w:t>
        </w:r>
        <w:proofErr w:type="spellEnd"/>
        <w:r w:rsidRPr="00B82F32">
          <w:rPr>
            <w:rStyle w:val="a3"/>
            <w:color w:val="auto"/>
            <w:u w:val="none"/>
          </w:rPr>
          <w:t>.gov.ru</w:t>
        </w:r>
      </w:hyperlink>
    </w:p>
    <w:p w:rsidR="00B82F32" w:rsidRPr="00B82F32" w:rsidRDefault="00B82F32" w:rsidP="00B82F32">
      <w:pPr>
        <w:autoSpaceDE w:val="0"/>
        <w:autoSpaceDN w:val="0"/>
        <w:adjustRightInd w:val="0"/>
        <w:spacing w:after="240"/>
        <w:jc w:val="both"/>
      </w:pPr>
      <w:r w:rsidRPr="00B82F32">
        <w:t xml:space="preserve">Конкурс планируется провести 20 октября 2021 года в 9.00 по адресу: </w:t>
      </w:r>
      <w:proofErr w:type="spellStart"/>
      <w:r w:rsidRPr="00B82F32">
        <w:t>г</w:t>
      </w:r>
      <w:proofErr w:type="gramStart"/>
      <w:r w:rsidRPr="00B82F32">
        <w:t>.У</w:t>
      </w:r>
      <w:proofErr w:type="gramEnd"/>
      <w:r w:rsidRPr="00B82F32">
        <w:t>льяновск</w:t>
      </w:r>
      <w:proofErr w:type="spellEnd"/>
      <w:r w:rsidRPr="00B82F32">
        <w:t xml:space="preserve">, </w:t>
      </w:r>
      <w:proofErr w:type="spellStart"/>
      <w:r w:rsidRPr="00B82F32">
        <w:t>ул.Кузнецова</w:t>
      </w:r>
      <w:proofErr w:type="spellEnd"/>
      <w:r w:rsidRPr="00B82F32">
        <w:t xml:space="preserve">, д.16-А, комн.309, Межрайонная ИФНС России № 8 по Ульяновской области. </w:t>
      </w:r>
    </w:p>
    <w:p w:rsidR="00B82F32" w:rsidRPr="00B82F32" w:rsidRDefault="00B82F32" w:rsidP="00B82F32">
      <w:pPr>
        <w:pStyle w:val="a4"/>
        <w:tabs>
          <w:tab w:val="clear" w:pos="4677"/>
          <w:tab w:val="clear" w:pos="9355"/>
        </w:tabs>
        <w:jc w:val="both"/>
        <w:rPr>
          <w:snapToGrid w:val="0"/>
          <w:sz w:val="24"/>
        </w:rPr>
      </w:pPr>
      <w:r w:rsidRPr="00B82F32">
        <w:rPr>
          <w:snapToGrid w:val="0"/>
          <w:sz w:val="24"/>
        </w:rPr>
        <w:t>Подробная информация по проведению конкурса по контактному телефону:</w:t>
      </w:r>
    </w:p>
    <w:p w:rsidR="00B82F32" w:rsidRPr="00B82F32" w:rsidRDefault="00B82F32" w:rsidP="00B82F32">
      <w:pPr>
        <w:pStyle w:val="a4"/>
        <w:tabs>
          <w:tab w:val="clear" w:pos="4677"/>
          <w:tab w:val="clear" w:pos="9355"/>
        </w:tabs>
        <w:jc w:val="both"/>
        <w:rPr>
          <w:snapToGrid w:val="0"/>
          <w:sz w:val="24"/>
        </w:rPr>
      </w:pPr>
      <w:r w:rsidRPr="00B82F32">
        <w:rPr>
          <w:snapToGrid w:val="0"/>
          <w:sz w:val="24"/>
        </w:rPr>
        <w:t>67-91-11,67-91-01</w:t>
      </w:r>
    </w:p>
    <w:p w:rsidR="00A71B9D" w:rsidRPr="00B82F32" w:rsidRDefault="00A71B9D"/>
    <w:sectPr w:rsidR="00A71B9D" w:rsidRPr="00B8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33A"/>
    <w:multiLevelType w:val="hybridMultilevel"/>
    <w:tmpl w:val="D346C3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A50E00"/>
    <w:multiLevelType w:val="hybridMultilevel"/>
    <w:tmpl w:val="94F4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80105"/>
    <w:multiLevelType w:val="hybridMultilevel"/>
    <w:tmpl w:val="70C0E976"/>
    <w:lvl w:ilvl="0" w:tplc="BED46C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61E2C"/>
    <w:multiLevelType w:val="hybridMultilevel"/>
    <w:tmpl w:val="5DEEFC3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830133A"/>
    <w:multiLevelType w:val="hybridMultilevel"/>
    <w:tmpl w:val="925A0E84"/>
    <w:lvl w:ilvl="0" w:tplc="9BEAFD2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5A4843B0"/>
    <w:multiLevelType w:val="hybridMultilevel"/>
    <w:tmpl w:val="10A83D70"/>
    <w:lvl w:ilvl="0" w:tplc="9BEAFD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46686"/>
    <w:multiLevelType w:val="hybridMultilevel"/>
    <w:tmpl w:val="F40ACF16"/>
    <w:lvl w:ilvl="0" w:tplc="9BEAFD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571B4"/>
    <w:multiLevelType w:val="hybridMultilevel"/>
    <w:tmpl w:val="E9A628FA"/>
    <w:lvl w:ilvl="0" w:tplc="6414DD3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364647"/>
    <w:multiLevelType w:val="hybridMultilevel"/>
    <w:tmpl w:val="92FC520E"/>
    <w:lvl w:ilvl="0" w:tplc="6414DD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32"/>
    <w:rsid w:val="00230E49"/>
    <w:rsid w:val="00A71B9D"/>
    <w:rsid w:val="00B8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2F3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82F32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B8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82F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B82F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82F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2F3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82F32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B8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82F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B82F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82F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C36FCA37BF00201E5EC05B025i5L" TargetMode="External"/><Relationship Id="rId13" Type="http://schemas.openxmlformats.org/officeDocument/2006/relationships/hyperlink" Target="consultantplus://offline/ref=48C9DFE89FE31A21120123E2E03602A30E2F37F9AE7DF00201E5EC05B025i5L" TargetMode="External"/><Relationship Id="rId18" Type="http://schemas.openxmlformats.org/officeDocument/2006/relationships/hyperlink" Target="consultantplus://offline/ref=48C9DFE89FE31A21120123E2E03602A30E2630FCA12EA70050B0E220i0L" TargetMode="External"/><Relationship Id="rId26" Type="http://schemas.openxmlformats.org/officeDocument/2006/relationships/hyperlink" Target="mailto:r7303@.tax.gov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8C9DFE89FE31A21120123E2E03602A30E2F37F9AE7DF00201E5EC05B025i5L" TargetMode="External"/><Relationship Id="rId7" Type="http://schemas.openxmlformats.org/officeDocument/2006/relationships/hyperlink" Target="consultantplus://offline/ref=48C9DFE89FE31A21120123E2E03602A30E2E35F9AD79F00201E5EC05B025i5L" TargetMode="External"/><Relationship Id="rId12" Type="http://schemas.openxmlformats.org/officeDocument/2006/relationships/hyperlink" Target="consultantplus://offline/ref=48C9DFE89FE31A21120123E2E03602A30E2C36FCA37BF00201E5EC05B025i5L" TargetMode="External"/><Relationship Id="rId17" Type="http://schemas.openxmlformats.org/officeDocument/2006/relationships/hyperlink" Target="consultantplus://offline/ref=48C9DFE89FE31A21120123E2E03602A30E2F37F9AE7DF00201E5EC05B025i5L" TargetMode="External"/><Relationship Id="rId25" Type="http://schemas.openxmlformats.org/officeDocument/2006/relationships/hyperlink" Target="consultantplus://offline/ref=7C5564F029E27EBE0A738596B59A427D07BC3E2628EFAF13B6DFB276B8E455F9D73BA9CE3A34453BXB7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C9DFE89FE31A21120123E2E03602A30E2C36FCA37BF00201E5EC05B025i5L" TargetMode="External"/><Relationship Id="rId20" Type="http://schemas.openxmlformats.org/officeDocument/2006/relationships/hyperlink" Target="consultantplus://offline/ref=48C9DFE89FE31A21120123E2E03602A30E2C36FCA37BF00201E5EC05B025i5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C9DFE89FE31A21120123E2E03602A30E2630FCA12EA70050B0E220i0L" TargetMode="External"/><Relationship Id="rId11" Type="http://schemas.openxmlformats.org/officeDocument/2006/relationships/hyperlink" Target="consultantplus://offline/ref=48C9DFE89FE31A21120123E2E03602A30E2E35F9AD79F00201E5EC05B025i5L" TargetMode="External"/><Relationship Id="rId24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C9DFE89FE31A21120123E2E03602A30E2E35F9AD79F00201E5EC05B025i5L" TargetMode="External"/><Relationship Id="rId23" Type="http://schemas.openxmlformats.org/officeDocument/2006/relationships/hyperlink" Target="consultantplus://offline/ref=842600377CBEEEAA891375E282B82D8F93CC5E2C3D7165B73F3B1EA4F1E5FC40F03DF528CBD84C5DN8h9H" TargetMode="External"/><Relationship Id="rId28" Type="http://schemas.openxmlformats.org/officeDocument/2006/relationships/hyperlink" Target="http://www.gossluzhba.gov.ru" TargetMode="External"/><Relationship Id="rId10" Type="http://schemas.openxmlformats.org/officeDocument/2006/relationships/hyperlink" Target="consultantplus://offline/ref=48C9DFE89FE31A21120123E2E03602A30E2630FCA12EA70050B0E220i0L" TargetMode="External"/><Relationship Id="rId19" Type="http://schemas.openxmlformats.org/officeDocument/2006/relationships/hyperlink" Target="consultantplus://offline/ref=48C9DFE89FE31A21120123E2E03602A30E2E35F9AD79F00201E5EC05B025i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F37F9AE7DF00201E5EC05B025i5L" TargetMode="External"/><Relationship Id="rId14" Type="http://schemas.openxmlformats.org/officeDocument/2006/relationships/hyperlink" Target="consultantplus://offline/ref=48C9DFE89FE31A21120123E2E03602A30E2630FCA12EA70050B0E220i0L" TargetMode="External"/><Relationship Id="rId22" Type="http://schemas.openxmlformats.org/officeDocument/2006/relationships/hyperlink" Target="consultantplus://offline/ref=CF57AD4E1C0EB4BCE2C0A1260FC618042DFA94D378C45E4D428A03D42F6864A077C47BEEBE487AA6t4f7H" TargetMode="External"/><Relationship Id="rId27" Type="http://schemas.openxmlformats.org/officeDocument/2006/relationships/hyperlink" Target="http://www.nalog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12342</Words>
  <Characters>70351</Characters>
  <Application>Microsoft Office Word</Application>
  <DocSecurity>0</DocSecurity>
  <Lines>586</Lines>
  <Paragraphs>165</Paragraphs>
  <ScaleCrop>false</ScaleCrop>
  <Company/>
  <LinksUpToDate>false</LinksUpToDate>
  <CharactersWithSpaces>82528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1</cp:revision>
  <dcterms:created xsi:type="dcterms:W3CDTF">2021-09-10T04:51:00Z</dcterms:created>
  <dcterms:modified xsi:type="dcterms:W3CDTF">2021-09-10T04:54:00Z</dcterms:modified>
</cp:coreProperties>
</file>