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8818C7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8818C7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8818C7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8818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8818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8818C7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5236CA" w:rsidRPr="008818C7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8C7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8818C7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8818C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8818C7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8818C7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8818C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8818C7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8818C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8818C7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8818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8818C7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8818C7" w:rsidRPr="008818C7" w:rsidTr="007B642A">
        <w:tc>
          <w:tcPr>
            <w:tcW w:w="2522" w:type="dxa"/>
            <w:vAlign w:val="center"/>
          </w:tcPr>
          <w:p w:rsidR="003C0B84" w:rsidRPr="008818C7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8818C7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8818C7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8818C7" w:rsidRPr="008818C7" w:rsidTr="007B642A">
        <w:tc>
          <w:tcPr>
            <w:tcW w:w="2522" w:type="dxa"/>
          </w:tcPr>
          <w:p w:rsidR="00004837" w:rsidRPr="008818C7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8818C7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8818C7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8818C7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B35A81" w:rsidRPr="008818C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171B82" w:rsidRPr="008818C7" w:rsidRDefault="003A2375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28244C"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71B82" w:rsidRPr="008818C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8818C7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8818C7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8818C7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3A2375" w:rsidRPr="008818C7" w:rsidTr="007B642A">
        <w:tc>
          <w:tcPr>
            <w:tcW w:w="2522" w:type="dxa"/>
          </w:tcPr>
          <w:p w:rsidR="003A2375" w:rsidRPr="008818C7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8818C7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8818C7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8818C7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B35A81" w:rsidRPr="008818C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2</w:t>
            </w:r>
          </w:p>
        </w:tc>
        <w:tc>
          <w:tcPr>
            <w:tcW w:w="2409" w:type="dxa"/>
            <w:vAlign w:val="center"/>
          </w:tcPr>
          <w:p w:rsidR="003A2375" w:rsidRPr="008818C7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3A2375" w:rsidRPr="008818C7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3A2375" w:rsidRPr="008818C7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3A2375" w:rsidRPr="008818C7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284355" w:rsidRPr="008818C7" w:rsidRDefault="00284355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A7F" w:rsidRPr="008818C7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8818C7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8818C7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8818C7">
        <w:rPr>
          <w:rFonts w:ascii="Times New Roman" w:hAnsi="Times New Roman" w:cs="Times New Roman"/>
          <w:sz w:val="24"/>
          <w:szCs w:val="24"/>
        </w:rPr>
        <w:t>:</w:t>
      </w:r>
    </w:p>
    <w:p w:rsidR="00EC076A" w:rsidRPr="008818C7" w:rsidRDefault="00EC076A" w:rsidP="00EC0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8818C7" w:rsidRPr="008818C7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6A" w:rsidRPr="008818C7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6A" w:rsidRPr="008818C7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8818C7" w:rsidRPr="008818C7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8818C7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4511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5075 рубля</w:t>
            </w:r>
          </w:p>
        </w:tc>
      </w:tr>
      <w:tr w:rsidR="008818C7" w:rsidRPr="008818C7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8818C7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60%-70% должностного</w:t>
            </w: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8818C7" w:rsidRPr="008818C7" w:rsidTr="00FE2EEA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C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1319-1694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1319-1694 рублей</w:t>
            </w:r>
          </w:p>
        </w:tc>
      </w:tr>
      <w:tr w:rsidR="008818C7" w:rsidRPr="008818C7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8818C7" w:rsidRPr="008818C7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8818C7" w:rsidRPr="008818C7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818C7" w:rsidRPr="008818C7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8818C7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8818C7" w:rsidRPr="008818C7" w:rsidTr="00FE2EEA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8818C7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7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EC076A" w:rsidRPr="008818C7" w:rsidRDefault="00EC076A" w:rsidP="00EC0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244C" w:rsidRPr="008818C7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8818C7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="00D52440" w:rsidRPr="008818C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52440" w:rsidRPr="008818C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8818C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="00D52440" w:rsidRPr="008818C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8818C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D52440" w:rsidRPr="008818C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8818C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8818C7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8818C7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8C7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8818C7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8C7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18C7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18C7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8818C7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8818C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8818C7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8818C7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8818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8818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8818C7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8818C7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8818C7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8818C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881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8818C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8818C7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8818C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8818C7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8818C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8818C7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8818C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8818C7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8818C7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8818C7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8818C7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8818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8818C7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lastRenderedPageBreak/>
        <w:t>- согласие на обработку персональных данных;</w:t>
      </w:r>
    </w:p>
    <w:p w:rsidR="001B686A" w:rsidRPr="008818C7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8818C7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8818C7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8818C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8818C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8818C7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8818C7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8818C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8818C7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8818C7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8818C7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8818C7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8818C7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8818C7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8818C7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8818C7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8818C7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8818C7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8818C7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8818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8818C7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8818C7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8818C7">
        <w:rPr>
          <w:rFonts w:ascii="Times New Roman" w:hAnsi="Times New Roman" w:cs="Times New Roman"/>
          <w:sz w:val="24"/>
          <w:szCs w:val="24"/>
        </w:rPr>
        <w:t>, ЕСИА</w:t>
      </w:r>
      <w:r w:rsidRPr="008818C7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8818C7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8C7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8818C7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8818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8818C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8818C7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8818C7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8818C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8818C7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8818C7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8818C7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8818C7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8818C7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8818C7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8818C7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8818C7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8818C7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</w:t>
      </w:r>
      <w:r w:rsidRPr="008818C7">
        <w:rPr>
          <w:rFonts w:ascii="Times New Roman" w:hAnsi="Times New Roman" w:cs="Times New Roman"/>
          <w:sz w:val="24"/>
          <w:szCs w:val="24"/>
        </w:rPr>
        <w:lastRenderedPageBreak/>
        <w:t>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8818C7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8818C7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8818C7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8818C7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8818C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8818C7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8818C7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8818C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8818C7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8C7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8818C7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8818C7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8818C7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8818C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8818C7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8818C7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8818C7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8818C7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8818C7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8C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8818C7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8818C7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8818C7">
        <w:rPr>
          <w:rFonts w:ascii="Times New Roman" w:hAnsi="Times New Roman" w:cs="Times New Roman"/>
          <w:sz w:val="24"/>
          <w:szCs w:val="24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8818C7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818C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8818C7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8818C7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F37656" w:rsidRPr="008818C7">
        <w:rPr>
          <w:rFonts w:ascii="Times New Roman" w:hAnsi="Times New Roman" w:cs="Times New Roman"/>
          <w:sz w:val="24"/>
          <w:szCs w:val="24"/>
        </w:rPr>
        <w:t>16</w:t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 </w:t>
      </w:r>
      <w:r w:rsidR="00EC076A" w:rsidRPr="008818C7">
        <w:rPr>
          <w:rFonts w:ascii="Times New Roman" w:hAnsi="Times New Roman" w:cs="Times New Roman"/>
          <w:sz w:val="24"/>
          <w:szCs w:val="24"/>
        </w:rPr>
        <w:t>апреля</w:t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8818C7">
        <w:rPr>
          <w:rFonts w:ascii="Times New Roman" w:hAnsi="Times New Roman" w:cs="Times New Roman"/>
          <w:sz w:val="24"/>
          <w:szCs w:val="24"/>
        </w:rPr>
        <w:t>2</w:t>
      </w:r>
      <w:r w:rsidR="00D52440" w:rsidRPr="008818C7">
        <w:rPr>
          <w:rFonts w:ascii="Times New Roman" w:hAnsi="Times New Roman" w:cs="Times New Roman"/>
          <w:sz w:val="24"/>
          <w:szCs w:val="24"/>
        </w:rPr>
        <w:t>1</w:t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F37656" w:rsidRPr="008818C7">
        <w:rPr>
          <w:rFonts w:ascii="Times New Roman" w:hAnsi="Times New Roman" w:cs="Times New Roman"/>
          <w:sz w:val="24"/>
          <w:szCs w:val="24"/>
        </w:rPr>
        <w:t>06</w:t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 </w:t>
      </w:r>
      <w:r w:rsidR="00F37656" w:rsidRPr="008818C7">
        <w:rPr>
          <w:rFonts w:ascii="Times New Roman" w:hAnsi="Times New Roman" w:cs="Times New Roman"/>
          <w:sz w:val="24"/>
          <w:szCs w:val="24"/>
        </w:rPr>
        <w:t>мая</w:t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 20</w:t>
      </w:r>
      <w:r w:rsidR="0004614E" w:rsidRPr="008818C7">
        <w:rPr>
          <w:rFonts w:ascii="Times New Roman" w:hAnsi="Times New Roman" w:cs="Times New Roman"/>
          <w:sz w:val="24"/>
          <w:szCs w:val="24"/>
        </w:rPr>
        <w:t>21</w:t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8818C7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8818C7">
        <w:rPr>
          <w:rFonts w:ascii="Times New Roman" w:hAnsi="Times New Roman" w:cs="Times New Roman"/>
          <w:sz w:val="24"/>
          <w:szCs w:val="24"/>
        </w:rPr>
        <w:t>-</w:t>
      </w:r>
      <w:r w:rsidR="00CD1506" w:rsidRPr="008818C7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8818C7">
        <w:rPr>
          <w:rFonts w:ascii="Times New Roman" w:hAnsi="Times New Roman" w:cs="Times New Roman"/>
          <w:sz w:val="24"/>
          <w:szCs w:val="24"/>
        </w:rPr>
        <w:t>четверг</w:t>
      </w:r>
      <w:r w:rsidR="00284355" w:rsidRPr="008818C7">
        <w:rPr>
          <w:rFonts w:ascii="Times New Roman" w:hAnsi="Times New Roman" w:cs="Times New Roman"/>
          <w:sz w:val="24"/>
          <w:szCs w:val="24"/>
        </w:rPr>
        <w:t xml:space="preserve"> с 8 часов 00 минут до 17 часов 00</w:t>
      </w:r>
      <w:r w:rsidR="007843A6" w:rsidRPr="008818C7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8818C7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8818C7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8818C7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8818C7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8818C7">
        <w:rPr>
          <w:rFonts w:ascii="Times New Roman" w:hAnsi="Times New Roman" w:cs="Times New Roman"/>
          <w:sz w:val="24"/>
          <w:szCs w:val="24"/>
        </w:rPr>
        <w:t>, комн. № 104,  e-</w:t>
      </w:r>
      <w:proofErr w:type="spellStart"/>
      <w:r w:rsidRPr="008818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818C7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D52440" w:rsidRPr="008818C7">
          <w:rPr>
            <w:rStyle w:val="a3"/>
            <w:color w:val="auto"/>
          </w:rPr>
          <w:t>r7321@tax.gov.ru</w:t>
        </w:r>
      </w:hyperlink>
      <w:r w:rsidRPr="008818C7">
        <w:rPr>
          <w:rFonts w:ascii="Times New Roman" w:hAnsi="Times New Roman" w:cs="Times New Roman"/>
          <w:sz w:val="24"/>
          <w:szCs w:val="24"/>
        </w:rPr>
        <w:t>.</w:t>
      </w:r>
    </w:p>
    <w:p w:rsidR="007843A6" w:rsidRPr="008818C7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F37656" w:rsidRPr="008818C7">
        <w:rPr>
          <w:rFonts w:ascii="Times New Roman" w:hAnsi="Times New Roman" w:cs="Times New Roman"/>
          <w:sz w:val="24"/>
          <w:szCs w:val="24"/>
        </w:rPr>
        <w:t>26</w:t>
      </w:r>
      <w:r w:rsidRPr="008818C7">
        <w:rPr>
          <w:rFonts w:ascii="Times New Roman" w:hAnsi="Times New Roman" w:cs="Times New Roman"/>
          <w:sz w:val="24"/>
          <w:szCs w:val="24"/>
        </w:rPr>
        <w:t xml:space="preserve"> </w:t>
      </w:r>
      <w:r w:rsidR="00EC076A" w:rsidRPr="008818C7">
        <w:rPr>
          <w:rFonts w:ascii="Times New Roman" w:hAnsi="Times New Roman" w:cs="Times New Roman"/>
          <w:sz w:val="24"/>
          <w:szCs w:val="24"/>
        </w:rPr>
        <w:t>мая</w:t>
      </w:r>
      <w:r w:rsidRPr="008818C7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8818C7">
        <w:rPr>
          <w:rFonts w:ascii="Times New Roman" w:hAnsi="Times New Roman" w:cs="Times New Roman"/>
          <w:sz w:val="24"/>
          <w:szCs w:val="24"/>
        </w:rPr>
        <w:t>2</w:t>
      </w:r>
      <w:r w:rsidR="00D52440" w:rsidRPr="008818C7">
        <w:rPr>
          <w:rFonts w:ascii="Times New Roman" w:hAnsi="Times New Roman" w:cs="Times New Roman"/>
          <w:sz w:val="24"/>
          <w:szCs w:val="24"/>
        </w:rPr>
        <w:t>1</w:t>
      </w:r>
      <w:r w:rsidRPr="008818C7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8818C7">
        <w:rPr>
          <w:rFonts w:ascii="Times New Roman" w:hAnsi="Times New Roman" w:cs="Times New Roman"/>
          <w:sz w:val="24"/>
          <w:szCs w:val="24"/>
        </w:rPr>
        <w:t>3</w:t>
      </w:r>
      <w:r w:rsidRPr="008818C7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8818C7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8C7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8818C7" w:rsidSect="00D743FF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40" w:rsidRDefault="00D52440" w:rsidP="00D743FF">
      <w:r>
        <w:separator/>
      </w:r>
    </w:p>
  </w:endnote>
  <w:endnote w:type="continuationSeparator" w:id="0">
    <w:p w:rsidR="00D52440" w:rsidRDefault="00D52440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40" w:rsidRDefault="00D52440" w:rsidP="00D743FF">
      <w:r>
        <w:separator/>
      </w:r>
    </w:p>
  </w:footnote>
  <w:footnote w:type="continuationSeparator" w:id="0">
    <w:p w:rsidR="00D52440" w:rsidRDefault="00D52440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52440" w:rsidRDefault="00D52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8A0">
          <w:rPr>
            <w:noProof/>
          </w:rPr>
          <w:t>2</w:t>
        </w:r>
        <w:r>
          <w:fldChar w:fldCharType="end"/>
        </w:r>
      </w:p>
    </w:sdtContent>
  </w:sdt>
  <w:p w:rsidR="00D52440" w:rsidRDefault="00D5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614E"/>
    <w:rsid w:val="00073BC6"/>
    <w:rsid w:val="0008368E"/>
    <w:rsid w:val="00092AB7"/>
    <w:rsid w:val="0009313B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283D"/>
    <w:rsid w:val="00206E31"/>
    <w:rsid w:val="0020701B"/>
    <w:rsid w:val="00220D37"/>
    <w:rsid w:val="00224A83"/>
    <w:rsid w:val="00241A37"/>
    <w:rsid w:val="00253F1D"/>
    <w:rsid w:val="00265881"/>
    <w:rsid w:val="002665EE"/>
    <w:rsid w:val="00271A7F"/>
    <w:rsid w:val="0028244C"/>
    <w:rsid w:val="0028314C"/>
    <w:rsid w:val="00283C53"/>
    <w:rsid w:val="00284355"/>
    <w:rsid w:val="00295A16"/>
    <w:rsid w:val="00297AF0"/>
    <w:rsid w:val="002C53D7"/>
    <w:rsid w:val="002D0CEF"/>
    <w:rsid w:val="002E40F4"/>
    <w:rsid w:val="002F4079"/>
    <w:rsid w:val="002F78A0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2375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818C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35A81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52440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076A"/>
    <w:rsid w:val="00EC3030"/>
    <w:rsid w:val="00ED303E"/>
    <w:rsid w:val="00ED4D53"/>
    <w:rsid w:val="00EF7E33"/>
    <w:rsid w:val="00F12C69"/>
    <w:rsid w:val="00F13AFC"/>
    <w:rsid w:val="00F37656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Relationship Id="rId14" Type="http://schemas.openxmlformats.org/officeDocument/2006/relationships/hyperlink" Target="mailto:r7321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1F98-838D-46C1-B913-9B2C5A29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12</cp:revision>
  <cp:lastPrinted>2021-04-12T09:27:00Z</cp:lastPrinted>
  <dcterms:created xsi:type="dcterms:W3CDTF">2021-02-17T05:17:00Z</dcterms:created>
  <dcterms:modified xsi:type="dcterms:W3CDTF">2021-04-13T07:14:00Z</dcterms:modified>
</cp:coreProperties>
</file>