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015" w:rsidRDefault="00544015" w:rsidP="00544015">
      <w:pPr>
        <w:ind w:firstLine="709"/>
        <w:jc w:val="center"/>
        <w:rPr>
          <w:b/>
          <w:sz w:val="26"/>
          <w:szCs w:val="26"/>
        </w:rPr>
      </w:pPr>
      <w:r w:rsidRPr="00544015">
        <w:rPr>
          <w:b/>
          <w:sz w:val="26"/>
          <w:szCs w:val="26"/>
        </w:rPr>
        <w:t>ИФНС России по Ленинскому району г. Ульяновска объявляет </w:t>
      </w:r>
    </w:p>
    <w:p w:rsidR="00544015" w:rsidRPr="00544015" w:rsidRDefault="00544015" w:rsidP="00544015">
      <w:pPr>
        <w:ind w:firstLine="709"/>
        <w:jc w:val="center"/>
        <w:rPr>
          <w:b/>
          <w:sz w:val="26"/>
          <w:szCs w:val="26"/>
        </w:rPr>
      </w:pPr>
      <w:bookmarkStart w:id="0" w:name="_GoBack"/>
      <w:bookmarkEnd w:id="0"/>
      <w:r w:rsidRPr="00544015">
        <w:rPr>
          <w:b/>
          <w:sz w:val="26"/>
          <w:szCs w:val="26"/>
        </w:rPr>
        <w:t>о приеме документов</w:t>
      </w:r>
    </w:p>
    <w:p w:rsidR="00544015" w:rsidRDefault="00544015" w:rsidP="00544015">
      <w:pPr>
        <w:ind w:firstLine="709"/>
        <w:jc w:val="both"/>
        <w:rPr>
          <w:sz w:val="26"/>
          <w:szCs w:val="26"/>
        </w:rPr>
      </w:pPr>
    </w:p>
    <w:p w:rsidR="00544015" w:rsidRPr="00544015" w:rsidRDefault="00544015" w:rsidP="00544015">
      <w:pPr>
        <w:ind w:firstLine="709"/>
        <w:jc w:val="both"/>
        <w:rPr>
          <w:sz w:val="26"/>
          <w:szCs w:val="26"/>
        </w:rPr>
      </w:pPr>
      <w:r w:rsidRPr="00544015">
        <w:rPr>
          <w:sz w:val="26"/>
          <w:szCs w:val="26"/>
        </w:rPr>
        <w:t>для участия в конкурсе на замещение вакантных должностей государственной гражданской службы Российской Федерации</w:t>
      </w:r>
      <w:r>
        <w:rPr>
          <w:sz w:val="26"/>
          <w:szCs w:val="26"/>
        </w:rPr>
        <w:t>.</w:t>
      </w:r>
    </w:p>
    <w:p w:rsidR="00544015" w:rsidRDefault="00544015">
      <w:pPr>
        <w:rPr>
          <w:sz w:val="26"/>
          <w:szCs w:val="26"/>
        </w:rPr>
      </w:pPr>
    </w:p>
    <w:p w:rsidR="00A71B9D" w:rsidRPr="00544015" w:rsidRDefault="00544015">
      <w:pPr>
        <w:rPr>
          <w:sz w:val="26"/>
          <w:szCs w:val="26"/>
        </w:rPr>
      </w:pPr>
      <w:r w:rsidRPr="00544015">
        <w:rPr>
          <w:sz w:val="26"/>
          <w:szCs w:val="26"/>
        </w:rPr>
        <w:t xml:space="preserve">Наименование отдела: отдел </w:t>
      </w:r>
      <w:proofErr w:type="spellStart"/>
      <w:r w:rsidRPr="00544015">
        <w:rPr>
          <w:sz w:val="26"/>
          <w:szCs w:val="26"/>
        </w:rPr>
        <w:t>предпроверочного</w:t>
      </w:r>
      <w:proofErr w:type="spellEnd"/>
      <w:r w:rsidRPr="00544015">
        <w:rPr>
          <w:sz w:val="26"/>
          <w:szCs w:val="26"/>
        </w:rPr>
        <w:t xml:space="preserve"> анализа и истребования документов</w:t>
      </w:r>
      <w:r>
        <w:rPr>
          <w:sz w:val="26"/>
          <w:szCs w:val="26"/>
        </w:rPr>
        <w:t>.</w:t>
      </w:r>
    </w:p>
    <w:p w:rsidR="00544015" w:rsidRDefault="00544015">
      <w:pPr>
        <w:rPr>
          <w:sz w:val="26"/>
          <w:szCs w:val="26"/>
        </w:rPr>
      </w:pPr>
    </w:p>
    <w:p w:rsidR="00544015" w:rsidRPr="00544015" w:rsidRDefault="00544015">
      <w:pPr>
        <w:rPr>
          <w:sz w:val="26"/>
          <w:szCs w:val="26"/>
        </w:rPr>
      </w:pPr>
      <w:r w:rsidRPr="00544015">
        <w:rPr>
          <w:sz w:val="26"/>
          <w:szCs w:val="26"/>
        </w:rPr>
        <w:t>Наименование вакантной должности: старший государственный налоговый инспектор</w:t>
      </w:r>
      <w:r>
        <w:rPr>
          <w:sz w:val="26"/>
          <w:szCs w:val="26"/>
        </w:rPr>
        <w:t>.</w:t>
      </w:r>
    </w:p>
    <w:p w:rsidR="00544015" w:rsidRDefault="00544015" w:rsidP="00544015">
      <w:pPr>
        <w:jc w:val="both"/>
        <w:rPr>
          <w:sz w:val="26"/>
          <w:szCs w:val="26"/>
        </w:rPr>
      </w:pPr>
    </w:p>
    <w:p w:rsidR="00544015" w:rsidRPr="00544015" w:rsidRDefault="00544015" w:rsidP="00544015">
      <w:pPr>
        <w:jc w:val="both"/>
        <w:rPr>
          <w:sz w:val="26"/>
          <w:szCs w:val="26"/>
        </w:rPr>
      </w:pPr>
      <w:r w:rsidRPr="00544015">
        <w:rPr>
          <w:sz w:val="26"/>
          <w:szCs w:val="26"/>
        </w:rPr>
        <w:t>Квалификационные требования:</w:t>
      </w:r>
    </w:p>
    <w:p w:rsidR="00544015" w:rsidRPr="00544015" w:rsidRDefault="00544015" w:rsidP="00544015">
      <w:pPr>
        <w:jc w:val="both"/>
        <w:rPr>
          <w:sz w:val="26"/>
          <w:szCs w:val="26"/>
        </w:rPr>
      </w:pPr>
      <w:r w:rsidRPr="00544015">
        <w:rPr>
          <w:sz w:val="26"/>
          <w:szCs w:val="26"/>
        </w:rPr>
        <w:t>а) наличие высшего образования.</w:t>
      </w:r>
    </w:p>
    <w:p w:rsidR="00544015" w:rsidRPr="00544015" w:rsidRDefault="00544015" w:rsidP="00544015">
      <w:pPr>
        <w:widowControl w:val="0"/>
        <w:jc w:val="both"/>
        <w:rPr>
          <w:spacing w:val="-2"/>
          <w:sz w:val="26"/>
          <w:szCs w:val="26"/>
        </w:rPr>
      </w:pPr>
      <w:proofErr w:type="gramStart"/>
      <w:r w:rsidRPr="00544015">
        <w:rPr>
          <w:spacing w:val="-2"/>
          <w:sz w:val="26"/>
          <w:szCs w:val="26"/>
        </w:rPr>
        <w:t xml:space="preserve">б) наличие базовых знаний: </w:t>
      </w:r>
      <w:r w:rsidRPr="00544015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5" w:history="1">
        <w:r w:rsidRPr="00544015">
          <w:rPr>
            <w:sz w:val="26"/>
            <w:szCs w:val="26"/>
          </w:rPr>
          <w:t>Конституции</w:t>
        </w:r>
      </w:hyperlink>
      <w:r w:rsidRPr="00544015">
        <w:rPr>
          <w:sz w:val="26"/>
          <w:szCs w:val="26"/>
        </w:rPr>
        <w:t xml:space="preserve"> Российской Федерации, Федерального </w:t>
      </w:r>
      <w:hyperlink r:id="rId6" w:history="1">
        <w:r w:rsidRPr="00544015">
          <w:rPr>
            <w:sz w:val="26"/>
            <w:szCs w:val="26"/>
          </w:rPr>
          <w:t>закона</w:t>
        </w:r>
      </w:hyperlink>
      <w:r w:rsidRPr="00544015">
        <w:rPr>
          <w:sz w:val="26"/>
          <w:szCs w:val="26"/>
        </w:rPr>
        <w:t xml:space="preserve"> от                    27 мая 2003 г. № 58-ФЗ «О системе государственной службы Российской Федерации», Федерального </w:t>
      </w:r>
      <w:hyperlink r:id="rId7" w:history="1">
        <w:r w:rsidRPr="00544015">
          <w:rPr>
            <w:sz w:val="26"/>
            <w:szCs w:val="26"/>
          </w:rPr>
          <w:t>закона</w:t>
        </w:r>
      </w:hyperlink>
      <w:r w:rsidRPr="00544015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8" w:history="1">
        <w:r w:rsidRPr="00544015">
          <w:rPr>
            <w:sz w:val="26"/>
            <w:szCs w:val="26"/>
          </w:rPr>
          <w:t>закона</w:t>
        </w:r>
      </w:hyperlink>
      <w:r w:rsidRPr="00544015">
        <w:rPr>
          <w:sz w:val="26"/>
          <w:szCs w:val="26"/>
        </w:rPr>
        <w:t xml:space="preserve"> от 25 декабря 2008 г. № 273-ФЗ «О противодействии коррупции»;</w:t>
      </w:r>
      <w:proofErr w:type="gramEnd"/>
      <w:r w:rsidRPr="00544015">
        <w:rPr>
          <w:sz w:val="26"/>
          <w:szCs w:val="26"/>
        </w:rPr>
        <w:t xml:space="preserve"> знаний в области информационно-коммуникационных технологий</w:t>
      </w:r>
      <w:r w:rsidRPr="00544015">
        <w:rPr>
          <w:spacing w:val="-2"/>
          <w:sz w:val="26"/>
          <w:szCs w:val="26"/>
        </w:rPr>
        <w:t>.</w:t>
      </w:r>
    </w:p>
    <w:p w:rsidR="00544015" w:rsidRPr="00544015" w:rsidRDefault="00544015" w:rsidP="00544015">
      <w:pPr>
        <w:widowControl w:val="0"/>
        <w:jc w:val="both"/>
        <w:rPr>
          <w:sz w:val="26"/>
          <w:szCs w:val="26"/>
        </w:rPr>
      </w:pPr>
      <w:r w:rsidRPr="00544015">
        <w:rPr>
          <w:sz w:val="26"/>
          <w:szCs w:val="26"/>
        </w:rPr>
        <w:t>в) наличие профессиональных знаний:</w:t>
      </w:r>
      <w:r w:rsidRPr="00544015">
        <w:t xml:space="preserve"> </w:t>
      </w:r>
      <w:r w:rsidRPr="00544015">
        <w:rPr>
          <w:sz w:val="26"/>
          <w:szCs w:val="26"/>
        </w:rPr>
        <w:t xml:space="preserve">Налоговый кодекс Российской Федерации;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544015">
        <w:rPr>
          <w:sz w:val="26"/>
          <w:szCs w:val="26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 Федеральный закон от 27 июля 2010 г. № 210-ФЗ «Об организации предоставления государственных и муниципальных услуг»;</w:t>
      </w:r>
      <w:proofErr w:type="gramEnd"/>
      <w:r w:rsidRPr="00544015">
        <w:rPr>
          <w:sz w:val="26"/>
          <w:szCs w:val="26"/>
        </w:rPr>
        <w:t xml:space="preserve"> </w:t>
      </w:r>
      <w:proofErr w:type="gramStart"/>
      <w:r w:rsidRPr="00544015">
        <w:rPr>
          <w:sz w:val="26"/>
          <w:szCs w:val="26"/>
        </w:rPr>
        <w:t>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 Федеральный закон Российской Федерации от 27 июля 2006 г. № 152-ФЗ «О персональных данных»;</w:t>
      </w:r>
      <w:proofErr w:type="gramEnd"/>
      <w:r w:rsidRPr="00544015">
        <w:rPr>
          <w:sz w:val="26"/>
          <w:szCs w:val="26"/>
        </w:rPr>
        <w:t xml:space="preserve"> </w:t>
      </w:r>
      <w:proofErr w:type="gramStart"/>
      <w:r w:rsidRPr="00544015">
        <w:rPr>
          <w:sz w:val="26"/>
          <w:szCs w:val="26"/>
        </w:rPr>
        <w:t>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2016¬2018 годы»;</w:t>
      </w:r>
      <w:proofErr w:type="gramEnd"/>
      <w:r w:rsidRPr="00544015">
        <w:rPr>
          <w:sz w:val="26"/>
          <w:szCs w:val="26"/>
        </w:rPr>
        <w:t xml:space="preserve">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544015">
        <w:rPr>
          <w:sz w:val="26"/>
          <w:szCs w:val="26"/>
        </w:rPr>
        <w:t xml:space="preserve">приказ Минфина России от 2 июля 2012 г. № 99н «Административный регламент Федеральной налоговой службы по </w:t>
      </w:r>
      <w:r w:rsidRPr="00544015">
        <w:rPr>
          <w:sz w:val="26"/>
          <w:szCs w:val="26"/>
        </w:rPr>
        <w:lastRenderedPageBreak/>
        <w:t>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544015">
        <w:rPr>
          <w:sz w:val="26"/>
          <w:szCs w:val="26"/>
        </w:rPr>
        <w:t xml:space="preserve"> </w:t>
      </w:r>
      <w:proofErr w:type="gramStart"/>
      <w:r w:rsidRPr="00544015">
        <w:rPr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приказ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  <w:proofErr w:type="gramEnd"/>
      <w:r w:rsidRPr="00544015">
        <w:rPr>
          <w:sz w:val="26"/>
          <w:szCs w:val="26"/>
        </w:rPr>
        <w:t xml:space="preserve"> </w:t>
      </w:r>
      <w:proofErr w:type="gramStart"/>
      <w:r w:rsidRPr="00544015">
        <w:rPr>
          <w:sz w:val="26"/>
          <w:szCs w:val="26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544015">
        <w:rPr>
          <w:sz w:val="26"/>
          <w:szCs w:val="26"/>
        </w:rPr>
        <w:t xml:space="preserve"> </w:t>
      </w:r>
      <w:proofErr w:type="gramStart"/>
      <w:r w:rsidRPr="00544015">
        <w:rPr>
          <w:sz w:val="26"/>
          <w:szCs w:val="26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544015">
        <w:rPr>
          <w:sz w:val="26"/>
          <w:szCs w:val="26"/>
        </w:rPr>
        <w:t xml:space="preserve"> </w:t>
      </w:r>
      <w:proofErr w:type="gramStart"/>
      <w:r w:rsidRPr="00544015">
        <w:rPr>
          <w:sz w:val="26"/>
          <w:szCs w:val="26"/>
        </w:rPr>
        <w:t>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  <w:r w:rsidRPr="00544015">
        <w:rPr>
          <w:sz w:val="26"/>
          <w:szCs w:val="26"/>
        </w:rPr>
        <w:t xml:space="preserve"> </w:t>
      </w:r>
      <w:proofErr w:type="gramStart"/>
      <w:r w:rsidRPr="00544015">
        <w:rPr>
          <w:sz w:val="26"/>
          <w:szCs w:val="26"/>
        </w:rPr>
        <w:t>приказ Минфина Российской Федерации № 20н, МНС Российской Федерации № ГБ-3-04/39 от 10 марта 1999 г. «Об утверждении Положения о порядке проведения инвентаризации имущества налогоплательщиков при налоговой проверке»; приказ ФНС России от 02 августа 2005 г.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  <w:proofErr w:type="gramEnd"/>
      <w:r w:rsidRPr="00544015">
        <w:rPr>
          <w:sz w:val="26"/>
          <w:szCs w:val="26"/>
        </w:rPr>
        <w:t xml:space="preserve"> приказ ФНС России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приказ ФНС России от 06 мая 2007 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приказ ФНС России от 30 мая 2007 г. № ММ-3-06/333@ «Об утверждении Концепции системы планирования выездных налоговых проверок»; </w:t>
      </w:r>
      <w:proofErr w:type="gramStart"/>
      <w:r w:rsidRPr="00544015">
        <w:rPr>
          <w:sz w:val="26"/>
          <w:szCs w:val="26"/>
        </w:rPr>
        <w:t>приказ ФНС России от 08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544015">
        <w:rPr>
          <w:sz w:val="26"/>
          <w:szCs w:val="26"/>
        </w:rPr>
        <w:t xml:space="preserve">, требований к </w:t>
      </w:r>
      <w:r w:rsidRPr="00544015">
        <w:rPr>
          <w:sz w:val="26"/>
          <w:szCs w:val="26"/>
        </w:rPr>
        <w:lastRenderedPageBreak/>
        <w:t xml:space="preserve">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544015">
        <w:rPr>
          <w:sz w:val="26"/>
          <w:szCs w:val="26"/>
        </w:rPr>
        <w:t>дела</w:t>
      </w:r>
      <w:proofErr w:type="gramEnd"/>
      <w:r w:rsidRPr="00544015">
        <w:rPr>
          <w:sz w:val="26"/>
          <w:szCs w:val="26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37445).</w:t>
      </w:r>
    </w:p>
    <w:p w:rsidR="00544015" w:rsidRPr="00544015" w:rsidRDefault="00544015" w:rsidP="00544015">
      <w:pPr>
        <w:widowControl w:val="0"/>
        <w:jc w:val="both"/>
        <w:rPr>
          <w:sz w:val="26"/>
          <w:szCs w:val="26"/>
        </w:rPr>
      </w:pPr>
      <w:r w:rsidRPr="00544015">
        <w:rPr>
          <w:sz w:val="26"/>
          <w:szCs w:val="26"/>
        </w:rPr>
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44015" w:rsidRPr="00544015" w:rsidRDefault="00544015" w:rsidP="0054401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44015">
        <w:rPr>
          <w:sz w:val="26"/>
          <w:szCs w:val="26"/>
        </w:rPr>
        <w:t>г) 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и критерии отбора налогоплательщиков для формирования плана выездных налоговых проверок; понятие «налоговый контроль».</w:t>
      </w:r>
    </w:p>
    <w:p w:rsidR="00544015" w:rsidRPr="00544015" w:rsidRDefault="00544015" w:rsidP="00544015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544015">
        <w:rPr>
          <w:spacing w:val="-2"/>
          <w:sz w:val="26"/>
          <w:szCs w:val="26"/>
        </w:rPr>
        <w:t xml:space="preserve">д) наличие функциональных знаний: </w:t>
      </w:r>
      <w:r w:rsidRPr="00544015">
        <w:rPr>
          <w:sz w:val="26"/>
          <w:szCs w:val="26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</w:t>
      </w:r>
      <w:proofErr w:type="gramEnd"/>
    </w:p>
    <w:p w:rsidR="00544015" w:rsidRPr="00544015" w:rsidRDefault="00544015" w:rsidP="0054401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44015">
        <w:rPr>
          <w:sz w:val="26"/>
          <w:szCs w:val="26"/>
        </w:rPr>
        <w:t>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проверки.</w:t>
      </w:r>
    </w:p>
    <w:p w:rsidR="00544015" w:rsidRPr="00544015" w:rsidRDefault="00544015" w:rsidP="0054401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44015">
        <w:rPr>
          <w:sz w:val="26"/>
          <w:szCs w:val="26"/>
        </w:rPr>
        <w:t>е)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544015" w:rsidRPr="00544015" w:rsidRDefault="00544015" w:rsidP="0054401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44015">
        <w:rPr>
          <w:sz w:val="26"/>
          <w:szCs w:val="26"/>
        </w:rPr>
        <w:t>ж) наличие профессиональных умений: организация и проведение мероприятий налогового контроля, проводимые в рамках подготовки к выездной налоговой проверке, осуществление контроля исполнения предписаний, решений и других распорядительных документов.</w:t>
      </w:r>
    </w:p>
    <w:p w:rsidR="00544015" w:rsidRPr="00544015" w:rsidRDefault="00544015" w:rsidP="0054401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44015">
        <w:rPr>
          <w:sz w:val="26"/>
          <w:szCs w:val="26"/>
        </w:rPr>
        <w:t>з) наличие функциональных умений: отбор налогоплательщиков для формирования плана выездных налоговых проверок.</w:t>
      </w:r>
    </w:p>
    <w:p w:rsidR="00544015" w:rsidRPr="00544015" w:rsidRDefault="00544015" w:rsidP="00544015">
      <w:pPr>
        <w:widowControl w:val="0"/>
        <w:tabs>
          <w:tab w:val="left" w:pos="825"/>
        </w:tabs>
        <w:ind w:firstLine="542"/>
        <w:contextualSpacing/>
        <w:jc w:val="both"/>
        <w:rPr>
          <w:sz w:val="26"/>
          <w:szCs w:val="26"/>
        </w:rPr>
      </w:pPr>
    </w:p>
    <w:p w:rsidR="00544015" w:rsidRPr="00544015" w:rsidRDefault="00544015" w:rsidP="00544015">
      <w:pPr>
        <w:widowControl w:val="0"/>
        <w:tabs>
          <w:tab w:val="left" w:pos="825"/>
        </w:tabs>
        <w:ind w:firstLine="542"/>
        <w:contextualSpacing/>
        <w:jc w:val="both"/>
        <w:rPr>
          <w:sz w:val="26"/>
          <w:szCs w:val="26"/>
        </w:rPr>
      </w:pPr>
      <w:r w:rsidRPr="00544015">
        <w:rPr>
          <w:sz w:val="26"/>
          <w:szCs w:val="26"/>
        </w:rPr>
        <w:t>Исходя из задач и функций, определенных</w:t>
      </w:r>
      <w:r w:rsidRPr="00544015">
        <w:rPr>
          <w:b/>
          <w:sz w:val="26"/>
          <w:szCs w:val="26"/>
        </w:rPr>
        <w:t xml:space="preserve"> Положением об отделе </w:t>
      </w:r>
      <w:r w:rsidRPr="00544015">
        <w:rPr>
          <w:sz w:val="26"/>
          <w:szCs w:val="26"/>
        </w:rPr>
        <w:t>на старшего государственного налогового инспектора  возлагается следующее:</w:t>
      </w:r>
    </w:p>
    <w:p w:rsidR="00544015" w:rsidRPr="00544015" w:rsidRDefault="00544015" w:rsidP="00544015">
      <w:pPr>
        <w:pStyle w:val="a3"/>
        <w:tabs>
          <w:tab w:val="left" w:pos="1260"/>
        </w:tabs>
        <w:spacing w:after="0"/>
        <w:ind w:left="0" w:right="21" w:firstLine="0"/>
        <w:rPr>
          <w:sz w:val="26"/>
          <w:szCs w:val="26"/>
        </w:rPr>
      </w:pPr>
      <w:r w:rsidRPr="00544015">
        <w:rPr>
          <w:sz w:val="26"/>
          <w:szCs w:val="26"/>
        </w:rPr>
        <w:t xml:space="preserve">- формирует массив данных о налогоплательщиках с использованием программного обеспечения функционального блока АИС Налог-3, реализующим автоматизацию технологических процессов, в </w:t>
      </w:r>
      <w:proofErr w:type="spellStart"/>
      <w:r w:rsidRPr="00544015">
        <w:rPr>
          <w:sz w:val="26"/>
          <w:szCs w:val="26"/>
        </w:rPr>
        <w:t>т.ч</w:t>
      </w:r>
      <w:proofErr w:type="spellEnd"/>
      <w:r w:rsidRPr="00544015">
        <w:rPr>
          <w:sz w:val="26"/>
          <w:szCs w:val="26"/>
        </w:rPr>
        <w:t xml:space="preserve">. «Отбор отраслей/налогоплательщиков для проведения </w:t>
      </w:r>
      <w:proofErr w:type="spellStart"/>
      <w:r w:rsidRPr="00544015">
        <w:rPr>
          <w:sz w:val="26"/>
          <w:szCs w:val="26"/>
        </w:rPr>
        <w:t>предпроверочного</w:t>
      </w:r>
      <w:proofErr w:type="spellEnd"/>
      <w:r w:rsidRPr="00544015">
        <w:rPr>
          <w:sz w:val="26"/>
          <w:szCs w:val="26"/>
        </w:rPr>
        <w:t xml:space="preserve"> анализа», а также  информации, полученной от внутренних и внешних источников, с целью его использования при отборе налогоплательщиков для включения в планы выездных налоговых проверок;</w:t>
      </w:r>
    </w:p>
    <w:p w:rsidR="00544015" w:rsidRPr="00544015" w:rsidRDefault="00544015" w:rsidP="00544015">
      <w:pPr>
        <w:pStyle w:val="a3"/>
        <w:tabs>
          <w:tab w:val="left" w:pos="1260"/>
        </w:tabs>
        <w:spacing w:after="0"/>
        <w:ind w:left="0" w:right="21" w:firstLine="0"/>
        <w:rPr>
          <w:sz w:val="26"/>
          <w:szCs w:val="26"/>
        </w:rPr>
      </w:pPr>
      <w:r w:rsidRPr="00544015">
        <w:rPr>
          <w:sz w:val="26"/>
          <w:szCs w:val="26"/>
        </w:rPr>
        <w:t>- осуществляет отбор налогоплательщиков для включения в план проведения выездных налоговых проверок;</w:t>
      </w:r>
    </w:p>
    <w:p w:rsidR="00544015" w:rsidRPr="00544015" w:rsidRDefault="00544015" w:rsidP="00544015">
      <w:pPr>
        <w:pStyle w:val="a3"/>
        <w:tabs>
          <w:tab w:val="left" w:pos="1260"/>
        </w:tabs>
        <w:spacing w:after="0"/>
        <w:ind w:left="0" w:right="21" w:firstLine="0"/>
        <w:rPr>
          <w:sz w:val="26"/>
          <w:szCs w:val="26"/>
        </w:rPr>
      </w:pPr>
      <w:r w:rsidRPr="00544015">
        <w:rPr>
          <w:sz w:val="26"/>
          <w:szCs w:val="26"/>
        </w:rPr>
        <w:t xml:space="preserve">- осуществляет мероприятия, проводимые в рамках подготовки к выездной налоговой проверке с использование программного обеспечения функционального блока АИС Налог-3: направление поручений об истребовании документов в </w:t>
      </w:r>
      <w:r w:rsidRPr="00544015">
        <w:rPr>
          <w:sz w:val="26"/>
          <w:szCs w:val="26"/>
        </w:rPr>
        <w:lastRenderedPageBreak/>
        <w:t>соответствии со ст. 93.1 НК РФ, поручений о допросе свидетеля, запросов в банки, контролирующие и правоохранительные органы и т.п.;</w:t>
      </w:r>
    </w:p>
    <w:p w:rsidR="00544015" w:rsidRPr="00544015" w:rsidRDefault="00544015" w:rsidP="00544015">
      <w:pPr>
        <w:pStyle w:val="a3"/>
        <w:tabs>
          <w:tab w:val="left" w:pos="1260"/>
        </w:tabs>
        <w:spacing w:after="0"/>
        <w:ind w:left="0" w:right="21" w:firstLine="0"/>
        <w:rPr>
          <w:sz w:val="26"/>
          <w:szCs w:val="26"/>
        </w:rPr>
      </w:pPr>
      <w:r w:rsidRPr="00544015">
        <w:rPr>
          <w:sz w:val="26"/>
          <w:szCs w:val="26"/>
        </w:rPr>
        <w:t xml:space="preserve">- формирует заключения по результатам </w:t>
      </w:r>
      <w:proofErr w:type="spellStart"/>
      <w:r w:rsidRPr="00544015">
        <w:rPr>
          <w:sz w:val="26"/>
          <w:szCs w:val="26"/>
        </w:rPr>
        <w:t>предпроверочного</w:t>
      </w:r>
      <w:proofErr w:type="spellEnd"/>
      <w:r w:rsidRPr="00544015">
        <w:rPr>
          <w:sz w:val="26"/>
          <w:szCs w:val="26"/>
        </w:rPr>
        <w:t xml:space="preserve"> анализа;</w:t>
      </w:r>
    </w:p>
    <w:p w:rsidR="00544015" w:rsidRPr="00544015" w:rsidRDefault="00544015" w:rsidP="00544015">
      <w:pPr>
        <w:widowControl w:val="0"/>
        <w:tabs>
          <w:tab w:val="left" w:pos="1134"/>
        </w:tabs>
        <w:jc w:val="both"/>
        <w:rPr>
          <w:sz w:val="26"/>
          <w:szCs w:val="26"/>
        </w:rPr>
      </w:pPr>
      <w:r w:rsidRPr="00544015">
        <w:rPr>
          <w:sz w:val="26"/>
          <w:szCs w:val="26"/>
        </w:rPr>
        <w:t>- ежеквартально готовит план выездных налоговых проверок;</w:t>
      </w:r>
    </w:p>
    <w:p w:rsidR="00544015" w:rsidRPr="00544015" w:rsidRDefault="00544015" w:rsidP="00544015">
      <w:pPr>
        <w:jc w:val="both"/>
        <w:rPr>
          <w:sz w:val="26"/>
          <w:szCs w:val="26"/>
        </w:rPr>
      </w:pPr>
      <w:r w:rsidRPr="00544015">
        <w:rPr>
          <w:sz w:val="26"/>
          <w:szCs w:val="26"/>
        </w:rPr>
        <w:t>Осуществляет проверку реальности участия должностных лиц и учредителей в создании и деятельности лица, осуществляющего сомнительные финансовые операции:</w:t>
      </w:r>
    </w:p>
    <w:p w:rsidR="00544015" w:rsidRPr="00544015" w:rsidRDefault="00544015" w:rsidP="00544015">
      <w:pPr>
        <w:jc w:val="both"/>
        <w:rPr>
          <w:sz w:val="26"/>
          <w:szCs w:val="26"/>
        </w:rPr>
      </w:pPr>
      <w:r w:rsidRPr="00544015">
        <w:rPr>
          <w:sz w:val="26"/>
          <w:szCs w:val="26"/>
        </w:rPr>
        <w:t xml:space="preserve">- проведение анализа информационных ресурсов на предмет массовости участия должностных лиц и учредителей в создании и управлении иными организациями; </w:t>
      </w:r>
    </w:p>
    <w:p w:rsidR="00544015" w:rsidRPr="00544015" w:rsidRDefault="00544015" w:rsidP="00544015">
      <w:pPr>
        <w:jc w:val="both"/>
        <w:rPr>
          <w:sz w:val="26"/>
          <w:szCs w:val="26"/>
        </w:rPr>
      </w:pPr>
      <w:r w:rsidRPr="00544015">
        <w:rPr>
          <w:sz w:val="26"/>
          <w:szCs w:val="26"/>
        </w:rPr>
        <w:t>- проведение допросов должностных лиц на предмет причастности к деятельности лица, непосредственно осуществляющего сомнительные финансовые операции.</w:t>
      </w:r>
    </w:p>
    <w:p w:rsidR="00544015" w:rsidRPr="00544015" w:rsidRDefault="00544015" w:rsidP="00544015">
      <w:pPr>
        <w:jc w:val="both"/>
        <w:rPr>
          <w:sz w:val="26"/>
          <w:szCs w:val="26"/>
        </w:rPr>
      </w:pPr>
      <w:r w:rsidRPr="00544015">
        <w:rPr>
          <w:sz w:val="26"/>
          <w:szCs w:val="26"/>
        </w:rPr>
        <w:t>Осуществляет проверку полноты и достоверности представления уведомлений об открытии (закрытии) счетов в кредитных организациях и истребование в порядке, предусмотренном ст. 86 НК РФ выписок по банковским счетам лица, осуществляющего сомнительные финансовые операции:</w:t>
      </w:r>
    </w:p>
    <w:p w:rsidR="00544015" w:rsidRPr="00544015" w:rsidRDefault="00544015" w:rsidP="00544015">
      <w:pPr>
        <w:jc w:val="both"/>
        <w:rPr>
          <w:sz w:val="26"/>
          <w:szCs w:val="26"/>
        </w:rPr>
      </w:pPr>
      <w:r w:rsidRPr="00544015">
        <w:rPr>
          <w:sz w:val="26"/>
          <w:szCs w:val="26"/>
        </w:rPr>
        <w:t>- направление требований в кредитные учреждения о предоставлении документов (информации) по взаимоотношениям с налогоплательщиком, осуществляющим сомнительные финансовые операции;</w:t>
      </w:r>
    </w:p>
    <w:p w:rsidR="00544015" w:rsidRPr="00544015" w:rsidRDefault="00544015" w:rsidP="00544015">
      <w:pPr>
        <w:jc w:val="both"/>
        <w:rPr>
          <w:sz w:val="26"/>
          <w:szCs w:val="26"/>
        </w:rPr>
      </w:pPr>
      <w:r w:rsidRPr="00544015">
        <w:rPr>
          <w:sz w:val="26"/>
          <w:szCs w:val="26"/>
        </w:rPr>
        <w:t>- направление требований оператору связи, которому принадлежит IP-адрес, с которого осуществлялось управление счетом лица, непосредственно осуществляющего сомнительные финансовые операции.</w:t>
      </w:r>
    </w:p>
    <w:p w:rsidR="00544015" w:rsidRPr="00544015" w:rsidRDefault="00544015" w:rsidP="00544015">
      <w:pPr>
        <w:jc w:val="both"/>
        <w:rPr>
          <w:sz w:val="26"/>
          <w:szCs w:val="26"/>
        </w:rPr>
      </w:pPr>
      <w:r w:rsidRPr="00544015">
        <w:rPr>
          <w:sz w:val="26"/>
          <w:szCs w:val="26"/>
        </w:rPr>
        <w:t>Осуществляет анализ движения денежных средств по расчетным счетам лица, осуществляющего сомнительные финансовые операции с подготовкой схемы движения денежных средств:</w:t>
      </w:r>
    </w:p>
    <w:p w:rsidR="00544015" w:rsidRPr="00544015" w:rsidRDefault="00544015" w:rsidP="00544015">
      <w:pPr>
        <w:jc w:val="both"/>
        <w:rPr>
          <w:sz w:val="26"/>
          <w:szCs w:val="26"/>
        </w:rPr>
      </w:pPr>
      <w:r w:rsidRPr="00544015">
        <w:rPr>
          <w:sz w:val="26"/>
          <w:szCs w:val="26"/>
        </w:rPr>
        <w:t>-   проведение первичной оценки фиктивности контрагентов;</w:t>
      </w:r>
    </w:p>
    <w:p w:rsidR="00544015" w:rsidRPr="00544015" w:rsidRDefault="00544015" w:rsidP="00544015">
      <w:pPr>
        <w:rPr>
          <w:sz w:val="26"/>
          <w:szCs w:val="26"/>
        </w:rPr>
      </w:pPr>
      <w:r w:rsidRPr="00544015">
        <w:rPr>
          <w:sz w:val="26"/>
          <w:szCs w:val="26"/>
        </w:rPr>
        <w:t>- оценка соответствия доходных и расходных операций по расчетному счету налогоплательщика непосредственно осуществляющего сомнительные финансовые операции.</w:t>
      </w:r>
    </w:p>
    <w:p w:rsidR="00544015" w:rsidRPr="00544015" w:rsidRDefault="00544015" w:rsidP="00544015">
      <w:pPr>
        <w:widowControl w:val="0"/>
        <w:jc w:val="both"/>
        <w:rPr>
          <w:sz w:val="26"/>
          <w:szCs w:val="26"/>
        </w:rPr>
      </w:pPr>
      <w:r w:rsidRPr="00544015">
        <w:rPr>
          <w:sz w:val="26"/>
          <w:szCs w:val="26"/>
        </w:rPr>
        <w:t>Денежное содержание федеральных государственных гражданских служащих ИФНС России по Ленинскому району г. Ульяновска:</w:t>
      </w:r>
    </w:p>
    <w:p w:rsidR="00544015" w:rsidRPr="00544015" w:rsidRDefault="00544015" w:rsidP="00544015">
      <w:pPr>
        <w:widowControl w:val="0"/>
        <w:jc w:val="both"/>
        <w:rPr>
          <w:sz w:val="26"/>
          <w:szCs w:val="2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1"/>
      </w:tblGrid>
      <w:tr w:rsidR="00544015" w:rsidRPr="00544015" w:rsidTr="00AE01A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015" w:rsidRPr="00544015" w:rsidRDefault="00544015" w:rsidP="00AE01A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15" w:rsidRPr="00544015" w:rsidRDefault="00544015" w:rsidP="00AE01AB">
            <w:pPr>
              <w:jc w:val="both"/>
              <w:rPr>
                <w:sz w:val="26"/>
                <w:szCs w:val="26"/>
              </w:rPr>
            </w:pPr>
            <w:r w:rsidRPr="00544015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</w:tr>
      <w:tr w:rsidR="00544015" w:rsidRPr="00544015" w:rsidTr="00AE01A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015" w:rsidRPr="00544015" w:rsidRDefault="00544015" w:rsidP="00AE01AB">
            <w:pPr>
              <w:rPr>
                <w:sz w:val="26"/>
                <w:szCs w:val="26"/>
              </w:rPr>
            </w:pPr>
            <w:r w:rsidRPr="00544015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15" w:rsidRPr="00544015" w:rsidRDefault="00544015" w:rsidP="00AE01AB">
            <w:pPr>
              <w:jc w:val="center"/>
              <w:rPr>
                <w:sz w:val="26"/>
                <w:szCs w:val="26"/>
              </w:rPr>
            </w:pPr>
            <w:r w:rsidRPr="00544015">
              <w:rPr>
                <w:sz w:val="26"/>
                <w:szCs w:val="26"/>
              </w:rPr>
              <w:t>5075 рублей</w:t>
            </w:r>
          </w:p>
        </w:tc>
      </w:tr>
      <w:tr w:rsidR="00544015" w:rsidRPr="00544015" w:rsidTr="00AE01A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015" w:rsidRPr="00544015" w:rsidRDefault="00544015" w:rsidP="00AE01AB">
            <w:pPr>
              <w:rPr>
                <w:sz w:val="26"/>
                <w:szCs w:val="26"/>
              </w:rPr>
            </w:pPr>
            <w:r w:rsidRPr="00544015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15" w:rsidRPr="00544015" w:rsidRDefault="00544015" w:rsidP="00AE01AB">
            <w:pPr>
              <w:jc w:val="center"/>
              <w:rPr>
                <w:sz w:val="26"/>
                <w:szCs w:val="26"/>
              </w:rPr>
            </w:pPr>
          </w:p>
          <w:p w:rsidR="00544015" w:rsidRPr="00544015" w:rsidRDefault="00544015" w:rsidP="00AE01AB">
            <w:pPr>
              <w:jc w:val="center"/>
              <w:rPr>
                <w:sz w:val="26"/>
                <w:szCs w:val="26"/>
              </w:rPr>
            </w:pPr>
            <w:r w:rsidRPr="00544015">
              <w:rPr>
                <w:sz w:val="26"/>
                <w:szCs w:val="26"/>
              </w:rPr>
              <w:t>90% должностного</w:t>
            </w:r>
          </w:p>
          <w:p w:rsidR="00544015" w:rsidRPr="00544015" w:rsidRDefault="00544015" w:rsidP="00AE01AB">
            <w:pPr>
              <w:jc w:val="center"/>
              <w:rPr>
                <w:sz w:val="26"/>
                <w:szCs w:val="26"/>
              </w:rPr>
            </w:pPr>
            <w:r w:rsidRPr="00544015">
              <w:rPr>
                <w:sz w:val="26"/>
                <w:szCs w:val="26"/>
              </w:rPr>
              <w:t>оклада</w:t>
            </w:r>
          </w:p>
          <w:p w:rsidR="00544015" w:rsidRPr="00544015" w:rsidRDefault="00544015" w:rsidP="00AE01AB">
            <w:pPr>
              <w:jc w:val="center"/>
              <w:rPr>
                <w:sz w:val="26"/>
                <w:szCs w:val="26"/>
              </w:rPr>
            </w:pPr>
          </w:p>
        </w:tc>
      </w:tr>
      <w:tr w:rsidR="00544015" w:rsidRPr="00544015" w:rsidTr="00AE01AB">
        <w:trPr>
          <w:trHeight w:val="4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015" w:rsidRPr="00544015" w:rsidRDefault="00544015" w:rsidP="00AE01AB">
            <w:pPr>
              <w:rPr>
                <w:sz w:val="26"/>
                <w:szCs w:val="26"/>
              </w:rPr>
            </w:pPr>
            <w:r w:rsidRPr="00544015">
              <w:rPr>
                <w:sz w:val="26"/>
                <w:szCs w:val="26"/>
              </w:rPr>
              <w:t xml:space="preserve">Месячного оклада в соответствии с  </w:t>
            </w:r>
            <w:proofErr w:type="gramStart"/>
            <w:r w:rsidRPr="00544015">
              <w:rPr>
                <w:sz w:val="26"/>
                <w:szCs w:val="26"/>
              </w:rPr>
              <w:t>присвоенным</w:t>
            </w:r>
            <w:proofErr w:type="gramEnd"/>
            <w:r w:rsidRPr="00544015">
              <w:rPr>
                <w:sz w:val="26"/>
                <w:szCs w:val="26"/>
              </w:rPr>
              <w:t xml:space="preserve"> </w:t>
            </w:r>
            <w:r w:rsidRPr="00544015">
              <w:rPr>
                <w:sz w:val="26"/>
                <w:szCs w:val="26"/>
              </w:rPr>
              <w:cr/>
              <w:t xml:space="preserve"> классным чином гражданской службы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15" w:rsidRPr="00544015" w:rsidRDefault="00544015" w:rsidP="00AE01AB">
            <w:pPr>
              <w:jc w:val="center"/>
              <w:rPr>
                <w:sz w:val="26"/>
                <w:szCs w:val="26"/>
              </w:rPr>
            </w:pPr>
            <w:r w:rsidRPr="00544015">
              <w:rPr>
                <w:sz w:val="26"/>
                <w:szCs w:val="26"/>
              </w:rPr>
              <w:t>1694 рублей</w:t>
            </w:r>
          </w:p>
        </w:tc>
      </w:tr>
      <w:tr w:rsidR="00544015" w:rsidRPr="00544015" w:rsidTr="00AE01A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015" w:rsidRPr="00544015" w:rsidRDefault="00544015" w:rsidP="00AE01AB">
            <w:pPr>
              <w:rPr>
                <w:sz w:val="26"/>
                <w:szCs w:val="26"/>
              </w:rPr>
            </w:pPr>
            <w:r w:rsidRPr="00544015">
              <w:rPr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15" w:rsidRPr="00544015" w:rsidRDefault="00544015" w:rsidP="00AE01AB">
            <w:pPr>
              <w:jc w:val="center"/>
              <w:rPr>
                <w:sz w:val="26"/>
                <w:szCs w:val="26"/>
              </w:rPr>
            </w:pPr>
          </w:p>
          <w:p w:rsidR="00544015" w:rsidRPr="00544015" w:rsidRDefault="00544015" w:rsidP="00AE01AB">
            <w:pPr>
              <w:jc w:val="center"/>
              <w:rPr>
                <w:sz w:val="26"/>
                <w:szCs w:val="26"/>
              </w:rPr>
            </w:pPr>
            <w:r w:rsidRPr="00544015">
              <w:rPr>
                <w:sz w:val="26"/>
                <w:szCs w:val="26"/>
              </w:rPr>
              <w:t>до 30%</w:t>
            </w:r>
          </w:p>
          <w:p w:rsidR="00544015" w:rsidRPr="00544015" w:rsidRDefault="00544015" w:rsidP="00AE01AB">
            <w:pPr>
              <w:jc w:val="center"/>
              <w:rPr>
                <w:sz w:val="26"/>
                <w:szCs w:val="26"/>
              </w:rPr>
            </w:pPr>
            <w:r w:rsidRPr="00544015">
              <w:rPr>
                <w:sz w:val="26"/>
                <w:szCs w:val="26"/>
              </w:rPr>
              <w:t>должностного</w:t>
            </w:r>
          </w:p>
          <w:p w:rsidR="00544015" w:rsidRPr="00544015" w:rsidRDefault="00544015" w:rsidP="00AE01AB">
            <w:pPr>
              <w:jc w:val="center"/>
              <w:rPr>
                <w:sz w:val="26"/>
                <w:szCs w:val="26"/>
              </w:rPr>
            </w:pPr>
            <w:r w:rsidRPr="00544015">
              <w:rPr>
                <w:sz w:val="26"/>
                <w:szCs w:val="26"/>
              </w:rPr>
              <w:lastRenderedPageBreak/>
              <w:t>оклада</w:t>
            </w:r>
          </w:p>
        </w:tc>
      </w:tr>
      <w:tr w:rsidR="00544015" w:rsidRPr="00544015" w:rsidTr="00AE01A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015" w:rsidRPr="00544015" w:rsidRDefault="00544015" w:rsidP="00AE01AB">
            <w:pPr>
              <w:rPr>
                <w:sz w:val="26"/>
                <w:szCs w:val="26"/>
              </w:rPr>
            </w:pPr>
            <w:r w:rsidRPr="00544015">
              <w:rPr>
                <w:sz w:val="26"/>
                <w:szCs w:val="26"/>
              </w:rPr>
              <w:lastRenderedPageBreak/>
              <w:t>Ежемесячного  денежного поощрения</w:t>
            </w:r>
          </w:p>
          <w:p w:rsidR="00544015" w:rsidRPr="00544015" w:rsidRDefault="00544015" w:rsidP="00AE01AB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15" w:rsidRPr="00544015" w:rsidRDefault="00544015" w:rsidP="00AE01AB">
            <w:pPr>
              <w:jc w:val="center"/>
              <w:rPr>
                <w:sz w:val="26"/>
                <w:szCs w:val="26"/>
              </w:rPr>
            </w:pPr>
            <w:r w:rsidRPr="00544015">
              <w:rPr>
                <w:sz w:val="26"/>
                <w:szCs w:val="26"/>
              </w:rPr>
              <w:t xml:space="preserve">в размере 1 </w:t>
            </w:r>
            <w:proofErr w:type="gramStart"/>
            <w:r w:rsidRPr="00544015">
              <w:rPr>
                <w:sz w:val="26"/>
                <w:szCs w:val="26"/>
              </w:rPr>
              <w:t>должностного</w:t>
            </w:r>
            <w:proofErr w:type="gramEnd"/>
          </w:p>
          <w:p w:rsidR="00544015" w:rsidRPr="00544015" w:rsidRDefault="00544015" w:rsidP="00AE01AB">
            <w:pPr>
              <w:jc w:val="center"/>
              <w:rPr>
                <w:sz w:val="26"/>
                <w:szCs w:val="26"/>
              </w:rPr>
            </w:pPr>
            <w:r w:rsidRPr="00544015">
              <w:rPr>
                <w:sz w:val="26"/>
                <w:szCs w:val="26"/>
              </w:rPr>
              <w:t>оклада</w:t>
            </w:r>
          </w:p>
        </w:tc>
      </w:tr>
      <w:tr w:rsidR="00544015" w:rsidRPr="00544015" w:rsidTr="00AE01A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015" w:rsidRPr="00544015" w:rsidRDefault="00544015" w:rsidP="00AE01AB">
            <w:pPr>
              <w:rPr>
                <w:sz w:val="26"/>
                <w:szCs w:val="26"/>
              </w:rPr>
            </w:pPr>
            <w:r w:rsidRPr="00544015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15" w:rsidRPr="00544015" w:rsidRDefault="00544015" w:rsidP="00AE01AB">
            <w:pPr>
              <w:jc w:val="center"/>
              <w:rPr>
                <w:sz w:val="26"/>
                <w:szCs w:val="26"/>
              </w:rPr>
            </w:pPr>
            <w:r w:rsidRPr="00544015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544015" w:rsidRPr="00544015" w:rsidTr="00AE01A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015" w:rsidRPr="00544015" w:rsidRDefault="00544015" w:rsidP="00AE01AB">
            <w:pPr>
              <w:rPr>
                <w:sz w:val="26"/>
                <w:szCs w:val="26"/>
              </w:rPr>
            </w:pPr>
            <w:r w:rsidRPr="00544015">
              <w:rPr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15" w:rsidRPr="00544015" w:rsidRDefault="00544015" w:rsidP="00AE01AB">
            <w:pPr>
              <w:jc w:val="center"/>
              <w:rPr>
                <w:sz w:val="26"/>
                <w:szCs w:val="26"/>
              </w:rPr>
            </w:pPr>
            <w:r w:rsidRPr="00544015">
              <w:rPr>
                <w:sz w:val="26"/>
                <w:szCs w:val="26"/>
              </w:rPr>
              <w:t>в  размере 3-х окладов денежного содержания</w:t>
            </w:r>
          </w:p>
          <w:p w:rsidR="00544015" w:rsidRPr="00544015" w:rsidRDefault="00544015" w:rsidP="00AE01AB">
            <w:pPr>
              <w:jc w:val="center"/>
              <w:rPr>
                <w:sz w:val="26"/>
                <w:szCs w:val="26"/>
              </w:rPr>
            </w:pPr>
            <w:r w:rsidRPr="00544015">
              <w:rPr>
                <w:sz w:val="26"/>
                <w:szCs w:val="26"/>
              </w:rPr>
              <w:t xml:space="preserve">( должностной оклад + </w:t>
            </w:r>
            <w:proofErr w:type="gramStart"/>
            <w:r w:rsidRPr="00544015">
              <w:rPr>
                <w:sz w:val="26"/>
                <w:szCs w:val="26"/>
              </w:rPr>
              <w:t>оклад</w:t>
            </w:r>
            <w:proofErr w:type="gramEnd"/>
            <w:r w:rsidRPr="00544015">
              <w:rPr>
                <w:sz w:val="26"/>
                <w:szCs w:val="26"/>
              </w:rPr>
              <w:t xml:space="preserve"> за классный чин)</w:t>
            </w:r>
          </w:p>
        </w:tc>
      </w:tr>
      <w:tr w:rsidR="00544015" w:rsidRPr="00544015" w:rsidTr="00AE01AB">
        <w:trPr>
          <w:trHeight w:val="54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015" w:rsidRPr="00544015" w:rsidRDefault="00544015" w:rsidP="00AE01AB">
            <w:pPr>
              <w:jc w:val="center"/>
              <w:rPr>
                <w:sz w:val="26"/>
                <w:szCs w:val="26"/>
              </w:rPr>
            </w:pPr>
            <w:r w:rsidRPr="00544015">
              <w:rPr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544015" w:rsidRPr="00544015" w:rsidRDefault="00544015" w:rsidP="0054401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44015" w:rsidRPr="00544015" w:rsidRDefault="00544015" w:rsidP="0054401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44015">
        <w:rPr>
          <w:sz w:val="26"/>
          <w:szCs w:val="26"/>
        </w:rPr>
        <w:t>Информация об условиях прохождения гражданской службы размещены на сайте Федеральной налоговой службы (</w:t>
      </w:r>
      <w:hyperlink r:id="rId9" w:history="1">
        <w:r w:rsidRPr="00544015">
          <w:rPr>
            <w:rStyle w:val="a5"/>
            <w:color w:val="auto"/>
            <w:sz w:val="26"/>
            <w:szCs w:val="26"/>
            <w:lang w:val="en-US"/>
          </w:rPr>
          <w:t>www</w:t>
        </w:r>
        <w:r w:rsidRPr="00544015">
          <w:rPr>
            <w:rStyle w:val="a5"/>
            <w:color w:val="auto"/>
            <w:sz w:val="26"/>
            <w:szCs w:val="26"/>
          </w:rPr>
          <w:t>.</w:t>
        </w:r>
        <w:proofErr w:type="spellStart"/>
        <w:r w:rsidRPr="00544015">
          <w:rPr>
            <w:rStyle w:val="a5"/>
            <w:color w:val="auto"/>
            <w:sz w:val="26"/>
            <w:szCs w:val="26"/>
            <w:lang w:val="en-US"/>
          </w:rPr>
          <w:t>nalog</w:t>
        </w:r>
        <w:proofErr w:type="spellEnd"/>
        <w:r w:rsidRPr="00544015">
          <w:rPr>
            <w:rStyle w:val="a5"/>
            <w:color w:val="auto"/>
            <w:sz w:val="26"/>
            <w:szCs w:val="26"/>
          </w:rPr>
          <w:t>.</w:t>
        </w:r>
        <w:proofErr w:type="spellStart"/>
        <w:r w:rsidRPr="00544015">
          <w:rPr>
            <w:rStyle w:val="a5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544015">
        <w:rPr>
          <w:sz w:val="26"/>
          <w:szCs w:val="26"/>
        </w:rPr>
        <w:t xml:space="preserve">) в разделе </w:t>
      </w:r>
      <w:r w:rsidRPr="00544015">
        <w:rPr>
          <w:b/>
          <w:sz w:val="26"/>
          <w:szCs w:val="26"/>
        </w:rPr>
        <w:t>Государственная гражданская служба</w:t>
      </w:r>
      <w:r w:rsidRPr="00544015">
        <w:rPr>
          <w:sz w:val="26"/>
          <w:szCs w:val="26"/>
        </w:rPr>
        <w:t>.</w:t>
      </w:r>
    </w:p>
    <w:p w:rsidR="00544015" w:rsidRPr="00544015" w:rsidRDefault="00544015" w:rsidP="0054401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544015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544015" w:rsidRPr="00544015" w:rsidRDefault="00544015" w:rsidP="0054401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544015">
        <w:rPr>
          <w:sz w:val="26"/>
          <w:szCs w:val="26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544015">
        <w:rPr>
          <w:sz w:val="26"/>
          <w:szCs w:val="26"/>
        </w:rPr>
        <w:t xml:space="preserve"> </w:t>
      </w:r>
      <w:proofErr w:type="gramStart"/>
      <w:r w:rsidRPr="00544015">
        <w:rPr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544015">
        <w:rPr>
          <w:sz w:val="26"/>
          <w:szCs w:val="26"/>
        </w:rPr>
        <w:t xml:space="preserve"> </w:t>
      </w:r>
      <w:proofErr w:type="gramStart"/>
      <w:r w:rsidRPr="00544015">
        <w:rPr>
          <w:sz w:val="26"/>
          <w:szCs w:val="26"/>
        </w:rPr>
        <w:t>вынесении</w:t>
      </w:r>
      <w:proofErr w:type="gramEnd"/>
      <w:r w:rsidRPr="00544015">
        <w:rPr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544015" w:rsidRPr="00544015" w:rsidRDefault="00544015" w:rsidP="00544015">
      <w:pPr>
        <w:ind w:left="-142" w:right="-2" w:firstLine="540"/>
        <w:jc w:val="both"/>
        <w:rPr>
          <w:sz w:val="26"/>
          <w:szCs w:val="26"/>
        </w:rPr>
      </w:pPr>
    </w:p>
    <w:p w:rsidR="00544015" w:rsidRPr="00544015" w:rsidRDefault="00544015" w:rsidP="00544015">
      <w:pPr>
        <w:ind w:right="-2" w:firstLine="709"/>
        <w:jc w:val="both"/>
        <w:rPr>
          <w:sz w:val="26"/>
          <w:szCs w:val="26"/>
        </w:rPr>
      </w:pPr>
      <w:r w:rsidRPr="00544015">
        <w:rPr>
          <w:sz w:val="26"/>
          <w:szCs w:val="26"/>
        </w:rPr>
        <w:t xml:space="preserve">  Для участия в конкурсе </w:t>
      </w:r>
      <w:r w:rsidRPr="00544015">
        <w:rPr>
          <w:b/>
          <w:sz w:val="26"/>
          <w:szCs w:val="26"/>
        </w:rPr>
        <w:t>гражданин РФ</w:t>
      </w:r>
      <w:r w:rsidRPr="00544015">
        <w:rPr>
          <w:sz w:val="26"/>
          <w:szCs w:val="26"/>
        </w:rPr>
        <w:t xml:space="preserve"> представляет следующие документы:</w:t>
      </w:r>
    </w:p>
    <w:p w:rsidR="00544015" w:rsidRPr="00544015" w:rsidRDefault="00544015" w:rsidP="00544015">
      <w:pPr>
        <w:ind w:right="-2" w:firstLine="709"/>
        <w:jc w:val="both"/>
        <w:rPr>
          <w:sz w:val="26"/>
          <w:szCs w:val="26"/>
        </w:rPr>
      </w:pPr>
      <w:r w:rsidRPr="00544015">
        <w:rPr>
          <w:sz w:val="26"/>
          <w:szCs w:val="26"/>
        </w:rPr>
        <w:t xml:space="preserve"> - личное заявление;</w:t>
      </w:r>
    </w:p>
    <w:p w:rsidR="00544015" w:rsidRPr="00544015" w:rsidRDefault="00544015" w:rsidP="00544015">
      <w:pPr>
        <w:ind w:right="-2" w:firstLine="709"/>
        <w:jc w:val="both"/>
        <w:rPr>
          <w:sz w:val="26"/>
          <w:szCs w:val="26"/>
        </w:rPr>
      </w:pPr>
      <w:r w:rsidRPr="00544015">
        <w:rPr>
          <w:sz w:val="26"/>
          <w:szCs w:val="26"/>
        </w:rPr>
        <w:t xml:space="preserve"> - 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544015" w:rsidRPr="00544015" w:rsidRDefault="00544015" w:rsidP="00544015">
      <w:pPr>
        <w:ind w:right="-2" w:firstLine="709"/>
        <w:jc w:val="both"/>
        <w:rPr>
          <w:sz w:val="26"/>
          <w:szCs w:val="26"/>
        </w:rPr>
      </w:pPr>
      <w:r w:rsidRPr="00544015">
        <w:rPr>
          <w:sz w:val="26"/>
          <w:szCs w:val="26"/>
        </w:rPr>
        <w:t xml:space="preserve"> -  копию паспорта или заменяющего документа (соответствующий документ предъявляется лично по прибытии на конкурс);</w:t>
      </w:r>
    </w:p>
    <w:p w:rsidR="00544015" w:rsidRPr="00544015" w:rsidRDefault="00544015" w:rsidP="00544015">
      <w:pPr>
        <w:ind w:right="-2" w:firstLine="709"/>
        <w:jc w:val="both"/>
        <w:rPr>
          <w:sz w:val="26"/>
          <w:szCs w:val="26"/>
        </w:rPr>
      </w:pPr>
      <w:r w:rsidRPr="00544015">
        <w:rPr>
          <w:sz w:val="26"/>
          <w:szCs w:val="26"/>
        </w:rPr>
        <w:t xml:space="preserve"> - документы, подтверждающие необходимое профессиональное образование, стаж работы и квалификацию:</w:t>
      </w:r>
    </w:p>
    <w:p w:rsidR="00544015" w:rsidRPr="00544015" w:rsidRDefault="00544015" w:rsidP="00544015">
      <w:pPr>
        <w:ind w:right="-2" w:firstLine="709"/>
        <w:jc w:val="both"/>
        <w:rPr>
          <w:sz w:val="26"/>
          <w:szCs w:val="26"/>
        </w:rPr>
      </w:pPr>
      <w:r w:rsidRPr="00544015">
        <w:rPr>
          <w:sz w:val="26"/>
          <w:szCs w:val="26"/>
        </w:rPr>
        <w:lastRenderedPageBreak/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544015">
        <w:rPr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 w:rsidRPr="00544015">
        <w:rPr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544015" w:rsidRPr="00544015" w:rsidRDefault="00544015" w:rsidP="00544015">
      <w:pPr>
        <w:ind w:right="-2" w:firstLine="709"/>
        <w:jc w:val="both"/>
        <w:rPr>
          <w:sz w:val="26"/>
          <w:szCs w:val="26"/>
        </w:rPr>
      </w:pPr>
      <w:proofErr w:type="gramStart"/>
      <w:r w:rsidRPr="00544015">
        <w:rPr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544015"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Pr="00544015">
        <w:rPr>
          <w:sz w:val="26"/>
          <w:szCs w:val="26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544015" w:rsidRPr="00544015" w:rsidRDefault="00544015" w:rsidP="00544015">
      <w:pPr>
        <w:ind w:right="-2" w:firstLine="709"/>
        <w:jc w:val="both"/>
        <w:rPr>
          <w:sz w:val="26"/>
          <w:szCs w:val="26"/>
        </w:rPr>
      </w:pPr>
      <w:r w:rsidRPr="00544015">
        <w:rPr>
          <w:sz w:val="26"/>
          <w:szCs w:val="26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544015">
        <w:rPr>
          <w:sz w:val="26"/>
          <w:szCs w:val="26"/>
        </w:rPr>
        <w:t>Минздравсоцразвития</w:t>
      </w:r>
      <w:proofErr w:type="spellEnd"/>
      <w:r w:rsidRPr="00544015">
        <w:rPr>
          <w:sz w:val="26"/>
          <w:szCs w:val="26"/>
        </w:rPr>
        <w:t xml:space="preserve"> России от 14.12.2009 № 984н);</w:t>
      </w:r>
    </w:p>
    <w:p w:rsidR="00544015" w:rsidRPr="00544015" w:rsidRDefault="00544015" w:rsidP="00544015">
      <w:pPr>
        <w:ind w:right="-2" w:firstLine="709"/>
        <w:jc w:val="both"/>
        <w:rPr>
          <w:sz w:val="26"/>
          <w:szCs w:val="26"/>
        </w:rPr>
      </w:pPr>
      <w:r w:rsidRPr="00544015">
        <w:rPr>
          <w:sz w:val="26"/>
          <w:szCs w:val="26"/>
        </w:rPr>
        <w:t>- копию и оригинал документа воинского учета;</w:t>
      </w:r>
    </w:p>
    <w:p w:rsidR="00544015" w:rsidRPr="00544015" w:rsidRDefault="00544015" w:rsidP="00544015">
      <w:pPr>
        <w:jc w:val="both"/>
        <w:rPr>
          <w:sz w:val="26"/>
          <w:szCs w:val="26"/>
        </w:rPr>
      </w:pPr>
      <w:r w:rsidRPr="00544015">
        <w:rPr>
          <w:sz w:val="26"/>
          <w:szCs w:val="26"/>
        </w:rPr>
        <w:t xml:space="preserve">            - справка об отсутствии судимости, которая заказывается на сайте </w:t>
      </w:r>
      <w:proofErr w:type="spellStart"/>
      <w:r w:rsidRPr="00544015">
        <w:rPr>
          <w:sz w:val="26"/>
          <w:szCs w:val="26"/>
        </w:rPr>
        <w:t>госуслуг</w:t>
      </w:r>
      <w:proofErr w:type="spellEnd"/>
      <w:r w:rsidRPr="00544015">
        <w:rPr>
          <w:sz w:val="26"/>
          <w:szCs w:val="26"/>
        </w:rPr>
        <w:t>;</w:t>
      </w:r>
    </w:p>
    <w:p w:rsidR="00544015" w:rsidRPr="00544015" w:rsidRDefault="00544015" w:rsidP="00544015">
      <w:pPr>
        <w:ind w:right="-2" w:firstLine="709"/>
        <w:jc w:val="both"/>
        <w:rPr>
          <w:sz w:val="26"/>
          <w:szCs w:val="26"/>
        </w:rPr>
      </w:pPr>
      <w:r w:rsidRPr="00544015">
        <w:rPr>
          <w:sz w:val="26"/>
          <w:szCs w:val="26"/>
        </w:rPr>
        <w:t>- согласие на обработку персональных данных;</w:t>
      </w:r>
    </w:p>
    <w:p w:rsidR="00544015" w:rsidRPr="00544015" w:rsidRDefault="00544015" w:rsidP="005440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44015" w:rsidRPr="00544015" w:rsidRDefault="00544015" w:rsidP="00544015">
      <w:pPr>
        <w:ind w:firstLine="709"/>
        <w:jc w:val="both"/>
        <w:rPr>
          <w:sz w:val="26"/>
          <w:szCs w:val="26"/>
        </w:rPr>
      </w:pPr>
      <w:r w:rsidRPr="00544015">
        <w:rPr>
          <w:b/>
          <w:sz w:val="26"/>
          <w:szCs w:val="26"/>
        </w:rPr>
        <w:t>Гражданский служащий ИФНС России по Ленинскому району                     г. Ульяновска</w:t>
      </w:r>
      <w:r w:rsidRPr="00544015">
        <w:rPr>
          <w:sz w:val="26"/>
          <w:szCs w:val="26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544015" w:rsidRPr="00544015" w:rsidRDefault="00544015" w:rsidP="00544015">
      <w:pPr>
        <w:jc w:val="both"/>
        <w:rPr>
          <w:sz w:val="26"/>
          <w:szCs w:val="26"/>
        </w:rPr>
      </w:pPr>
      <w:r w:rsidRPr="00544015">
        <w:rPr>
          <w:sz w:val="26"/>
          <w:szCs w:val="26"/>
        </w:rPr>
        <w:tab/>
      </w:r>
    </w:p>
    <w:p w:rsidR="00544015" w:rsidRPr="00544015" w:rsidRDefault="00544015" w:rsidP="00544015">
      <w:pPr>
        <w:ind w:firstLine="709"/>
        <w:jc w:val="both"/>
        <w:rPr>
          <w:sz w:val="26"/>
          <w:szCs w:val="26"/>
        </w:rPr>
      </w:pPr>
      <w:r w:rsidRPr="00544015">
        <w:rPr>
          <w:b/>
          <w:sz w:val="26"/>
          <w:szCs w:val="26"/>
        </w:rPr>
        <w:t>Гражданский служащий</w:t>
      </w:r>
      <w:r w:rsidRPr="00544015">
        <w:rPr>
          <w:sz w:val="26"/>
          <w:szCs w:val="26"/>
        </w:rPr>
        <w:t xml:space="preserve">, изъявивший желание участвовать в конкурсе, при этом </w:t>
      </w:r>
      <w:r w:rsidRPr="00544015">
        <w:rPr>
          <w:b/>
          <w:sz w:val="26"/>
          <w:szCs w:val="26"/>
        </w:rPr>
        <w:t>замещающий должность гражданской службы в ином государственном органе</w:t>
      </w:r>
      <w:r w:rsidRPr="00544015">
        <w:rPr>
          <w:sz w:val="26"/>
          <w:szCs w:val="26"/>
        </w:rPr>
        <w:t>, представляет для участия в конкурсе:</w:t>
      </w:r>
    </w:p>
    <w:p w:rsidR="00544015" w:rsidRPr="00544015" w:rsidRDefault="00544015" w:rsidP="00544015">
      <w:pPr>
        <w:jc w:val="both"/>
        <w:rPr>
          <w:sz w:val="26"/>
          <w:szCs w:val="26"/>
        </w:rPr>
      </w:pPr>
      <w:r w:rsidRPr="00544015">
        <w:rPr>
          <w:sz w:val="26"/>
          <w:szCs w:val="26"/>
        </w:rPr>
        <w:tab/>
        <w:t>- личное заявление на имя представителя нанимателя;</w:t>
      </w:r>
    </w:p>
    <w:p w:rsidR="00544015" w:rsidRPr="00544015" w:rsidRDefault="00544015" w:rsidP="00544015">
      <w:pPr>
        <w:jc w:val="both"/>
        <w:rPr>
          <w:sz w:val="26"/>
          <w:szCs w:val="26"/>
        </w:rPr>
      </w:pPr>
      <w:r w:rsidRPr="00544015">
        <w:rPr>
          <w:sz w:val="26"/>
          <w:szCs w:val="26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544015" w:rsidRPr="00544015" w:rsidRDefault="00544015" w:rsidP="00544015">
      <w:pPr>
        <w:tabs>
          <w:tab w:val="left" w:pos="497"/>
          <w:tab w:val="center" w:pos="4677"/>
        </w:tabs>
        <w:rPr>
          <w:b/>
          <w:sz w:val="26"/>
          <w:szCs w:val="26"/>
        </w:rPr>
      </w:pPr>
    </w:p>
    <w:p w:rsidR="00544015" w:rsidRPr="00544015" w:rsidRDefault="00544015" w:rsidP="0054401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44015">
        <w:rPr>
          <w:sz w:val="26"/>
          <w:szCs w:val="26"/>
        </w:rPr>
        <w:tab/>
        <w:t xml:space="preserve">Документы в государственный орган гражданином (гражданским служащим) предоставляются лично, посредством направления по почте по адресу: 432071, г. Ульяновск, ул. Гончарова д. 19 или в электронном виде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  </w:t>
      </w:r>
    </w:p>
    <w:p w:rsidR="00544015" w:rsidRPr="00544015" w:rsidRDefault="00544015" w:rsidP="005440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4015">
        <w:rPr>
          <w:sz w:val="26"/>
          <w:szCs w:val="26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544015" w:rsidRPr="00544015" w:rsidRDefault="00544015" w:rsidP="005440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4015">
        <w:rPr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544015">
        <w:rPr>
          <w:sz w:val="26"/>
          <w:szCs w:val="26"/>
        </w:rPr>
        <w:t>ии и ау</w:t>
      </w:r>
      <w:proofErr w:type="gramEnd"/>
      <w:r w:rsidRPr="00544015">
        <w:rPr>
          <w:sz w:val="26"/>
          <w:szCs w:val="26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аутентификации, </w:t>
      </w:r>
      <w:r w:rsidRPr="00544015">
        <w:rPr>
          <w:sz w:val="26"/>
          <w:szCs w:val="26"/>
        </w:rPr>
        <w:lastRenderedPageBreak/>
        <w:t>ЕСИА).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544015">
        <w:rPr>
          <w:sz w:val="26"/>
          <w:szCs w:val="26"/>
        </w:rPr>
        <w:t>ии и ау</w:t>
      </w:r>
      <w:proofErr w:type="gramEnd"/>
      <w:r w:rsidRPr="00544015">
        <w:rPr>
          <w:sz w:val="26"/>
          <w:szCs w:val="26"/>
        </w:rPr>
        <w:t>тентификации.</w:t>
      </w:r>
    </w:p>
    <w:p w:rsidR="00544015" w:rsidRPr="00544015" w:rsidRDefault="00544015" w:rsidP="005440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544015">
        <w:rPr>
          <w:sz w:val="26"/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10" w:history="1">
        <w:r w:rsidRPr="00544015">
          <w:rPr>
            <w:sz w:val="26"/>
            <w:szCs w:val="26"/>
          </w:rPr>
          <w:t>пунктом 7</w:t>
        </w:r>
      </w:hyperlink>
      <w:r w:rsidRPr="00544015">
        <w:rPr>
          <w:sz w:val="26"/>
          <w:szCs w:val="26"/>
        </w:rPr>
        <w:t xml:space="preserve"> или </w:t>
      </w:r>
      <w:hyperlink r:id="rId11" w:history="1">
        <w:r w:rsidRPr="00544015">
          <w:rPr>
            <w:sz w:val="26"/>
            <w:szCs w:val="26"/>
          </w:rPr>
          <w:t>8</w:t>
        </w:r>
      </w:hyperlink>
      <w:r w:rsidRPr="00544015">
        <w:rPr>
          <w:sz w:val="26"/>
          <w:szCs w:val="26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2" w:history="1">
        <w:r w:rsidRPr="00544015">
          <w:rPr>
            <w:sz w:val="26"/>
            <w:szCs w:val="26"/>
          </w:rPr>
          <w:t>пунктами 23</w:t>
        </w:r>
      </w:hyperlink>
      <w:r w:rsidRPr="00544015">
        <w:rPr>
          <w:sz w:val="26"/>
          <w:szCs w:val="26"/>
        </w:rPr>
        <w:t xml:space="preserve"> - </w:t>
      </w:r>
      <w:hyperlink r:id="rId13" w:history="1">
        <w:r w:rsidRPr="00544015">
          <w:rPr>
            <w:sz w:val="26"/>
            <w:szCs w:val="26"/>
          </w:rPr>
          <w:t>25</w:t>
        </w:r>
      </w:hyperlink>
      <w:r w:rsidRPr="00544015">
        <w:rPr>
          <w:sz w:val="26"/>
          <w:szCs w:val="26"/>
        </w:rPr>
        <w:t xml:space="preserve"> Положения о кадровом</w:t>
      </w:r>
      <w:proofErr w:type="gramEnd"/>
      <w:r w:rsidRPr="00544015">
        <w:rPr>
          <w:sz w:val="26"/>
          <w:szCs w:val="26"/>
        </w:rPr>
        <w:t xml:space="preserve"> </w:t>
      </w:r>
      <w:proofErr w:type="gramStart"/>
      <w:r w:rsidRPr="00544015">
        <w:rPr>
          <w:sz w:val="26"/>
          <w:szCs w:val="26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544015">
        <w:rPr>
          <w:sz w:val="26"/>
          <w:szCs w:val="26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544015" w:rsidRPr="00544015" w:rsidRDefault="00544015" w:rsidP="005440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4015">
        <w:rPr>
          <w:sz w:val="26"/>
          <w:szCs w:val="26"/>
        </w:rPr>
        <w:t>При идентификац</w:t>
      </w:r>
      <w:proofErr w:type="gramStart"/>
      <w:r w:rsidRPr="00544015">
        <w:rPr>
          <w:sz w:val="26"/>
          <w:szCs w:val="26"/>
        </w:rPr>
        <w:t>ии и ау</w:t>
      </w:r>
      <w:proofErr w:type="gramEnd"/>
      <w:r w:rsidRPr="00544015">
        <w:rPr>
          <w:sz w:val="26"/>
          <w:szCs w:val="26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544015" w:rsidRPr="00544015" w:rsidRDefault="00544015" w:rsidP="005440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4015">
        <w:rPr>
          <w:sz w:val="26"/>
          <w:szCs w:val="26"/>
        </w:rPr>
        <w:t>Кандидаты, имеющие намерение представить документы на конкурс, заполняют в электронном виде анкету, по форме, утверждённой распоряжением Правительства Российской Федерации от 26.05.2005 № 667-р, а также формируют электронные образы вышеперечисленных документов.</w:t>
      </w:r>
    </w:p>
    <w:p w:rsidR="00544015" w:rsidRPr="00544015" w:rsidRDefault="00544015" w:rsidP="005440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4015">
        <w:rPr>
          <w:sz w:val="26"/>
          <w:szCs w:val="26"/>
        </w:rPr>
        <w:t>Электронный образ документа создается с помощью сре</w:t>
      </w:r>
      <w:proofErr w:type="gramStart"/>
      <w:r w:rsidRPr="00544015">
        <w:rPr>
          <w:sz w:val="26"/>
          <w:szCs w:val="26"/>
        </w:rPr>
        <w:t>дств ск</w:t>
      </w:r>
      <w:proofErr w:type="gramEnd"/>
      <w:r w:rsidRPr="00544015">
        <w:rPr>
          <w:sz w:val="26"/>
          <w:szCs w:val="26"/>
        </w:rPr>
        <w:t xml:space="preserve">анирования и содержит все страницы бумажного носителя. </w:t>
      </w:r>
      <w:proofErr w:type="gramStart"/>
      <w:r w:rsidRPr="00544015">
        <w:rPr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544015">
        <w:rPr>
          <w:sz w:val="26"/>
          <w:szCs w:val="26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544015">
        <w:rPr>
          <w:sz w:val="26"/>
          <w:szCs w:val="26"/>
        </w:rPr>
        <w:t>правильности</w:t>
      </w:r>
      <w:proofErr w:type="gramEnd"/>
      <w:r w:rsidRPr="00544015">
        <w:rPr>
          <w:sz w:val="26"/>
          <w:szCs w:val="26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544015" w:rsidRPr="00544015" w:rsidRDefault="00544015" w:rsidP="00544015">
      <w:pPr>
        <w:jc w:val="both"/>
        <w:rPr>
          <w:sz w:val="26"/>
          <w:szCs w:val="26"/>
        </w:rPr>
      </w:pPr>
      <w:r w:rsidRPr="00544015">
        <w:rPr>
          <w:sz w:val="26"/>
          <w:szCs w:val="26"/>
        </w:rPr>
        <w:tab/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</w:t>
      </w:r>
      <w:r w:rsidRPr="00544015">
        <w:rPr>
          <w:sz w:val="26"/>
          <w:szCs w:val="26"/>
        </w:rPr>
        <w:lastRenderedPageBreak/>
        <w:t>являются основанием для отказа гражданину (гражданскому служащему)  в их приеме.</w:t>
      </w:r>
    </w:p>
    <w:p w:rsidR="00544015" w:rsidRPr="00544015" w:rsidRDefault="00544015" w:rsidP="00544015">
      <w:pPr>
        <w:jc w:val="both"/>
        <w:rPr>
          <w:sz w:val="26"/>
          <w:szCs w:val="26"/>
        </w:rPr>
      </w:pPr>
      <w:r w:rsidRPr="00544015">
        <w:rPr>
          <w:sz w:val="26"/>
          <w:szCs w:val="26"/>
        </w:rPr>
        <w:tab/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544015" w:rsidRPr="00544015" w:rsidRDefault="00544015" w:rsidP="00544015">
      <w:pPr>
        <w:jc w:val="both"/>
        <w:rPr>
          <w:sz w:val="26"/>
          <w:szCs w:val="26"/>
        </w:rPr>
      </w:pPr>
      <w:r w:rsidRPr="00544015">
        <w:rPr>
          <w:sz w:val="26"/>
          <w:szCs w:val="26"/>
        </w:rPr>
        <w:tab/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544015" w:rsidRPr="00544015" w:rsidRDefault="00544015" w:rsidP="00544015">
      <w:pPr>
        <w:ind w:firstLine="708"/>
        <w:jc w:val="both"/>
        <w:rPr>
          <w:sz w:val="26"/>
          <w:szCs w:val="26"/>
        </w:rPr>
      </w:pPr>
      <w:proofErr w:type="gramStart"/>
      <w:r w:rsidRPr="00544015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544015">
        <w:rPr>
          <w:sz w:val="26"/>
          <w:szCs w:val="26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544015" w:rsidRPr="00544015" w:rsidRDefault="00544015" w:rsidP="00544015">
      <w:pPr>
        <w:ind w:firstLine="708"/>
        <w:jc w:val="both"/>
        <w:rPr>
          <w:sz w:val="26"/>
          <w:szCs w:val="26"/>
        </w:rPr>
      </w:pPr>
      <w:r w:rsidRPr="00544015">
        <w:rPr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544015" w:rsidRPr="00544015" w:rsidRDefault="00544015" w:rsidP="00544015">
      <w:pPr>
        <w:ind w:firstLine="708"/>
        <w:jc w:val="both"/>
        <w:rPr>
          <w:sz w:val="26"/>
          <w:szCs w:val="26"/>
        </w:rPr>
      </w:pPr>
      <w:r w:rsidRPr="00544015">
        <w:rPr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4" w:history="1">
        <w:r w:rsidRPr="00544015">
          <w:rPr>
            <w:rStyle w:val="a5"/>
            <w:color w:val="auto"/>
            <w:sz w:val="26"/>
            <w:szCs w:val="26"/>
          </w:rPr>
          <w:t>https://gossluzhba.gov.ru</w:t>
        </w:r>
      </w:hyperlink>
      <w:r w:rsidRPr="00544015">
        <w:rPr>
          <w:sz w:val="26"/>
          <w:szCs w:val="26"/>
        </w:rPr>
        <w:t xml:space="preserve"> в разделе «Образование» - «Тесты для самопроверки».</w:t>
      </w:r>
    </w:p>
    <w:p w:rsidR="00544015" w:rsidRPr="00544015" w:rsidRDefault="00544015" w:rsidP="00544015">
      <w:pPr>
        <w:ind w:firstLine="708"/>
        <w:jc w:val="both"/>
        <w:rPr>
          <w:sz w:val="26"/>
          <w:szCs w:val="26"/>
        </w:rPr>
      </w:pPr>
      <w:r w:rsidRPr="00544015">
        <w:rPr>
          <w:sz w:val="26"/>
          <w:szCs w:val="26"/>
        </w:rPr>
        <w:t xml:space="preserve">Решение конкурсной комиссии принимается в отсутствие кандидата. </w:t>
      </w:r>
    </w:p>
    <w:p w:rsidR="00544015" w:rsidRPr="00544015" w:rsidRDefault="00544015" w:rsidP="00544015">
      <w:pPr>
        <w:ind w:firstLine="708"/>
        <w:jc w:val="both"/>
        <w:rPr>
          <w:sz w:val="26"/>
          <w:szCs w:val="26"/>
        </w:rPr>
      </w:pPr>
      <w:r w:rsidRPr="00544015">
        <w:rPr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544015" w:rsidRPr="00544015" w:rsidRDefault="00544015" w:rsidP="0054401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4015">
        <w:rPr>
          <w:rFonts w:ascii="Times New Roman" w:hAnsi="Times New Roman" w:cs="Times New Roman"/>
          <w:sz w:val="26"/>
          <w:szCs w:val="26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544015" w:rsidRPr="00544015" w:rsidRDefault="00544015" w:rsidP="00544015">
      <w:pPr>
        <w:ind w:firstLine="709"/>
        <w:jc w:val="both"/>
        <w:rPr>
          <w:b/>
          <w:sz w:val="26"/>
          <w:szCs w:val="26"/>
          <w:u w:val="single"/>
        </w:rPr>
      </w:pPr>
      <w:r w:rsidRPr="00544015">
        <w:rPr>
          <w:sz w:val="26"/>
          <w:szCs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544015" w:rsidRPr="00544015" w:rsidRDefault="00544015" w:rsidP="00544015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544015">
        <w:rPr>
          <w:rFonts w:ascii="Times New Roman" w:hAnsi="Times New Roman" w:cs="Times New Roman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544015" w:rsidRPr="00544015" w:rsidRDefault="00544015" w:rsidP="00544015">
      <w:pPr>
        <w:ind w:firstLine="708"/>
        <w:jc w:val="both"/>
        <w:rPr>
          <w:sz w:val="26"/>
          <w:szCs w:val="26"/>
        </w:rPr>
      </w:pPr>
      <w:r w:rsidRPr="00544015">
        <w:rPr>
          <w:sz w:val="26"/>
          <w:szCs w:val="26"/>
        </w:rPr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544015">
        <w:rPr>
          <w:sz w:val="26"/>
          <w:szCs w:val="26"/>
        </w:rPr>
        <w:t>дств св</w:t>
      </w:r>
      <w:proofErr w:type="gramEnd"/>
      <w:r w:rsidRPr="00544015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544015" w:rsidRPr="00544015" w:rsidRDefault="00544015" w:rsidP="00544015">
      <w:pPr>
        <w:tabs>
          <w:tab w:val="left" w:pos="743"/>
        </w:tabs>
        <w:ind w:firstLine="709"/>
        <w:contextualSpacing/>
        <w:jc w:val="both"/>
        <w:rPr>
          <w:b/>
          <w:sz w:val="26"/>
          <w:szCs w:val="26"/>
        </w:rPr>
      </w:pPr>
      <w:r w:rsidRPr="00544015">
        <w:rPr>
          <w:sz w:val="26"/>
          <w:szCs w:val="26"/>
        </w:rPr>
        <w:t xml:space="preserve">Информация о проведении конкурса размещается на Интернет-сайте Управления </w:t>
      </w:r>
      <w:r w:rsidRPr="00544015">
        <w:rPr>
          <w:b/>
          <w:sz w:val="26"/>
          <w:szCs w:val="26"/>
        </w:rPr>
        <w:t xml:space="preserve">(www.nalog.ru) </w:t>
      </w:r>
      <w:r w:rsidRPr="00544015">
        <w:rPr>
          <w:sz w:val="26"/>
          <w:szCs w:val="26"/>
        </w:rPr>
        <w:t>и на федеральном портале государственной службы и управленческих кадров (</w:t>
      </w:r>
      <w:r w:rsidRPr="00544015">
        <w:rPr>
          <w:b/>
          <w:sz w:val="26"/>
          <w:szCs w:val="26"/>
        </w:rPr>
        <w:t xml:space="preserve">http://gossluzhba.gov.ru). </w:t>
      </w:r>
    </w:p>
    <w:p w:rsidR="00544015" w:rsidRPr="00544015" w:rsidRDefault="00544015" w:rsidP="00544015">
      <w:pPr>
        <w:ind w:firstLine="709"/>
        <w:jc w:val="both"/>
        <w:rPr>
          <w:sz w:val="26"/>
          <w:szCs w:val="26"/>
        </w:rPr>
      </w:pPr>
      <w:proofErr w:type="gramStart"/>
      <w:r w:rsidRPr="00544015">
        <w:rPr>
          <w:sz w:val="26"/>
          <w:szCs w:val="26"/>
        </w:rPr>
        <w:t xml:space="preserve">Прием документов для участия в конкурсе будет осуществляться </w:t>
      </w:r>
      <w:r w:rsidRPr="00544015">
        <w:rPr>
          <w:b/>
          <w:sz w:val="26"/>
          <w:szCs w:val="26"/>
        </w:rPr>
        <w:t xml:space="preserve">с 15.03.2021 по 04.04.2021 </w:t>
      </w:r>
      <w:r w:rsidRPr="00544015">
        <w:rPr>
          <w:sz w:val="26"/>
          <w:szCs w:val="26"/>
        </w:rPr>
        <w:t xml:space="preserve">по адресу: </w:t>
      </w:r>
      <w:r w:rsidRPr="00544015">
        <w:rPr>
          <w:b/>
          <w:sz w:val="26"/>
          <w:szCs w:val="26"/>
        </w:rPr>
        <w:t xml:space="preserve">г. Ульяновск, ул. Гончарова, 19, </w:t>
      </w:r>
      <w:r w:rsidRPr="00544015">
        <w:rPr>
          <w:sz w:val="26"/>
          <w:szCs w:val="26"/>
        </w:rPr>
        <w:t xml:space="preserve">Инспекция Федеральной налоговой службы по Ленинскому району г. Ульяновска, </w:t>
      </w:r>
      <w:proofErr w:type="spellStart"/>
      <w:r w:rsidRPr="00544015">
        <w:rPr>
          <w:sz w:val="26"/>
          <w:szCs w:val="26"/>
        </w:rPr>
        <w:t>каб</w:t>
      </w:r>
      <w:proofErr w:type="spellEnd"/>
      <w:r w:rsidRPr="00544015">
        <w:rPr>
          <w:sz w:val="26"/>
          <w:szCs w:val="26"/>
        </w:rPr>
        <w:t>. № 109 (Отдел кадров и безопасности), в рабочие дни: пн.-чт. с 8.00 до 17.00, пятница – с 8.00 до 16.00,  перерыв с 12.00 до 12.48.</w:t>
      </w:r>
      <w:proofErr w:type="gramEnd"/>
      <w:r w:rsidRPr="00544015">
        <w:rPr>
          <w:sz w:val="26"/>
          <w:szCs w:val="26"/>
        </w:rPr>
        <w:t xml:space="preserve"> Электронный адрес: </w:t>
      </w:r>
      <w:r w:rsidRPr="00544015">
        <w:rPr>
          <w:b/>
          <w:sz w:val="26"/>
          <w:szCs w:val="26"/>
          <w:u w:val="single"/>
          <w:lang w:val="en-US"/>
        </w:rPr>
        <w:t>r</w:t>
      </w:r>
      <w:hyperlink r:id="rId15" w:history="1">
        <w:r w:rsidRPr="00544015">
          <w:rPr>
            <w:rStyle w:val="a5"/>
            <w:b/>
            <w:color w:val="auto"/>
            <w:sz w:val="26"/>
            <w:szCs w:val="26"/>
          </w:rPr>
          <w:t>7325@</w:t>
        </w:r>
        <w:proofErr w:type="spellStart"/>
        <w:r w:rsidRPr="00544015">
          <w:rPr>
            <w:rStyle w:val="a5"/>
            <w:b/>
            <w:color w:val="auto"/>
            <w:sz w:val="26"/>
            <w:szCs w:val="26"/>
            <w:lang w:val="en-US"/>
          </w:rPr>
          <w:t>nalog</w:t>
        </w:r>
        <w:proofErr w:type="spellEnd"/>
        <w:r w:rsidRPr="00544015">
          <w:rPr>
            <w:rStyle w:val="a5"/>
            <w:b/>
            <w:color w:val="auto"/>
            <w:sz w:val="26"/>
            <w:szCs w:val="26"/>
          </w:rPr>
          <w:t>.</w:t>
        </w:r>
        <w:proofErr w:type="spellStart"/>
        <w:r w:rsidRPr="00544015">
          <w:rPr>
            <w:rStyle w:val="a5"/>
            <w:b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544015">
        <w:rPr>
          <w:sz w:val="26"/>
          <w:szCs w:val="26"/>
        </w:rPr>
        <w:t>.</w:t>
      </w:r>
    </w:p>
    <w:p w:rsidR="00544015" w:rsidRPr="00544015" w:rsidRDefault="00544015" w:rsidP="00544015">
      <w:pPr>
        <w:widowControl w:val="0"/>
        <w:tabs>
          <w:tab w:val="left" w:pos="743"/>
        </w:tabs>
        <w:ind w:firstLine="709"/>
        <w:contextualSpacing/>
        <w:jc w:val="both"/>
        <w:rPr>
          <w:b/>
          <w:sz w:val="26"/>
          <w:szCs w:val="26"/>
        </w:rPr>
      </w:pPr>
      <w:r w:rsidRPr="00544015">
        <w:rPr>
          <w:sz w:val="26"/>
          <w:szCs w:val="26"/>
        </w:rPr>
        <w:t>Конкурс планируется провести</w:t>
      </w:r>
      <w:r w:rsidRPr="00544015">
        <w:rPr>
          <w:b/>
          <w:sz w:val="26"/>
          <w:szCs w:val="26"/>
        </w:rPr>
        <w:t xml:space="preserve"> 21 апреля 2021 года в 09 часов 00 минут</w:t>
      </w:r>
      <w:r w:rsidRPr="00544015">
        <w:rPr>
          <w:sz w:val="26"/>
          <w:szCs w:val="26"/>
        </w:rPr>
        <w:t xml:space="preserve"> по адресу: </w:t>
      </w:r>
      <w:r w:rsidRPr="00544015">
        <w:rPr>
          <w:b/>
          <w:sz w:val="26"/>
          <w:szCs w:val="26"/>
        </w:rPr>
        <w:t xml:space="preserve"> г. Ульяновск, ул. Гончарова, 19,  </w:t>
      </w:r>
      <w:proofErr w:type="spellStart"/>
      <w:r w:rsidRPr="00544015">
        <w:rPr>
          <w:b/>
          <w:sz w:val="26"/>
          <w:szCs w:val="26"/>
        </w:rPr>
        <w:t>каб</w:t>
      </w:r>
      <w:proofErr w:type="spellEnd"/>
      <w:r w:rsidRPr="00544015">
        <w:rPr>
          <w:b/>
          <w:sz w:val="26"/>
          <w:szCs w:val="26"/>
        </w:rPr>
        <w:t>. 301.</w:t>
      </w:r>
    </w:p>
    <w:p w:rsidR="00544015" w:rsidRPr="00544015" w:rsidRDefault="00544015" w:rsidP="00544015">
      <w:pPr>
        <w:widowControl w:val="0"/>
        <w:tabs>
          <w:tab w:val="left" w:pos="743"/>
        </w:tabs>
        <w:ind w:firstLine="709"/>
        <w:contextualSpacing/>
        <w:jc w:val="both"/>
        <w:rPr>
          <w:b/>
          <w:sz w:val="26"/>
          <w:szCs w:val="26"/>
        </w:rPr>
      </w:pPr>
      <w:r w:rsidRPr="00544015">
        <w:rPr>
          <w:sz w:val="26"/>
          <w:szCs w:val="26"/>
        </w:rPr>
        <w:t xml:space="preserve">Подробная информация по проведению конкурса по контактному телефону: </w:t>
      </w:r>
      <w:r w:rsidRPr="00544015">
        <w:rPr>
          <w:b/>
          <w:sz w:val="26"/>
          <w:szCs w:val="26"/>
        </w:rPr>
        <w:t xml:space="preserve">(8422) 67-73-40. </w:t>
      </w:r>
    </w:p>
    <w:p w:rsidR="00544015" w:rsidRPr="00544015" w:rsidRDefault="00544015" w:rsidP="00544015">
      <w:pPr>
        <w:jc w:val="both"/>
        <w:rPr>
          <w:sz w:val="26"/>
          <w:szCs w:val="26"/>
        </w:rPr>
      </w:pPr>
      <w:r w:rsidRPr="00544015">
        <w:rPr>
          <w:sz w:val="26"/>
          <w:szCs w:val="26"/>
        </w:rPr>
        <w:t xml:space="preserve">        </w:t>
      </w:r>
    </w:p>
    <w:p w:rsidR="00544015" w:rsidRPr="00544015" w:rsidRDefault="00544015" w:rsidP="00544015">
      <w:pPr>
        <w:jc w:val="both"/>
        <w:rPr>
          <w:sz w:val="26"/>
          <w:szCs w:val="26"/>
        </w:rPr>
      </w:pPr>
    </w:p>
    <w:p w:rsidR="00544015" w:rsidRPr="00544015" w:rsidRDefault="00544015" w:rsidP="00544015"/>
    <w:sectPr w:rsidR="00544015" w:rsidRPr="00544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15"/>
    <w:rsid w:val="00230E49"/>
    <w:rsid w:val="00544015"/>
    <w:rsid w:val="00A7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44015"/>
    <w:pPr>
      <w:spacing w:after="120"/>
      <w:ind w:left="283"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44015"/>
    <w:rPr>
      <w:rFonts w:ascii="Times New Roman" w:hAnsi="Times New Roman"/>
      <w:sz w:val="28"/>
    </w:rPr>
  </w:style>
  <w:style w:type="paragraph" w:customStyle="1" w:styleId="ConsNormal">
    <w:name w:val="ConsNormal"/>
    <w:rsid w:val="005440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rsid w:val="005440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44015"/>
    <w:pPr>
      <w:spacing w:after="120"/>
      <w:ind w:left="283"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44015"/>
    <w:rPr>
      <w:rFonts w:ascii="Times New Roman" w:hAnsi="Times New Roman"/>
      <w:sz w:val="28"/>
    </w:rPr>
  </w:style>
  <w:style w:type="paragraph" w:customStyle="1" w:styleId="ConsNormal">
    <w:name w:val="ConsNormal"/>
    <w:rsid w:val="005440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rsid w:val="005440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F37F9AE7DF00201E5EC05B025i5L" TargetMode="External"/><Relationship Id="rId13" Type="http://schemas.openxmlformats.org/officeDocument/2006/relationships/hyperlink" Target="consultantplus://offline/ref=BB42B1F3EE46D96C60345FC676DAC486BBA7BE1B09930860550079FA8F078997589A384E3D53752Bg12C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C9DFE89FE31A21120123E2E03602A30E2C36FCA37BF00201E5EC05B025i5L" TargetMode="External"/><Relationship Id="rId12" Type="http://schemas.openxmlformats.org/officeDocument/2006/relationships/hyperlink" Target="consultantplus://offline/ref=BB42B1F3EE46D96C60345FC676DAC486BBA7BE1B09930860550079FA8F078997589A384E3D53752Ag12C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C9DFE89FE31A21120123E2E03602A30E2E35F9AD79F00201E5EC05B025i5L" TargetMode="External"/><Relationship Id="rId11" Type="http://schemas.openxmlformats.org/officeDocument/2006/relationships/hyperlink" Target="consultantplus://offline/ref=BB42B1F3EE46D96C60345FC676DAC486BBA7BE1B09950860550079FA8F078997589A384E3D537524g12EM" TargetMode="External"/><Relationship Id="rId5" Type="http://schemas.openxmlformats.org/officeDocument/2006/relationships/hyperlink" Target="consultantplus://offline/ref=48C9DFE89FE31A21120123E2E03602A30E2630FCA12EA70050B0E220i0L" TargetMode="External"/><Relationship Id="rId15" Type="http://schemas.openxmlformats.org/officeDocument/2006/relationships/hyperlink" Target="mailto:7325@nalog.ru" TargetMode="External"/><Relationship Id="rId10" Type="http://schemas.openxmlformats.org/officeDocument/2006/relationships/hyperlink" Target="consultantplus://offline/ref=BB42B1F3EE46D96C60345FC676DAC486BBA7BE1B09950860550079FA8F078997589A384E3D53752Fg12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log.ru" TargetMode="External"/><Relationship Id="rId14" Type="http://schemas.openxmlformats.org/officeDocument/2006/relationships/hyperlink" Target="https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3836</Words>
  <Characters>21868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1</cp:revision>
  <dcterms:created xsi:type="dcterms:W3CDTF">2021-03-11T12:02:00Z</dcterms:created>
  <dcterms:modified xsi:type="dcterms:W3CDTF">2021-03-11T12:06:00Z</dcterms:modified>
</cp:coreProperties>
</file>