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066903" w14:textId="77777777" w:rsidR="00765273" w:rsidRPr="00765273" w:rsidRDefault="00765273">
      <w:pPr>
        <w:pStyle w:val="ConsPlusTitlePage"/>
      </w:pPr>
      <w:r w:rsidRPr="00765273">
        <w:br/>
      </w:r>
    </w:p>
    <w:p w14:paraId="59F78B8E" w14:textId="77777777" w:rsidR="00765273" w:rsidRPr="00765273" w:rsidRDefault="00765273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765273" w:rsidRPr="00765273" w14:paraId="60218A98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8B19CE8" w14:textId="77777777" w:rsidR="00765273" w:rsidRPr="00765273" w:rsidRDefault="00765273">
            <w:pPr>
              <w:pStyle w:val="ConsPlusNormal"/>
            </w:pPr>
            <w:r w:rsidRPr="00765273">
              <w:t>4 июня 2007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0DD2D5A" w14:textId="77777777" w:rsidR="00765273" w:rsidRPr="00765273" w:rsidRDefault="00765273">
            <w:pPr>
              <w:pStyle w:val="ConsPlusNormal"/>
              <w:jc w:val="right"/>
            </w:pPr>
            <w:r w:rsidRPr="00765273">
              <w:t>N 71-ЗО</w:t>
            </w:r>
          </w:p>
        </w:tc>
      </w:tr>
    </w:tbl>
    <w:p w14:paraId="01CECC34" w14:textId="77777777" w:rsidR="00765273" w:rsidRPr="00765273" w:rsidRDefault="0076527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57C9857" w14:textId="77777777" w:rsidR="00765273" w:rsidRPr="00765273" w:rsidRDefault="00765273">
      <w:pPr>
        <w:pStyle w:val="ConsPlusNormal"/>
        <w:jc w:val="both"/>
      </w:pPr>
    </w:p>
    <w:p w14:paraId="47ED3D50" w14:textId="77777777" w:rsidR="00765273" w:rsidRPr="00765273" w:rsidRDefault="00765273">
      <w:pPr>
        <w:pStyle w:val="ConsPlusTitle"/>
        <w:jc w:val="center"/>
      </w:pPr>
      <w:r w:rsidRPr="00765273">
        <w:t>ЗАКОН</w:t>
      </w:r>
    </w:p>
    <w:p w14:paraId="735612A1" w14:textId="77777777" w:rsidR="00765273" w:rsidRPr="00765273" w:rsidRDefault="00765273">
      <w:pPr>
        <w:pStyle w:val="ConsPlusTitle"/>
        <w:jc w:val="center"/>
      </w:pPr>
    </w:p>
    <w:p w14:paraId="4815B242" w14:textId="77777777" w:rsidR="00765273" w:rsidRPr="00765273" w:rsidRDefault="00765273">
      <w:pPr>
        <w:pStyle w:val="ConsPlusTitle"/>
        <w:jc w:val="center"/>
      </w:pPr>
      <w:r w:rsidRPr="00765273">
        <w:t>УЛЬЯНОВСКОЙ ОБЛАСТИ</w:t>
      </w:r>
    </w:p>
    <w:p w14:paraId="03646CEA" w14:textId="77777777" w:rsidR="00765273" w:rsidRPr="00765273" w:rsidRDefault="00765273">
      <w:pPr>
        <w:pStyle w:val="ConsPlusTitle"/>
        <w:jc w:val="center"/>
      </w:pPr>
    </w:p>
    <w:p w14:paraId="3EB305CE" w14:textId="77777777" w:rsidR="00765273" w:rsidRPr="00765273" w:rsidRDefault="00765273">
      <w:pPr>
        <w:pStyle w:val="ConsPlusTitle"/>
        <w:jc w:val="center"/>
      </w:pPr>
      <w:r w:rsidRPr="00765273">
        <w:t>О НАЛОГОВЫХ СТАВКАХ НАЛОГА</w:t>
      </w:r>
    </w:p>
    <w:p w14:paraId="74F27D89" w14:textId="77777777" w:rsidR="00765273" w:rsidRPr="00765273" w:rsidRDefault="00765273">
      <w:pPr>
        <w:pStyle w:val="ConsPlusTitle"/>
        <w:jc w:val="center"/>
      </w:pPr>
      <w:r w:rsidRPr="00765273">
        <w:t>НА ПРИБЫЛЬ ОРГАНИЗАЦИЙ, ПОДЛЕЖАЩЕГО ЗАЧИСЛЕНИЮ</w:t>
      </w:r>
    </w:p>
    <w:p w14:paraId="15C6D879" w14:textId="77777777" w:rsidR="00765273" w:rsidRPr="00765273" w:rsidRDefault="00765273">
      <w:pPr>
        <w:pStyle w:val="ConsPlusTitle"/>
        <w:jc w:val="center"/>
      </w:pPr>
      <w:r w:rsidRPr="00765273">
        <w:t>В ОБЛАСТНОЙ БЮДЖЕТ УЛЬЯНОВСКОЙ ОБЛАСТИ, В ОТНОШЕНИИ</w:t>
      </w:r>
    </w:p>
    <w:p w14:paraId="086B5C6C" w14:textId="77777777" w:rsidR="00765273" w:rsidRPr="00765273" w:rsidRDefault="00765273">
      <w:pPr>
        <w:pStyle w:val="ConsPlusTitle"/>
        <w:jc w:val="center"/>
      </w:pPr>
      <w:r w:rsidRPr="00765273">
        <w:t>ОТДЕЛЬНЫХ КАТЕГОРИЙ НАЛОГОПЛАТЕЛЬЩИКОВ</w:t>
      </w:r>
    </w:p>
    <w:p w14:paraId="19C55322" w14:textId="77777777" w:rsidR="00765273" w:rsidRPr="00765273" w:rsidRDefault="00765273">
      <w:pPr>
        <w:pStyle w:val="ConsPlusNormal"/>
        <w:jc w:val="both"/>
      </w:pPr>
    </w:p>
    <w:p w14:paraId="42130629" w14:textId="77777777" w:rsidR="00765273" w:rsidRPr="00765273" w:rsidRDefault="00765273">
      <w:pPr>
        <w:pStyle w:val="ConsPlusNormal"/>
        <w:jc w:val="right"/>
      </w:pPr>
      <w:proofErr w:type="gramStart"/>
      <w:r w:rsidRPr="00765273">
        <w:t>Принят</w:t>
      </w:r>
      <w:proofErr w:type="gramEnd"/>
    </w:p>
    <w:p w14:paraId="6EE01F52" w14:textId="77777777" w:rsidR="00765273" w:rsidRPr="00765273" w:rsidRDefault="00765273">
      <w:pPr>
        <w:pStyle w:val="ConsPlusNormal"/>
        <w:jc w:val="right"/>
      </w:pPr>
      <w:bookmarkStart w:id="0" w:name="_GoBack"/>
      <w:bookmarkEnd w:id="0"/>
      <w:r w:rsidRPr="00765273">
        <w:t>Законодательным Собранием</w:t>
      </w:r>
    </w:p>
    <w:p w14:paraId="271E711F" w14:textId="77777777" w:rsidR="00765273" w:rsidRPr="00765273" w:rsidRDefault="00765273">
      <w:pPr>
        <w:pStyle w:val="ConsPlusNormal"/>
        <w:jc w:val="right"/>
      </w:pPr>
      <w:r w:rsidRPr="00765273">
        <w:t>Ульяновской области</w:t>
      </w:r>
    </w:p>
    <w:p w14:paraId="55E66E21" w14:textId="77777777" w:rsidR="00765273" w:rsidRPr="00765273" w:rsidRDefault="00765273">
      <w:pPr>
        <w:pStyle w:val="ConsPlusNormal"/>
        <w:jc w:val="right"/>
      </w:pPr>
      <w:r w:rsidRPr="00765273">
        <w:t>31 мая 2007 года</w:t>
      </w:r>
    </w:p>
    <w:p w14:paraId="041BC6DA" w14:textId="77777777" w:rsidR="00765273" w:rsidRPr="00765273" w:rsidRDefault="0076527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65273" w:rsidRPr="00765273" w14:paraId="2B9467B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84B06" w14:textId="77777777" w:rsidR="00765273" w:rsidRPr="00765273" w:rsidRDefault="0076527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2F701" w14:textId="77777777" w:rsidR="00765273" w:rsidRPr="00765273" w:rsidRDefault="0076527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8DAA254" w14:textId="77777777" w:rsidR="00765273" w:rsidRPr="00765273" w:rsidRDefault="00765273">
            <w:pPr>
              <w:pStyle w:val="ConsPlusNormal"/>
              <w:jc w:val="center"/>
            </w:pPr>
            <w:r w:rsidRPr="00765273">
              <w:t>Список изменяющих документов</w:t>
            </w:r>
          </w:p>
          <w:p w14:paraId="6692367F" w14:textId="77777777" w:rsidR="00765273" w:rsidRPr="00765273" w:rsidRDefault="00765273">
            <w:pPr>
              <w:pStyle w:val="ConsPlusNormal"/>
              <w:jc w:val="center"/>
            </w:pPr>
            <w:proofErr w:type="gramStart"/>
            <w:r w:rsidRPr="00765273">
              <w:t xml:space="preserve">(в ред. Законов Ульяновской области от 04.06.2007 </w:t>
            </w:r>
            <w:hyperlink w:anchor="P89">
              <w:r w:rsidRPr="00765273">
                <w:t>N 71-ЗО</w:t>
              </w:r>
            </w:hyperlink>
            <w:r w:rsidRPr="00765273">
              <w:t>,</w:t>
            </w:r>
            <w:proofErr w:type="gramEnd"/>
          </w:p>
          <w:p w14:paraId="12419901" w14:textId="77777777" w:rsidR="00765273" w:rsidRPr="00765273" w:rsidRDefault="00765273">
            <w:pPr>
              <w:pStyle w:val="ConsPlusNormal"/>
              <w:jc w:val="center"/>
            </w:pPr>
            <w:r w:rsidRPr="00765273">
              <w:t xml:space="preserve">от 05.11.2008 </w:t>
            </w:r>
            <w:hyperlink r:id="rId5">
              <w:r w:rsidRPr="00765273">
                <w:t>N 179-ЗО</w:t>
              </w:r>
            </w:hyperlink>
            <w:r w:rsidRPr="00765273">
              <w:t xml:space="preserve">, от 05.11.2009 </w:t>
            </w:r>
            <w:hyperlink r:id="rId6">
              <w:r w:rsidRPr="00765273">
                <w:t>N 175-ЗО</w:t>
              </w:r>
            </w:hyperlink>
            <w:r w:rsidRPr="00765273">
              <w:t xml:space="preserve">, от 05.10.2010 </w:t>
            </w:r>
            <w:hyperlink r:id="rId7">
              <w:r w:rsidRPr="00765273">
                <w:t>N 132-ЗО</w:t>
              </w:r>
            </w:hyperlink>
            <w:r w:rsidRPr="00765273">
              <w:t>,</w:t>
            </w:r>
          </w:p>
          <w:p w14:paraId="7997804B" w14:textId="77777777" w:rsidR="00765273" w:rsidRPr="00765273" w:rsidRDefault="00765273">
            <w:pPr>
              <w:pStyle w:val="ConsPlusNormal"/>
              <w:jc w:val="center"/>
            </w:pPr>
            <w:r w:rsidRPr="00765273">
              <w:t xml:space="preserve">от 29.11.2010 </w:t>
            </w:r>
            <w:hyperlink r:id="rId8">
              <w:r w:rsidRPr="00765273">
                <w:t>N 193-ЗО</w:t>
              </w:r>
            </w:hyperlink>
            <w:r w:rsidRPr="00765273">
              <w:t xml:space="preserve">, от 30.03.2011 </w:t>
            </w:r>
            <w:hyperlink r:id="rId9">
              <w:r w:rsidRPr="00765273">
                <w:t>N 44-ЗО</w:t>
              </w:r>
            </w:hyperlink>
            <w:r w:rsidRPr="00765273">
              <w:t xml:space="preserve">, от 02.10.2012 </w:t>
            </w:r>
            <w:hyperlink r:id="rId10">
              <w:r w:rsidRPr="00765273">
                <w:t>N 127-ЗО</w:t>
              </w:r>
            </w:hyperlink>
            <w:r w:rsidRPr="00765273">
              <w:t>,</w:t>
            </w:r>
          </w:p>
          <w:p w14:paraId="4421C1A5" w14:textId="77777777" w:rsidR="00765273" w:rsidRPr="00765273" w:rsidRDefault="00765273">
            <w:pPr>
              <w:pStyle w:val="ConsPlusNormal"/>
              <w:jc w:val="center"/>
            </w:pPr>
            <w:r w:rsidRPr="00765273">
              <w:t xml:space="preserve">от 01.03.2013 </w:t>
            </w:r>
            <w:hyperlink r:id="rId11">
              <w:r w:rsidRPr="00765273">
                <w:t>N 21-ЗО</w:t>
              </w:r>
            </w:hyperlink>
            <w:r w:rsidRPr="00765273">
              <w:t xml:space="preserve">, от 01.03.2013 </w:t>
            </w:r>
            <w:hyperlink r:id="rId12">
              <w:r w:rsidRPr="00765273">
                <w:t>N 24-ЗО</w:t>
              </w:r>
            </w:hyperlink>
            <w:r w:rsidRPr="00765273">
              <w:t xml:space="preserve">, от 05.07.2013 </w:t>
            </w:r>
            <w:hyperlink r:id="rId13">
              <w:r w:rsidRPr="00765273">
                <w:t>N 127-ЗО</w:t>
              </w:r>
            </w:hyperlink>
            <w:r w:rsidRPr="00765273">
              <w:t>,</w:t>
            </w:r>
          </w:p>
          <w:p w14:paraId="5E0EAF48" w14:textId="77777777" w:rsidR="00765273" w:rsidRPr="00765273" w:rsidRDefault="00765273">
            <w:pPr>
              <w:pStyle w:val="ConsPlusNormal"/>
              <w:jc w:val="center"/>
            </w:pPr>
            <w:r w:rsidRPr="00765273">
              <w:t xml:space="preserve">от 05.07.2013 </w:t>
            </w:r>
            <w:hyperlink r:id="rId14">
              <w:r w:rsidRPr="00765273">
                <w:t>N 128-ЗО</w:t>
              </w:r>
            </w:hyperlink>
            <w:r w:rsidRPr="00765273">
              <w:t xml:space="preserve">, от 31.08.2013 </w:t>
            </w:r>
            <w:hyperlink r:id="rId15">
              <w:r w:rsidRPr="00765273">
                <w:t>N 177-ЗО</w:t>
              </w:r>
            </w:hyperlink>
            <w:r w:rsidRPr="00765273">
              <w:t xml:space="preserve">, от 06.11.2014 </w:t>
            </w:r>
            <w:hyperlink r:id="rId16">
              <w:r w:rsidRPr="00765273">
                <w:t>N 166-ЗО</w:t>
              </w:r>
            </w:hyperlink>
            <w:r w:rsidRPr="00765273">
              <w:t>,</w:t>
            </w:r>
          </w:p>
          <w:p w14:paraId="74673CE9" w14:textId="77777777" w:rsidR="00765273" w:rsidRPr="00765273" w:rsidRDefault="00765273">
            <w:pPr>
              <w:pStyle w:val="ConsPlusNormal"/>
              <w:jc w:val="center"/>
            </w:pPr>
            <w:r w:rsidRPr="00765273">
              <w:t xml:space="preserve">от 26.10.2015 </w:t>
            </w:r>
            <w:hyperlink r:id="rId17">
              <w:r w:rsidRPr="00765273">
                <w:t>N 145-ЗО</w:t>
              </w:r>
            </w:hyperlink>
            <w:r w:rsidRPr="00765273">
              <w:t xml:space="preserve">, от 26.10.2015 </w:t>
            </w:r>
            <w:hyperlink r:id="rId18">
              <w:r w:rsidRPr="00765273">
                <w:t>N 151-ЗО</w:t>
              </w:r>
            </w:hyperlink>
            <w:r w:rsidRPr="00765273">
              <w:t xml:space="preserve"> (ред. 18.12.2020),</w:t>
            </w:r>
          </w:p>
          <w:p w14:paraId="3798BC18" w14:textId="77777777" w:rsidR="00765273" w:rsidRPr="00765273" w:rsidRDefault="00765273">
            <w:pPr>
              <w:pStyle w:val="ConsPlusNormal"/>
              <w:jc w:val="center"/>
            </w:pPr>
            <w:r w:rsidRPr="00765273">
              <w:t xml:space="preserve">от 28.12.2015 </w:t>
            </w:r>
            <w:hyperlink r:id="rId19">
              <w:r w:rsidRPr="00765273">
                <w:t>N 216-ЗО</w:t>
              </w:r>
            </w:hyperlink>
            <w:r w:rsidRPr="00765273">
              <w:t xml:space="preserve">, от 31.05.2016 </w:t>
            </w:r>
            <w:hyperlink r:id="rId20">
              <w:r w:rsidRPr="00765273">
                <w:t>N 78-ЗО</w:t>
              </w:r>
            </w:hyperlink>
            <w:r w:rsidRPr="00765273">
              <w:t xml:space="preserve">, от 27.09.2016 </w:t>
            </w:r>
            <w:hyperlink r:id="rId21">
              <w:r w:rsidRPr="00765273">
                <w:t>N 130-ЗО</w:t>
              </w:r>
            </w:hyperlink>
            <w:r w:rsidRPr="00765273">
              <w:t>,</w:t>
            </w:r>
          </w:p>
          <w:p w14:paraId="7974AB86" w14:textId="77777777" w:rsidR="00765273" w:rsidRPr="00765273" w:rsidRDefault="00765273">
            <w:pPr>
              <w:pStyle w:val="ConsPlusNormal"/>
              <w:jc w:val="center"/>
            </w:pPr>
            <w:r w:rsidRPr="00765273">
              <w:t xml:space="preserve">от 18.11.2016 </w:t>
            </w:r>
            <w:hyperlink r:id="rId22">
              <w:r w:rsidRPr="00765273">
                <w:t>N 169-ЗО</w:t>
              </w:r>
            </w:hyperlink>
            <w:r w:rsidRPr="00765273">
              <w:t xml:space="preserve">, от 22.09.2017 </w:t>
            </w:r>
            <w:hyperlink r:id="rId23">
              <w:r w:rsidRPr="00765273">
                <w:t>N 108-ЗО</w:t>
              </w:r>
            </w:hyperlink>
            <w:r w:rsidRPr="00765273">
              <w:t xml:space="preserve">, от 22.09.2017 </w:t>
            </w:r>
            <w:hyperlink r:id="rId24">
              <w:r w:rsidRPr="00765273">
                <w:t>N 109-ЗО</w:t>
              </w:r>
            </w:hyperlink>
            <w:r w:rsidRPr="00765273">
              <w:t>,</w:t>
            </w:r>
          </w:p>
          <w:p w14:paraId="0BE52679" w14:textId="77777777" w:rsidR="00765273" w:rsidRPr="00765273" w:rsidRDefault="00765273">
            <w:pPr>
              <w:pStyle w:val="ConsPlusNormal"/>
              <w:jc w:val="center"/>
            </w:pPr>
            <w:r w:rsidRPr="00765273">
              <w:t xml:space="preserve">от 27.10.2017 </w:t>
            </w:r>
            <w:hyperlink r:id="rId25">
              <w:r w:rsidRPr="00765273">
                <w:t>N 130-ЗО</w:t>
              </w:r>
            </w:hyperlink>
            <w:r w:rsidRPr="00765273">
              <w:t xml:space="preserve">, от 30.08.2018 </w:t>
            </w:r>
            <w:hyperlink r:id="rId26">
              <w:r w:rsidRPr="00765273">
                <w:t>N 73-ЗО</w:t>
              </w:r>
            </w:hyperlink>
            <w:r w:rsidRPr="00765273">
              <w:t xml:space="preserve">, от 29.10.2018 </w:t>
            </w:r>
            <w:hyperlink r:id="rId27">
              <w:r w:rsidRPr="00765273">
                <w:t>N 125-ЗО</w:t>
              </w:r>
            </w:hyperlink>
            <w:r w:rsidRPr="00765273">
              <w:t>,</w:t>
            </w:r>
          </w:p>
          <w:p w14:paraId="7101ADEC" w14:textId="77777777" w:rsidR="00765273" w:rsidRPr="00765273" w:rsidRDefault="00765273">
            <w:pPr>
              <w:pStyle w:val="ConsPlusNormal"/>
              <w:jc w:val="center"/>
            </w:pPr>
            <w:r w:rsidRPr="00765273">
              <w:t xml:space="preserve">от 29.11.2018 </w:t>
            </w:r>
            <w:hyperlink r:id="rId28">
              <w:r w:rsidRPr="00765273">
                <w:t>N 140-ЗО</w:t>
              </w:r>
            </w:hyperlink>
            <w:r w:rsidRPr="00765273">
              <w:t xml:space="preserve">, от 22.03.2019 </w:t>
            </w:r>
            <w:hyperlink r:id="rId29">
              <w:r w:rsidRPr="00765273">
                <w:t>N 14-ЗО</w:t>
              </w:r>
            </w:hyperlink>
            <w:r w:rsidRPr="00765273">
              <w:t xml:space="preserve">, от 22.11.2019 </w:t>
            </w:r>
            <w:hyperlink r:id="rId30">
              <w:r w:rsidRPr="00765273">
                <w:t>N 138-ЗО</w:t>
              </w:r>
            </w:hyperlink>
            <w:r w:rsidRPr="00765273">
              <w:t>,</w:t>
            </w:r>
          </w:p>
          <w:p w14:paraId="687A18E3" w14:textId="77777777" w:rsidR="00765273" w:rsidRPr="00765273" w:rsidRDefault="00765273">
            <w:pPr>
              <w:pStyle w:val="ConsPlusNormal"/>
              <w:jc w:val="center"/>
            </w:pPr>
            <w:r w:rsidRPr="00765273">
              <w:t xml:space="preserve">от 25.02.2020 </w:t>
            </w:r>
            <w:hyperlink r:id="rId31">
              <w:r w:rsidRPr="00765273">
                <w:t>N 10-ЗО</w:t>
              </w:r>
            </w:hyperlink>
            <w:r w:rsidRPr="00765273">
              <w:t xml:space="preserve">, от 02.11.2020 </w:t>
            </w:r>
            <w:hyperlink r:id="rId32">
              <w:r w:rsidRPr="00765273">
                <w:t>N 135-ЗО</w:t>
              </w:r>
            </w:hyperlink>
            <w:r w:rsidRPr="00765273">
              <w:t xml:space="preserve">, от 18.12.2020 </w:t>
            </w:r>
            <w:hyperlink r:id="rId33">
              <w:r w:rsidRPr="00765273">
                <w:t>N 159-ЗО</w:t>
              </w:r>
            </w:hyperlink>
            <w:r w:rsidRPr="00765273">
              <w:t>,</w:t>
            </w:r>
          </w:p>
          <w:p w14:paraId="2F19BAB8" w14:textId="77777777" w:rsidR="00765273" w:rsidRPr="00765273" w:rsidRDefault="00765273">
            <w:pPr>
              <w:pStyle w:val="ConsPlusNormal"/>
              <w:jc w:val="center"/>
            </w:pPr>
            <w:r w:rsidRPr="00765273">
              <w:t xml:space="preserve">от 24.10.2022 </w:t>
            </w:r>
            <w:hyperlink r:id="rId34">
              <w:r w:rsidRPr="00765273">
                <w:t>N 107-ЗО</w:t>
              </w:r>
            </w:hyperlink>
            <w:r w:rsidRPr="00765273">
              <w:t xml:space="preserve">, от 14.11.2022 </w:t>
            </w:r>
            <w:hyperlink r:id="rId35">
              <w:r w:rsidRPr="00765273">
                <w:t>N 116-ЗО</w:t>
              </w:r>
            </w:hyperlink>
            <w:r w:rsidRPr="00765273">
              <w:t xml:space="preserve">, от 31.07.2023 </w:t>
            </w:r>
            <w:hyperlink r:id="rId36">
              <w:r w:rsidRPr="00765273">
                <w:t>N 80-ЗО</w:t>
              </w:r>
            </w:hyperlink>
            <w:r w:rsidRPr="00765273">
              <w:t>,</w:t>
            </w:r>
          </w:p>
          <w:p w14:paraId="091D0129" w14:textId="77777777" w:rsidR="00765273" w:rsidRPr="00765273" w:rsidRDefault="00765273">
            <w:pPr>
              <w:pStyle w:val="ConsPlusNormal"/>
              <w:jc w:val="center"/>
            </w:pPr>
            <w:r w:rsidRPr="00765273">
              <w:t xml:space="preserve">от 15.11.2024 </w:t>
            </w:r>
            <w:hyperlink r:id="rId37">
              <w:r w:rsidRPr="00765273">
                <w:t>N 98-ЗО</w:t>
              </w:r>
            </w:hyperlink>
            <w:r w:rsidRPr="00765273">
              <w:t xml:space="preserve">, от 26.09.2025 </w:t>
            </w:r>
            <w:hyperlink r:id="rId38">
              <w:r w:rsidRPr="00765273">
                <w:t>N 106-ЗО</w:t>
              </w:r>
            </w:hyperlink>
            <w:r w:rsidRPr="00765273">
              <w:t>,</w:t>
            </w:r>
          </w:p>
          <w:p w14:paraId="38C22CFB" w14:textId="77777777" w:rsidR="00765273" w:rsidRPr="00765273" w:rsidRDefault="00765273">
            <w:pPr>
              <w:pStyle w:val="ConsPlusNormal"/>
              <w:jc w:val="center"/>
            </w:pPr>
            <w:r w:rsidRPr="00765273">
              <w:t xml:space="preserve">с изм., </w:t>
            </w:r>
            <w:proofErr w:type="gramStart"/>
            <w:r w:rsidRPr="00765273">
              <w:t>внесенными</w:t>
            </w:r>
            <w:proofErr w:type="gramEnd"/>
            <w:r w:rsidRPr="00765273">
              <w:t xml:space="preserve"> </w:t>
            </w:r>
            <w:hyperlink r:id="rId39">
              <w:r w:rsidRPr="00765273">
                <w:t>Законом</w:t>
              </w:r>
            </w:hyperlink>
            <w:r w:rsidRPr="00765273">
              <w:t xml:space="preserve"> Ульяновской области</w:t>
            </w:r>
          </w:p>
          <w:p w14:paraId="0C445DAC" w14:textId="77777777" w:rsidR="00765273" w:rsidRPr="00765273" w:rsidRDefault="00765273">
            <w:pPr>
              <w:pStyle w:val="ConsPlusNormal"/>
              <w:jc w:val="center"/>
            </w:pPr>
            <w:r w:rsidRPr="00765273">
              <w:t>от 29.11.2018 N 137-ЗО)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A43B6" w14:textId="77777777" w:rsidR="00765273" w:rsidRPr="00765273" w:rsidRDefault="00765273">
            <w:pPr>
              <w:pStyle w:val="ConsPlusNormal"/>
            </w:pPr>
          </w:p>
        </w:tc>
      </w:tr>
    </w:tbl>
    <w:p w14:paraId="775CE0ED" w14:textId="77777777" w:rsidR="00765273" w:rsidRPr="00765273" w:rsidRDefault="00765273">
      <w:pPr>
        <w:pStyle w:val="ConsPlusNormal"/>
        <w:jc w:val="both"/>
      </w:pPr>
    </w:p>
    <w:p w14:paraId="412DDC6F" w14:textId="77777777" w:rsidR="00765273" w:rsidRPr="00765273" w:rsidRDefault="00765273">
      <w:pPr>
        <w:pStyle w:val="ConsPlusTitle"/>
        <w:ind w:firstLine="540"/>
        <w:jc w:val="both"/>
        <w:outlineLvl w:val="0"/>
      </w:pPr>
      <w:bookmarkStart w:id="1" w:name="P34"/>
      <w:bookmarkEnd w:id="1"/>
      <w:r w:rsidRPr="00765273">
        <w:t xml:space="preserve">Статья 1. </w:t>
      </w:r>
      <w:proofErr w:type="gramStart"/>
      <w:r w:rsidRPr="00765273">
        <w:t>Исключена</w:t>
      </w:r>
      <w:proofErr w:type="gramEnd"/>
      <w:r w:rsidRPr="00765273">
        <w:t xml:space="preserve"> с 1 января 2023 года. - </w:t>
      </w:r>
      <w:hyperlink w:anchor="P89">
        <w:r w:rsidRPr="00765273">
          <w:t>Статья 1.13</w:t>
        </w:r>
      </w:hyperlink>
      <w:r w:rsidRPr="00765273">
        <w:t xml:space="preserve"> данного Закона.</w:t>
      </w:r>
    </w:p>
    <w:p w14:paraId="176E5D3A" w14:textId="77777777" w:rsidR="00765273" w:rsidRPr="00765273" w:rsidRDefault="00765273">
      <w:pPr>
        <w:pStyle w:val="ConsPlusNormal"/>
        <w:jc w:val="both"/>
      </w:pPr>
    </w:p>
    <w:p w14:paraId="7FFB37CF" w14:textId="77777777" w:rsidR="00765273" w:rsidRPr="00765273" w:rsidRDefault="00765273">
      <w:pPr>
        <w:pStyle w:val="ConsPlusTitle"/>
        <w:ind w:firstLine="540"/>
        <w:jc w:val="both"/>
        <w:outlineLvl w:val="0"/>
      </w:pPr>
      <w:bookmarkStart w:id="2" w:name="P36"/>
      <w:bookmarkEnd w:id="2"/>
      <w:r w:rsidRPr="00765273">
        <w:t xml:space="preserve">Статья 1.1. </w:t>
      </w:r>
      <w:proofErr w:type="gramStart"/>
      <w:r w:rsidRPr="00765273">
        <w:t>Исключена</w:t>
      </w:r>
      <w:proofErr w:type="gramEnd"/>
      <w:r w:rsidRPr="00765273">
        <w:t xml:space="preserve"> с 1 января 2025 года. - </w:t>
      </w:r>
      <w:hyperlink w:anchor="P89">
        <w:r w:rsidRPr="00765273">
          <w:t>Статья 1.13</w:t>
        </w:r>
      </w:hyperlink>
      <w:r w:rsidRPr="00765273">
        <w:t xml:space="preserve"> данного Закона.</w:t>
      </w:r>
    </w:p>
    <w:p w14:paraId="6398F3D0" w14:textId="77777777" w:rsidR="00765273" w:rsidRPr="00765273" w:rsidRDefault="00765273">
      <w:pPr>
        <w:pStyle w:val="ConsPlusNormal"/>
        <w:jc w:val="both"/>
      </w:pPr>
    </w:p>
    <w:p w14:paraId="7DCE56E3" w14:textId="77777777" w:rsidR="00765273" w:rsidRPr="00765273" w:rsidRDefault="00765273">
      <w:pPr>
        <w:pStyle w:val="ConsPlusTitle"/>
        <w:ind w:firstLine="540"/>
        <w:jc w:val="both"/>
        <w:outlineLvl w:val="0"/>
      </w:pPr>
      <w:bookmarkStart w:id="3" w:name="P38"/>
      <w:bookmarkEnd w:id="3"/>
      <w:r w:rsidRPr="00765273">
        <w:t xml:space="preserve">Статья 1.2. </w:t>
      </w:r>
      <w:proofErr w:type="gramStart"/>
      <w:r w:rsidRPr="00765273">
        <w:t>Исключена</w:t>
      </w:r>
      <w:proofErr w:type="gramEnd"/>
      <w:r w:rsidRPr="00765273">
        <w:t xml:space="preserve"> с 1 января 2023 года. - </w:t>
      </w:r>
      <w:hyperlink w:anchor="P89">
        <w:r w:rsidRPr="00765273">
          <w:t>Статья 1.13</w:t>
        </w:r>
      </w:hyperlink>
      <w:r w:rsidRPr="00765273">
        <w:t xml:space="preserve"> данного Закона.</w:t>
      </w:r>
    </w:p>
    <w:p w14:paraId="6FE84AFB" w14:textId="77777777" w:rsidR="00765273" w:rsidRPr="00765273" w:rsidRDefault="00765273">
      <w:pPr>
        <w:pStyle w:val="ConsPlusNormal"/>
        <w:jc w:val="both"/>
      </w:pPr>
    </w:p>
    <w:p w14:paraId="3D917D70" w14:textId="77777777" w:rsidR="00765273" w:rsidRPr="00765273" w:rsidRDefault="00765273">
      <w:pPr>
        <w:pStyle w:val="ConsPlusTitle"/>
        <w:ind w:firstLine="540"/>
        <w:jc w:val="both"/>
        <w:outlineLvl w:val="0"/>
      </w:pPr>
      <w:r w:rsidRPr="00765273">
        <w:t>Статья 1.3</w:t>
      </w:r>
    </w:p>
    <w:p w14:paraId="11860E14" w14:textId="77777777" w:rsidR="00765273" w:rsidRPr="00765273" w:rsidRDefault="00765273">
      <w:pPr>
        <w:pStyle w:val="ConsPlusNormal"/>
        <w:ind w:firstLine="540"/>
        <w:jc w:val="both"/>
      </w:pPr>
    </w:p>
    <w:p w14:paraId="5ED6C751" w14:textId="77777777" w:rsidR="00765273" w:rsidRPr="00765273" w:rsidRDefault="00765273">
      <w:pPr>
        <w:pStyle w:val="ConsPlusNormal"/>
        <w:ind w:firstLine="540"/>
        <w:jc w:val="both"/>
      </w:pPr>
      <w:r w:rsidRPr="00765273">
        <w:t xml:space="preserve">(в ред. </w:t>
      </w:r>
      <w:hyperlink r:id="rId40">
        <w:r w:rsidRPr="00765273">
          <w:t>Закона</w:t>
        </w:r>
      </w:hyperlink>
      <w:r w:rsidRPr="00765273">
        <w:t xml:space="preserve"> Ульяновской области от 27.10.2017 N 130-ЗО)</w:t>
      </w:r>
    </w:p>
    <w:p w14:paraId="70A95526" w14:textId="77777777" w:rsidR="00765273" w:rsidRPr="00765273" w:rsidRDefault="00765273">
      <w:pPr>
        <w:pStyle w:val="ConsPlusNormal"/>
        <w:jc w:val="both"/>
      </w:pPr>
    </w:p>
    <w:p w14:paraId="2B349422" w14:textId="77777777" w:rsidR="00765273" w:rsidRPr="00765273" w:rsidRDefault="00765273">
      <w:pPr>
        <w:pStyle w:val="ConsPlusNormal"/>
        <w:ind w:firstLine="540"/>
        <w:jc w:val="both"/>
      </w:pPr>
      <w:r w:rsidRPr="00765273">
        <w:t>Налоговая ставка налога в размере 0 процентов устанавливается:</w:t>
      </w:r>
    </w:p>
    <w:p w14:paraId="1B23A376" w14:textId="77777777" w:rsidR="00765273" w:rsidRPr="00765273" w:rsidRDefault="00765273">
      <w:pPr>
        <w:pStyle w:val="ConsPlusNormal"/>
        <w:jc w:val="both"/>
      </w:pPr>
      <w:r w:rsidRPr="00765273">
        <w:t xml:space="preserve">(в ред. </w:t>
      </w:r>
      <w:hyperlink r:id="rId41">
        <w:r w:rsidRPr="00765273">
          <w:t>Закона</w:t>
        </w:r>
      </w:hyperlink>
      <w:r w:rsidRPr="00765273">
        <w:t xml:space="preserve"> Ульяновской области от 31.07.2023 N 80-ЗО)</w:t>
      </w:r>
    </w:p>
    <w:p w14:paraId="4142A7CE" w14:textId="77777777" w:rsidR="00765273" w:rsidRPr="00765273" w:rsidRDefault="00765273">
      <w:pPr>
        <w:pStyle w:val="ConsPlusNormal"/>
        <w:spacing w:before="220"/>
        <w:ind w:firstLine="540"/>
        <w:jc w:val="both"/>
      </w:pPr>
      <w:proofErr w:type="gramStart"/>
      <w:r w:rsidRPr="00765273">
        <w:t xml:space="preserve">1) для организаций - резидентов особой экономической зоны в отношении прибыли от деятельности, осуществляемой на территории особой экономической зоны, сроком на десять лет начиная с 1-го числа налогового периода, в течение которого произошло возникновение </w:t>
      </w:r>
      <w:r w:rsidRPr="00765273">
        <w:lastRenderedPageBreak/>
        <w:t xml:space="preserve">указанной прибыли, подлежащей налогообложению, и при условии выполнения организацией - резидентом особой экономической зоны требований, предусмотренных </w:t>
      </w:r>
      <w:hyperlink r:id="rId42">
        <w:r w:rsidRPr="00765273">
          <w:t>абзацем шестым пункта 1 статьи 284</w:t>
        </w:r>
      </w:hyperlink>
      <w:r w:rsidRPr="00765273">
        <w:t xml:space="preserve"> Налогового кодекса Российской Федерации;</w:t>
      </w:r>
      <w:proofErr w:type="gramEnd"/>
    </w:p>
    <w:p w14:paraId="352C5DAF" w14:textId="77777777" w:rsidR="00765273" w:rsidRPr="00765273" w:rsidRDefault="00765273">
      <w:pPr>
        <w:pStyle w:val="ConsPlusNormal"/>
        <w:jc w:val="both"/>
      </w:pPr>
      <w:r w:rsidRPr="00765273">
        <w:t xml:space="preserve">(в ред. Законов Ульяновской области от 29.11.2018 </w:t>
      </w:r>
      <w:hyperlink r:id="rId43">
        <w:r w:rsidRPr="00765273">
          <w:t>N 140-ЗО</w:t>
        </w:r>
      </w:hyperlink>
      <w:r w:rsidRPr="00765273">
        <w:t xml:space="preserve">, от 22.03.2019 </w:t>
      </w:r>
      <w:hyperlink r:id="rId44">
        <w:r w:rsidRPr="00765273">
          <w:t>N 14-ЗО</w:t>
        </w:r>
      </w:hyperlink>
      <w:r w:rsidRPr="00765273">
        <w:t xml:space="preserve">, от 31.07.2023 </w:t>
      </w:r>
      <w:hyperlink r:id="rId45">
        <w:r w:rsidRPr="00765273">
          <w:t>N 80-ЗО</w:t>
        </w:r>
      </w:hyperlink>
      <w:r w:rsidRPr="00765273">
        <w:t xml:space="preserve">, от 26.09.2025 </w:t>
      </w:r>
      <w:hyperlink r:id="rId46">
        <w:r w:rsidRPr="00765273">
          <w:t>N 106-ЗО</w:t>
        </w:r>
      </w:hyperlink>
      <w:r w:rsidRPr="00765273">
        <w:t>)</w:t>
      </w:r>
    </w:p>
    <w:p w14:paraId="0212BFDF" w14:textId="77777777" w:rsidR="00765273" w:rsidRPr="00765273" w:rsidRDefault="00765273">
      <w:pPr>
        <w:pStyle w:val="ConsPlusNormal"/>
        <w:spacing w:before="220"/>
        <w:ind w:firstLine="540"/>
        <w:jc w:val="both"/>
      </w:pPr>
      <w:proofErr w:type="gramStart"/>
      <w:r w:rsidRPr="00765273">
        <w:t xml:space="preserve">2) для указанных в </w:t>
      </w:r>
      <w:hyperlink r:id="rId47">
        <w:r w:rsidRPr="00765273">
          <w:t>статье 25.16</w:t>
        </w:r>
      </w:hyperlink>
      <w:r w:rsidRPr="00765273">
        <w:t xml:space="preserve"> Налогового кодекса Российской Федерации налогоплательщиков - участников специальных инвестиционных контрактов начиная с 1-го числа налогового периода, в котором в соответствии с данными налогового учета была получена первая прибыль от реализации товаров, произведенных в рамках реализации инвестиционного проекта, в отношении которого заключен специальный инвестиционный контракт, до 1-го числа отчетного (налогового) периода, в котором организация утратит статус</w:t>
      </w:r>
      <w:proofErr w:type="gramEnd"/>
      <w:r w:rsidRPr="00765273">
        <w:t xml:space="preserve"> </w:t>
      </w:r>
      <w:proofErr w:type="gramStart"/>
      <w:r w:rsidRPr="00765273">
        <w:t>налогоплательщика - участника специального инвестиционного контракта, но не позднее отчетного (налогового) периода, в котором совокупный объем расходов и недополученных доходов бюджетов бюджетной системы Российской Федерации, образующихся в связи с применением мер стимулирования деятельности в сфере промышленности в отношении инвестиционного проекта, реализуемого в соответствии со специальным инвестиционным контрактом, превысил 50 процентов объема капитальных вложений в инвестиционный проект, размер которых предусмотрен специальным инвестиционным</w:t>
      </w:r>
      <w:proofErr w:type="gramEnd"/>
      <w:r w:rsidRPr="00765273">
        <w:t xml:space="preserve"> контрактом.</w:t>
      </w:r>
    </w:p>
    <w:p w14:paraId="24577174" w14:textId="77777777" w:rsidR="00765273" w:rsidRPr="00765273" w:rsidRDefault="00765273">
      <w:pPr>
        <w:pStyle w:val="ConsPlusNormal"/>
        <w:jc w:val="both"/>
      </w:pPr>
      <w:r w:rsidRPr="00765273">
        <w:t xml:space="preserve">(в ред. Законов Ульяновской области от 22.11.2019 </w:t>
      </w:r>
      <w:hyperlink r:id="rId48">
        <w:r w:rsidRPr="00765273">
          <w:t>N 138-ЗО</w:t>
        </w:r>
      </w:hyperlink>
      <w:r w:rsidRPr="00765273">
        <w:t xml:space="preserve">, от 31.07.2023 </w:t>
      </w:r>
      <w:hyperlink r:id="rId49">
        <w:r w:rsidRPr="00765273">
          <w:t>N 80-ЗО</w:t>
        </w:r>
      </w:hyperlink>
      <w:r w:rsidRPr="00765273">
        <w:t>)</w:t>
      </w:r>
    </w:p>
    <w:p w14:paraId="49A845C3" w14:textId="77777777" w:rsidR="00765273" w:rsidRPr="00765273" w:rsidRDefault="00765273">
      <w:pPr>
        <w:pStyle w:val="ConsPlusNormal"/>
        <w:jc w:val="both"/>
      </w:pPr>
    </w:p>
    <w:p w14:paraId="5789136B" w14:textId="77777777" w:rsidR="00765273" w:rsidRPr="00765273" w:rsidRDefault="00765273">
      <w:pPr>
        <w:pStyle w:val="ConsPlusTitle"/>
        <w:ind w:firstLine="540"/>
        <w:jc w:val="both"/>
        <w:outlineLvl w:val="0"/>
      </w:pPr>
      <w:r w:rsidRPr="00765273">
        <w:t xml:space="preserve">Статья 1.4. Утратила силу с 1 января 2019 года. - </w:t>
      </w:r>
      <w:hyperlink r:id="rId50">
        <w:r w:rsidRPr="00765273">
          <w:t>Закон</w:t>
        </w:r>
      </w:hyperlink>
      <w:r w:rsidRPr="00765273">
        <w:t xml:space="preserve"> Ульяновской области от 29.10.2018 N 125-ЗО.</w:t>
      </w:r>
    </w:p>
    <w:p w14:paraId="40BAD7F2" w14:textId="77777777" w:rsidR="00765273" w:rsidRPr="00765273" w:rsidRDefault="00765273">
      <w:pPr>
        <w:pStyle w:val="ConsPlusNormal"/>
        <w:jc w:val="both"/>
      </w:pPr>
    </w:p>
    <w:p w14:paraId="5AFB4437" w14:textId="77777777" w:rsidR="00765273" w:rsidRPr="00765273" w:rsidRDefault="00765273">
      <w:pPr>
        <w:pStyle w:val="ConsPlusTitle"/>
        <w:ind w:firstLine="540"/>
        <w:jc w:val="both"/>
        <w:outlineLvl w:val="0"/>
      </w:pPr>
      <w:r w:rsidRPr="00765273">
        <w:t xml:space="preserve">Статья 1.5. Утратила силу с 1 января 2015 года. - </w:t>
      </w:r>
      <w:hyperlink r:id="rId51">
        <w:r w:rsidRPr="00765273">
          <w:t>Закон</w:t>
        </w:r>
      </w:hyperlink>
      <w:r w:rsidRPr="00765273">
        <w:t xml:space="preserve"> Ульяновской области от 05.07.2013 N 127-ЗО.</w:t>
      </w:r>
    </w:p>
    <w:p w14:paraId="7474E1FF" w14:textId="77777777" w:rsidR="00765273" w:rsidRPr="00765273" w:rsidRDefault="00765273">
      <w:pPr>
        <w:pStyle w:val="ConsPlusNormal"/>
        <w:jc w:val="both"/>
      </w:pPr>
    </w:p>
    <w:p w14:paraId="430EE2AE" w14:textId="77777777" w:rsidR="00765273" w:rsidRPr="00765273" w:rsidRDefault="00765273">
      <w:pPr>
        <w:pStyle w:val="ConsPlusTitle"/>
        <w:ind w:firstLine="540"/>
        <w:jc w:val="both"/>
        <w:outlineLvl w:val="0"/>
      </w:pPr>
      <w:r w:rsidRPr="00765273">
        <w:t xml:space="preserve">Статья 1.6. Утратила силу с 1 января 2018 года. - </w:t>
      </w:r>
      <w:hyperlink r:id="rId52">
        <w:r w:rsidRPr="00765273">
          <w:t>Закон</w:t>
        </w:r>
      </w:hyperlink>
      <w:r w:rsidRPr="00765273">
        <w:t xml:space="preserve"> Ульяновской области от 22.09.2017 N 108-ЗО.</w:t>
      </w:r>
    </w:p>
    <w:p w14:paraId="2D1B0E65" w14:textId="77777777" w:rsidR="00765273" w:rsidRPr="00765273" w:rsidRDefault="00765273">
      <w:pPr>
        <w:pStyle w:val="ConsPlusNormal"/>
        <w:jc w:val="both"/>
      </w:pPr>
    </w:p>
    <w:p w14:paraId="020402BA" w14:textId="77777777" w:rsidR="00765273" w:rsidRPr="00765273" w:rsidRDefault="00765273">
      <w:pPr>
        <w:pStyle w:val="ConsPlusTitle"/>
        <w:ind w:firstLine="540"/>
        <w:jc w:val="both"/>
        <w:outlineLvl w:val="0"/>
      </w:pPr>
      <w:bookmarkStart w:id="4" w:name="P57"/>
      <w:bookmarkEnd w:id="4"/>
      <w:r w:rsidRPr="00765273">
        <w:t xml:space="preserve">Статьи 1.7 - 1.9. Исключены с 1 января 2023 года. - </w:t>
      </w:r>
      <w:hyperlink w:anchor="P89">
        <w:r w:rsidRPr="00765273">
          <w:t>Статья 1.13</w:t>
        </w:r>
      </w:hyperlink>
      <w:r w:rsidRPr="00765273">
        <w:t xml:space="preserve"> данного Закона.</w:t>
      </w:r>
    </w:p>
    <w:p w14:paraId="6EE9385D" w14:textId="77777777" w:rsidR="00765273" w:rsidRPr="00765273" w:rsidRDefault="00765273">
      <w:pPr>
        <w:pStyle w:val="ConsPlusNormal"/>
        <w:jc w:val="both"/>
      </w:pPr>
    </w:p>
    <w:p w14:paraId="04243ABB" w14:textId="77777777" w:rsidR="00765273" w:rsidRPr="00765273" w:rsidRDefault="00765273">
      <w:pPr>
        <w:pStyle w:val="ConsPlusTitle"/>
        <w:ind w:firstLine="540"/>
        <w:jc w:val="both"/>
        <w:outlineLvl w:val="0"/>
      </w:pPr>
      <w:r w:rsidRPr="00765273">
        <w:t xml:space="preserve">Статья 1.10. </w:t>
      </w:r>
      <w:proofErr w:type="gramStart"/>
      <w:r w:rsidRPr="00765273">
        <w:t>Исключена</w:t>
      </w:r>
      <w:proofErr w:type="gramEnd"/>
      <w:r w:rsidRPr="00765273">
        <w:t xml:space="preserve"> с 1 января 2023 года. - </w:t>
      </w:r>
      <w:hyperlink r:id="rId53">
        <w:r w:rsidRPr="00765273">
          <w:t>Закон</w:t>
        </w:r>
      </w:hyperlink>
      <w:r w:rsidRPr="00765273">
        <w:t xml:space="preserve"> Ульяновской области от 26.10.2015 N 151-ЗО (ред. 18.12.2020).</w:t>
      </w:r>
    </w:p>
    <w:p w14:paraId="7CEDD466" w14:textId="77777777" w:rsidR="00765273" w:rsidRPr="00765273" w:rsidRDefault="00765273">
      <w:pPr>
        <w:pStyle w:val="ConsPlusNormal"/>
        <w:jc w:val="both"/>
      </w:pPr>
    </w:p>
    <w:p w14:paraId="4AFA3D4C" w14:textId="77777777" w:rsidR="00765273" w:rsidRPr="00765273" w:rsidRDefault="00765273">
      <w:pPr>
        <w:pStyle w:val="ConsPlusTitle"/>
        <w:ind w:firstLine="540"/>
        <w:jc w:val="both"/>
        <w:outlineLvl w:val="0"/>
      </w:pPr>
      <w:r w:rsidRPr="00765273">
        <w:t xml:space="preserve">Статья 1.11. </w:t>
      </w:r>
      <w:proofErr w:type="gramStart"/>
      <w:r w:rsidRPr="00765273">
        <w:t>Исключена</w:t>
      </w:r>
      <w:proofErr w:type="gramEnd"/>
      <w:r w:rsidRPr="00765273">
        <w:t xml:space="preserve"> с 1 января 2021 года. - </w:t>
      </w:r>
      <w:hyperlink r:id="rId54">
        <w:r w:rsidRPr="00765273">
          <w:t>Закон</w:t>
        </w:r>
      </w:hyperlink>
      <w:r w:rsidRPr="00765273">
        <w:t xml:space="preserve"> Ульяновской области от 27.09.2016 N 130-ЗО.</w:t>
      </w:r>
    </w:p>
    <w:p w14:paraId="7D0E6A31" w14:textId="77777777" w:rsidR="00765273" w:rsidRPr="00765273" w:rsidRDefault="00765273">
      <w:pPr>
        <w:pStyle w:val="ConsPlusNormal"/>
        <w:jc w:val="both"/>
      </w:pPr>
    </w:p>
    <w:p w14:paraId="2D0CD4FC" w14:textId="77777777" w:rsidR="00765273" w:rsidRPr="00765273" w:rsidRDefault="00765273">
      <w:pPr>
        <w:pStyle w:val="ConsPlusTitle"/>
        <w:ind w:firstLine="540"/>
        <w:jc w:val="both"/>
        <w:outlineLvl w:val="0"/>
      </w:pPr>
      <w:r w:rsidRPr="00765273">
        <w:t>Статья 1.12</w:t>
      </w:r>
    </w:p>
    <w:p w14:paraId="605392B3" w14:textId="77777777" w:rsidR="00765273" w:rsidRPr="00765273" w:rsidRDefault="00765273">
      <w:pPr>
        <w:pStyle w:val="ConsPlusNormal"/>
        <w:ind w:firstLine="540"/>
        <w:jc w:val="both"/>
      </w:pPr>
    </w:p>
    <w:p w14:paraId="012FBDFD" w14:textId="77777777" w:rsidR="00765273" w:rsidRPr="00765273" w:rsidRDefault="00765273">
      <w:pPr>
        <w:pStyle w:val="ConsPlusNormal"/>
        <w:ind w:firstLine="540"/>
        <w:jc w:val="both"/>
      </w:pPr>
      <w:r w:rsidRPr="00765273">
        <w:t>(</w:t>
      </w:r>
      <w:proofErr w:type="gramStart"/>
      <w:r w:rsidRPr="00765273">
        <w:t>введена</w:t>
      </w:r>
      <w:proofErr w:type="gramEnd"/>
      <w:r w:rsidRPr="00765273">
        <w:t xml:space="preserve"> </w:t>
      </w:r>
      <w:hyperlink r:id="rId55">
        <w:r w:rsidRPr="00765273">
          <w:t>Законом</w:t>
        </w:r>
      </w:hyperlink>
      <w:r w:rsidRPr="00765273">
        <w:t xml:space="preserve"> Ульяновской области от 22.09.2017 N 109-ЗО)</w:t>
      </w:r>
    </w:p>
    <w:p w14:paraId="1F984809" w14:textId="77777777" w:rsidR="00765273" w:rsidRPr="00765273" w:rsidRDefault="00765273">
      <w:pPr>
        <w:pStyle w:val="ConsPlusNormal"/>
        <w:jc w:val="both"/>
      </w:pPr>
    </w:p>
    <w:p w14:paraId="301052CB" w14:textId="77777777" w:rsidR="00765273" w:rsidRPr="00765273" w:rsidRDefault="00765273">
      <w:pPr>
        <w:pStyle w:val="ConsPlusNormal"/>
        <w:ind w:firstLine="540"/>
        <w:jc w:val="both"/>
      </w:pPr>
      <w:proofErr w:type="gramStart"/>
      <w:r w:rsidRPr="00765273">
        <w:t>Налоговая ставка налога устанавливается для организаций, получивших статус резидента территории опережающего развития, в отношении прибыли от деятельности, осуществляемой при исполнении соглашения об осуществлении деятельности на территории опережающего развития, в размере 0 процентов в течение пяти налоговых периодов начиная с 1-го числа налогового периода, в котором в соответствии с данными налогового учета была получена первая прибыль от этой деятельности, и в</w:t>
      </w:r>
      <w:proofErr w:type="gramEnd"/>
      <w:r w:rsidRPr="00765273">
        <w:t xml:space="preserve"> </w:t>
      </w:r>
      <w:proofErr w:type="gramStart"/>
      <w:r w:rsidRPr="00765273">
        <w:t>размере</w:t>
      </w:r>
      <w:proofErr w:type="gramEnd"/>
      <w:r w:rsidRPr="00765273">
        <w:t xml:space="preserve"> 10 процентов в течение следующих пяти налоговых периодов. Положения настоящей статьи применяются при выполнении организациями, получившими статус резидента территории опережающего развития, требований и условий, установленных </w:t>
      </w:r>
      <w:hyperlink r:id="rId56">
        <w:r w:rsidRPr="00765273">
          <w:t>статьей 284.4</w:t>
        </w:r>
      </w:hyperlink>
      <w:r w:rsidRPr="00765273">
        <w:t xml:space="preserve"> Налогового кодекса Российской Федерации.</w:t>
      </w:r>
    </w:p>
    <w:p w14:paraId="7D450CB2" w14:textId="77777777" w:rsidR="00765273" w:rsidRPr="00765273" w:rsidRDefault="00765273">
      <w:pPr>
        <w:pStyle w:val="ConsPlusNormal"/>
        <w:jc w:val="both"/>
      </w:pPr>
      <w:r w:rsidRPr="00765273">
        <w:t xml:space="preserve">(в ред. Законов Ульяновской области от 24.10.2022 </w:t>
      </w:r>
      <w:hyperlink r:id="rId57">
        <w:r w:rsidRPr="00765273">
          <w:t>N 107-ЗО</w:t>
        </w:r>
      </w:hyperlink>
      <w:r w:rsidRPr="00765273">
        <w:t xml:space="preserve">, от 31.07.2023 </w:t>
      </w:r>
      <w:hyperlink r:id="rId58">
        <w:r w:rsidRPr="00765273">
          <w:t>N 80-ЗО</w:t>
        </w:r>
      </w:hyperlink>
      <w:r w:rsidRPr="00765273">
        <w:t>)</w:t>
      </w:r>
    </w:p>
    <w:p w14:paraId="5D051424" w14:textId="77777777" w:rsidR="00765273" w:rsidRPr="00765273" w:rsidRDefault="00765273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65273" w:rsidRPr="00765273" w14:paraId="25DAF3A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29AE5" w14:textId="77777777" w:rsidR="00765273" w:rsidRPr="00765273" w:rsidRDefault="0076527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D19A8" w14:textId="77777777" w:rsidR="00765273" w:rsidRPr="00765273" w:rsidRDefault="0076527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4AE3366" w14:textId="77777777" w:rsidR="00765273" w:rsidRPr="00765273" w:rsidRDefault="00765273">
            <w:pPr>
              <w:pStyle w:val="ConsPlusNormal"/>
              <w:jc w:val="both"/>
            </w:pPr>
            <w:r w:rsidRPr="00765273">
              <w:t xml:space="preserve">Положения ст. 1.12-1, введенной </w:t>
            </w:r>
            <w:hyperlink r:id="rId59">
              <w:r w:rsidRPr="00765273">
                <w:t>Законом</w:t>
              </w:r>
            </w:hyperlink>
            <w:r w:rsidRPr="00765273">
              <w:t xml:space="preserve"> Ульяновской области от 25.02.2020 N 10-ЗО, </w:t>
            </w:r>
            <w:hyperlink r:id="rId60">
              <w:r w:rsidRPr="00765273">
                <w:t>применяются</w:t>
              </w:r>
            </w:hyperlink>
            <w:r w:rsidRPr="00765273">
              <w:t xml:space="preserve"> до 01.01.2029.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6A314" w14:textId="77777777" w:rsidR="00765273" w:rsidRPr="00765273" w:rsidRDefault="00765273">
            <w:pPr>
              <w:pStyle w:val="ConsPlusNormal"/>
            </w:pPr>
          </w:p>
        </w:tc>
      </w:tr>
    </w:tbl>
    <w:p w14:paraId="5BC15E9F" w14:textId="77777777" w:rsidR="00765273" w:rsidRPr="00765273" w:rsidRDefault="00765273">
      <w:pPr>
        <w:pStyle w:val="ConsPlusTitle"/>
        <w:spacing w:before="280"/>
        <w:ind w:firstLine="540"/>
        <w:jc w:val="both"/>
        <w:outlineLvl w:val="0"/>
      </w:pPr>
      <w:r w:rsidRPr="00765273">
        <w:t>Статья 1.12-1</w:t>
      </w:r>
    </w:p>
    <w:p w14:paraId="2457F2A0" w14:textId="77777777" w:rsidR="00765273" w:rsidRPr="00765273" w:rsidRDefault="00765273">
      <w:pPr>
        <w:pStyle w:val="ConsPlusNormal"/>
        <w:ind w:firstLine="540"/>
        <w:jc w:val="both"/>
      </w:pPr>
    </w:p>
    <w:p w14:paraId="5D039713" w14:textId="77777777" w:rsidR="00765273" w:rsidRPr="00765273" w:rsidRDefault="00765273">
      <w:pPr>
        <w:pStyle w:val="ConsPlusNormal"/>
        <w:ind w:firstLine="540"/>
        <w:jc w:val="both"/>
      </w:pPr>
      <w:r w:rsidRPr="00765273">
        <w:t>(</w:t>
      </w:r>
      <w:proofErr w:type="gramStart"/>
      <w:r w:rsidRPr="00765273">
        <w:t>введена</w:t>
      </w:r>
      <w:proofErr w:type="gramEnd"/>
      <w:r w:rsidRPr="00765273">
        <w:t xml:space="preserve"> </w:t>
      </w:r>
      <w:hyperlink r:id="rId61">
        <w:r w:rsidRPr="00765273">
          <w:t>Законом</w:t>
        </w:r>
      </w:hyperlink>
      <w:r w:rsidRPr="00765273">
        <w:t xml:space="preserve"> Ульяновской области от 25.02.2020 N 10-ЗО)</w:t>
      </w:r>
    </w:p>
    <w:p w14:paraId="6DC7A185" w14:textId="77777777" w:rsidR="00765273" w:rsidRPr="00765273" w:rsidRDefault="00765273">
      <w:pPr>
        <w:pStyle w:val="ConsPlusNormal"/>
        <w:jc w:val="both"/>
      </w:pPr>
    </w:p>
    <w:p w14:paraId="1E8C618E" w14:textId="77777777" w:rsidR="00765273" w:rsidRPr="00765273" w:rsidRDefault="00765273">
      <w:pPr>
        <w:pStyle w:val="ConsPlusNormal"/>
        <w:ind w:firstLine="540"/>
        <w:jc w:val="both"/>
      </w:pPr>
      <w:proofErr w:type="gramStart"/>
      <w:r w:rsidRPr="00765273">
        <w:t xml:space="preserve">Налоговая ставка налога, подлежащего зачислению в областной бюджет Ульяновской области, в размере 10 процентов (12,5 процента в 2020 - 2022 годах) устанавливается для указанных в </w:t>
      </w:r>
      <w:hyperlink r:id="rId62">
        <w:r w:rsidRPr="00765273">
          <w:t>подпункте 1 пункта 1 статьи 25.9</w:t>
        </w:r>
      </w:hyperlink>
      <w:r w:rsidRPr="00765273">
        <w:t xml:space="preserve"> Налогового кодекса Российской Федерации налогоплательщиков - участников региональных инвестиционных проектов начиная с 1-го числа налогового периода, в котором в соответствии с данными налогового учета была получена первая прибыль от реализации товаров</w:t>
      </w:r>
      <w:proofErr w:type="gramEnd"/>
      <w:r w:rsidRPr="00765273">
        <w:t xml:space="preserve">, </w:t>
      </w:r>
      <w:proofErr w:type="gramStart"/>
      <w:r w:rsidRPr="00765273">
        <w:t xml:space="preserve">произведенных в результате реализации регионального инвестиционного проекта, и заканчивая отчетным (налоговым) периодом, в котором разница между суммой налога, рассчитанной исходя из налоговой ставки налога в размере 25 процентов (20 процентов - для налоговых периодов до 2024 года включительно), и суммой налога, исчисленного с применением пониженных налоговых ставок налога, установленных настоящей статьей и </w:t>
      </w:r>
      <w:hyperlink r:id="rId63">
        <w:r w:rsidRPr="00765273">
          <w:t>пунктом 1.5 статьи 284</w:t>
        </w:r>
      </w:hyperlink>
      <w:r w:rsidRPr="00765273">
        <w:t xml:space="preserve"> Налогового кодекса Российской Федерации, определенная</w:t>
      </w:r>
      <w:proofErr w:type="gramEnd"/>
      <w:r w:rsidRPr="00765273">
        <w:t xml:space="preserve"> нарастающим итогом за указанные отчетные (налоговые) периоды, составила величину, равную объему осуществленных в целях реализации инвестиционного проекта капитальных вложений, определяемому в соответствии с </w:t>
      </w:r>
      <w:hyperlink r:id="rId64">
        <w:r w:rsidRPr="00765273">
          <w:t>пунктом 8 статьи 284.3</w:t>
        </w:r>
      </w:hyperlink>
      <w:r w:rsidRPr="00765273">
        <w:t xml:space="preserve"> Налогового кодекса Российской Федерации.</w:t>
      </w:r>
    </w:p>
    <w:p w14:paraId="0A875031" w14:textId="77777777" w:rsidR="00765273" w:rsidRPr="00765273" w:rsidRDefault="00765273">
      <w:pPr>
        <w:pStyle w:val="ConsPlusNormal"/>
        <w:jc w:val="both"/>
      </w:pPr>
      <w:r w:rsidRPr="00765273">
        <w:t xml:space="preserve">(в ред. Законов Ульяновской области от 31.07.2023 </w:t>
      </w:r>
      <w:hyperlink r:id="rId65">
        <w:r w:rsidRPr="00765273">
          <w:t>N 80-ЗО</w:t>
        </w:r>
      </w:hyperlink>
      <w:r w:rsidRPr="00765273">
        <w:t xml:space="preserve">, от 26.09.2025 </w:t>
      </w:r>
      <w:hyperlink r:id="rId66">
        <w:r w:rsidRPr="00765273">
          <w:t>N 106-ЗО</w:t>
        </w:r>
      </w:hyperlink>
      <w:r w:rsidRPr="00765273">
        <w:t>)</w:t>
      </w:r>
    </w:p>
    <w:p w14:paraId="041C25D8" w14:textId="77777777" w:rsidR="00765273" w:rsidRPr="00765273" w:rsidRDefault="00765273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65273" w:rsidRPr="00765273" w14:paraId="40FE338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4923B" w14:textId="77777777" w:rsidR="00765273" w:rsidRPr="00765273" w:rsidRDefault="0076527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AB534" w14:textId="77777777" w:rsidR="00765273" w:rsidRPr="00765273" w:rsidRDefault="0076527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0966895" w14:textId="77777777" w:rsidR="00765273" w:rsidRPr="00765273" w:rsidRDefault="00765273">
            <w:pPr>
              <w:pStyle w:val="ConsPlusNormal"/>
              <w:jc w:val="both"/>
            </w:pPr>
            <w:r w:rsidRPr="00765273">
              <w:t xml:space="preserve">Положения ст. 1(12-2), введенной </w:t>
            </w:r>
            <w:hyperlink r:id="rId67">
              <w:r w:rsidRPr="00765273">
                <w:t>Законом</w:t>
              </w:r>
            </w:hyperlink>
            <w:r w:rsidRPr="00765273">
              <w:t xml:space="preserve"> Ульяновской области от 15.11.2024 N 98-ЗО, </w:t>
            </w:r>
            <w:hyperlink r:id="rId68">
              <w:r w:rsidRPr="00765273">
                <w:t>не применяются</w:t>
              </w:r>
            </w:hyperlink>
            <w:r w:rsidRPr="00765273">
              <w:t xml:space="preserve"> после 31.12.2027.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6C3B1" w14:textId="77777777" w:rsidR="00765273" w:rsidRPr="00765273" w:rsidRDefault="00765273">
            <w:pPr>
              <w:pStyle w:val="ConsPlusNormal"/>
            </w:pPr>
          </w:p>
        </w:tc>
      </w:tr>
    </w:tbl>
    <w:p w14:paraId="730C4375" w14:textId="77777777" w:rsidR="00765273" w:rsidRPr="00765273" w:rsidRDefault="00765273">
      <w:pPr>
        <w:pStyle w:val="ConsPlusTitle"/>
        <w:spacing w:before="280"/>
        <w:ind w:firstLine="540"/>
        <w:jc w:val="both"/>
        <w:outlineLvl w:val="0"/>
      </w:pPr>
      <w:r w:rsidRPr="00765273">
        <w:t>Статья 1.12-2</w:t>
      </w:r>
    </w:p>
    <w:p w14:paraId="3884CD93" w14:textId="77777777" w:rsidR="00765273" w:rsidRPr="00765273" w:rsidRDefault="00765273">
      <w:pPr>
        <w:pStyle w:val="ConsPlusNormal"/>
        <w:ind w:firstLine="540"/>
        <w:jc w:val="both"/>
      </w:pPr>
    </w:p>
    <w:p w14:paraId="59CF53CC" w14:textId="77777777" w:rsidR="00765273" w:rsidRPr="00765273" w:rsidRDefault="00765273">
      <w:pPr>
        <w:pStyle w:val="ConsPlusNormal"/>
        <w:ind w:firstLine="540"/>
        <w:jc w:val="both"/>
      </w:pPr>
      <w:r w:rsidRPr="00765273">
        <w:t>(</w:t>
      </w:r>
      <w:proofErr w:type="gramStart"/>
      <w:r w:rsidRPr="00765273">
        <w:t>введена</w:t>
      </w:r>
      <w:proofErr w:type="gramEnd"/>
      <w:r w:rsidRPr="00765273">
        <w:t xml:space="preserve"> </w:t>
      </w:r>
      <w:hyperlink r:id="rId69">
        <w:r w:rsidRPr="00765273">
          <w:t>Законом</w:t>
        </w:r>
      </w:hyperlink>
      <w:r w:rsidRPr="00765273">
        <w:t xml:space="preserve"> Ульяновской области от 15.11.2024 N 98-ЗО)</w:t>
      </w:r>
    </w:p>
    <w:p w14:paraId="01CE9952" w14:textId="77777777" w:rsidR="00765273" w:rsidRPr="00765273" w:rsidRDefault="00765273">
      <w:pPr>
        <w:pStyle w:val="ConsPlusNormal"/>
        <w:jc w:val="both"/>
      </w:pPr>
    </w:p>
    <w:p w14:paraId="6DDC9AF4" w14:textId="77777777" w:rsidR="00765273" w:rsidRPr="00765273" w:rsidRDefault="00765273">
      <w:pPr>
        <w:pStyle w:val="ConsPlusNormal"/>
        <w:ind w:firstLine="540"/>
        <w:jc w:val="both"/>
      </w:pPr>
      <w:proofErr w:type="gramStart"/>
      <w:r w:rsidRPr="00765273">
        <w:t xml:space="preserve">Налоговая ставка налога устанавливается для указанных в </w:t>
      </w:r>
      <w:hyperlink r:id="rId70">
        <w:r w:rsidRPr="00765273">
          <w:t>пункте 1(8-3) статьи 284</w:t>
        </w:r>
      </w:hyperlink>
      <w:r w:rsidRPr="00765273">
        <w:t xml:space="preserve"> Налогового кодекса Российской Федерации российских организаций, осуществляющих деятельность по предоставлению по лицензионному договору прав использования результатов интеллектуальной деятельности, исключительные права на которые принадлежат такой организации, в размере 0 процентов в отношении прибыли, полученной от осуществления указанной деятельности.</w:t>
      </w:r>
      <w:proofErr w:type="gramEnd"/>
    </w:p>
    <w:p w14:paraId="43317D60" w14:textId="77777777" w:rsidR="00765273" w:rsidRPr="00765273" w:rsidRDefault="00765273">
      <w:pPr>
        <w:pStyle w:val="ConsPlusNormal"/>
        <w:jc w:val="both"/>
      </w:pPr>
    </w:p>
    <w:p w14:paraId="5CA3AA82" w14:textId="77777777" w:rsidR="00765273" w:rsidRPr="00765273" w:rsidRDefault="00765273">
      <w:pPr>
        <w:pStyle w:val="ConsPlusTitle"/>
        <w:ind w:firstLine="540"/>
        <w:jc w:val="both"/>
        <w:outlineLvl w:val="0"/>
      </w:pPr>
      <w:r w:rsidRPr="00765273">
        <w:t>Статья 1.13</w:t>
      </w:r>
    </w:p>
    <w:p w14:paraId="0DD126E1" w14:textId="77777777" w:rsidR="00765273" w:rsidRPr="00765273" w:rsidRDefault="00765273">
      <w:pPr>
        <w:pStyle w:val="ConsPlusNormal"/>
        <w:ind w:firstLine="540"/>
        <w:jc w:val="both"/>
      </w:pPr>
    </w:p>
    <w:p w14:paraId="2BCD3D90" w14:textId="77777777" w:rsidR="00765273" w:rsidRPr="00765273" w:rsidRDefault="00765273">
      <w:pPr>
        <w:pStyle w:val="ConsPlusNormal"/>
        <w:ind w:firstLine="540"/>
        <w:jc w:val="both"/>
      </w:pPr>
      <w:r w:rsidRPr="00765273">
        <w:t xml:space="preserve">(в ред. </w:t>
      </w:r>
      <w:hyperlink r:id="rId71">
        <w:r w:rsidRPr="00765273">
          <w:t>Закона</w:t>
        </w:r>
      </w:hyperlink>
      <w:r w:rsidRPr="00765273">
        <w:t xml:space="preserve"> Ульяновской области от 14.11.2022 N 116-ЗО)</w:t>
      </w:r>
    </w:p>
    <w:p w14:paraId="7BBF7D26" w14:textId="77777777" w:rsidR="00765273" w:rsidRPr="00765273" w:rsidRDefault="00765273">
      <w:pPr>
        <w:pStyle w:val="ConsPlusNormal"/>
        <w:jc w:val="both"/>
      </w:pPr>
    </w:p>
    <w:p w14:paraId="7C3111B6" w14:textId="77777777" w:rsidR="00765273" w:rsidRPr="00765273" w:rsidRDefault="00765273">
      <w:pPr>
        <w:pStyle w:val="ConsPlusNormal"/>
        <w:ind w:firstLine="540"/>
        <w:jc w:val="both"/>
      </w:pPr>
      <w:bookmarkStart w:id="5" w:name="P89"/>
      <w:bookmarkEnd w:id="5"/>
      <w:r w:rsidRPr="00765273">
        <w:t xml:space="preserve">Положения </w:t>
      </w:r>
      <w:hyperlink w:anchor="P34">
        <w:r w:rsidRPr="00765273">
          <w:t>статей 1</w:t>
        </w:r>
      </w:hyperlink>
      <w:r w:rsidRPr="00765273">
        <w:t xml:space="preserve">, </w:t>
      </w:r>
      <w:hyperlink w:anchor="P38">
        <w:r w:rsidRPr="00765273">
          <w:t>1.2</w:t>
        </w:r>
      </w:hyperlink>
      <w:r w:rsidRPr="00765273">
        <w:t xml:space="preserve"> и </w:t>
      </w:r>
      <w:hyperlink w:anchor="P57">
        <w:r w:rsidRPr="00765273">
          <w:t>1.7</w:t>
        </w:r>
      </w:hyperlink>
      <w:r w:rsidRPr="00765273">
        <w:t xml:space="preserve"> - </w:t>
      </w:r>
      <w:hyperlink w:anchor="P57">
        <w:r w:rsidRPr="00765273">
          <w:t>1.9</w:t>
        </w:r>
      </w:hyperlink>
      <w:r w:rsidRPr="00765273">
        <w:t xml:space="preserve"> настоящего Закона не применяются с 1 января 2023 года, а </w:t>
      </w:r>
      <w:hyperlink w:anchor="P36">
        <w:r w:rsidRPr="00765273">
          <w:t>статьи 1.1</w:t>
        </w:r>
      </w:hyperlink>
      <w:r w:rsidRPr="00765273">
        <w:t xml:space="preserve"> настоящего Закона - с 1 января 2025 года.</w:t>
      </w:r>
    </w:p>
    <w:p w14:paraId="01817D84" w14:textId="77777777" w:rsidR="00765273" w:rsidRPr="00765273" w:rsidRDefault="00765273">
      <w:pPr>
        <w:pStyle w:val="ConsPlusNormal"/>
        <w:jc w:val="both"/>
      </w:pPr>
      <w:r w:rsidRPr="00765273">
        <w:t xml:space="preserve">(в ред. </w:t>
      </w:r>
      <w:hyperlink r:id="rId72">
        <w:r w:rsidRPr="00765273">
          <w:t>Закона</w:t>
        </w:r>
      </w:hyperlink>
      <w:r w:rsidRPr="00765273">
        <w:t xml:space="preserve"> Ульяновской области от 31.07.2023 N 80-ЗО)</w:t>
      </w:r>
    </w:p>
    <w:p w14:paraId="5FB8D0F2" w14:textId="77777777" w:rsidR="00765273" w:rsidRPr="00765273" w:rsidRDefault="00765273">
      <w:pPr>
        <w:pStyle w:val="ConsPlusNormal"/>
        <w:jc w:val="both"/>
      </w:pPr>
    </w:p>
    <w:p w14:paraId="5034C342" w14:textId="77777777" w:rsidR="00765273" w:rsidRPr="00765273" w:rsidRDefault="00765273">
      <w:pPr>
        <w:pStyle w:val="ConsPlusTitle"/>
        <w:ind w:firstLine="540"/>
        <w:jc w:val="both"/>
        <w:outlineLvl w:val="0"/>
      </w:pPr>
      <w:r w:rsidRPr="00765273">
        <w:t>Статья 2</w:t>
      </w:r>
    </w:p>
    <w:p w14:paraId="13339D23" w14:textId="77777777" w:rsidR="00765273" w:rsidRPr="00765273" w:rsidRDefault="00765273">
      <w:pPr>
        <w:pStyle w:val="ConsPlusNormal"/>
        <w:jc w:val="both"/>
      </w:pPr>
    </w:p>
    <w:p w14:paraId="3E1FF93E" w14:textId="77777777" w:rsidR="00765273" w:rsidRPr="00765273" w:rsidRDefault="00765273">
      <w:pPr>
        <w:pStyle w:val="ConsPlusNormal"/>
        <w:ind w:firstLine="540"/>
        <w:jc w:val="both"/>
      </w:pPr>
      <w:r w:rsidRPr="00765273">
        <w:t>Настоящий Закон вступает в силу с 1 января 2008 года.</w:t>
      </w:r>
    </w:p>
    <w:p w14:paraId="6BA99BD5" w14:textId="77777777" w:rsidR="00765273" w:rsidRPr="00765273" w:rsidRDefault="00765273">
      <w:pPr>
        <w:pStyle w:val="ConsPlusNormal"/>
        <w:jc w:val="both"/>
      </w:pPr>
    </w:p>
    <w:p w14:paraId="64CC3230" w14:textId="77777777" w:rsidR="00765273" w:rsidRPr="00765273" w:rsidRDefault="00765273">
      <w:pPr>
        <w:pStyle w:val="ConsPlusNormal"/>
        <w:jc w:val="right"/>
      </w:pPr>
      <w:r w:rsidRPr="00765273">
        <w:t>Губернатор</w:t>
      </w:r>
    </w:p>
    <w:p w14:paraId="08AE465D" w14:textId="77777777" w:rsidR="00765273" w:rsidRPr="00765273" w:rsidRDefault="00765273">
      <w:pPr>
        <w:pStyle w:val="ConsPlusNormal"/>
        <w:jc w:val="right"/>
      </w:pPr>
      <w:r w:rsidRPr="00765273">
        <w:t>Ульяновской области</w:t>
      </w:r>
    </w:p>
    <w:p w14:paraId="20CE18FB" w14:textId="77777777" w:rsidR="00765273" w:rsidRPr="00765273" w:rsidRDefault="00765273">
      <w:pPr>
        <w:pStyle w:val="ConsPlusNormal"/>
        <w:jc w:val="right"/>
      </w:pPr>
      <w:r w:rsidRPr="00765273">
        <w:lastRenderedPageBreak/>
        <w:t>С.И.МОРОЗОВ</w:t>
      </w:r>
    </w:p>
    <w:p w14:paraId="1DA11BB2" w14:textId="77777777" w:rsidR="00765273" w:rsidRPr="00765273" w:rsidRDefault="00765273">
      <w:pPr>
        <w:pStyle w:val="ConsPlusNormal"/>
      </w:pPr>
      <w:r w:rsidRPr="00765273">
        <w:t>Ульяновск</w:t>
      </w:r>
    </w:p>
    <w:p w14:paraId="48B02C38" w14:textId="77777777" w:rsidR="00765273" w:rsidRPr="00765273" w:rsidRDefault="00765273">
      <w:pPr>
        <w:pStyle w:val="ConsPlusNormal"/>
        <w:spacing w:before="220"/>
      </w:pPr>
      <w:r w:rsidRPr="00765273">
        <w:t>4 июня 2007 года</w:t>
      </w:r>
    </w:p>
    <w:p w14:paraId="299D2ECC" w14:textId="77777777" w:rsidR="00765273" w:rsidRPr="00765273" w:rsidRDefault="00765273">
      <w:pPr>
        <w:pStyle w:val="ConsPlusNormal"/>
        <w:spacing w:before="220"/>
      </w:pPr>
      <w:r w:rsidRPr="00765273">
        <w:t>N 71-ЗО</w:t>
      </w:r>
    </w:p>
    <w:p w14:paraId="0E190268" w14:textId="77777777" w:rsidR="00765273" w:rsidRPr="00765273" w:rsidRDefault="00765273">
      <w:pPr>
        <w:pStyle w:val="ConsPlusNormal"/>
        <w:jc w:val="both"/>
      </w:pPr>
    </w:p>
    <w:p w14:paraId="707E0F65" w14:textId="77777777" w:rsidR="00765273" w:rsidRPr="00765273" w:rsidRDefault="00765273">
      <w:pPr>
        <w:pStyle w:val="ConsPlusNormal"/>
        <w:jc w:val="both"/>
      </w:pPr>
    </w:p>
    <w:p w14:paraId="2F2177B3" w14:textId="77777777" w:rsidR="00765273" w:rsidRPr="00765273" w:rsidRDefault="0076527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1F9D7FC" w14:textId="77777777" w:rsidR="00B54F53" w:rsidRPr="00765273" w:rsidRDefault="00765273"/>
    <w:sectPr w:rsidR="00B54F53" w:rsidRPr="00765273" w:rsidSect="00141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73"/>
    <w:rsid w:val="00482AF8"/>
    <w:rsid w:val="00765273"/>
    <w:rsid w:val="00F8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8CCF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52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652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652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52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652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652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76&amp;n=24926&amp;dst=100008" TargetMode="External"/><Relationship Id="rId18" Type="http://schemas.openxmlformats.org/officeDocument/2006/relationships/hyperlink" Target="https://login.consultant.ru/link/?req=doc&amp;base=RLAW076&amp;n=56193&amp;dst=100018" TargetMode="External"/><Relationship Id="rId26" Type="http://schemas.openxmlformats.org/officeDocument/2006/relationships/hyperlink" Target="https://login.consultant.ru/link/?req=doc&amp;base=RLAW076&amp;n=66821&amp;dst=100008" TargetMode="External"/><Relationship Id="rId39" Type="http://schemas.openxmlformats.org/officeDocument/2006/relationships/hyperlink" Target="https://login.consultant.ru/link/?req=doc&amp;base=RLAW076&amp;n=46139&amp;dst=100009" TargetMode="External"/><Relationship Id="rId21" Type="http://schemas.openxmlformats.org/officeDocument/2006/relationships/hyperlink" Target="https://login.consultant.ru/link/?req=doc&amp;base=RLAW076&amp;n=66818&amp;dst=100008" TargetMode="External"/><Relationship Id="rId34" Type="http://schemas.openxmlformats.org/officeDocument/2006/relationships/hyperlink" Target="https://login.consultant.ru/link/?req=doc&amp;base=RLAW076&amp;n=65954&amp;dst=100019" TargetMode="External"/><Relationship Id="rId42" Type="http://schemas.openxmlformats.org/officeDocument/2006/relationships/hyperlink" Target="https://login.consultant.ru/link/?req=doc&amp;base=LAW&amp;n=526417&amp;dst=12269" TargetMode="External"/><Relationship Id="rId47" Type="http://schemas.openxmlformats.org/officeDocument/2006/relationships/hyperlink" Target="https://login.consultant.ru/link/?req=doc&amp;base=LAW&amp;n=511493&amp;dst=4803" TargetMode="External"/><Relationship Id="rId50" Type="http://schemas.openxmlformats.org/officeDocument/2006/relationships/hyperlink" Target="https://login.consultant.ru/link/?req=doc&amp;base=RLAW076&amp;n=45694&amp;dst=100009" TargetMode="External"/><Relationship Id="rId55" Type="http://schemas.openxmlformats.org/officeDocument/2006/relationships/hyperlink" Target="https://login.consultant.ru/link/?req=doc&amp;base=RLAW076&amp;n=66815&amp;dst=100014" TargetMode="External"/><Relationship Id="rId63" Type="http://schemas.openxmlformats.org/officeDocument/2006/relationships/hyperlink" Target="https://login.consultant.ru/link/?req=doc&amp;base=LAW&amp;n=526417&amp;dst=17698" TargetMode="External"/><Relationship Id="rId68" Type="http://schemas.openxmlformats.org/officeDocument/2006/relationships/hyperlink" Target="https://login.consultant.ru/link/?req=doc&amp;base=RLAW076&amp;n=77803&amp;dst=100013" TargetMode="External"/><Relationship Id="rId7" Type="http://schemas.openxmlformats.org/officeDocument/2006/relationships/hyperlink" Target="https://login.consultant.ru/link/?req=doc&amp;base=RLAW076&amp;n=17218&amp;dst=100008" TargetMode="External"/><Relationship Id="rId71" Type="http://schemas.openxmlformats.org/officeDocument/2006/relationships/hyperlink" Target="https://login.consultant.ru/link/?req=doc&amp;base=RLAW076&amp;n=66343&amp;dst=10002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76&amp;n=32946&amp;dst=100024" TargetMode="External"/><Relationship Id="rId29" Type="http://schemas.openxmlformats.org/officeDocument/2006/relationships/hyperlink" Target="https://login.consultant.ru/link/?req=doc&amp;base=RLAW076&amp;n=47771&amp;dst=100008" TargetMode="External"/><Relationship Id="rId11" Type="http://schemas.openxmlformats.org/officeDocument/2006/relationships/hyperlink" Target="https://login.consultant.ru/link/?req=doc&amp;base=RLAW076&amp;n=23910&amp;dst=100008" TargetMode="External"/><Relationship Id="rId24" Type="http://schemas.openxmlformats.org/officeDocument/2006/relationships/hyperlink" Target="https://login.consultant.ru/link/?req=doc&amp;base=RLAW076&amp;n=66815&amp;dst=100008" TargetMode="External"/><Relationship Id="rId32" Type="http://schemas.openxmlformats.org/officeDocument/2006/relationships/hyperlink" Target="https://login.consultant.ru/link/?req=doc&amp;base=RLAW076&amp;n=55494&amp;dst=100010" TargetMode="External"/><Relationship Id="rId37" Type="http://schemas.openxmlformats.org/officeDocument/2006/relationships/hyperlink" Target="https://login.consultant.ru/link/?req=doc&amp;base=RLAW076&amp;n=77803&amp;dst=100008" TargetMode="External"/><Relationship Id="rId40" Type="http://schemas.openxmlformats.org/officeDocument/2006/relationships/hyperlink" Target="https://login.consultant.ru/link/?req=doc&amp;base=RLAW076&amp;n=41235&amp;dst=100008" TargetMode="External"/><Relationship Id="rId45" Type="http://schemas.openxmlformats.org/officeDocument/2006/relationships/hyperlink" Target="https://login.consultant.ru/link/?req=doc&amp;base=RLAW076&amp;n=70572&amp;dst=100017" TargetMode="External"/><Relationship Id="rId53" Type="http://schemas.openxmlformats.org/officeDocument/2006/relationships/hyperlink" Target="https://login.consultant.ru/link/?req=doc&amp;base=RLAW076&amp;n=56193&amp;dst=100018" TargetMode="External"/><Relationship Id="rId58" Type="http://schemas.openxmlformats.org/officeDocument/2006/relationships/hyperlink" Target="https://login.consultant.ru/link/?req=doc&amp;base=RLAW076&amp;n=70572&amp;dst=100019" TargetMode="External"/><Relationship Id="rId66" Type="http://schemas.openxmlformats.org/officeDocument/2006/relationships/hyperlink" Target="https://login.consultant.ru/link/?req=doc&amp;base=RLAW076&amp;n=82959&amp;dst=100019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076&amp;n=76111&amp;dst=100138" TargetMode="External"/><Relationship Id="rId15" Type="http://schemas.openxmlformats.org/officeDocument/2006/relationships/hyperlink" Target="https://login.consultant.ru/link/?req=doc&amp;base=RLAW076&amp;n=25656&amp;dst=100008" TargetMode="External"/><Relationship Id="rId23" Type="http://schemas.openxmlformats.org/officeDocument/2006/relationships/hyperlink" Target="https://login.consultant.ru/link/?req=doc&amp;base=RLAW076&amp;n=66819&amp;dst=100008" TargetMode="External"/><Relationship Id="rId28" Type="http://schemas.openxmlformats.org/officeDocument/2006/relationships/hyperlink" Target="https://login.consultant.ru/link/?req=doc&amp;base=RLAW076&amp;n=66820&amp;dst=100008" TargetMode="External"/><Relationship Id="rId36" Type="http://schemas.openxmlformats.org/officeDocument/2006/relationships/hyperlink" Target="https://login.consultant.ru/link/?req=doc&amp;base=RLAW076&amp;n=70572&amp;dst=100007" TargetMode="External"/><Relationship Id="rId49" Type="http://schemas.openxmlformats.org/officeDocument/2006/relationships/hyperlink" Target="https://login.consultant.ru/link/?req=doc&amp;base=RLAW076&amp;n=70572&amp;dst=100018" TargetMode="External"/><Relationship Id="rId57" Type="http://schemas.openxmlformats.org/officeDocument/2006/relationships/hyperlink" Target="https://login.consultant.ru/link/?req=doc&amp;base=RLAW076&amp;n=65954&amp;dst=100019" TargetMode="External"/><Relationship Id="rId61" Type="http://schemas.openxmlformats.org/officeDocument/2006/relationships/hyperlink" Target="https://login.consultant.ru/link/?req=doc&amp;base=RLAW076&amp;n=52238&amp;dst=100008" TargetMode="External"/><Relationship Id="rId10" Type="http://schemas.openxmlformats.org/officeDocument/2006/relationships/hyperlink" Target="https://login.consultant.ru/link/?req=doc&amp;base=RLAW076&amp;n=22613&amp;dst=100008" TargetMode="External"/><Relationship Id="rId19" Type="http://schemas.openxmlformats.org/officeDocument/2006/relationships/hyperlink" Target="https://login.consultant.ru/link/?req=doc&amp;base=RLAW076&amp;n=34011&amp;dst=100008" TargetMode="External"/><Relationship Id="rId31" Type="http://schemas.openxmlformats.org/officeDocument/2006/relationships/hyperlink" Target="https://login.consultant.ru/link/?req=doc&amp;base=RLAW076&amp;n=52238&amp;dst=100008" TargetMode="External"/><Relationship Id="rId44" Type="http://schemas.openxmlformats.org/officeDocument/2006/relationships/hyperlink" Target="https://login.consultant.ru/link/?req=doc&amp;base=RLAW076&amp;n=47771&amp;dst=100009" TargetMode="External"/><Relationship Id="rId52" Type="http://schemas.openxmlformats.org/officeDocument/2006/relationships/hyperlink" Target="https://login.consultant.ru/link/?req=doc&amp;base=RLAW076&amp;n=66819&amp;dst=100008" TargetMode="External"/><Relationship Id="rId60" Type="http://schemas.openxmlformats.org/officeDocument/2006/relationships/hyperlink" Target="https://login.consultant.ru/link/?req=doc&amp;base=RLAW076&amp;n=52238&amp;dst=100013" TargetMode="External"/><Relationship Id="rId65" Type="http://schemas.openxmlformats.org/officeDocument/2006/relationships/hyperlink" Target="https://login.consultant.ru/link/?req=doc&amp;base=RLAW076&amp;n=70572&amp;dst=100020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6&amp;n=18590&amp;dst=100008" TargetMode="External"/><Relationship Id="rId14" Type="http://schemas.openxmlformats.org/officeDocument/2006/relationships/hyperlink" Target="https://login.consultant.ru/link/?req=doc&amp;base=RLAW076&amp;n=24965&amp;dst=100008" TargetMode="External"/><Relationship Id="rId22" Type="http://schemas.openxmlformats.org/officeDocument/2006/relationships/hyperlink" Target="https://login.consultant.ru/link/?req=doc&amp;base=RLAW076&amp;n=37481&amp;dst=100008" TargetMode="External"/><Relationship Id="rId27" Type="http://schemas.openxmlformats.org/officeDocument/2006/relationships/hyperlink" Target="https://login.consultant.ru/link/?req=doc&amp;base=RLAW076&amp;n=45694&amp;dst=100009" TargetMode="External"/><Relationship Id="rId30" Type="http://schemas.openxmlformats.org/officeDocument/2006/relationships/hyperlink" Target="https://login.consultant.ru/link/?req=doc&amp;base=RLAW076&amp;n=50699&amp;dst=100008" TargetMode="External"/><Relationship Id="rId35" Type="http://schemas.openxmlformats.org/officeDocument/2006/relationships/hyperlink" Target="https://login.consultant.ru/link/?req=doc&amp;base=RLAW076&amp;n=66343&amp;dst=100012" TargetMode="External"/><Relationship Id="rId43" Type="http://schemas.openxmlformats.org/officeDocument/2006/relationships/hyperlink" Target="https://login.consultant.ru/link/?req=doc&amp;base=RLAW076&amp;n=66820&amp;dst=100008" TargetMode="External"/><Relationship Id="rId48" Type="http://schemas.openxmlformats.org/officeDocument/2006/relationships/hyperlink" Target="https://login.consultant.ru/link/?req=doc&amp;base=RLAW076&amp;n=50699&amp;dst=100008" TargetMode="External"/><Relationship Id="rId56" Type="http://schemas.openxmlformats.org/officeDocument/2006/relationships/hyperlink" Target="https://login.consultant.ru/link/?req=doc&amp;base=LAW&amp;n=526417&amp;dst=11880" TargetMode="External"/><Relationship Id="rId64" Type="http://schemas.openxmlformats.org/officeDocument/2006/relationships/hyperlink" Target="https://login.consultant.ru/link/?req=doc&amp;base=LAW&amp;n=526417&amp;dst=12979" TargetMode="External"/><Relationship Id="rId69" Type="http://schemas.openxmlformats.org/officeDocument/2006/relationships/hyperlink" Target="https://login.consultant.ru/link/?req=doc&amp;base=RLAW076&amp;n=77803&amp;dst=100008" TargetMode="External"/><Relationship Id="rId8" Type="http://schemas.openxmlformats.org/officeDocument/2006/relationships/hyperlink" Target="https://login.consultant.ru/link/?req=doc&amp;base=RLAW076&amp;n=32942&amp;dst=100018" TargetMode="External"/><Relationship Id="rId51" Type="http://schemas.openxmlformats.org/officeDocument/2006/relationships/hyperlink" Target="https://login.consultant.ru/link/?req=doc&amp;base=RLAW076&amp;n=24926&amp;dst=100013" TargetMode="External"/><Relationship Id="rId72" Type="http://schemas.openxmlformats.org/officeDocument/2006/relationships/hyperlink" Target="https://login.consultant.ru/link/?req=doc&amp;base=RLAW076&amp;n=70572&amp;dst=10002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076&amp;n=32943&amp;dst=100011" TargetMode="External"/><Relationship Id="rId17" Type="http://schemas.openxmlformats.org/officeDocument/2006/relationships/hyperlink" Target="https://login.consultant.ru/link/?req=doc&amp;base=RLAW076&amp;n=66814&amp;dst=100008" TargetMode="External"/><Relationship Id="rId25" Type="http://schemas.openxmlformats.org/officeDocument/2006/relationships/hyperlink" Target="https://login.consultant.ru/link/?req=doc&amp;base=RLAW076&amp;n=41235&amp;dst=100008" TargetMode="External"/><Relationship Id="rId33" Type="http://schemas.openxmlformats.org/officeDocument/2006/relationships/hyperlink" Target="https://login.consultant.ru/link/?req=doc&amp;base=RLAW076&amp;n=56172&amp;dst=100008" TargetMode="External"/><Relationship Id="rId38" Type="http://schemas.openxmlformats.org/officeDocument/2006/relationships/hyperlink" Target="https://login.consultant.ru/link/?req=doc&amp;base=RLAW076&amp;n=82959&amp;dst=100017" TargetMode="External"/><Relationship Id="rId46" Type="http://schemas.openxmlformats.org/officeDocument/2006/relationships/hyperlink" Target="https://login.consultant.ru/link/?req=doc&amp;base=RLAW076&amp;n=82959&amp;dst=100018" TargetMode="External"/><Relationship Id="rId59" Type="http://schemas.openxmlformats.org/officeDocument/2006/relationships/hyperlink" Target="https://login.consultant.ru/link/?req=doc&amp;base=RLAW076&amp;n=52238&amp;dst=100008" TargetMode="External"/><Relationship Id="rId67" Type="http://schemas.openxmlformats.org/officeDocument/2006/relationships/hyperlink" Target="https://login.consultant.ru/link/?req=doc&amp;base=RLAW076&amp;n=77803&amp;dst=100008" TargetMode="External"/><Relationship Id="rId20" Type="http://schemas.openxmlformats.org/officeDocument/2006/relationships/hyperlink" Target="https://login.consultant.ru/link/?req=doc&amp;base=RLAW076&amp;n=35605&amp;dst=100008" TargetMode="External"/><Relationship Id="rId41" Type="http://schemas.openxmlformats.org/officeDocument/2006/relationships/hyperlink" Target="https://login.consultant.ru/link/?req=doc&amp;base=RLAW076&amp;n=70572&amp;dst=100016" TargetMode="External"/><Relationship Id="rId54" Type="http://schemas.openxmlformats.org/officeDocument/2006/relationships/hyperlink" Target="https://login.consultant.ru/link/?req=doc&amp;base=RLAW076&amp;n=66818&amp;dst=1" TargetMode="External"/><Relationship Id="rId62" Type="http://schemas.openxmlformats.org/officeDocument/2006/relationships/hyperlink" Target="https://login.consultant.ru/link/?req=doc&amp;base=LAW&amp;n=511493&amp;dst=3702" TargetMode="External"/><Relationship Id="rId70" Type="http://schemas.openxmlformats.org/officeDocument/2006/relationships/hyperlink" Target="https://login.consultant.ru/link/?req=doc&amp;base=LAW&amp;n=526417&amp;dst=2394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6&amp;n=15287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2101</Words>
  <Characters>11981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Пискунова Наиля Фатыховна</dc:creator>
  <cp:lastModifiedBy>Пискунова Наиля Фатыховна</cp:lastModifiedBy>
  <cp:revision>1</cp:revision>
  <dcterms:created xsi:type="dcterms:W3CDTF">2026-04-23T06:08:00Z</dcterms:created>
  <dcterms:modified xsi:type="dcterms:W3CDTF">2026-04-23T06:09:00Z</dcterms:modified>
</cp:coreProperties>
</file>