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A61" w:rsidRPr="00635904" w:rsidRDefault="002335C2" w:rsidP="00EA0A18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335C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Объявление </w:t>
      </w:r>
      <w:proofErr w:type="gramStart"/>
      <w:r w:rsidRPr="002335C2">
        <w:rPr>
          <w:rFonts w:ascii="Times New Roman" w:hAnsi="Times New Roman"/>
          <w:b/>
          <w:color w:val="000000"/>
          <w:sz w:val="24"/>
          <w:szCs w:val="24"/>
          <w:lang w:eastAsia="ru-RU"/>
        </w:rPr>
        <w:t>о приеме документов для участия в конкурсе  на замещение вакантн</w:t>
      </w:r>
      <w:r w:rsidR="00D7752A">
        <w:rPr>
          <w:rFonts w:ascii="Times New Roman" w:hAnsi="Times New Roman"/>
          <w:b/>
          <w:color w:val="000000"/>
          <w:sz w:val="24"/>
          <w:szCs w:val="24"/>
          <w:lang w:eastAsia="ru-RU"/>
        </w:rPr>
        <w:t>ой</w:t>
      </w:r>
      <w:r w:rsidRPr="002335C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должност</w:t>
      </w:r>
      <w:r w:rsidR="00D7752A">
        <w:rPr>
          <w:rFonts w:ascii="Times New Roman" w:hAnsi="Times New Roman"/>
          <w:b/>
          <w:color w:val="000000"/>
          <w:sz w:val="24"/>
          <w:szCs w:val="24"/>
          <w:lang w:eastAsia="ru-RU"/>
        </w:rPr>
        <w:t>и</w:t>
      </w:r>
      <w:r w:rsidRPr="002335C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государственной гражданской службы Российской Федерации в Управлении</w:t>
      </w:r>
      <w:proofErr w:type="gramEnd"/>
      <w:r w:rsidRPr="002335C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Федеральной налоговой службы по Челябинской области</w:t>
      </w:r>
    </w:p>
    <w:p w:rsidR="002335C2" w:rsidRPr="00635904" w:rsidRDefault="002335C2" w:rsidP="00EA0A18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E021D" w:rsidRPr="00023E5A" w:rsidRDefault="006E021D" w:rsidP="006E021D">
      <w:pPr>
        <w:numPr>
          <w:ilvl w:val="0"/>
          <w:numId w:val="5"/>
        </w:numPr>
        <w:tabs>
          <w:tab w:val="clear" w:pos="1068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lang w:eastAsia="ru-RU"/>
        </w:rPr>
      </w:pPr>
      <w:proofErr w:type="gramStart"/>
      <w:r w:rsidRPr="00023E5A">
        <w:rPr>
          <w:rFonts w:ascii="Times New Roman" w:hAnsi="Times New Roman"/>
          <w:color w:val="000000"/>
          <w:lang w:eastAsia="ru-RU"/>
        </w:rPr>
        <w:t xml:space="preserve">УФНС России по Челябинской области (далее – Управление) в лице </w:t>
      </w:r>
      <w:r>
        <w:rPr>
          <w:rFonts w:ascii="Times New Roman" w:hAnsi="Times New Roman"/>
          <w:color w:val="000000"/>
          <w:lang w:eastAsia="ru-RU"/>
        </w:rPr>
        <w:t xml:space="preserve">исполняющего обязанности </w:t>
      </w:r>
      <w:r w:rsidRPr="00023E5A">
        <w:rPr>
          <w:rFonts w:ascii="Times New Roman" w:hAnsi="Times New Roman"/>
          <w:color w:val="000000"/>
          <w:lang w:eastAsia="ru-RU"/>
        </w:rPr>
        <w:t xml:space="preserve">руководителя </w:t>
      </w:r>
      <w:proofErr w:type="spellStart"/>
      <w:r w:rsidR="002D0485">
        <w:rPr>
          <w:rFonts w:ascii="Times New Roman" w:hAnsi="Times New Roman"/>
          <w:color w:val="000000"/>
          <w:lang w:eastAsia="ru-RU"/>
        </w:rPr>
        <w:t>Белиховой</w:t>
      </w:r>
      <w:proofErr w:type="spellEnd"/>
      <w:r w:rsidR="002D0485">
        <w:rPr>
          <w:rFonts w:ascii="Times New Roman" w:hAnsi="Times New Roman"/>
          <w:color w:val="000000"/>
          <w:lang w:eastAsia="ru-RU"/>
        </w:rPr>
        <w:t xml:space="preserve"> Светланы Анатольевны</w:t>
      </w:r>
      <w:r w:rsidRPr="00023E5A">
        <w:rPr>
          <w:rFonts w:ascii="Times New Roman" w:hAnsi="Times New Roman"/>
          <w:color w:val="000000"/>
          <w:lang w:eastAsia="ru-RU"/>
        </w:rPr>
        <w:t xml:space="preserve">, действующего на основании Положения об Управлении Федеральной налоговой службы по Челябинской области, утвержденного ФНС России </w:t>
      </w:r>
      <w:r>
        <w:rPr>
          <w:rFonts w:ascii="Times New Roman" w:hAnsi="Times New Roman"/>
          <w:color w:val="000000"/>
          <w:lang w:eastAsia="ru-RU"/>
        </w:rPr>
        <w:t xml:space="preserve">01 апреля 2021 </w:t>
      </w:r>
      <w:r w:rsidRPr="00023E5A">
        <w:rPr>
          <w:rFonts w:ascii="Times New Roman" w:hAnsi="Times New Roman"/>
          <w:color w:val="000000"/>
          <w:lang w:eastAsia="ru-RU"/>
        </w:rPr>
        <w:t xml:space="preserve"> года, объявляет о приеме документов для участия в конкурсе на замещение вакантных должностей государственной гражданской службы Российской Федерации: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2"/>
        <w:gridCol w:w="3738"/>
        <w:gridCol w:w="2801"/>
      </w:tblGrid>
      <w:tr w:rsidR="002335C2" w:rsidRPr="002335C2" w:rsidTr="008F6CB5">
        <w:tc>
          <w:tcPr>
            <w:tcW w:w="1820" w:type="pct"/>
            <w:vAlign w:val="center"/>
          </w:tcPr>
          <w:p w:rsidR="002335C2" w:rsidRPr="002335C2" w:rsidRDefault="002335C2" w:rsidP="008F6CB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335C2">
              <w:rPr>
                <w:rFonts w:ascii="Times New Roman" w:hAnsi="Times New Roman"/>
                <w:color w:val="000000"/>
                <w:lang w:eastAsia="ru-RU"/>
              </w:rPr>
              <w:t>Наименование отдела</w:t>
            </w:r>
          </w:p>
        </w:tc>
        <w:tc>
          <w:tcPr>
            <w:tcW w:w="1818" w:type="pct"/>
            <w:vAlign w:val="center"/>
          </w:tcPr>
          <w:p w:rsidR="002335C2" w:rsidRPr="002335C2" w:rsidRDefault="002335C2" w:rsidP="008F6CB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335C2">
              <w:rPr>
                <w:rFonts w:ascii="Times New Roman" w:hAnsi="Times New Roman"/>
                <w:color w:val="000000"/>
                <w:lang w:eastAsia="ru-RU"/>
              </w:rPr>
              <w:t>Наименование вакантной должности</w:t>
            </w:r>
          </w:p>
        </w:tc>
        <w:tc>
          <w:tcPr>
            <w:tcW w:w="1362" w:type="pct"/>
            <w:vAlign w:val="center"/>
          </w:tcPr>
          <w:p w:rsidR="002335C2" w:rsidRPr="002335C2" w:rsidRDefault="002335C2" w:rsidP="008F6CB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335C2">
              <w:rPr>
                <w:rFonts w:ascii="Times New Roman" w:hAnsi="Times New Roman"/>
                <w:color w:val="000000"/>
                <w:lang w:eastAsia="ru-RU"/>
              </w:rPr>
              <w:t>Количество вакантных должностей</w:t>
            </w:r>
          </w:p>
        </w:tc>
      </w:tr>
      <w:tr w:rsidR="00245A00" w:rsidRPr="002335C2" w:rsidTr="008F6CB5">
        <w:tc>
          <w:tcPr>
            <w:tcW w:w="1820" w:type="pct"/>
            <w:vAlign w:val="center"/>
          </w:tcPr>
          <w:p w:rsidR="00245A00" w:rsidRPr="002335C2" w:rsidRDefault="00245A00" w:rsidP="00FE05A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Контрольно-аналитический отдел</w:t>
            </w:r>
          </w:p>
        </w:tc>
        <w:tc>
          <w:tcPr>
            <w:tcW w:w="1818" w:type="pct"/>
            <w:vAlign w:val="center"/>
          </w:tcPr>
          <w:p w:rsidR="00245A00" w:rsidRPr="002335C2" w:rsidRDefault="00245A00" w:rsidP="00F431C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главный государственный налоговый инспектор</w:t>
            </w:r>
          </w:p>
        </w:tc>
        <w:tc>
          <w:tcPr>
            <w:tcW w:w="1362" w:type="pct"/>
            <w:vAlign w:val="center"/>
          </w:tcPr>
          <w:p w:rsidR="00245A00" w:rsidRPr="002335C2" w:rsidRDefault="00245A00" w:rsidP="00F431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</w:tbl>
    <w:p w:rsidR="002335C2" w:rsidRDefault="004B2CCD" w:rsidP="004B2CC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2. </w:t>
      </w:r>
      <w:r w:rsidR="0061632D">
        <w:rPr>
          <w:rFonts w:ascii="Times New Roman" w:hAnsi="Times New Roman"/>
        </w:rPr>
        <w:t xml:space="preserve">Справочник квалификационных требований к специальностям, направлениям подготовки, знаниям и умениям, которые </w:t>
      </w:r>
      <w:r w:rsidR="0061632D" w:rsidRPr="00D454BF">
        <w:rPr>
          <w:rFonts w:ascii="Times New Roman" w:hAnsi="Times New Roman"/>
        </w:rPr>
        <w:t xml:space="preserve">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</w:t>
      </w:r>
      <w:r w:rsidR="00D454BF" w:rsidRPr="00D454BF">
        <w:rPr>
          <w:rFonts w:ascii="Times New Roman" w:hAnsi="Times New Roman"/>
          <w:color w:val="000000"/>
        </w:rPr>
        <w:t>Минтруда России (</w:t>
      </w:r>
      <w:hyperlink r:id="rId8" w:history="1">
        <w:r w:rsidR="00D454BF" w:rsidRPr="00D454BF">
          <w:rPr>
            <w:rStyle w:val="aa"/>
            <w:rFonts w:ascii="Times New Roman" w:hAnsi="Times New Roman"/>
          </w:rPr>
          <w:t>http://www.rosmintrud.ru/ministry/programms/gossluzhba/16/1</w:t>
        </w:r>
      </w:hyperlink>
      <w:r w:rsidR="00D454BF" w:rsidRPr="00D454BF">
        <w:rPr>
          <w:rFonts w:ascii="Times New Roman" w:hAnsi="Times New Roman"/>
          <w:color w:val="000000"/>
        </w:rPr>
        <w:t>).</w:t>
      </w:r>
    </w:p>
    <w:p w:rsidR="004B2CCD" w:rsidRPr="00F956CE" w:rsidRDefault="004B2CCD" w:rsidP="004B2CCD">
      <w:pPr>
        <w:tabs>
          <w:tab w:val="left" w:pos="1276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 w:rsidRPr="00F956CE">
        <w:rPr>
          <w:rFonts w:ascii="Times New Roman" w:hAnsi="Times New Roman"/>
          <w:bCs/>
        </w:rPr>
        <w:t xml:space="preserve">Область профессиональной служебной деятельности </w:t>
      </w:r>
      <w:r w:rsidRPr="00D212FD">
        <w:rPr>
          <w:rFonts w:ascii="Times New Roman" w:hAnsi="Times New Roman"/>
          <w:bCs/>
          <w:i/>
        </w:rPr>
        <w:t xml:space="preserve">главного </w:t>
      </w:r>
      <w:r w:rsidRPr="00D212FD">
        <w:rPr>
          <w:rFonts w:ascii="Times New Roman" w:hAnsi="Times New Roman"/>
          <w:i/>
        </w:rPr>
        <w:t>государственного налогового инспектора контрольно-аналитического отдела</w:t>
      </w:r>
      <w:r>
        <w:rPr>
          <w:rFonts w:ascii="Times New Roman" w:hAnsi="Times New Roman"/>
        </w:rPr>
        <w:t>: р</w:t>
      </w:r>
      <w:r w:rsidRPr="00F956CE">
        <w:rPr>
          <w:rFonts w:ascii="Times New Roman" w:hAnsi="Times New Roman"/>
        </w:rPr>
        <w:t xml:space="preserve">егулирование налоговой деятельности. </w:t>
      </w:r>
    </w:p>
    <w:p w:rsidR="004B2CCD" w:rsidRPr="00F956CE" w:rsidRDefault="004B2CCD" w:rsidP="004B2CCD">
      <w:pPr>
        <w:spacing w:after="0" w:line="24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Вид профессиональной </w:t>
      </w:r>
      <w:r w:rsidRPr="00F956CE">
        <w:rPr>
          <w:rFonts w:ascii="Times New Roman" w:hAnsi="Times New Roman"/>
        </w:rPr>
        <w:t xml:space="preserve">служебной деятельности </w:t>
      </w:r>
      <w:r w:rsidRPr="00D212FD">
        <w:rPr>
          <w:rFonts w:ascii="Times New Roman" w:hAnsi="Times New Roman"/>
          <w:i/>
        </w:rPr>
        <w:t xml:space="preserve">главного государственного налогового инспектора </w:t>
      </w:r>
      <w:r>
        <w:rPr>
          <w:rFonts w:ascii="Times New Roman" w:hAnsi="Times New Roman"/>
        </w:rPr>
        <w:t>вход</w:t>
      </w:r>
      <w:r w:rsidRPr="00F956CE">
        <w:rPr>
          <w:rFonts w:ascii="Times New Roman" w:hAnsi="Times New Roman"/>
        </w:rPr>
        <w:t>и</w:t>
      </w:r>
      <w:r>
        <w:rPr>
          <w:rFonts w:ascii="Times New Roman" w:hAnsi="Times New Roman"/>
        </w:rPr>
        <w:t>т</w:t>
      </w:r>
      <w:r w:rsidRPr="00F956CE">
        <w:rPr>
          <w:rFonts w:ascii="Times New Roman" w:hAnsi="Times New Roman"/>
        </w:rPr>
        <w:t xml:space="preserve"> в область «Регули</w:t>
      </w:r>
      <w:r>
        <w:rPr>
          <w:rFonts w:ascii="Times New Roman" w:hAnsi="Times New Roman"/>
        </w:rPr>
        <w:t>рование налоговой деятельности».</w:t>
      </w:r>
    </w:p>
    <w:p w:rsidR="00F956CE" w:rsidRDefault="00D454BF" w:rsidP="004B2CC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соответствии с п.7 ст. 12 Федерального закона от 27.07.2004 № 79-ФЗ «О государственной гражданской службе Российской Федерации» квалификационные требования к знаниям и умениям, необходимы</w:t>
      </w:r>
      <w:r w:rsidR="00F956CE"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</w:rPr>
        <w:t xml:space="preserve"> для исполнения должностных обязанностей, устанавливаются в зависимости о</w:t>
      </w:r>
      <w:r w:rsidR="009E3995"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</w:rPr>
        <w:t xml:space="preserve"> области и вида профессиональной служебной деятельности гражданского служащего его должностным регламентом. </w:t>
      </w:r>
    </w:p>
    <w:p w:rsidR="00F956CE" w:rsidRPr="00F956CE" w:rsidRDefault="002B4259" w:rsidP="004B2CCD">
      <w:pPr>
        <w:spacing w:after="0" w:line="24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2.1. </w:t>
      </w:r>
      <w:r w:rsidR="00F956CE" w:rsidRPr="00F956CE">
        <w:rPr>
          <w:rFonts w:ascii="Times New Roman" w:hAnsi="Times New Roman"/>
        </w:rPr>
        <w:t xml:space="preserve">Для замещения </w:t>
      </w:r>
      <w:r w:rsidR="00F956CE" w:rsidRPr="00521CBE">
        <w:rPr>
          <w:rFonts w:ascii="Times New Roman" w:hAnsi="Times New Roman"/>
        </w:rPr>
        <w:t>должности</w:t>
      </w:r>
      <w:r w:rsidR="00F956CE" w:rsidRPr="00D212FD">
        <w:rPr>
          <w:rFonts w:ascii="Times New Roman" w:hAnsi="Times New Roman"/>
          <w:i/>
        </w:rPr>
        <w:t xml:space="preserve"> главного государственного налогового инспектора</w:t>
      </w:r>
      <w:r w:rsidR="00F956CE" w:rsidRPr="00F956CE">
        <w:rPr>
          <w:rFonts w:ascii="Times New Roman" w:hAnsi="Times New Roman"/>
        </w:rPr>
        <w:t xml:space="preserve"> устанавливаются следующие квалификационные требования:</w:t>
      </w:r>
    </w:p>
    <w:p w:rsidR="00F956CE" w:rsidRPr="00F956CE" w:rsidRDefault="004B2CCD" w:rsidP="004B2CCD">
      <w:pPr>
        <w:pStyle w:val="2"/>
        <w:shd w:val="clear" w:color="auto" w:fill="auto"/>
        <w:tabs>
          <w:tab w:val="left" w:pos="993"/>
          <w:tab w:val="left" w:pos="1134"/>
          <w:tab w:val="left" w:pos="1418"/>
          <w:tab w:val="left" w:pos="1488"/>
        </w:tabs>
        <w:spacing w:before="0" w:line="240" w:lineRule="auto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наличие высшего образования;</w:t>
      </w:r>
    </w:p>
    <w:p w:rsidR="00F956CE" w:rsidRPr="00F956CE" w:rsidRDefault="004B2CCD" w:rsidP="004B2CCD">
      <w:pPr>
        <w:pStyle w:val="2"/>
        <w:shd w:val="clear" w:color="auto" w:fill="auto"/>
        <w:tabs>
          <w:tab w:val="left" w:pos="993"/>
          <w:tab w:val="left" w:pos="1134"/>
          <w:tab w:val="left" w:pos="1418"/>
          <w:tab w:val="left" w:pos="1488"/>
        </w:tabs>
        <w:spacing w:before="0" w:line="240" w:lineRule="auto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т</w:t>
      </w:r>
      <w:r w:rsidR="00F956CE" w:rsidRPr="00F956CE">
        <w:rPr>
          <w:rFonts w:ascii="Times New Roman" w:hAnsi="Times New Roman" w:cs="Times New Roman"/>
          <w:sz w:val="22"/>
          <w:szCs w:val="22"/>
        </w:rPr>
        <w:t>ребования к стажу государственной гражданской службы (государственной службы иных видов) или стажу (опыту) работы по специальности не предъявляются.</w:t>
      </w:r>
    </w:p>
    <w:p w:rsidR="00F956CE" w:rsidRPr="00F956CE" w:rsidRDefault="004B2CCD" w:rsidP="004B2CCD">
      <w:pPr>
        <w:pStyle w:val="2"/>
        <w:shd w:val="clear" w:color="auto" w:fill="auto"/>
        <w:tabs>
          <w:tab w:val="left" w:pos="993"/>
          <w:tab w:val="left" w:pos="1134"/>
          <w:tab w:val="left" w:pos="1418"/>
          <w:tab w:val="left" w:pos="1488"/>
        </w:tabs>
        <w:spacing w:before="0" w:line="240" w:lineRule="auto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н</w:t>
      </w:r>
      <w:r w:rsidR="00F956CE" w:rsidRPr="00F956CE">
        <w:rPr>
          <w:rFonts w:ascii="Times New Roman" w:hAnsi="Times New Roman" w:cs="Times New Roman"/>
          <w:sz w:val="22"/>
          <w:szCs w:val="22"/>
        </w:rPr>
        <w:t>аличие базовых знаний: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956CE" w:rsidRPr="00F956CE">
        <w:rPr>
          <w:rFonts w:ascii="Times New Roman" w:hAnsi="Times New Roman" w:cs="Times New Roman"/>
          <w:sz w:val="22"/>
          <w:szCs w:val="22"/>
        </w:rPr>
        <w:t>государственного языка Российской Федерации (русского языка);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956CE" w:rsidRPr="00F956CE">
        <w:rPr>
          <w:rFonts w:ascii="Times New Roman" w:hAnsi="Times New Roman" w:cs="Times New Roman"/>
          <w:sz w:val="22"/>
          <w:szCs w:val="22"/>
        </w:rPr>
        <w:t xml:space="preserve">основ </w:t>
      </w:r>
      <w:hyperlink r:id="rId9" w:history="1">
        <w:r w:rsidR="00F956CE" w:rsidRPr="00F956CE">
          <w:rPr>
            <w:rFonts w:ascii="Times New Roman" w:hAnsi="Times New Roman" w:cs="Times New Roman"/>
            <w:sz w:val="22"/>
            <w:szCs w:val="22"/>
          </w:rPr>
          <w:t>Конституции</w:t>
        </w:r>
      </w:hyperlink>
      <w:r w:rsidR="00F956CE" w:rsidRPr="00F956CE">
        <w:rPr>
          <w:rFonts w:ascii="Times New Roman" w:hAnsi="Times New Roman" w:cs="Times New Roman"/>
          <w:sz w:val="22"/>
          <w:szCs w:val="22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956CE" w:rsidRPr="00F956CE">
        <w:rPr>
          <w:rFonts w:ascii="Times New Roman" w:hAnsi="Times New Roman" w:cs="Times New Roman"/>
          <w:sz w:val="22"/>
          <w:szCs w:val="22"/>
        </w:rPr>
        <w:t>в области информационно-коммуникационных технологий.</w:t>
      </w:r>
    </w:p>
    <w:p w:rsidR="00F956CE" w:rsidRPr="00F956CE" w:rsidRDefault="004B2CCD" w:rsidP="004B2CCD">
      <w:pPr>
        <w:pStyle w:val="2"/>
        <w:shd w:val="clear" w:color="auto" w:fill="auto"/>
        <w:tabs>
          <w:tab w:val="left" w:pos="993"/>
          <w:tab w:val="left" w:pos="1418"/>
          <w:tab w:val="left" w:pos="1488"/>
        </w:tabs>
        <w:spacing w:before="0" w:line="240" w:lineRule="auto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наличие профессиональных знаний в</w:t>
      </w:r>
      <w:r w:rsidR="00F956CE" w:rsidRPr="00F956CE">
        <w:rPr>
          <w:rFonts w:ascii="Times New Roman" w:hAnsi="Times New Roman" w:cs="Times New Roman"/>
          <w:sz w:val="22"/>
          <w:szCs w:val="22"/>
        </w:rPr>
        <w:t xml:space="preserve"> сфере законодательства Российской Федерации: </w:t>
      </w:r>
      <w:proofErr w:type="gramStart"/>
      <w:r w:rsidR="00F956CE" w:rsidRPr="00F956CE">
        <w:rPr>
          <w:rFonts w:ascii="Times New Roman" w:hAnsi="Times New Roman" w:cs="Times New Roman"/>
          <w:sz w:val="22"/>
          <w:szCs w:val="22"/>
        </w:rPr>
        <w:t>Конституци</w:t>
      </w:r>
      <w:r>
        <w:rPr>
          <w:rFonts w:ascii="Times New Roman" w:hAnsi="Times New Roman" w:cs="Times New Roman"/>
          <w:sz w:val="22"/>
          <w:szCs w:val="22"/>
        </w:rPr>
        <w:t>я</w:t>
      </w:r>
      <w:r w:rsidR="00F956CE" w:rsidRPr="00F956CE">
        <w:rPr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>
        <w:rPr>
          <w:rFonts w:ascii="Times New Roman" w:hAnsi="Times New Roman" w:cs="Times New Roman"/>
          <w:sz w:val="22"/>
          <w:szCs w:val="22"/>
        </w:rPr>
        <w:t xml:space="preserve">; </w:t>
      </w:r>
      <w:r w:rsidR="00F956CE" w:rsidRPr="00F956CE">
        <w:rPr>
          <w:rFonts w:ascii="Times New Roman" w:hAnsi="Times New Roman" w:cs="Times New Roman"/>
          <w:sz w:val="22"/>
          <w:szCs w:val="22"/>
        </w:rPr>
        <w:t>Кодекс Российской Федерации об административных правонарушениях;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956CE" w:rsidRPr="00F956CE">
        <w:rPr>
          <w:rFonts w:ascii="Times New Roman" w:hAnsi="Times New Roman" w:cs="Times New Roman"/>
          <w:sz w:val="22"/>
          <w:szCs w:val="22"/>
        </w:rPr>
        <w:t>Закон Российской Федерации от 21.07.1993 № 5485-1 «О государственной тайне»;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956CE" w:rsidRPr="00F956CE">
        <w:rPr>
          <w:rFonts w:ascii="Times New Roman" w:hAnsi="Times New Roman" w:cs="Times New Roman"/>
          <w:color w:val="000000"/>
          <w:sz w:val="22"/>
          <w:szCs w:val="22"/>
        </w:rPr>
        <w:t>Федеральный закон от 27.07.2004 № 79-ФЗ «О государственной гражданской службе Российской Федерации»;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F956CE" w:rsidRPr="00F956CE">
        <w:rPr>
          <w:rFonts w:ascii="Times New Roman" w:hAnsi="Times New Roman" w:cs="Times New Roman"/>
          <w:color w:val="000000"/>
          <w:sz w:val="22"/>
          <w:szCs w:val="22"/>
        </w:rPr>
        <w:t>Федеральный закон от 27.05.2003 № 58-ФЗ «О системе государственной службы Российской Федерации»;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F956CE" w:rsidRPr="00F956CE">
        <w:rPr>
          <w:rFonts w:ascii="Times New Roman" w:hAnsi="Times New Roman" w:cs="Times New Roman"/>
          <w:color w:val="000000"/>
          <w:sz w:val="22"/>
          <w:szCs w:val="22"/>
        </w:rPr>
        <w:t>Федеральный закон от 25.12.2008 № 273-ФЗ «О противодействии коррупции»;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F956CE" w:rsidRPr="00F956CE">
        <w:rPr>
          <w:rFonts w:ascii="Times New Roman" w:hAnsi="Times New Roman" w:cs="Times New Roman"/>
          <w:color w:val="000000"/>
          <w:sz w:val="22"/>
          <w:szCs w:val="22"/>
        </w:rPr>
        <w:t>Федеральный закон от 27.07.2006 № 152-ФЗ «О персональных данных»;</w:t>
      </w:r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F956CE" w:rsidRPr="00F956CE">
        <w:rPr>
          <w:rFonts w:ascii="Times New Roman" w:hAnsi="Times New Roman" w:cs="Times New Roman"/>
          <w:sz w:val="22"/>
          <w:szCs w:val="22"/>
        </w:rPr>
        <w:t>Налоговый кодекс Российской Федерации;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956CE" w:rsidRPr="00F956CE">
        <w:rPr>
          <w:rFonts w:ascii="Times New Roman" w:hAnsi="Times New Roman" w:cs="Times New Roman"/>
          <w:sz w:val="22"/>
          <w:szCs w:val="22"/>
        </w:rPr>
        <w:t xml:space="preserve">Трудовой кодекс Российской Федерации; Кодекс этики и служебного поведения государственных гражданских служащих Федеральной налоговой службы; </w:t>
      </w:r>
      <w:proofErr w:type="gramStart"/>
      <w:r w:rsidR="00F956CE" w:rsidRPr="00F956CE">
        <w:rPr>
          <w:rFonts w:ascii="Times New Roman" w:hAnsi="Times New Roman" w:cs="Times New Roman"/>
          <w:sz w:val="22"/>
          <w:szCs w:val="22"/>
        </w:rPr>
        <w:t xml:space="preserve">Указы и распоряжения </w:t>
      </w:r>
      <w:r>
        <w:rPr>
          <w:rFonts w:ascii="Times New Roman" w:hAnsi="Times New Roman" w:cs="Times New Roman"/>
          <w:sz w:val="22"/>
          <w:szCs w:val="22"/>
        </w:rPr>
        <w:t xml:space="preserve">Президента Российской Федерации, </w:t>
      </w:r>
      <w:r w:rsidR="00F956CE" w:rsidRPr="00F956CE">
        <w:rPr>
          <w:rFonts w:ascii="Times New Roman" w:hAnsi="Times New Roman" w:cs="Times New Roman"/>
          <w:sz w:val="22"/>
          <w:szCs w:val="22"/>
        </w:rPr>
        <w:t>Постановления и распоряжения Правительства Российской Федерации, федеральных нормативных правовых актов, приказов, распоряжений и иных нормативных актов Федеральной налоговой службы, касающихся деятельности Управления по вопросам, отнесенным к компетенции контрольно-аналитического отдела и иных нормативных правовых актов, касающихся деятельности государственного гражданского служащего; документы, регламентирующие работу с информацией ограниченного доступа;</w:t>
      </w:r>
      <w:proofErr w:type="gramEnd"/>
      <w:r w:rsidR="00F956CE" w:rsidRPr="00F956CE">
        <w:rPr>
          <w:rFonts w:ascii="Times New Roman" w:hAnsi="Times New Roman" w:cs="Times New Roman"/>
          <w:sz w:val="22"/>
          <w:szCs w:val="22"/>
        </w:rPr>
        <w:t xml:space="preserve"> инструкци</w:t>
      </w:r>
      <w:r>
        <w:rPr>
          <w:rFonts w:ascii="Times New Roman" w:hAnsi="Times New Roman" w:cs="Times New Roman"/>
          <w:sz w:val="22"/>
          <w:szCs w:val="22"/>
        </w:rPr>
        <w:t>я</w:t>
      </w:r>
      <w:r w:rsidR="00F956CE" w:rsidRPr="00F956CE">
        <w:rPr>
          <w:rFonts w:ascii="Times New Roman" w:hAnsi="Times New Roman" w:cs="Times New Roman"/>
          <w:sz w:val="22"/>
          <w:szCs w:val="22"/>
        </w:rPr>
        <w:t xml:space="preserve"> по делопроизводству; правил</w:t>
      </w:r>
      <w:r>
        <w:rPr>
          <w:rFonts w:ascii="Times New Roman" w:hAnsi="Times New Roman" w:cs="Times New Roman"/>
          <w:sz w:val="22"/>
          <w:szCs w:val="22"/>
        </w:rPr>
        <w:t>а</w:t>
      </w:r>
      <w:r w:rsidR="00F956CE" w:rsidRPr="00F956CE">
        <w:rPr>
          <w:rFonts w:ascii="Times New Roman" w:hAnsi="Times New Roman" w:cs="Times New Roman"/>
          <w:sz w:val="22"/>
          <w:szCs w:val="22"/>
        </w:rPr>
        <w:t xml:space="preserve"> делового этикета, правил</w:t>
      </w:r>
      <w:r>
        <w:rPr>
          <w:rFonts w:ascii="Times New Roman" w:hAnsi="Times New Roman" w:cs="Times New Roman"/>
          <w:sz w:val="22"/>
          <w:szCs w:val="22"/>
        </w:rPr>
        <w:t>а</w:t>
      </w:r>
      <w:r w:rsidR="00F956CE" w:rsidRPr="00F956CE">
        <w:rPr>
          <w:rFonts w:ascii="Times New Roman" w:hAnsi="Times New Roman" w:cs="Times New Roman"/>
          <w:sz w:val="22"/>
          <w:szCs w:val="22"/>
        </w:rPr>
        <w:t xml:space="preserve"> и норм</w:t>
      </w:r>
      <w:r>
        <w:rPr>
          <w:rFonts w:ascii="Times New Roman" w:hAnsi="Times New Roman" w:cs="Times New Roman"/>
          <w:sz w:val="22"/>
          <w:szCs w:val="22"/>
        </w:rPr>
        <w:t>ы</w:t>
      </w:r>
      <w:r w:rsidR="00F956CE" w:rsidRPr="00F956CE">
        <w:rPr>
          <w:rFonts w:ascii="Times New Roman" w:hAnsi="Times New Roman" w:cs="Times New Roman"/>
          <w:sz w:val="22"/>
          <w:szCs w:val="22"/>
        </w:rPr>
        <w:t xml:space="preserve"> охраны труда, техники безопасности и противопожарной защиты; аппаратного и программного обеспечения; возможностей и особенностей </w:t>
      </w:r>
      <w:proofErr w:type="gramStart"/>
      <w:r w:rsidR="00F956CE" w:rsidRPr="00F956CE">
        <w:rPr>
          <w:rFonts w:ascii="Times New Roman" w:hAnsi="Times New Roman" w:cs="Times New Roman"/>
          <w:sz w:val="22"/>
          <w:szCs w:val="22"/>
        </w:rPr>
        <w:t>применения</w:t>
      </w:r>
      <w:proofErr w:type="gramEnd"/>
      <w:r w:rsidR="00F956CE" w:rsidRPr="00F956CE">
        <w:rPr>
          <w:rFonts w:ascii="Times New Roman" w:hAnsi="Times New Roman" w:cs="Times New Roman"/>
          <w:sz w:val="22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передового отечественного и зарубежного опыта налогового администрирования; форм и методов работы со средствами массовой </w:t>
      </w:r>
      <w:r w:rsidR="00BD57E3">
        <w:rPr>
          <w:rFonts w:ascii="Times New Roman" w:hAnsi="Times New Roman" w:cs="Times New Roman"/>
          <w:sz w:val="22"/>
          <w:szCs w:val="22"/>
        </w:rPr>
        <w:t>информации, обращениями граждан;</w:t>
      </w:r>
    </w:p>
    <w:p w:rsidR="00F956CE" w:rsidRPr="00F956CE" w:rsidRDefault="00BD57E3" w:rsidP="00BD57E3">
      <w:pPr>
        <w:pStyle w:val="a8"/>
        <w:tabs>
          <w:tab w:val="left" w:pos="635"/>
          <w:tab w:val="left" w:pos="993"/>
          <w:tab w:val="left" w:pos="1276"/>
        </w:tabs>
        <w:ind w:left="0" w:firstLine="284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-</w:t>
      </w:r>
      <w:r w:rsidR="00F956CE" w:rsidRPr="00F956CE">
        <w:rPr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 w:rsidR="00F956CE" w:rsidRPr="00F956CE">
        <w:rPr>
          <w:sz w:val="22"/>
          <w:szCs w:val="22"/>
        </w:rPr>
        <w:t>ные профессиональные знания включают:</w:t>
      </w:r>
      <w:r>
        <w:rPr>
          <w:sz w:val="22"/>
          <w:szCs w:val="22"/>
        </w:rPr>
        <w:t xml:space="preserve"> </w:t>
      </w:r>
      <w:r w:rsidR="00F956CE" w:rsidRPr="00F956CE">
        <w:rPr>
          <w:sz w:val="22"/>
          <w:szCs w:val="22"/>
        </w:rPr>
        <w:t>знание</w:t>
      </w:r>
      <w:r>
        <w:rPr>
          <w:color w:val="FF0000"/>
          <w:sz w:val="22"/>
          <w:szCs w:val="22"/>
        </w:rPr>
        <w:t xml:space="preserve"> </w:t>
      </w:r>
      <w:r w:rsidR="00F956CE" w:rsidRPr="00F956CE">
        <w:rPr>
          <w:color w:val="000000"/>
          <w:sz w:val="22"/>
          <w:szCs w:val="22"/>
        </w:rPr>
        <w:t>аппаратного и программного обеспечения;</w:t>
      </w:r>
      <w:r>
        <w:rPr>
          <w:color w:val="000000"/>
          <w:sz w:val="22"/>
          <w:szCs w:val="22"/>
        </w:rPr>
        <w:t xml:space="preserve"> </w:t>
      </w:r>
      <w:r w:rsidR="00F956CE" w:rsidRPr="00F956CE">
        <w:rPr>
          <w:color w:val="000000"/>
          <w:sz w:val="22"/>
          <w:szCs w:val="22"/>
        </w:rPr>
        <w:t>информационные технологии и применение персонального компьютера, составляющие персонального компьютера;</w:t>
      </w:r>
      <w:r>
        <w:rPr>
          <w:color w:val="000000"/>
          <w:sz w:val="22"/>
          <w:szCs w:val="22"/>
        </w:rPr>
        <w:t xml:space="preserve"> </w:t>
      </w:r>
      <w:r w:rsidR="00F956CE" w:rsidRPr="00F956CE">
        <w:rPr>
          <w:color w:val="000000"/>
          <w:sz w:val="22"/>
          <w:szCs w:val="22"/>
        </w:rPr>
        <w:t>знание систем управления государственными информационными ресурсами;</w:t>
      </w:r>
      <w:r>
        <w:rPr>
          <w:color w:val="000000"/>
          <w:sz w:val="22"/>
          <w:szCs w:val="22"/>
        </w:rPr>
        <w:t xml:space="preserve"> </w:t>
      </w:r>
      <w:r w:rsidR="00F956CE" w:rsidRPr="00F956CE">
        <w:rPr>
          <w:color w:val="000000"/>
          <w:sz w:val="22"/>
          <w:szCs w:val="22"/>
        </w:rPr>
        <w:t>методы информационного обеспечения;</w:t>
      </w:r>
      <w:r>
        <w:rPr>
          <w:color w:val="000000"/>
          <w:sz w:val="22"/>
          <w:szCs w:val="22"/>
        </w:rPr>
        <w:t xml:space="preserve"> </w:t>
      </w:r>
      <w:r w:rsidR="00F956CE" w:rsidRPr="00F956CE">
        <w:rPr>
          <w:color w:val="000000"/>
          <w:sz w:val="22"/>
          <w:szCs w:val="22"/>
        </w:rPr>
        <w:t>методы и средства получения, о</w:t>
      </w:r>
      <w:r>
        <w:rPr>
          <w:color w:val="000000"/>
          <w:sz w:val="22"/>
          <w:szCs w:val="22"/>
        </w:rPr>
        <w:t>бработки и передачи информации;</w:t>
      </w:r>
    </w:p>
    <w:p w:rsidR="00F956CE" w:rsidRPr="00F956CE" w:rsidRDefault="00BD57E3" w:rsidP="00BD57E3">
      <w:pPr>
        <w:pStyle w:val="a8"/>
        <w:tabs>
          <w:tab w:val="left" w:pos="635"/>
          <w:tab w:val="left" w:pos="993"/>
          <w:tab w:val="left" w:pos="1276"/>
        </w:tabs>
        <w:ind w:left="0" w:firstLine="284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- н</w:t>
      </w:r>
      <w:r w:rsidR="00F956CE" w:rsidRPr="00F956CE">
        <w:rPr>
          <w:sz w:val="22"/>
          <w:szCs w:val="22"/>
        </w:rPr>
        <w:t xml:space="preserve">аличие функциональных знаний: </w:t>
      </w:r>
      <w:r w:rsidR="00F956CE" w:rsidRPr="00F956CE">
        <w:rPr>
          <w:color w:val="000000"/>
          <w:sz w:val="22"/>
          <w:szCs w:val="22"/>
        </w:rPr>
        <w:t>понятие нормы права, нормативного правового акта, правоотношени</w:t>
      </w:r>
      <w:r w:rsidR="002B4259">
        <w:rPr>
          <w:color w:val="000000"/>
          <w:sz w:val="22"/>
          <w:szCs w:val="22"/>
        </w:rPr>
        <w:t>я</w:t>
      </w:r>
      <w:r w:rsidR="00F956CE" w:rsidRPr="00F956CE">
        <w:rPr>
          <w:color w:val="000000"/>
          <w:sz w:val="22"/>
          <w:szCs w:val="22"/>
        </w:rPr>
        <w:t xml:space="preserve"> и их признаки;</w:t>
      </w:r>
      <w:r>
        <w:rPr>
          <w:color w:val="000000"/>
          <w:sz w:val="22"/>
          <w:szCs w:val="22"/>
        </w:rPr>
        <w:t xml:space="preserve"> </w:t>
      </w:r>
      <w:r w:rsidR="00F956CE" w:rsidRPr="00F956CE">
        <w:rPr>
          <w:color w:val="000000"/>
          <w:sz w:val="22"/>
          <w:szCs w:val="22"/>
        </w:rPr>
        <w:t>виды, назначение и технологии организации проверочных процедур;</w:t>
      </w:r>
      <w:r>
        <w:rPr>
          <w:color w:val="000000"/>
          <w:sz w:val="22"/>
          <w:szCs w:val="22"/>
        </w:rPr>
        <w:t xml:space="preserve"> </w:t>
      </w:r>
      <w:r w:rsidR="00F956CE" w:rsidRPr="00F956CE">
        <w:rPr>
          <w:color w:val="000000"/>
          <w:sz w:val="22"/>
          <w:szCs w:val="22"/>
        </w:rPr>
        <w:lastRenderedPageBreak/>
        <w:t>меры, принимаемые по результатам проверки;</w:t>
      </w:r>
      <w:r>
        <w:rPr>
          <w:color w:val="000000"/>
          <w:sz w:val="22"/>
          <w:szCs w:val="22"/>
        </w:rPr>
        <w:t xml:space="preserve"> </w:t>
      </w:r>
      <w:r w:rsidR="00F956CE" w:rsidRPr="00F956CE">
        <w:rPr>
          <w:color w:val="000000"/>
          <w:sz w:val="22"/>
          <w:szCs w:val="22"/>
        </w:rPr>
        <w:t>понятие и принципы работы с конфиденциальными документами;</w:t>
      </w:r>
      <w:r>
        <w:rPr>
          <w:color w:val="000000"/>
          <w:sz w:val="22"/>
          <w:szCs w:val="22"/>
        </w:rPr>
        <w:t xml:space="preserve"> </w:t>
      </w:r>
      <w:r w:rsidR="00F956CE" w:rsidRPr="00F956CE">
        <w:rPr>
          <w:color w:val="000000"/>
          <w:sz w:val="22"/>
          <w:szCs w:val="22"/>
        </w:rPr>
        <w:t xml:space="preserve">понятие и принципы защиты информации ограниченного распространения в налоговых органах </w:t>
      </w:r>
      <w:r>
        <w:rPr>
          <w:color w:val="000000"/>
          <w:sz w:val="22"/>
          <w:szCs w:val="22"/>
        </w:rPr>
        <w:t>правовыми методами;</w:t>
      </w:r>
    </w:p>
    <w:p w:rsidR="00F956CE" w:rsidRPr="00F956CE" w:rsidRDefault="00BD57E3" w:rsidP="00BD57E3">
      <w:pPr>
        <w:pStyle w:val="2"/>
        <w:shd w:val="clear" w:color="auto" w:fill="auto"/>
        <w:tabs>
          <w:tab w:val="left" w:pos="993"/>
          <w:tab w:val="left" w:pos="1418"/>
          <w:tab w:val="left" w:pos="1488"/>
        </w:tabs>
        <w:spacing w:before="0" w:line="240" w:lineRule="auto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н</w:t>
      </w:r>
      <w:r w:rsidR="00F956CE" w:rsidRPr="00F956CE">
        <w:rPr>
          <w:rFonts w:ascii="Times New Roman" w:hAnsi="Times New Roman" w:cs="Times New Roman"/>
          <w:sz w:val="22"/>
          <w:szCs w:val="22"/>
        </w:rPr>
        <w:t>аличие базовых умений: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956CE" w:rsidRPr="00F956CE">
        <w:rPr>
          <w:rFonts w:ascii="Times New Roman" w:hAnsi="Times New Roman" w:cs="Times New Roman"/>
          <w:sz w:val="22"/>
          <w:szCs w:val="22"/>
        </w:rPr>
        <w:t>мыслить системно (стратегически);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956CE" w:rsidRPr="00F956CE">
        <w:rPr>
          <w:rFonts w:ascii="Times New Roman" w:hAnsi="Times New Roman" w:cs="Times New Roman"/>
          <w:sz w:val="22"/>
          <w:szCs w:val="22"/>
        </w:rPr>
        <w:t>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956CE" w:rsidRPr="00F956CE">
        <w:rPr>
          <w:rFonts w:ascii="Times New Roman" w:hAnsi="Times New Roman" w:cs="Times New Roman"/>
          <w:sz w:val="22"/>
          <w:szCs w:val="22"/>
        </w:rPr>
        <w:t>коммуникативные умения;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956CE" w:rsidRPr="00F956CE">
        <w:rPr>
          <w:rFonts w:ascii="Times New Roman" w:hAnsi="Times New Roman" w:cs="Times New Roman"/>
          <w:sz w:val="22"/>
          <w:szCs w:val="22"/>
        </w:rPr>
        <w:t>управлять изменениями;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956CE" w:rsidRPr="00F956CE">
        <w:rPr>
          <w:rFonts w:ascii="Times New Roman" w:hAnsi="Times New Roman" w:cs="Times New Roman"/>
          <w:sz w:val="22"/>
          <w:szCs w:val="22"/>
        </w:rPr>
        <w:t>работать в стрессовых условиях;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956CE" w:rsidRPr="00F956CE">
        <w:rPr>
          <w:rFonts w:ascii="Times New Roman" w:hAnsi="Times New Roman" w:cs="Times New Roman"/>
          <w:sz w:val="22"/>
          <w:szCs w:val="22"/>
        </w:rPr>
        <w:t>совершенствоват</w:t>
      </w:r>
      <w:r>
        <w:rPr>
          <w:rFonts w:ascii="Times New Roman" w:hAnsi="Times New Roman" w:cs="Times New Roman"/>
          <w:sz w:val="22"/>
          <w:szCs w:val="22"/>
        </w:rPr>
        <w:t>ь свой профессиональный уровень;</w:t>
      </w:r>
    </w:p>
    <w:p w:rsidR="00F956CE" w:rsidRPr="00F956CE" w:rsidRDefault="00BD57E3" w:rsidP="00BD57E3">
      <w:pPr>
        <w:pStyle w:val="a8"/>
        <w:tabs>
          <w:tab w:val="left" w:pos="635"/>
          <w:tab w:val="left" w:pos="993"/>
          <w:tab w:val="left" w:pos="1276"/>
        </w:tabs>
        <w:ind w:left="0" w:firstLine="284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- н</w:t>
      </w:r>
      <w:r w:rsidR="00F956CE" w:rsidRPr="00F956CE">
        <w:rPr>
          <w:sz w:val="22"/>
          <w:szCs w:val="22"/>
        </w:rPr>
        <w:t>аличие профессиональных умений:</w:t>
      </w:r>
      <w:r>
        <w:rPr>
          <w:sz w:val="22"/>
          <w:szCs w:val="22"/>
        </w:rPr>
        <w:t xml:space="preserve"> </w:t>
      </w:r>
      <w:r w:rsidR="00F956CE" w:rsidRPr="00F956CE">
        <w:rPr>
          <w:color w:val="000000"/>
          <w:sz w:val="22"/>
          <w:szCs w:val="22"/>
        </w:rPr>
        <w:t>осуществление экспертизы проектов нормативно-правовых актов;</w:t>
      </w:r>
      <w:r>
        <w:rPr>
          <w:color w:val="000000"/>
          <w:sz w:val="22"/>
          <w:szCs w:val="22"/>
        </w:rPr>
        <w:t xml:space="preserve"> </w:t>
      </w:r>
      <w:r w:rsidR="00F956CE" w:rsidRPr="00F956CE">
        <w:rPr>
          <w:color w:val="000000"/>
          <w:sz w:val="22"/>
          <w:szCs w:val="22"/>
        </w:rPr>
        <w:t>обеспечение выполнения поставленных руководством задач;</w:t>
      </w:r>
      <w:r>
        <w:rPr>
          <w:color w:val="000000"/>
          <w:sz w:val="22"/>
          <w:szCs w:val="22"/>
        </w:rPr>
        <w:t xml:space="preserve"> </w:t>
      </w:r>
      <w:r w:rsidR="00F956CE" w:rsidRPr="00F956CE">
        <w:rPr>
          <w:color w:val="000000"/>
          <w:sz w:val="22"/>
          <w:szCs w:val="22"/>
        </w:rPr>
        <w:t>эффективное планирование служебного времени; анализ и прогнозирование деятельности в порученной сфере;</w:t>
      </w:r>
      <w:r>
        <w:rPr>
          <w:color w:val="000000"/>
          <w:sz w:val="22"/>
          <w:szCs w:val="22"/>
        </w:rPr>
        <w:t xml:space="preserve"> </w:t>
      </w:r>
      <w:r w:rsidR="00F956CE" w:rsidRPr="00F956CE">
        <w:rPr>
          <w:sz w:val="22"/>
          <w:szCs w:val="22"/>
        </w:rPr>
        <w:t>умение выяснять точный смысл, содержание нормативных правовых актов (норм), используя различные виды толкования;</w:t>
      </w:r>
      <w:r>
        <w:rPr>
          <w:sz w:val="22"/>
          <w:szCs w:val="22"/>
        </w:rPr>
        <w:t xml:space="preserve"> </w:t>
      </w:r>
      <w:r w:rsidR="00F956CE" w:rsidRPr="00F956CE">
        <w:rPr>
          <w:sz w:val="22"/>
          <w:szCs w:val="22"/>
        </w:rPr>
        <w:t>систематизация и анализ информации, подготовка деловой корреспонденции, проектов нормативных правовых актов, иных управленческих документов, выработка пре</w:t>
      </w:r>
      <w:r w:rsidR="002B4259">
        <w:rPr>
          <w:sz w:val="22"/>
          <w:szCs w:val="22"/>
        </w:rPr>
        <w:t>дложений по результатам анализа;</w:t>
      </w:r>
      <w:proofErr w:type="gramEnd"/>
    </w:p>
    <w:p w:rsidR="00F956CE" w:rsidRPr="00F956CE" w:rsidRDefault="00BD57E3" w:rsidP="00BD57E3">
      <w:pPr>
        <w:pStyle w:val="a8"/>
        <w:tabs>
          <w:tab w:val="left" w:pos="635"/>
          <w:tab w:val="left" w:pos="1134"/>
          <w:tab w:val="left" w:pos="1276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- н</w:t>
      </w:r>
      <w:r w:rsidR="00F956CE" w:rsidRPr="00F956CE">
        <w:rPr>
          <w:sz w:val="22"/>
          <w:szCs w:val="22"/>
        </w:rPr>
        <w:t>аличие функциональных умений:</w:t>
      </w:r>
      <w:r>
        <w:rPr>
          <w:sz w:val="22"/>
          <w:szCs w:val="22"/>
        </w:rPr>
        <w:t xml:space="preserve"> </w:t>
      </w:r>
      <w:r w:rsidR="00F956CE" w:rsidRPr="00F956CE">
        <w:rPr>
          <w:sz w:val="22"/>
          <w:szCs w:val="22"/>
        </w:rPr>
        <w:t>разработка, рассмотрение и согласование проектов нормативных правовых актов и других документов;</w:t>
      </w:r>
      <w:r>
        <w:rPr>
          <w:sz w:val="22"/>
          <w:szCs w:val="22"/>
        </w:rPr>
        <w:t xml:space="preserve"> </w:t>
      </w:r>
      <w:r w:rsidR="00F956CE" w:rsidRPr="00F956CE">
        <w:rPr>
          <w:sz w:val="22"/>
          <w:szCs w:val="22"/>
        </w:rPr>
        <w:t>подготовка методических рекомендаций, разъяснений;</w:t>
      </w:r>
      <w:r>
        <w:rPr>
          <w:sz w:val="22"/>
          <w:szCs w:val="22"/>
        </w:rPr>
        <w:t xml:space="preserve"> </w:t>
      </w:r>
      <w:r w:rsidR="00F956CE" w:rsidRPr="00F956CE">
        <w:rPr>
          <w:sz w:val="22"/>
          <w:szCs w:val="22"/>
        </w:rPr>
        <w:t>сбор и систематизация актуальной информации в установленной сфере деятельности контрольно-аналитического отдела;</w:t>
      </w:r>
      <w:r>
        <w:rPr>
          <w:sz w:val="22"/>
          <w:szCs w:val="22"/>
        </w:rPr>
        <w:t xml:space="preserve"> </w:t>
      </w:r>
      <w:r w:rsidR="00F956CE" w:rsidRPr="00F956CE">
        <w:rPr>
          <w:sz w:val="22"/>
          <w:szCs w:val="22"/>
        </w:rPr>
        <w:t>эффективная и последовательная организация работы по взаимодействию с другими организациями, отделами Управления, подведомственными налоговыми органами.</w:t>
      </w:r>
    </w:p>
    <w:p w:rsidR="004B2CCD" w:rsidRPr="004B2CCD" w:rsidRDefault="002B4259" w:rsidP="004B2CC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</w:t>
      </w:r>
      <w:r w:rsidR="004B2CCD" w:rsidRPr="004B2CCD">
        <w:rPr>
          <w:rFonts w:ascii="Times New Roman" w:hAnsi="Times New Roman"/>
        </w:rPr>
        <w:t xml:space="preserve"> Основные права и обязанности </w:t>
      </w:r>
      <w:r w:rsidR="004B2CCD" w:rsidRPr="00D212FD">
        <w:rPr>
          <w:rFonts w:ascii="Times New Roman" w:hAnsi="Times New Roman"/>
          <w:i/>
        </w:rPr>
        <w:t>главного государственного налогового инспектора</w:t>
      </w:r>
      <w:r w:rsidR="004B2CCD" w:rsidRPr="004B2CCD">
        <w:rPr>
          <w:rFonts w:ascii="Times New Roman" w:hAnsi="Times New Roman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4B2CCD" w:rsidRPr="004B2CCD">
          <w:rPr>
            <w:rFonts w:ascii="Times New Roman" w:hAnsi="Times New Roman"/>
          </w:rPr>
          <w:t>статьями 14</w:t>
        </w:r>
      </w:hyperlink>
      <w:r w:rsidR="004B2CCD" w:rsidRPr="004B2CCD">
        <w:rPr>
          <w:rFonts w:ascii="Times New Roman" w:hAnsi="Times New Roman"/>
        </w:rPr>
        <w:t xml:space="preserve">, </w:t>
      </w:r>
      <w:hyperlink r:id="rId11" w:history="1">
        <w:r w:rsidR="004B2CCD" w:rsidRPr="004B2CCD">
          <w:rPr>
            <w:rFonts w:ascii="Times New Roman" w:hAnsi="Times New Roman"/>
          </w:rPr>
          <w:t>15</w:t>
        </w:r>
      </w:hyperlink>
      <w:r w:rsidR="004B2CCD" w:rsidRPr="004B2CCD">
        <w:rPr>
          <w:rFonts w:ascii="Times New Roman" w:hAnsi="Times New Roman"/>
        </w:rPr>
        <w:t xml:space="preserve">, </w:t>
      </w:r>
      <w:hyperlink r:id="rId12" w:history="1">
        <w:r w:rsidR="004B2CCD" w:rsidRPr="004B2CCD">
          <w:rPr>
            <w:rFonts w:ascii="Times New Roman" w:hAnsi="Times New Roman"/>
          </w:rPr>
          <w:t>17</w:t>
        </w:r>
      </w:hyperlink>
      <w:r w:rsidR="004B2CCD" w:rsidRPr="004B2CCD">
        <w:rPr>
          <w:rFonts w:ascii="Times New Roman" w:hAnsi="Times New Roman"/>
        </w:rPr>
        <w:t xml:space="preserve">, </w:t>
      </w:r>
      <w:hyperlink r:id="rId13" w:history="1">
        <w:r w:rsidR="004B2CCD" w:rsidRPr="004B2CCD">
          <w:rPr>
            <w:rFonts w:ascii="Times New Roman" w:hAnsi="Times New Roman"/>
          </w:rPr>
          <w:t>18</w:t>
        </w:r>
      </w:hyperlink>
      <w:r w:rsidR="004B2CCD" w:rsidRPr="004B2CCD">
        <w:rPr>
          <w:rFonts w:ascii="Times New Roman" w:hAnsi="Times New Roman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B2CCD" w:rsidRPr="004B2CCD">
          <w:rPr>
            <w:rFonts w:ascii="Times New Roman" w:hAnsi="Times New Roman"/>
          </w:rPr>
          <w:t>2004 г</w:t>
        </w:r>
      </w:smartTag>
      <w:r w:rsidR="004B2CCD" w:rsidRPr="004B2CCD">
        <w:rPr>
          <w:rFonts w:ascii="Times New Roman" w:hAnsi="Times New Roman"/>
        </w:rPr>
        <w:t>. N 79-ФЗ "О государственной гражданской службе Российской Федерации".</w:t>
      </w:r>
    </w:p>
    <w:p w:rsidR="004B2CCD" w:rsidRPr="004B2CCD" w:rsidRDefault="002B4259" w:rsidP="004B2CCD">
      <w:pPr>
        <w:pStyle w:val="ad"/>
        <w:ind w:firstLine="284"/>
        <w:rPr>
          <w:sz w:val="22"/>
          <w:szCs w:val="22"/>
        </w:rPr>
      </w:pPr>
      <w:r>
        <w:rPr>
          <w:sz w:val="22"/>
          <w:szCs w:val="22"/>
        </w:rPr>
        <w:t>2</w:t>
      </w:r>
      <w:r w:rsidR="004B2CCD" w:rsidRPr="004B2CCD">
        <w:rPr>
          <w:sz w:val="22"/>
          <w:szCs w:val="22"/>
        </w:rPr>
        <w:t xml:space="preserve">.3. В целях реализации задач и функций, возложенных на </w:t>
      </w:r>
      <w:r w:rsidR="004B2CCD" w:rsidRPr="00D212FD">
        <w:rPr>
          <w:i/>
          <w:sz w:val="22"/>
          <w:szCs w:val="22"/>
        </w:rPr>
        <w:t>контрольно-аналитич</w:t>
      </w:r>
      <w:r w:rsidRPr="00D212FD">
        <w:rPr>
          <w:i/>
          <w:sz w:val="22"/>
          <w:szCs w:val="22"/>
        </w:rPr>
        <w:t>еский отдел</w:t>
      </w:r>
      <w:r w:rsidR="00521CBE">
        <w:rPr>
          <w:i/>
          <w:sz w:val="22"/>
          <w:szCs w:val="22"/>
        </w:rPr>
        <w:t xml:space="preserve">, </w:t>
      </w:r>
      <w:r w:rsidR="004B2CCD" w:rsidRPr="00D212FD">
        <w:rPr>
          <w:i/>
          <w:sz w:val="22"/>
          <w:szCs w:val="22"/>
        </w:rPr>
        <w:t xml:space="preserve">главный государственный налоговый инспектор </w:t>
      </w:r>
      <w:r w:rsidR="004B2CCD" w:rsidRPr="004B2CCD">
        <w:rPr>
          <w:sz w:val="22"/>
          <w:szCs w:val="22"/>
        </w:rPr>
        <w:t>обязан:</w:t>
      </w:r>
    </w:p>
    <w:p w:rsidR="004B2CCD" w:rsidRPr="004B2CCD" w:rsidRDefault="004B2CCD" w:rsidP="004B2CCD">
      <w:pPr>
        <w:pStyle w:val="ad"/>
        <w:ind w:firstLine="284"/>
        <w:rPr>
          <w:sz w:val="22"/>
          <w:szCs w:val="22"/>
        </w:rPr>
      </w:pPr>
      <w:r w:rsidRPr="004B2CCD">
        <w:rPr>
          <w:sz w:val="22"/>
          <w:szCs w:val="22"/>
        </w:rPr>
        <w:t>в рамках установленной компетенции осуществлять организацию и контроль за соблюдением налогоплательщиками, плательщиками сборов и налоговыми агентами, состоящими на учете в Челябинской области, законодательства о налогах и сборах, правильностью их исчисления, полнотой и своевременностью внесения в соответствующий бюджет, с осуществлением всего комплекса мероприятий налогового контроля, предусмотренных действующим законодательством и рекомендованных по порядку формирования доказательственной базы, выявленных в ходе налоговых проверок правонарушений, правовым отделом, отделом досудебного урегулирования налоговых споров и вышестоящими налоговыми органами;</w:t>
      </w:r>
    </w:p>
    <w:p w:rsidR="004B2CCD" w:rsidRPr="004B2CCD" w:rsidRDefault="004B2CCD" w:rsidP="004B2CCD">
      <w:pPr>
        <w:pStyle w:val="ad"/>
        <w:ind w:firstLine="284"/>
        <w:rPr>
          <w:rStyle w:val="1"/>
          <w:color w:val="000000"/>
          <w:sz w:val="22"/>
          <w:szCs w:val="22"/>
        </w:rPr>
      </w:pPr>
      <w:r w:rsidRPr="004B2CCD">
        <w:rPr>
          <w:rStyle w:val="1"/>
          <w:color w:val="000000"/>
          <w:sz w:val="22"/>
          <w:szCs w:val="22"/>
        </w:rPr>
        <w:t xml:space="preserve">осуществлять и обеспечивать взаимодействие с отделами Управления, в том числе с отделом камерального контроля, контрольным отделом и отделом анализа и планирования налоговых проверок по вопросам: </w:t>
      </w:r>
    </w:p>
    <w:p w:rsidR="004B2CCD" w:rsidRPr="004B2CCD" w:rsidRDefault="004B2CCD" w:rsidP="004B2CCD">
      <w:pPr>
        <w:pStyle w:val="ad"/>
        <w:ind w:firstLine="284"/>
        <w:rPr>
          <w:sz w:val="22"/>
          <w:szCs w:val="22"/>
        </w:rPr>
      </w:pPr>
      <w:r w:rsidRPr="004B2CCD">
        <w:rPr>
          <w:rStyle w:val="1"/>
          <w:color w:val="000000"/>
          <w:sz w:val="22"/>
          <w:szCs w:val="22"/>
        </w:rPr>
        <w:t>оценки корректности установления территориальными налоговыми органами участников схем уклонения от налогообложения;</w:t>
      </w:r>
    </w:p>
    <w:p w:rsidR="004B2CCD" w:rsidRPr="004B2CCD" w:rsidRDefault="004B2CCD" w:rsidP="004B2CCD">
      <w:pPr>
        <w:pStyle w:val="ad"/>
        <w:ind w:firstLine="284"/>
        <w:rPr>
          <w:rStyle w:val="1"/>
          <w:color w:val="000000"/>
          <w:sz w:val="22"/>
          <w:szCs w:val="22"/>
        </w:rPr>
      </w:pPr>
      <w:r w:rsidRPr="004B2CCD">
        <w:rPr>
          <w:rStyle w:val="1"/>
          <w:color w:val="000000"/>
          <w:sz w:val="22"/>
          <w:szCs w:val="22"/>
        </w:rPr>
        <w:t>оценки эффективности и результативности проведенных мероприятий налогового контроля в отношении участников схем уклонения от налогообложения.</w:t>
      </w:r>
    </w:p>
    <w:p w:rsidR="004B2CCD" w:rsidRPr="004B2CCD" w:rsidRDefault="004B2CCD" w:rsidP="004B2CCD">
      <w:pPr>
        <w:pStyle w:val="ad"/>
        <w:ind w:firstLine="284"/>
        <w:rPr>
          <w:sz w:val="22"/>
          <w:szCs w:val="22"/>
        </w:rPr>
      </w:pPr>
      <w:r w:rsidRPr="004B2CCD">
        <w:rPr>
          <w:rStyle w:val="1"/>
          <w:color w:val="000000"/>
          <w:sz w:val="22"/>
          <w:szCs w:val="22"/>
        </w:rPr>
        <w:t xml:space="preserve">оценки проведенных территориальными налоговыми органами, мероприятий налогового контроля в рамках </w:t>
      </w:r>
      <w:proofErr w:type="spellStart"/>
      <w:r w:rsidRPr="004B2CCD">
        <w:rPr>
          <w:rStyle w:val="1"/>
          <w:color w:val="000000"/>
          <w:sz w:val="22"/>
          <w:szCs w:val="22"/>
        </w:rPr>
        <w:t>предпроверочного</w:t>
      </w:r>
      <w:proofErr w:type="spellEnd"/>
      <w:r w:rsidRPr="004B2CCD">
        <w:rPr>
          <w:rStyle w:val="1"/>
          <w:color w:val="000000"/>
          <w:sz w:val="22"/>
          <w:szCs w:val="22"/>
        </w:rPr>
        <w:t xml:space="preserve"> анализа и в рамках налоговых проверок налогоплательщиков - выгодоприобретателей.</w:t>
      </w:r>
    </w:p>
    <w:p w:rsidR="004B2CCD" w:rsidRPr="004B2CCD" w:rsidRDefault="002B4259" w:rsidP="004B2CCD">
      <w:pPr>
        <w:pStyle w:val="ad"/>
        <w:ind w:firstLine="284"/>
        <w:rPr>
          <w:sz w:val="22"/>
          <w:szCs w:val="22"/>
        </w:rPr>
      </w:pPr>
      <w:r>
        <w:rPr>
          <w:rStyle w:val="1"/>
          <w:color w:val="000000"/>
          <w:sz w:val="22"/>
          <w:szCs w:val="22"/>
        </w:rPr>
        <w:t>О</w:t>
      </w:r>
      <w:r w:rsidR="004B2CCD" w:rsidRPr="004B2CCD">
        <w:rPr>
          <w:rStyle w:val="1"/>
          <w:color w:val="000000"/>
          <w:sz w:val="22"/>
          <w:szCs w:val="22"/>
        </w:rPr>
        <w:t xml:space="preserve">существлять и обеспечивать взаимодействие между Управлениями по </w:t>
      </w:r>
      <w:r w:rsidR="004B2CCD" w:rsidRPr="004B2CCD">
        <w:rPr>
          <w:sz w:val="22"/>
          <w:szCs w:val="22"/>
        </w:rPr>
        <w:t>субъектам Российской Федерации</w:t>
      </w:r>
      <w:r w:rsidR="004B2CCD" w:rsidRPr="004B2CCD">
        <w:rPr>
          <w:b/>
          <w:sz w:val="22"/>
          <w:szCs w:val="22"/>
        </w:rPr>
        <w:t xml:space="preserve"> </w:t>
      </w:r>
      <w:r w:rsidR="004B2CCD" w:rsidRPr="004B2CCD">
        <w:rPr>
          <w:rStyle w:val="1"/>
          <w:color w:val="000000"/>
          <w:sz w:val="22"/>
          <w:szCs w:val="22"/>
        </w:rPr>
        <w:t>по вопросам, отнесенным к установленной сфере деятельности.</w:t>
      </w:r>
    </w:p>
    <w:p w:rsidR="004B2CCD" w:rsidRPr="004B2CCD" w:rsidRDefault="002B4259" w:rsidP="004B2CCD">
      <w:pPr>
        <w:pStyle w:val="ad"/>
        <w:ind w:firstLine="284"/>
        <w:rPr>
          <w:rStyle w:val="1"/>
          <w:color w:val="000000"/>
          <w:sz w:val="22"/>
          <w:szCs w:val="22"/>
        </w:rPr>
      </w:pPr>
      <w:r>
        <w:rPr>
          <w:rStyle w:val="1"/>
          <w:color w:val="000000"/>
          <w:sz w:val="22"/>
          <w:szCs w:val="22"/>
        </w:rPr>
        <w:t>О</w:t>
      </w:r>
      <w:r w:rsidR="004B2CCD" w:rsidRPr="004B2CCD">
        <w:rPr>
          <w:rStyle w:val="1"/>
          <w:color w:val="000000"/>
          <w:sz w:val="22"/>
          <w:szCs w:val="22"/>
        </w:rPr>
        <w:t>существлять и обеспечивать взаимодействия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4B2CCD" w:rsidRPr="004B2CCD" w:rsidRDefault="002B4259" w:rsidP="004B2CC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4B2CCD" w:rsidRPr="004B2CCD">
        <w:rPr>
          <w:rFonts w:ascii="Times New Roman" w:hAnsi="Times New Roman"/>
        </w:rPr>
        <w:t>рганизовать рассмотрение и участв</w:t>
      </w:r>
      <w:r>
        <w:rPr>
          <w:rFonts w:ascii="Times New Roman" w:hAnsi="Times New Roman"/>
        </w:rPr>
        <w:t>овать</w:t>
      </w:r>
      <w:r w:rsidR="004B2CCD" w:rsidRPr="004B2CCD">
        <w:rPr>
          <w:rFonts w:ascii="Times New Roman" w:hAnsi="Times New Roman"/>
        </w:rPr>
        <w:t xml:space="preserve"> в рассмотрении заявлений, жалоб и предложений граждан и юридических лиц по к</w:t>
      </w:r>
      <w:r>
        <w:rPr>
          <w:rFonts w:ascii="Times New Roman" w:hAnsi="Times New Roman"/>
        </w:rPr>
        <w:t>урируемым направлениям в работе.</w:t>
      </w:r>
    </w:p>
    <w:p w:rsidR="004B2CCD" w:rsidRPr="004B2CCD" w:rsidRDefault="002B4259" w:rsidP="004B2CCD">
      <w:pPr>
        <w:pStyle w:val="ad"/>
        <w:ind w:firstLine="284"/>
        <w:rPr>
          <w:rStyle w:val="1"/>
          <w:color w:val="000000"/>
          <w:sz w:val="22"/>
          <w:szCs w:val="22"/>
        </w:rPr>
      </w:pPr>
      <w:r>
        <w:rPr>
          <w:rStyle w:val="1"/>
          <w:color w:val="000000"/>
          <w:sz w:val="22"/>
          <w:szCs w:val="22"/>
        </w:rPr>
        <w:t>О</w:t>
      </w:r>
      <w:r w:rsidR="004B2CCD" w:rsidRPr="004B2CCD">
        <w:rPr>
          <w:rStyle w:val="1"/>
          <w:color w:val="000000"/>
          <w:sz w:val="22"/>
          <w:szCs w:val="22"/>
        </w:rPr>
        <w:t>беспечи</w:t>
      </w:r>
      <w:r>
        <w:rPr>
          <w:rStyle w:val="1"/>
          <w:color w:val="000000"/>
          <w:sz w:val="22"/>
          <w:szCs w:val="22"/>
        </w:rPr>
        <w:t>ва</w:t>
      </w:r>
      <w:r w:rsidR="004B2CCD" w:rsidRPr="004B2CCD">
        <w:rPr>
          <w:rStyle w:val="1"/>
          <w:color w:val="000000"/>
          <w:sz w:val="22"/>
          <w:szCs w:val="22"/>
        </w:rPr>
        <w:t>ть контроль за ведением и актуализацией информационных ресурсов Управления в рамках установленной сферы деятельности.</w:t>
      </w:r>
    </w:p>
    <w:p w:rsidR="004B2CCD" w:rsidRPr="004B2CCD" w:rsidRDefault="002B4259" w:rsidP="004B2CCD">
      <w:pPr>
        <w:spacing w:after="0" w:line="24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4B2CCD" w:rsidRPr="004B2CCD">
        <w:rPr>
          <w:rFonts w:ascii="Times New Roman" w:hAnsi="Times New Roman"/>
        </w:rPr>
        <w:t>существлять подготовку информационных материалов для руководства Управления по вопросам</w:t>
      </w:r>
      <w:r>
        <w:rPr>
          <w:rFonts w:ascii="Times New Roman" w:hAnsi="Times New Roman"/>
        </w:rPr>
        <w:t>, входящим в компетенцию отдела.</w:t>
      </w:r>
    </w:p>
    <w:p w:rsidR="004B2CCD" w:rsidRPr="004B2CCD" w:rsidRDefault="002B4259" w:rsidP="004B2CCD">
      <w:pPr>
        <w:shd w:val="clear" w:color="auto" w:fill="FFFFFF"/>
        <w:tabs>
          <w:tab w:val="left" w:pos="643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4B2CCD" w:rsidRPr="004B2CCD">
        <w:rPr>
          <w:rFonts w:ascii="Times New Roman" w:hAnsi="Times New Roman"/>
        </w:rPr>
        <w:t>ести переписку с ФНС России, МИ ФНС России по камеральному контролю, МИ ФНС России по Уральскому федеральному округу, правоохранительными и</w:t>
      </w:r>
      <w:r>
        <w:rPr>
          <w:rFonts w:ascii="Times New Roman" w:hAnsi="Times New Roman"/>
        </w:rPr>
        <w:t xml:space="preserve"> иными контролирующими органами.</w:t>
      </w:r>
    </w:p>
    <w:p w:rsidR="004B2CCD" w:rsidRPr="004B2CCD" w:rsidRDefault="002B4259" w:rsidP="004B2CCD">
      <w:pPr>
        <w:shd w:val="clear" w:color="auto" w:fill="FFFFFF"/>
        <w:tabs>
          <w:tab w:val="left" w:pos="643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4B2CCD" w:rsidRPr="004B2CCD">
        <w:rPr>
          <w:rFonts w:ascii="Times New Roman" w:hAnsi="Times New Roman"/>
        </w:rPr>
        <w:t>ести переписку с другими организациями по вопросам, о</w:t>
      </w:r>
      <w:r>
        <w:rPr>
          <w:rFonts w:ascii="Times New Roman" w:hAnsi="Times New Roman"/>
        </w:rPr>
        <w:t>тнесенным к  компетенции отдела.</w:t>
      </w:r>
    </w:p>
    <w:p w:rsidR="004B2CCD" w:rsidRPr="004B2CCD" w:rsidRDefault="002B4259" w:rsidP="004B2CCD">
      <w:pPr>
        <w:pStyle w:val="af"/>
        <w:tabs>
          <w:tab w:val="left" w:pos="9540"/>
        </w:tabs>
        <w:ind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</w:t>
      </w:r>
      <w:r w:rsidR="004B2CCD" w:rsidRPr="004B2CCD">
        <w:rPr>
          <w:rFonts w:ascii="Times New Roman" w:hAnsi="Times New Roman"/>
          <w:sz w:val="22"/>
          <w:szCs w:val="22"/>
        </w:rPr>
        <w:t>ринимать участие в анализе и систематизации выявленных с использованием ПК «АСК НДС-2» расхождений в Челябинской области, причин их образования, и разработке предложений по их уст</w:t>
      </w:r>
      <w:r>
        <w:rPr>
          <w:rFonts w:ascii="Times New Roman" w:hAnsi="Times New Roman"/>
          <w:sz w:val="22"/>
          <w:szCs w:val="22"/>
        </w:rPr>
        <w:t>ранению.</w:t>
      </w:r>
    </w:p>
    <w:p w:rsidR="004B2CCD" w:rsidRPr="004B2CCD" w:rsidRDefault="002B4259" w:rsidP="004B2CCD">
      <w:pPr>
        <w:pStyle w:val="af"/>
        <w:tabs>
          <w:tab w:val="left" w:pos="9540"/>
        </w:tabs>
        <w:ind w:firstLine="284"/>
        <w:jc w:val="both"/>
        <w:rPr>
          <w:rFonts w:ascii="Times New Roman" w:hAnsi="Times New Roman"/>
          <w:sz w:val="22"/>
          <w:szCs w:val="22"/>
        </w:rPr>
      </w:pPr>
      <w:r>
        <w:rPr>
          <w:rStyle w:val="1"/>
          <w:color w:val="000000"/>
          <w:sz w:val="22"/>
          <w:szCs w:val="22"/>
        </w:rPr>
        <w:t>О</w:t>
      </w:r>
      <w:r w:rsidR="004B2CCD" w:rsidRPr="004B2CCD">
        <w:rPr>
          <w:rStyle w:val="1"/>
          <w:color w:val="000000"/>
          <w:sz w:val="22"/>
          <w:szCs w:val="22"/>
        </w:rPr>
        <w:t>рганизовать и координировать действия налоговых органов Челябинской области при а</w:t>
      </w:r>
      <w:r w:rsidR="004B2CCD" w:rsidRPr="004B2CCD">
        <w:rPr>
          <w:rFonts w:ascii="Times New Roman" w:hAnsi="Times New Roman"/>
          <w:sz w:val="22"/>
          <w:szCs w:val="22"/>
        </w:rPr>
        <w:t>нализе модели поведения участников схем уклонения от налогообложения, при проведении мероприятий налогового контроля и формировании доказательственной базы получения налоговой выгоды с целью побуждения налогоплательщиков к уточнению налоговых обязательств и изменению ведения бизнеса;</w:t>
      </w:r>
    </w:p>
    <w:p w:rsidR="004B2CCD" w:rsidRPr="004B2CCD" w:rsidRDefault="002B4259" w:rsidP="004B2CCD">
      <w:pPr>
        <w:pStyle w:val="af"/>
        <w:tabs>
          <w:tab w:val="left" w:pos="9540"/>
        </w:tabs>
        <w:ind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</w:t>
      </w:r>
      <w:r w:rsidR="004B2CCD" w:rsidRPr="004B2CCD">
        <w:rPr>
          <w:rFonts w:ascii="Times New Roman" w:hAnsi="Times New Roman"/>
          <w:sz w:val="22"/>
          <w:szCs w:val="22"/>
        </w:rPr>
        <w:t>ринимать участие в разработке предложений по внесению изменений в налоговое законодательство и единым подходам к проверке в рамках установленной компетенции;</w:t>
      </w:r>
    </w:p>
    <w:p w:rsidR="004B2CCD" w:rsidRPr="004B2CCD" w:rsidRDefault="002B4259" w:rsidP="004B2CCD">
      <w:pPr>
        <w:pStyle w:val="af"/>
        <w:tabs>
          <w:tab w:val="left" w:pos="9540"/>
        </w:tabs>
        <w:ind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</w:t>
      </w:r>
      <w:r w:rsidR="004B2CCD" w:rsidRPr="004B2CCD">
        <w:rPr>
          <w:rFonts w:ascii="Times New Roman" w:hAnsi="Times New Roman"/>
          <w:sz w:val="22"/>
          <w:szCs w:val="22"/>
        </w:rPr>
        <w:t>рганизовать и принимать участие в исполнении контрольных заданий в соответствии с заданиями ФНС России, МИ ФНС России по камеральному контролю, МИ ФНС России по Уральскому федеральному округу, а также в составлении отчетов и другой отчетности в вышестоящую организацию.</w:t>
      </w:r>
    </w:p>
    <w:p w:rsidR="004B2CCD" w:rsidRPr="004B2CCD" w:rsidRDefault="00E46CE3" w:rsidP="004B2CCD">
      <w:pPr>
        <w:spacing w:after="0" w:line="24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B2CCD" w:rsidRPr="004B2CCD">
        <w:rPr>
          <w:rFonts w:ascii="Times New Roman" w:hAnsi="Times New Roman"/>
        </w:rPr>
        <w:t>зучать инструктивный материал, поступающий в отдел и публикуемый в периодической печати.</w:t>
      </w:r>
    </w:p>
    <w:p w:rsidR="004B2CCD" w:rsidRPr="004B2CCD" w:rsidRDefault="00E46CE3" w:rsidP="004B2CCD">
      <w:pPr>
        <w:pStyle w:val="af"/>
        <w:tabs>
          <w:tab w:val="left" w:pos="9540"/>
        </w:tabs>
        <w:ind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</w:t>
      </w:r>
      <w:r w:rsidR="004B2CCD" w:rsidRPr="004B2CCD">
        <w:rPr>
          <w:rFonts w:ascii="Times New Roman" w:hAnsi="Times New Roman"/>
          <w:sz w:val="22"/>
          <w:szCs w:val="22"/>
        </w:rPr>
        <w:t>существлять учет результатов налоговых проверок, в рамках установленной компетенции отдела.</w:t>
      </w:r>
    </w:p>
    <w:p w:rsidR="004B2CCD" w:rsidRPr="004B2CCD" w:rsidRDefault="00E46CE3" w:rsidP="004B2CCD">
      <w:pPr>
        <w:pStyle w:val="af"/>
        <w:tabs>
          <w:tab w:val="left" w:pos="9540"/>
        </w:tabs>
        <w:ind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</w:t>
      </w:r>
      <w:r w:rsidR="004B2CCD" w:rsidRPr="004B2CCD">
        <w:rPr>
          <w:rFonts w:ascii="Times New Roman" w:hAnsi="Times New Roman"/>
          <w:sz w:val="22"/>
          <w:szCs w:val="22"/>
        </w:rPr>
        <w:t>о заданию руководителя Управления (заместителя руководителя Управления, курирующего отдел) представляет сведения по</w:t>
      </w:r>
      <w:r>
        <w:rPr>
          <w:rFonts w:ascii="Times New Roman" w:hAnsi="Times New Roman"/>
          <w:sz w:val="22"/>
          <w:szCs w:val="22"/>
        </w:rPr>
        <w:t xml:space="preserve"> результатам налоговых проверок.</w:t>
      </w:r>
    </w:p>
    <w:p w:rsidR="004B2CCD" w:rsidRPr="004B2CCD" w:rsidRDefault="00E46CE3" w:rsidP="004B2CCD">
      <w:pPr>
        <w:pStyle w:val="af"/>
        <w:tabs>
          <w:tab w:val="left" w:pos="9540"/>
        </w:tabs>
        <w:ind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</w:t>
      </w:r>
      <w:r w:rsidR="004B2CCD" w:rsidRPr="004B2CCD">
        <w:rPr>
          <w:rFonts w:ascii="Times New Roman" w:hAnsi="Times New Roman"/>
          <w:sz w:val="22"/>
          <w:szCs w:val="22"/>
        </w:rPr>
        <w:t xml:space="preserve">роводить анализ имеющейся информации правоохранительных и контролирующих органов об имевших место фактах нарушения налогоплательщиками и его должностными лицами уголовного, административного, таможенного и иного законодательства;  </w:t>
      </w:r>
    </w:p>
    <w:p w:rsidR="004B2CCD" w:rsidRPr="004B2CCD" w:rsidRDefault="004B2CCD" w:rsidP="004B2CCD">
      <w:pPr>
        <w:pStyle w:val="af"/>
        <w:tabs>
          <w:tab w:val="left" w:pos="9540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4B2CCD">
        <w:rPr>
          <w:rFonts w:ascii="Times New Roman" w:hAnsi="Times New Roman"/>
          <w:sz w:val="22"/>
          <w:szCs w:val="22"/>
        </w:rPr>
        <w:t>проводить анализ имеющихся сведений об участии налогоплательщика в схемах ухода от налогообложения или схемах минимизации налоговых обязательств;</w:t>
      </w:r>
    </w:p>
    <w:p w:rsidR="004B2CCD" w:rsidRPr="004B2CCD" w:rsidRDefault="004B2CCD" w:rsidP="004B2CCD">
      <w:pPr>
        <w:pStyle w:val="af"/>
        <w:tabs>
          <w:tab w:val="left" w:pos="9540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4B2CCD">
        <w:rPr>
          <w:rFonts w:ascii="Times New Roman" w:hAnsi="Times New Roman"/>
          <w:sz w:val="22"/>
          <w:szCs w:val="22"/>
        </w:rPr>
        <w:t>исполняет другие обязанности, предусмотренные Положением об отделе, а также распоряжения руководителя Управления, исполняющего обязанности руководителя или заместителю руководителя Управления, осуществляющему координацию и контроль деятельности отдела;</w:t>
      </w:r>
    </w:p>
    <w:p w:rsidR="00E46CE3" w:rsidRPr="004B2CCD" w:rsidRDefault="00E46CE3" w:rsidP="00E46CE3">
      <w:pPr>
        <w:pStyle w:val="af"/>
        <w:tabs>
          <w:tab w:val="left" w:pos="9540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4B2CCD">
        <w:rPr>
          <w:rFonts w:ascii="Times New Roman" w:hAnsi="Times New Roman"/>
          <w:sz w:val="22"/>
          <w:szCs w:val="22"/>
        </w:rPr>
        <w:t>Обеспечивает:</w:t>
      </w:r>
    </w:p>
    <w:p w:rsidR="00E46CE3" w:rsidRPr="004B2CCD" w:rsidRDefault="00E46CE3" w:rsidP="00E46CE3">
      <w:pPr>
        <w:pStyle w:val="af"/>
        <w:tabs>
          <w:tab w:val="left" w:pos="9540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4B2CCD">
        <w:rPr>
          <w:rFonts w:ascii="Times New Roman" w:hAnsi="Times New Roman"/>
          <w:sz w:val="22"/>
          <w:szCs w:val="22"/>
        </w:rPr>
        <w:t>полное и качественное выполнение заданий, предусмотренных планами работы отдела;</w:t>
      </w:r>
    </w:p>
    <w:p w:rsidR="00E46CE3" w:rsidRPr="004B2CCD" w:rsidRDefault="00E46CE3" w:rsidP="00E46CE3">
      <w:pPr>
        <w:pStyle w:val="af"/>
        <w:tabs>
          <w:tab w:val="left" w:pos="9540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4B2CCD">
        <w:rPr>
          <w:rFonts w:ascii="Times New Roman" w:hAnsi="Times New Roman"/>
          <w:sz w:val="22"/>
          <w:szCs w:val="22"/>
        </w:rPr>
        <w:t xml:space="preserve">организацию работы и контроль территориальных налоговых органов Челябинской области по проведению мероприятий налогового контроля в отношении «покупателя» по устранению «сложных» расхождений; </w:t>
      </w:r>
    </w:p>
    <w:p w:rsidR="00E46CE3" w:rsidRPr="004B2CCD" w:rsidRDefault="00E46CE3" w:rsidP="00E46CE3">
      <w:pPr>
        <w:pStyle w:val="af"/>
        <w:tabs>
          <w:tab w:val="left" w:pos="9540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4B2CCD">
        <w:rPr>
          <w:rFonts w:ascii="Times New Roman" w:hAnsi="Times New Roman"/>
          <w:sz w:val="22"/>
          <w:szCs w:val="22"/>
        </w:rPr>
        <w:t xml:space="preserve">анализ представленного территориальным органом Заключения об установленном «выгодоприобретатели»; </w:t>
      </w:r>
    </w:p>
    <w:p w:rsidR="00E46CE3" w:rsidRPr="004B2CCD" w:rsidRDefault="00E46CE3" w:rsidP="00E46CE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 xml:space="preserve">формирование и направление в МИ ФНС России по Уральскому федеральному округу </w:t>
      </w:r>
      <w:r w:rsidRPr="004B2CCD">
        <w:rPr>
          <w:rStyle w:val="1"/>
          <w:color w:val="000000"/>
        </w:rPr>
        <w:t>мотивированных заключений о некорректности устано</w:t>
      </w:r>
      <w:r w:rsidRPr="004B2CCD">
        <w:rPr>
          <w:rFonts w:ascii="Times New Roman" w:hAnsi="Times New Roman"/>
          <w:color w:val="000000"/>
        </w:rPr>
        <w:t>вленных выгодопри</w:t>
      </w:r>
      <w:r w:rsidRPr="004B2CCD">
        <w:rPr>
          <w:rStyle w:val="1"/>
          <w:color w:val="000000"/>
        </w:rPr>
        <w:t>обретателей</w:t>
      </w:r>
      <w:r w:rsidRPr="004B2CCD">
        <w:rPr>
          <w:rFonts w:ascii="Times New Roman" w:hAnsi="Times New Roman"/>
        </w:rPr>
        <w:t>;</w:t>
      </w:r>
    </w:p>
    <w:p w:rsidR="00E46CE3" w:rsidRPr="004B2CCD" w:rsidRDefault="00E46CE3" w:rsidP="00E46CE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 xml:space="preserve">формирование и направление в МИ ФНС России по Уральскому федеральному округу </w:t>
      </w:r>
      <w:r w:rsidRPr="004B2CCD">
        <w:rPr>
          <w:rStyle w:val="1"/>
          <w:color w:val="000000"/>
        </w:rPr>
        <w:t>мотивированных заключений о не возможности устано</w:t>
      </w:r>
      <w:r w:rsidRPr="004B2CCD">
        <w:rPr>
          <w:rFonts w:ascii="Times New Roman" w:hAnsi="Times New Roman"/>
          <w:color w:val="000000"/>
        </w:rPr>
        <w:t>вления выгодопри</w:t>
      </w:r>
      <w:r w:rsidRPr="004B2CCD">
        <w:rPr>
          <w:rStyle w:val="1"/>
          <w:color w:val="000000"/>
        </w:rPr>
        <w:t>обретателей</w:t>
      </w:r>
      <w:r w:rsidRPr="004B2CCD">
        <w:rPr>
          <w:rFonts w:ascii="Times New Roman" w:hAnsi="Times New Roman"/>
        </w:rPr>
        <w:t>;</w:t>
      </w:r>
    </w:p>
    <w:p w:rsidR="00E46CE3" w:rsidRPr="004B2CCD" w:rsidRDefault="00E46CE3" w:rsidP="00E46CE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 xml:space="preserve">передачу </w:t>
      </w:r>
      <w:r w:rsidRPr="004B2CCD">
        <w:rPr>
          <w:rStyle w:val="1"/>
          <w:color w:val="000000"/>
        </w:rPr>
        <w:t>заключений</w:t>
      </w:r>
      <w:r w:rsidRPr="004B2CCD">
        <w:rPr>
          <w:rFonts w:ascii="Times New Roman" w:hAnsi="Times New Roman"/>
        </w:rPr>
        <w:t xml:space="preserve"> в территориальные налоговые органы по месту учета выгодоприобретателя;</w:t>
      </w:r>
    </w:p>
    <w:p w:rsidR="00E46CE3" w:rsidRPr="004B2CCD" w:rsidRDefault="00E46CE3" w:rsidP="00E46C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координацию и контроль за проведением ТНО «выгодоприобретателя» в рамках камеральных налоговых проверок мероприятий налогового контроля, направленных на сбор доказательств получения «выгодоприобретателями» необоснованной налоговой выгоды, выявлению,</w:t>
      </w:r>
      <w:r w:rsidRPr="004B2CCD">
        <w:rPr>
          <w:rFonts w:ascii="Times New Roman" w:hAnsi="Times New Roman"/>
          <w:bCs/>
        </w:rPr>
        <w:t xml:space="preserve"> пресечению и предупреждению </w:t>
      </w:r>
      <w:r w:rsidRPr="004B2CCD">
        <w:rPr>
          <w:rFonts w:ascii="Times New Roman" w:hAnsi="Times New Roman"/>
        </w:rPr>
        <w:t>используемых налогоплательщиками схем ухода от налогообложения;</w:t>
      </w:r>
    </w:p>
    <w:p w:rsidR="00E46CE3" w:rsidRPr="004B2CCD" w:rsidRDefault="00E46CE3" w:rsidP="00E46C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контроль за направлением ТНО «выгодоприобретателя» в рамках камеральных налоговых проверок в адрес «выгодоприобретателя» в соответствии с подпунктом 4 пункта 1 статьи 31 Кодекса уведомления о вызове в налоговый орган для дачи пояснений по вопросам правильности исчисления и уплаты НДС</w:t>
      </w:r>
      <w:r w:rsidRPr="004B2CCD">
        <w:rPr>
          <w:rFonts w:ascii="Times New Roman" w:hAnsi="Times New Roman"/>
          <w:bCs/>
        </w:rPr>
        <w:t xml:space="preserve"> в целях побуждения таких налогоплательщиков к самостоятельному уточнению своих </w:t>
      </w:r>
      <w:r w:rsidRPr="004B2CCD">
        <w:rPr>
          <w:rFonts w:ascii="Times New Roman" w:hAnsi="Times New Roman"/>
        </w:rPr>
        <w:t>налоговых обязательств;</w:t>
      </w:r>
    </w:p>
    <w:p w:rsidR="00E46CE3" w:rsidRPr="004B2CCD" w:rsidRDefault="00E46CE3" w:rsidP="00E46C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 xml:space="preserve">контроль за рассмотрением ТНО «выгодоприобретателя» вопроса о составлении акта камеральной проверки в соответствии со статьей 100 Кодекса и вынесения решения в соответствии со статьей 101 Кодекса или о назначении выездной налоговой проверки (тематической выездной налоговой проверки) </w:t>
      </w:r>
    </w:p>
    <w:p w:rsidR="00E46CE3" w:rsidRPr="004B2CCD" w:rsidRDefault="00E46CE3" w:rsidP="00E46C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Style w:val="1"/>
        </w:rPr>
      </w:pPr>
      <w:r w:rsidRPr="004B2CCD">
        <w:rPr>
          <w:rStyle w:val="1"/>
          <w:color w:val="000000"/>
        </w:rPr>
        <w:t xml:space="preserve">оценку и анализ проведенных территориальными налоговыми органами, мероприятий налогового контроля в рамках </w:t>
      </w:r>
      <w:r w:rsidRPr="004B2CCD">
        <w:rPr>
          <w:rFonts w:ascii="Times New Roman" w:hAnsi="Times New Roman"/>
        </w:rPr>
        <w:t>камеральных налоговых проверок,</w:t>
      </w:r>
      <w:r w:rsidRPr="004B2CCD">
        <w:rPr>
          <w:rStyle w:val="1"/>
          <w:color w:val="000000"/>
        </w:rPr>
        <w:t xml:space="preserve"> </w:t>
      </w:r>
      <w:proofErr w:type="spellStart"/>
      <w:r w:rsidRPr="004B2CCD">
        <w:rPr>
          <w:rStyle w:val="1"/>
          <w:color w:val="000000"/>
        </w:rPr>
        <w:t>предпроверочного</w:t>
      </w:r>
      <w:proofErr w:type="spellEnd"/>
      <w:r w:rsidRPr="004B2CCD">
        <w:rPr>
          <w:rStyle w:val="1"/>
          <w:color w:val="000000"/>
        </w:rPr>
        <w:t xml:space="preserve"> анализа и в рамках выездных налоговых проверок налогоплательщиков - выгодоприобретателей.</w:t>
      </w:r>
    </w:p>
    <w:p w:rsidR="00E46CE3" w:rsidRPr="004B2CCD" w:rsidRDefault="00E46CE3" w:rsidP="00E46CE3">
      <w:pPr>
        <w:pStyle w:val="af"/>
        <w:tabs>
          <w:tab w:val="left" w:pos="9540"/>
        </w:tabs>
        <w:ind w:firstLine="284"/>
        <w:jc w:val="both"/>
        <w:rPr>
          <w:rStyle w:val="1"/>
          <w:color w:val="000000"/>
          <w:sz w:val="22"/>
          <w:szCs w:val="22"/>
        </w:rPr>
      </w:pPr>
      <w:r w:rsidRPr="004B2CCD">
        <w:rPr>
          <w:rStyle w:val="1"/>
          <w:color w:val="000000"/>
          <w:sz w:val="22"/>
          <w:szCs w:val="22"/>
        </w:rPr>
        <w:t>рассмотрение, разработку и направление в центральный аппарат ФНС России предложений по внесению изменений в налоговое законодательство и единым подходам к проверке.</w:t>
      </w:r>
    </w:p>
    <w:p w:rsidR="00E46CE3" w:rsidRPr="004B2CCD" w:rsidRDefault="00E46CE3" w:rsidP="00E46CE3">
      <w:pPr>
        <w:pStyle w:val="af"/>
        <w:tabs>
          <w:tab w:val="left" w:pos="9540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4B2CCD">
        <w:rPr>
          <w:rStyle w:val="1"/>
          <w:color w:val="000000"/>
          <w:sz w:val="22"/>
          <w:szCs w:val="22"/>
        </w:rPr>
        <w:t>сбор, обработку и формирование статистической налоговой отчетности, отнесенной к установленной сфере деятельности.</w:t>
      </w:r>
    </w:p>
    <w:p w:rsidR="00E46CE3" w:rsidRPr="004B2CCD" w:rsidRDefault="00E46CE3" w:rsidP="00E46CE3">
      <w:pPr>
        <w:pStyle w:val="af"/>
        <w:tabs>
          <w:tab w:val="left" w:pos="9540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4B2CCD">
        <w:rPr>
          <w:rFonts w:ascii="Times New Roman" w:hAnsi="Times New Roman"/>
          <w:sz w:val="22"/>
          <w:szCs w:val="22"/>
        </w:rPr>
        <w:t>участие в рамках установленной компетенции в рассмотрении жалоб (апелляционных жалоб) на акты ненормативного характера Инспекций,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E46CE3" w:rsidRPr="004B2CCD" w:rsidRDefault="00E46CE3" w:rsidP="00E46CE3">
      <w:pPr>
        <w:pStyle w:val="af"/>
        <w:tabs>
          <w:tab w:val="left" w:pos="9540"/>
        </w:tabs>
        <w:ind w:firstLine="284"/>
        <w:jc w:val="both"/>
        <w:rPr>
          <w:rStyle w:val="1"/>
          <w:color w:val="000000"/>
          <w:sz w:val="22"/>
          <w:szCs w:val="22"/>
        </w:rPr>
      </w:pPr>
      <w:r w:rsidRPr="004B2CCD">
        <w:rPr>
          <w:rFonts w:ascii="Times New Roman" w:hAnsi="Times New Roman"/>
          <w:sz w:val="22"/>
          <w:szCs w:val="22"/>
        </w:rPr>
        <w:t>о</w:t>
      </w:r>
      <w:r w:rsidRPr="004B2CCD">
        <w:rPr>
          <w:rStyle w:val="1"/>
          <w:color w:val="000000"/>
          <w:sz w:val="22"/>
          <w:szCs w:val="22"/>
        </w:rPr>
        <w:t>казание методической помощи нижестоящим налоговым органам по вопросам, отнесенным к установленной сфере деятельности,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</w:t>
      </w:r>
    </w:p>
    <w:p w:rsidR="00E46CE3" w:rsidRPr="004B2CCD" w:rsidRDefault="00E46CE3" w:rsidP="00E46CE3">
      <w:pPr>
        <w:pStyle w:val="af"/>
        <w:tabs>
          <w:tab w:val="left" w:pos="9540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4B2CCD">
        <w:rPr>
          <w:rStyle w:val="1"/>
          <w:color w:val="000000"/>
          <w:sz w:val="22"/>
          <w:szCs w:val="22"/>
        </w:rPr>
        <w:t xml:space="preserve">подготовку </w:t>
      </w:r>
      <w:r w:rsidRPr="004B2CCD">
        <w:rPr>
          <w:rFonts w:ascii="Times New Roman" w:hAnsi="Times New Roman"/>
          <w:color w:val="000000"/>
          <w:sz w:val="22"/>
          <w:szCs w:val="22"/>
        </w:rPr>
        <w:t>закл</w:t>
      </w:r>
      <w:r w:rsidRPr="004B2CCD">
        <w:rPr>
          <w:rStyle w:val="1"/>
          <w:color w:val="000000"/>
          <w:sz w:val="22"/>
          <w:szCs w:val="22"/>
        </w:rPr>
        <w:t>ючений на проекты документов, сформированных по результатам проведенных налоговых проверок налогоплательщиков, по вопросам, отн</w:t>
      </w:r>
      <w:r w:rsidRPr="004B2CCD">
        <w:rPr>
          <w:rFonts w:ascii="Times New Roman" w:hAnsi="Times New Roman"/>
          <w:color w:val="000000"/>
          <w:sz w:val="22"/>
          <w:szCs w:val="22"/>
        </w:rPr>
        <w:t>есенным</w:t>
      </w:r>
      <w:r w:rsidRPr="004B2CCD">
        <w:rPr>
          <w:rStyle w:val="1"/>
          <w:color w:val="000000"/>
          <w:sz w:val="22"/>
          <w:szCs w:val="22"/>
        </w:rPr>
        <w:t xml:space="preserve"> к установленн</w:t>
      </w:r>
      <w:r w:rsidRPr="004B2CCD">
        <w:rPr>
          <w:rFonts w:ascii="Times New Roman" w:hAnsi="Times New Roman"/>
          <w:color w:val="000000"/>
          <w:sz w:val="22"/>
          <w:szCs w:val="22"/>
        </w:rPr>
        <w:t>ой сф</w:t>
      </w:r>
      <w:r>
        <w:rPr>
          <w:rStyle w:val="1"/>
          <w:color w:val="000000"/>
          <w:sz w:val="22"/>
          <w:szCs w:val="22"/>
        </w:rPr>
        <w:t>ере деятельности;</w:t>
      </w:r>
    </w:p>
    <w:p w:rsidR="004B2CCD" w:rsidRPr="004B2CCD" w:rsidRDefault="004B2CCD" w:rsidP="004B2CCD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В случае служебной необходимости по поручению начальника отдела выезжа</w:t>
      </w:r>
      <w:r w:rsidR="00E46CE3">
        <w:rPr>
          <w:rFonts w:ascii="Times New Roman" w:hAnsi="Times New Roman"/>
        </w:rPr>
        <w:t>ть</w:t>
      </w:r>
      <w:r w:rsidRPr="004B2CCD">
        <w:rPr>
          <w:rFonts w:ascii="Times New Roman" w:hAnsi="Times New Roman"/>
        </w:rPr>
        <w:t xml:space="preserve"> в служебные командировки.</w:t>
      </w:r>
    </w:p>
    <w:p w:rsidR="004B2CCD" w:rsidRPr="004B2CCD" w:rsidRDefault="004B2CCD" w:rsidP="004B2CCD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  <w:iCs/>
        </w:rPr>
        <w:t>П</w:t>
      </w:r>
      <w:r w:rsidRPr="004B2CCD">
        <w:rPr>
          <w:rFonts w:ascii="Times New Roman" w:hAnsi="Times New Roman"/>
        </w:rPr>
        <w:t xml:space="preserve">роводить аудиторские проверки внутреннего аудита налоговых органов Челябинской области (далее – проверки) по вопросам согласно утвержденной программе аудиторской проверки по плану, </w:t>
      </w:r>
      <w:r w:rsidRPr="004B2CCD">
        <w:rPr>
          <w:rFonts w:ascii="Times New Roman" w:hAnsi="Times New Roman"/>
        </w:rPr>
        <w:lastRenderedPageBreak/>
        <w:t xml:space="preserve">утвержденному руководителем, а также по заданию руководителя проводит проверки по иным вопросам, </w:t>
      </w:r>
      <w:r w:rsidR="00E46CE3">
        <w:rPr>
          <w:rFonts w:ascii="Times New Roman" w:hAnsi="Times New Roman"/>
        </w:rPr>
        <w:t>отнесенным к компетенции отдела.</w:t>
      </w:r>
    </w:p>
    <w:p w:rsidR="004B2CCD" w:rsidRPr="004B2CCD" w:rsidRDefault="00E46CE3" w:rsidP="004B2CCD">
      <w:pPr>
        <w:widowControl w:val="0"/>
        <w:spacing w:after="0" w:line="24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4B2CCD" w:rsidRPr="004B2CCD">
        <w:rPr>
          <w:rFonts w:ascii="Times New Roman" w:hAnsi="Times New Roman"/>
        </w:rPr>
        <w:t>.</w:t>
      </w:r>
      <w:r>
        <w:rPr>
          <w:rFonts w:ascii="Times New Roman" w:hAnsi="Times New Roman"/>
        </w:rPr>
        <w:t>4</w:t>
      </w:r>
      <w:r w:rsidR="004B2CCD" w:rsidRPr="004B2CCD">
        <w:rPr>
          <w:rFonts w:ascii="Times New Roman" w:hAnsi="Times New Roman"/>
        </w:rPr>
        <w:t xml:space="preserve">. В целях исполнения возложенных должностных обязанностей </w:t>
      </w:r>
      <w:r w:rsidR="004B2CCD" w:rsidRPr="00D212FD">
        <w:rPr>
          <w:rFonts w:ascii="Times New Roman" w:hAnsi="Times New Roman"/>
          <w:i/>
        </w:rPr>
        <w:t xml:space="preserve">главный государственный налоговый инспектор </w:t>
      </w:r>
      <w:r w:rsidR="004B2CCD" w:rsidRPr="004B2CCD">
        <w:rPr>
          <w:rFonts w:ascii="Times New Roman" w:hAnsi="Times New Roman"/>
        </w:rPr>
        <w:t>имеет право:</w:t>
      </w:r>
    </w:p>
    <w:p w:rsidR="004B2CCD" w:rsidRPr="004B2CCD" w:rsidRDefault="004B2CCD" w:rsidP="004B2CCD">
      <w:pPr>
        <w:spacing w:after="0" w:line="240" w:lineRule="auto"/>
        <w:ind w:firstLine="284"/>
        <w:jc w:val="both"/>
        <w:rPr>
          <w:rFonts w:ascii="Times New Roman" w:hAnsi="Times New Roman"/>
          <w:spacing w:val="-1"/>
        </w:rPr>
      </w:pPr>
      <w:r w:rsidRPr="004B2CCD">
        <w:rPr>
          <w:rFonts w:ascii="Times New Roman" w:hAnsi="Times New Roman"/>
          <w:spacing w:val="-1"/>
        </w:rPr>
        <w:t>получать от подведомственных инспекций установленную отчетность, сведения и материалы по курируемым вопросам;</w:t>
      </w:r>
    </w:p>
    <w:p w:rsidR="004B2CCD" w:rsidRPr="004B2CCD" w:rsidRDefault="004B2CCD" w:rsidP="004B2CCD">
      <w:pPr>
        <w:spacing w:after="0" w:line="240" w:lineRule="auto"/>
        <w:ind w:firstLine="284"/>
        <w:jc w:val="both"/>
        <w:rPr>
          <w:rFonts w:ascii="Times New Roman" w:hAnsi="Times New Roman"/>
          <w:spacing w:val="-1"/>
        </w:rPr>
      </w:pPr>
      <w:r w:rsidRPr="004B2CCD">
        <w:rPr>
          <w:rFonts w:ascii="Times New Roman" w:hAnsi="Times New Roman"/>
          <w:spacing w:val="-1"/>
        </w:rPr>
        <w:t>запрашивать от отделов Управления и подведомственных инспекций необходимые сведения по вопросам, отнесенным к  компетенции отдела;</w:t>
      </w:r>
    </w:p>
    <w:p w:rsidR="004B2CCD" w:rsidRPr="004B2CCD" w:rsidRDefault="004B2CCD" w:rsidP="004B2CC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pacing w:val="-1"/>
        </w:rPr>
      </w:pPr>
      <w:r w:rsidRPr="004B2CCD">
        <w:rPr>
          <w:rFonts w:ascii="Times New Roman" w:hAnsi="Times New Roman"/>
          <w:color w:val="000000"/>
          <w:spacing w:val="-1"/>
        </w:rPr>
        <w:t>требовать от исполнителей доработки документов, подготовленных с нарушением установленных правил их составления и оформления документов по курируемым направлениям в работе;</w:t>
      </w:r>
    </w:p>
    <w:p w:rsidR="004B2CCD" w:rsidRPr="004B2CCD" w:rsidRDefault="004B2CCD" w:rsidP="004B2CCD">
      <w:pPr>
        <w:spacing w:after="0" w:line="240" w:lineRule="auto"/>
        <w:ind w:firstLine="284"/>
        <w:jc w:val="both"/>
        <w:rPr>
          <w:rFonts w:ascii="Times New Roman" w:hAnsi="Times New Roman"/>
          <w:spacing w:val="-1"/>
        </w:rPr>
      </w:pPr>
      <w:r w:rsidRPr="004B2CCD">
        <w:rPr>
          <w:rFonts w:ascii="Times New Roman" w:hAnsi="Times New Roman"/>
          <w:spacing w:val="-1"/>
        </w:rPr>
        <w:t>работать с документами с грифом «Для служебного пользования»;</w:t>
      </w:r>
    </w:p>
    <w:p w:rsidR="004B2CCD" w:rsidRPr="004B2CCD" w:rsidRDefault="004B2CCD" w:rsidP="004B2CCD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на защиту своих персональных данных;</w:t>
      </w:r>
    </w:p>
    <w:p w:rsidR="004B2CCD" w:rsidRPr="004B2CCD" w:rsidRDefault="004B2CCD" w:rsidP="004B2CCD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4B2CCD" w:rsidRPr="004B2CCD" w:rsidRDefault="004B2CCD" w:rsidP="004B2CCD">
      <w:pPr>
        <w:spacing w:after="0" w:line="240" w:lineRule="auto"/>
        <w:ind w:firstLine="284"/>
        <w:jc w:val="both"/>
        <w:rPr>
          <w:rFonts w:ascii="Times New Roman" w:hAnsi="Times New Roman"/>
          <w:spacing w:val="-1"/>
        </w:rPr>
      </w:pPr>
      <w:r w:rsidRPr="004B2CCD">
        <w:rPr>
          <w:rFonts w:ascii="Times New Roman" w:hAnsi="Times New Roman"/>
          <w:spacing w:val="-1"/>
        </w:rPr>
        <w:t>на проведение, по требованию, служебного расследования для опровержения сведений,  порочащих его честь и достоинство;</w:t>
      </w:r>
    </w:p>
    <w:p w:rsidR="004B2CCD" w:rsidRPr="004B2CCD" w:rsidRDefault="004B2CCD" w:rsidP="004B2CCD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на профессиональное развитие в порядке, установленном законодательством Российской Федерации;</w:t>
      </w:r>
    </w:p>
    <w:p w:rsidR="004B2CCD" w:rsidRPr="004B2CCD" w:rsidRDefault="004B2CCD" w:rsidP="004B2CCD">
      <w:pPr>
        <w:spacing w:after="0" w:line="240" w:lineRule="auto"/>
        <w:ind w:firstLine="284"/>
        <w:jc w:val="both"/>
        <w:rPr>
          <w:rFonts w:ascii="Times New Roman" w:hAnsi="Times New Roman"/>
          <w:spacing w:val="-1"/>
        </w:rPr>
      </w:pPr>
      <w:r w:rsidRPr="004B2CCD">
        <w:rPr>
          <w:rFonts w:ascii="Times New Roman" w:hAnsi="Times New Roman"/>
          <w:spacing w:val="-1"/>
        </w:rPr>
        <w:t>вносить руководителю Управления предложения:</w:t>
      </w:r>
    </w:p>
    <w:p w:rsidR="004B2CCD" w:rsidRPr="004B2CCD" w:rsidRDefault="004B2CCD" w:rsidP="004B2CCD">
      <w:pPr>
        <w:spacing w:after="0" w:line="240" w:lineRule="auto"/>
        <w:ind w:firstLine="284"/>
        <w:jc w:val="both"/>
        <w:rPr>
          <w:rFonts w:ascii="Times New Roman" w:hAnsi="Times New Roman"/>
          <w:spacing w:val="-1"/>
        </w:rPr>
      </w:pPr>
      <w:r w:rsidRPr="004B2CCD">
        <w:rPr>
          <w:rFonts w:ascii="Times New Roman" w:hAnsi="Times New Roman"/>
          <w:spacing w:val="-1"/>
        </w:rPr>
        <w:t xml:space="preserve">а) о награждении и поощрении работников аппарата Управления и подведомственных Инспекций; </w:t>
      </w:r>
    </w:p>
    <w:p w:rsidR="004B2CCD" w:rsidRPr="004B2CCD" w:rsidRDefault="004B2CCD" w:rsidP="004B2CCD">
      <w:pPr>
        <w:spacing w:after="0" w:line="240" w:lineRule="auto"/>
        <w:ind w:firstLine="284"/>
        <w:jc w:val="both"/>
        <w:rPr>
          <w:rFonts w:ascii="Times New Roman" w:hAnsi="Times New Roman"/>
          <w:spacing w:val="-1"/>
        </w:rPr>
      </w:pPr>
      <w:r w:rsidRPr="004B2CCD">
        <w:rPr>
          <w:rFonts w:ascii="Times New Roman" w:hAnsi="Times New Roman"/>
          <w:spacing w:val="-1"/>
        </w:rPr>
        <w:t>б) о привлечении работников аппарата Управления и подведомственных инспекций к дисциплинарной ответственности;</w:t>
      </w:r>
    </w:p>
    <w:p w:rsidR="004B2CCD" w:rsidRPr="004B2CCD" w:rsidRDefault="004B2CCD" w:rsidP="004B2CCD">
      <w:pPr>
        <w:spacing w:after="0" w:line="240" w:lineRule="auto"/>
        <w:ind w:firstLine="284"/>
        <w:jc w:val="both"/>
        <w:rPr>
          <w:rFonts w:ascii="Times New Roman" w:hAnsi="Times New Roman"/>
          <w:spacing w:val="-1"/>
        </w:rPr>
      </w:pPr>
      <w:r w:rsidRPr="004B2CCD">
        <w:rPr>
          <w:rFonts w:ascii="Times New Roman" w:hAnsi="Times New Roman"/>
          <w:spacing w:val="-1"/>
        </w:rPr>
        <w:t>в) по улучшению документационного обеспечения деятельности Управления;</w:t>
      </w:r>
    </w:p>
    <w:p w:rsidR="004B2CCD" w:rsidRPr="004B2CCD" w:rsidRDefault="004B2CCD" w:rsidP="004B2CCD">
      <w:pPr>
        <w:spacing w:after="0" w:line="240" w:lineRule="auto"/>
        <w:ind w:firstLine="284"/>
        <w:jc w:val="both"/>
        <w:rPr>
          <w:rFonts w:ascii="Times New Roman" w:hAnsi="Times New Roman"/>
          <w:spacing w:val="-1"/>
        </w:rPr>
      </w:pPr>
      <w:r w:rsidRPr="004B2CCD">
        <w:rPr>
          <w:rFonts w:ascii="Times New Roman" w:hAnsi="Times New Roman"/>
          <w:spacing w:val="-1"/>
        </w:rPr>
        <w:t>г) по совершенствованию форм и методов работы.</w:t>
      </w:r>
    </w:p>
    <w:p w:rsidR="004B2CCD" w:rsidRPr="004B2CCD" w:rsidRDefault="002F267C" w:rsidP="004B2CCD">
      <w:pPr>
        <w:spacing w:after="0" w:line="24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2.5</w:t>
      </w:r>
      <w:r w:rsidR="004B2CCD" w:rsidRPr="004B2CCD">
        <w:rPr>
          <w:rFonts w:ascii="Times New Roman" w:hAnsi="Times New Roman"/>
        </w:rPr>
        <w:t xml:space="preserve">. </w:t>
      </w:r>
      <w:r w:rsidR="004B2CCD" w:rsidRPr="00DB693F">
        <w:rPr>
          <w:rFonts w:ascii="Times New Roman" w:hAnsi="Times New Roman"/>
          <w:i/>
        </w:rPr>
        <w:t>Главный государственный налоговый инспектор</w:t>
      </w:r>
      <w:r w:rsidR="004B2CCD" w:rsidRPr="004B2CCD">
        <w:rPr>
          <w:rFonts w:ascii="Times New Roman" w:hAnsi="Times New Roman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4B2CCD" w:rsidRPr="004B2CCD" w:rsidRDefault="00DB693F" w:rsidP="004B2CCD">
      <w:pPr>
        <w:spacing w:after="0" w:line="24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Кроме того,</w:t>
      </w:r>
      <w:r w:rsidR="004B2CCD" w:rsidRPr="004B2CCD">
        <w:rPr>
          <w:rFonts w:ascii="Times New Roman" w:hAnsi="Times New Roman"/>
        </w:rPr>
        <w:t xml:space="preserve"> </w:t>
      </w:r>
      <w:r w:rsidRPr="00DB693F">
        <w:rPr>
          <w:rFonts w:ascii="Times New Roman" w:hAnsi="Times New Roman"/>
          <w:i/>
        </w:rPr>
        <w:t>г</w:t>
      </w:r>
      <w:r w:rsidR="004B2CCD" w:rsidRPr="00DB693F">
        <w:rPr>
          <w:rFonts w:ascii="Times New Roman" w:hAnsi="Times New Roman"/>
          <w:i/>
        </w:rPr>
        <w:t>лавный государственный налоговый инспектор</w:t>
      </w:r>
      <w:r w:rsidR="004B2CCD" w:rsidRPr="004B2CCD">
        <w:rPr>
          <w:rFonts w:ascii="Times New Roman" w:hAnsi="Times New Roman"/>
        </w:rPr>
        <w:t xml:space="preserve"> несет ответственность за:</w:t>
      </w:r>
      <w:r w:rsidR="004B2CCD" w:rsidRPr="004B2CCD">
        <w:rPr>
          <w:rFonts w:ascii="Times New Roman" w:hAnsi="Times New Roman"/>
          <w:color w:val="FF0000"/>
        </w:rPr>
        <w:t xml:space="preserve"> </w:t>
      </w:r>
    </w:p>
    <w:p w:rsidR="004B2CCD" w:rsidRPr="004B2CCD" w:rsidRDefault="004B2CCD" w:rsidP="004B2CCD">
      <w:pPr>
        <w:tabs>
          <w:tab w:val="left" w:pos="1418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некачественное и несвоевременное исполнение обязанностей, определённых настоящим должностным регламентом;</w:t>
      </w:r>
    </w:p>
    <w:p w:rsidR="004B2CCD" w:rsidRPr="004B2CCD" w:rsidRDefault="004B2CCD" w:rsidP="004B2CCD">
      <w:pPr>
        <w:tabs>
          <w:tab w:val="left" w:pos="1418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несоблюдение законов и иных нормативных правовых актов, приказов, распоряжений, инструкций и методических указаний ФНС России,</w:t>
      </w:r>
      <w:r w:rsidR="002C564B">
        <w:rPr>
          <w:rFonts w:ascii="Times New Roman" w:hAnsi="Times New Roman"/>
        </w:rPr>
        <w:t xml:space="preserve"> регламентирующих деятельность </w:t>
      </w:r>
      <w:r w:rsidRPr="004B2CCD">
        <w:rPr>
          <w:rFonts w:ascii="Times New Roman" w:hAnsi="Times New Roman"/>
        </w:rPr>
        <w:t>отдела и гражданских служащих;</w:t>
      </w:r>
    </w:p>
    <w:p w:rsidR="004B2CCD" w:rsidRPr="004B2CCD" w:rsidRDefault="004B2CCD" w:rsidP="004B2CCD">
      <w:pPr>
        <w:tabs>
          <w:tab w:val="left" w:pos="1418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не обеспечение сохранности имущества, переданного в оперативное управление, и документо</w:t>
      </w:r>
      <w:r w:rsidR="002C564B">
        <w:rPr>
          <w:rFonts w:ascii="Times New Roman" w:hAnsi="Times New Roman"/>
        </w:rPr>
        <w:t>в, находящихся в ведении  отдела</w:t>
      </w:r>
      <w:r w:rsidRPr="004B2CCD">
        <w:rPr>
          <w:rFonts w:ascii="Times New Roman" w:hAnsi="Times New Roman"/>
        </w:rPr>
        <w:t>;</w:t>
      </w:r>
    </w:p>
    <w:p w:rsidR="004B2CCD" w:rsidRPr="004B2CCD" w:rsidRDefault="004B2CCD" w:rsidP="004B2CCD">
      <w:pPr>
        <w:tabs>
          <w:tab w:val="left" w:pos="1418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разглашение государственной и налоговой тайны, иной информации ограниченного распространения;</w:t>
      </w:r>
    </w:p>
    <w:p w:rsidR="004B2CCD" w:rsidRPr="004B2CCD" w:rsidRDefault="004B2CCD" w:rsidP="004B2CCD">
      <w:pPr>
        <w:tabs>
          <w:tab w:val="left" w:pos="1418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нарушение порядка ведения делопроизводства, учета поступающей корреспонденции в установленном порядке;</w:t>
      </w:r>
    </w:p>
    <w:p w:rsidR="004B2CCD" w:rsidRPr="004B2CCD" w:rsidRDefault="004B2CCD" w:rsidP="004B2CCD">
      <w:pPr>
        <w:tabs>
          <w:tab w:val="left" w:pos="1418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несоблюдение служебного распорядка, требований к служебному поведению;</w:t>
      </w:r>
    </w:p>
    <w:p w:rsidR="004B2CCD" w:rsidRPr="004B2CCD" w:rsidRDefault="004B2CCD" w:rsidP="004B2CCD">
      <w:pPr>
        <w:tabs>
          <w:tab w:val="left" w:pos="1418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создание опасных условий труда, несоблюдение правил охраны труда, техники безопасности и противопожарной безопасности;</w:t>
      </w:r>
    </w:p>
    <w:p w:rsidR="004B2CCD" w:rsidRPr="004B2CCD" w:rsidRDefault="004B2CCD" w:rsidP="004B2CCD">
      <w:pPr>
        <w:tabs>
          <w:tab w:val="left" w:pos="1418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несоблюдение ограничений и запретов, установленных для федеральных государственных гражданских служащих законодательством о государственной гражданской службе;</w:t>
      </w:r>
    </w:p>
    <w:p w:rsidR="004B2CCD" w:rsidRPr="004B2CCD" w:rsidRDefault="004B2CCD" w:rsidP="004B2CCD">
      <w:pPr>
        <w:tabs>
          <w:tab w:val="left" w:pos="1418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представление неполных, неточных, заведомо ложных сведений о доходах, имуществе и обязательствах имущественного характера;</w:t>
      </w:r>
    </w:p>
    <w:p w:rsidR="004B2CCD" w:rsidRPr="004B2CCD" w:rsidRDefault="004B2CCD" w:rsidP="004B2CCD">
      <w:pPr>
        <w:tabs>
          <w:tab w:val="left" w:pos="720"/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несоблюдение положений Кодекса этики и служебного поведения государ</w:t>
      </w:r>
      <w:r w:rsidR="002F267C">
        <w:rPr>
          <w:rFonts w:ascii="Times New Roman" w:hAnsi="Times New Roman"/>
        </w:rPr>
        <w:t>ственных гражданских служащих;</w:t>
      </w:r>
    </w:p>
    <w:p w:rsidR="004B2CCD" w:rsidRPr="004B2CCD" w:rsidRDefault="004B2CCD" w:rsidP="004B2CCD">
      <w:pPr>
        <w:shd w:val="clear" w:color="auto" w:fill="FFFFFF"/>
        <w:tabs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bookmarkStart w:id="0" w:name="sub_1503"/>
      <w:r w:rsidRPr="004B2CCD">
        <w:rPr>
          <w:rFonts w:ascii="Times New Roman" w:hAnsi="Times New Roman"/>
        </w:rPr>
        <w:t>за предоставление по телефону информации применительно к вопросам, отнесенным к компетенции контрольно-аналитического отдела:</w:t>
      </w:r>
    </w:p>
    <w:p w:rsidR="004B2CCD" w:rsidRPr="004B2CCD" w:rsidRDefault="004B2CCD" w:rsidP="004B2CCD">
      <w:pPr>
        <w:shd w:val="clear" w:color="auto" w:fill="FFFFFF"/>
        <w:tabs>
          <w:tab w:val="left" w:pos="1418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- пользователям, не владеющим государственным языком Российской Федерации;</w:t>
      </w:r>
    </w:p>
    <w:p w:rsidR="004B2CCD" w:rsidRPr="004B2CCD" w:rsidRDefault="004B2CCD" w:rsidP="004B2CCD">
      <w:pPr>
        <w:shd w:val="clear" w:color="auto" w:fill="FFFFFF"/>
        <w:tabs>
          <w:tab w:val="left" w:pos="993"/>
          <w:tab w:val="left" w:pos="1418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 xml:space="preserve">- о деятельности налоговых органов Челябинской области, имеющей пометку ограниченного доступа; </w:t>
      </w:r>
    </w:p>
    <w:p w:rsidR="004B2CCD" w:rsidRPr="004B2CCD" w:rsidRDefault="004B2CCD" w:rsidP="004B2CCD">
      <w:pPr>
        <w:shd w:val="clear" w:color="auto" w:fill="FFFFFF"/>
        <w:tabs>
          <w:tab w:val="left" w:pos="993"/>
          <w:tab w:val="left" w:pos="1418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- содержащей правовую оценку актов, принятых ФНС России;</w:t>
      </w:r>
    </w:p>
    <w:p w:rsidR="004B2CCD" w:rsidRPr="004B2CCD" w:rsidRDefault="004B2CCD" w:rsidP="004B2CCD">
      <w:pPr>
        <w:shd w:val="clear" w:color="auto" w:fill="FFFFFF"/>
        <w:tabs>
          <w:tab w:val="left" w:pos="993"/>
          <w:tab w:val="left" w:pos="1418"/>
        </w:tabs>
        <w:spacing w:after="0" w:line="240" w:lineRule="auto"/>
        <w:ind w:firstLine="284"/>
        <w:jc w:val="both"/>
        <w:rPr>
          <w:rFonts w:ascii="Times New Roman" w:hAnsi="Times New Roman"/>
        </w:rPr>
      </w:pPr>
      <w:r w:rsidRPr="004B2CCD">
        <w:rPr>
          <w:rFonts w:ascii="Times New Roman" w:hAnsi="Times New Roman"/>
        </w:rPr>
        <w:t>- о результатах деятельности подведомственных налоговых органов, непосредственно не связанных с защитой прав обратившегося лица.</w:t>
      </w:r>
      <w:bookmarkEnd w:id="0"/>
    </w:p>
    <w:p w:rsidR="00BD57E3" w:rsidRPr="00BD57E3" w:rsidRDefault="002F267C" w:rsidP="002F267C">
      <w:pPr>
        <w:spacing w:after="0" w:line="24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DB693F">
        <w:rPr>
          <w:rFonts w:ascii="Times New Roman" w:hAnsi="Times New Roman"/>
        </w:rPr>
        <w:t>6</w:t>
      </w:r>
      <w:r>
        <w:rPr>
          <w:rFonts w:ascii="Times New Roman" w:hAnsi="Times New Roman"/>
        </w:rPr>
        <w:t>.</w:t>
      </w:r>
      <w:r w:rsidR="00BD57E3" w:rsidRPr="00BD57E3">
        <w:rPr>
          <w:rFonts w:ascii="Times New Roman" w:hAnsi="Times New Roman"/>
        </w:rPr>
        <w:t xml:space="preserve"> Эффективность профессиональной служебной деятельности </w:t>
      </w:r>
      <w:r w:rsidR="00BD57E3" w:rsidRPr="00DB693F">
        <w:rPr>
          <w:rFonts w:ascii="Times New Roman" w:hAnsi="Times New Roman"/>
          <w:i/>
        </w:rPr>
        <w:t>главного государс</w:t>
      </w:r>
      <w:r w:rsidRPr="00DB693F">
        <w:rPr>
          <w:rFonts w:ascii="Times New Roman" w:hAnsi="Times New Roman"/>
          <w:i/>
        </w:rPr>
        <w:t>твенного налогового инспектора</w:t>
      </w:r>
      <w:r>
        <w:rPr>
          <w:rFonts w:ascii="Times New Roman" w:hAnsi="Times New Roman"/>
        </w:rPr>
        <w:t xml:space="preserve"> </w:t>
      </w:r>
      <w:r w:rsidR="00BD57E3" w:rsidRPr="00BD57E3">
        <w:rPr>
          <w:rFonts w:ascii="Times New Roman" w:hAnsi="Times New Roman"/>
        </w:rPr>
        <w:t>оценивается по следующим показателям:</w:t>
      </w:r>
    </w:p>
    <w:p w:rsidR="00BD57E3" w:rsidRPr="00BD57E3" w:rsidRDefault="00BD57E3" w:rsidP="002F267C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BD57E3">
        <w:rPr>
          <w:rFonts w:ascii="Times New Roman" w:hAnsi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D57E3" w:rsidRPr="00BD57E3" w:rsidRDefault="00BD57E3" w:rsidP="002F267C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BD57E3">
        <w:rPr>
          <w:rFonts w:ascii="Times New Roman" w:hAnsi="Times New Roman"/>
        </w:rPr>
        <w:t>своевременности и оперативности выполнения поручений;</w:t>
      </w:r>
    </w:p>
    <w:p w:rsidR="00BD57E3" w:rsidRPr="00BD57E3" w:rsidRDefault="00BD57E3" w:rsidP="002F267C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BD57E3">
        <w:rPr>
          <w:rFonts w:ascii="Times New Roman" w:hAnsi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D57E3" w:rsidRPr="00BD57E3" w:rsidRDefault="00BD57E3" w:rsidP="002F267C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BD57E3">
        <w:rPr>
          <w:rFonts w:ascii="Times New Roman" w:hAnsi="Times New Roman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D57E3" w:rsidRPr="00BD57E3" w:rsidRDefault="00BD57E3" w:rsidP="002F267C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BD57E3">
        <w:rPr>
          <w:rFonts w:ascii="Times New Roman" w:hAnsi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D57E3" w:rsidRPr="00BD57E3" w:rsidRDefault="00BD57E3" w:rsidP="002F267C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BD57E3">
        <w:rPr>
          <w:rFonts w:ascii="Times New Roman" w:hAnsi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D57E3" w:rsidRPr="00BD57E3" w:rsidRDefault="00BD57E3" w:rsidP="002F267C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BD57E3">
        <w:rPr>
          <w:rFonts w:ascii="Times New Roman" w:hAnsi="Times New Roman"/>
        </w:rPr>
        <w:t>осознанию ответственности за последствия своих действий.</w:t>
      </w:r>
    </w:p>
    <w:p w:rsidR="00D7752A" w:rsidRPr="00D7752A" w:rsidRDefault="00D7752A" w:rsidP="002F267C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10"/>
          <w:szCs w:val="10"/>
          <w:lang w:eastAsia="ru-RU"/>
        </w:rPr>
      </w:pPr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 xml:space="preserve">3. Условия прохождения государственной службы: </w:t>
      </w:r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023E5A">
        <w:rPr>
          <w:rFonts w:ascii="Times New Roman" w:hAnsi="Times New Roman"/>
          <w:color w:val="000000"/>
          <w:lang w:eastAsia="ru-RU"/>
        </w:rPr>
        <w:t xml:space="preserve">3.1. </w:t>
      </w:r>
      <w:r w:rsidRPr="00023E5A">
        <w:rPr>
          <w:rFonts w:ascii="Times New Roman" w:hAnsi="Times New Roman"/>
        </w:rPr>
        <w:t xml:space="preserve">При заключении служебного контракта с гражданином, впервые поступающим на гражданскую службу, предусматривается условие об испытании гражданского служащего продолжительностью от одного месяца до одного года в целях проверки его соответствия замещаемой должности гражданской службы. </w:t>
      </w:r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023E5A">
        <w:rPr>
          <w:rFonts w:ascii="Times New Roman" w:hAnsi="Times New Roman"/>
          <w:lang w:eastAsia="ru-RU"/>
        </w:rPr>
        <w:t>Испытание может устанавливаться: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023E5A">
        <w:rPr>
          <w:rFonts w:ascii="Times New Roman" w:hAnsi="Times New Roman"/>
          <w:lang w:eastAsia="ru-RU"/>
        </w:rPr>
        <w:t>1) при назначении на должность гражданской службы гражданина, ранее проходившего государственную службу Российской Федерации, - на срок от одного до шести месяцев;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023E5A">
        <w:rPr>
          <w:rFonts w:ascii="Times New Roman" w:hAnsi="Times New Roman"/>
          <w:lang w:eastAsia="ru-RU"/>
        </w:rPr>
        <w:t>2) при назначении гражданского служащего на должность гражданской службы в порядке перевода из другого государственного органа - на срок от одного до шести месяцев.</w:t>
      </w:r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3.2. Денежное содержание государственного служащего УФНС России по Челябинской области: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1"/>
        <w:gridCol w:w="4112"/>
      </w:tblGrid>
      <w:tr w:rsidR="006E021D" w:rsidRPr="00023E5A" w:rsidTr="00263492">
        <w:tc>
          <w:tcPr>
            <w:tcW w:w="2979" w:type="pct"/>
            <w:vAlign w:val="center"/>
          </w:tcPr>
          <w:p w:rsidR="006E021D" w:rsidRPr="00023E5A" w:rsidRDefault="006E021D" w:rsidP="002634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23E5A">
              <w:rPr>
                <w:rFonts w:ascii="Times New Roman" w:hAnsi="Times New Roman"/>
                <w:b/>
                <w:color w:val="000000"/>
                <w:lang w:eastAsia="ru-RU"/>
              </w:rPr>
              <w:t>Денежное содержание</w:t>
            </w:r>
          </w:p>
        </w:tc>
        <w:tc>
          <w:tcPr>
            <w:tcW w:w="2021" w:type="pct"/>
            <w:vAlign w:val="center"/>
          </w:tcPr>
          <w:p w:rsidR="006E021D" w:rsidRPr="00023E5A" w:rsidRDefault="006E021D" w:rsidP="00263492">
            <w:pPr>
              <w:spacing w:after="0" w:line="240" w:lineRule="auto"/>
              <w:ind w:left="-151" w:right="-108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главный</w:t>
            </w:r>
            <w:r w:rsidRPr="00023E5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государственный </w:t>
            </w:r>
          </w:p>
          <w:p w:rsidR="006E021D" w:rsidRPr="00023E5A" w:rsidRDefault="006E021D" w:rsidP="00263492">
            <w:pPr>
              <w:spacing w:after="0" w:line="240" w:lineRule="auto"/>
              <w:ind w:left="-151" w:right="-108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23E5A">
              <w:rPr>
                <w:rFonts w:ascii="Times New Roman" w:hAnsi="Times New Roman"/>
                <w:b/>
                <w:color w:val="000000"/>
                <w:lang w:eastAsia="ru-RU"/>
              </w:rPr>
              <w:t>налоговый инспектор</w:t>
            </w:r>
          </w:p>
        </w:tc>
      </w:tr>
      <w:tr w:rsidR="0000778C" w:rsidRPr="00023E5A" w:rsidTr="00263492">
        <w:tc>
          <w:tcPr>
            <w:tcW w:w="2979" w:type="pct"/>
            <w:vAlign w:val="center"/>
          </w:tcPr>
          <w:p w:rsidR="0000778C" w:rsidRPr="00023E5A" w:rsidRDefault="0000778C" w:rsidP="0026349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23E5A">
              <w:rPr>
                <w:rFonts w:ascii="Times New Roman" w:hAnsi="Times New Roman"/>
                <w:color w:val="000000"/>
                <w:lang w:eastAsia="ru-RU"/>
              </w:rPr>
              <w:t>Месячный оклад в соответствии с замещаемой должностью гражданской службы (должностной оклад)</w:t>
            </w:r>
          </w:p>
        </w:tc>
        <w:tc>
          <w:tcPr>
            <w:tcW w:w="2021" w:type="pct"/>
            <w:vAlign w:val="center"/>
          </w:tcPr>
          <w:p w:rsidR="0000778C" w:rsidRPr="009D7180" w:rsidRDefault="0000778C" w:rsidP="00A2185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7180">
              <w:rPr>
                <w:rFonts w:ascii="Times New Roman" w:hAnsi="Times New Roman"/>
                <w:lang w:eastAsia="ru-RU"/>
              </w:rPr>
              <w:t>16911 рубл</w:t>
            </w:r>
            <w:r w:rsidR="00A21855">
              <w:rPr>
                <w:rFonts w:ascii="Times New Roman" w:hAnsi="Times New Roman"/>
                <w:lang w:eastAsia="ru-RU"/>
              </w:rPr>
              <w:t>ей</w:t>
            </w:r>
          </w:p>
        </w:tc>
      </w:tr>
      <w:tr w:rsidR="0000778C" w:rsidRPr="00023E5A" w:rsidTr="00263492">
        <w:tc>
          <w:tcPr>
            <w:tcW w:w="2979" w:type="pct"/>
            <w:vAlign w:val="center"/>
          </w:tcPr>
          <w:p w:rsidR="0000778C" w:rsidRPr="00023E5A" w:rsidRDefault="0000778C" w:rsidP="0026349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23E5A">
              <w:rPr>
                <w:rFonts w:ascii="Times New Roman" w:hAnsi="Times New Roman"/>
                <w:color w:val="000000"/>
                <w:lang w:eastAsia="ru-RU"/>
              </w:rPr>
              <w:t>Месячный оклад в соответствии с присвоенным  классным чином гражданской службы (оклад за классный чин)</w:t>
            </w:r>
          </w:p>
        </w:tc>
        <w:tc>
          <w:tcPr>
            <w:tcW w:w="2021" w:type="pct"/>
            <w:vAlign w:val="center"/>
          </w:tcPr>
          <w:p w:rsidR="0000778C" w:rsidRPr="009D7180" w:rsidRDefault="0000778C" w:rsidP="00C3103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7180">
              <w:rPr>
                <w:rFonts w:ascii="Times New Roman" w:hAnsi="Times New Roman"/>
                <w:lang w:eastAsia="ru-RU"/>
              </w:rPr>
              <w:t>11174</w:t>
            </w:r>
            <w:r w:rsidRPr="009D7180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9D7180">
              <w:rPr>
                <w:rFonts w:ascii="Times New Roman" w:hAnsi="Times New Roman"/>
                <w:lang w:eastAsia="ru-RU"/>
              </w:rPr>
              <w:t>рублей</w:t>
            </w:r>
          </w:p>
        </w:tc>
      </w:tr>
      <w:tr w:rsidR="0000778C" w:rsidRPr="00023E5A" w:rsidTr="00263492">
        <w:tc>
          <w:tcPr>
            <w:tcW w:w="2979" w:type="pct"/>
            <w:vAlign w:val="center"/>
          </w:tcPr>
          <w:p w:rsidR="0000778C" w:rsidRPr="00023E5A" w:rsidRDefault="0000778C" w:rsidP="0026349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23E5A">
              <w:rPr>
                <w:rFonts w:ascii="Times New Roman" w:hAnsi="Times New Roman"/>
                <w:color w:val="000000"/>
                <w:lang w:eastAsia="ru-RU"/>
              </w:rPr>
              <w:t xml:space="preserve">Ежемесячная надбавка к должностному окладу за выслугу лет на гражданской службе </w:t>
            </w:r>
          </w:p>
        </w:tc>
        <w:tc>
          <w:tcPr>
            <w:tcW w:w="2021" w:type="pct"/>
            <w:vAlign w:val="center"/>
          </w:tcPr>
          <w:p w:rsidR="0000778C" w:rsidRPr="009D7180" w:rsidRDefault="0000778C" w:rsidP="00C3103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7180">
              <w:rPr>
                <w:rFonts w:ascii="Times New Roman" w:hAnsi="Times New Roman"/>
                <w:lang w:eastAsia="ru-RU"/>
              </w:rPr>
              <w:t>до 30 % должностного оклада</w:t>
            </w:r>
          </w:p>
        </w:tc>
      </w:tr>
      <w:tr w:rsidR="0000778C" w:rsidRPr="00023E5A" w:rsidTr="00263492">
        <w:tc>
          <w:tcPr>
            <w:tcW w:w="2979" w:type="pct"/>
            <w:vAlign w:val="center"/>
          </w:tcPr>
          <w:p w:rsidR="0000778C" w:rsidRPr="00023E5A" w:rsidRDefault="0000778C" w:rsidP="0026349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23E5A">
              <w:rPr>
                <w:rFonts w:ascii="Times New Roman" w:hAnsi="Times New Roman"/>
                <w:color w:val="000000"/>
                <w:lang w:eastAsia="ru-RU"/>
              </w:rPr>
              <w:t xml:space="preserve">Ежемесячная надбавка к должностному окладу за особые условия гражданской службы </w:t>
            </w:r>
          </w:p>
        </w:tc>
        <w:tc>
          <w:tcPr>
            <w:tcW w:w="2021" w:type="pct"/>
            <w:vAlign w:val="center"/>
          </w:tcPr>
          <w:p w:rsidR="0000778C" w:rsidRPr="009D7180" w:rsidRDefault="0000778C" w:rsidP="00C3103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7180">
              <w:rPr>
                <w:rFonts w:ascii="Times New Roman" w:hAnsi="Times New Roman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lang w:eastAsia="ru-RU"/>
              </w:rPr>
              <w:t>30</w:t>
            </w:r>
            <w:r w:rsidRPr="009D7180">
              <w:rPr>
                <w:rFonts w:ascii="Times New Roman" w:hAnsi="Times New Roman"/>
                <w:lang w:eastAsia="ru-RU"/>
              </w:rPr>
              <w:t xml:space="preserve"> до </w:t>
            </w:r>
            <w:r>
              <w:rPr>
                <w:rFonts w:ascii="Times New Roman" w:hAnsi="Times New Roman"/>
                <w:lang w:eastAsia="ru-RU"/>
              </w:rPr>
              <w:t>40</w:t>
            </w:r>
            <w:r w:rsidRPr="009D7180">
              <w:rPr>
                <w:rFonts w:ascii="Times New Roman" w:hAnsi="Times New Roman"/>
                <w:lang w:eastAsia="ru-RU"/>
              </w:rPr>
              <w:t>%</w:t>
            </w:r>
          </w:p>
          <w:p w:rsidR="0000778C" w:rsidRPr="009D7180" w:rsidRDefault="0000778C" w:rsidP="00C3103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7180">
              <w:rPr>
                <w:rFonts w:ascii="Times New Roman" w:hAnsi="Times New Roman"/>
                <w:lang w:eastAsia="ru-RU"/>
              </w:rPr>
              <w:t>должностного оклада</w:t>
            </w:r>
          </w:p>
        </w:tc>
      </w:tr>
      <w:tr w:rsidR="0000778C" w:rsidRPr="00023E5A" w:rsidTr="00263492">
        <w:trPr>
          <w:trHeight w:val="430"/>
        </w:trPr>
        <w:tc>
          <w:tcPr>
            <w:tcW w:w="2979" w:type="pct"/>
            <w:vAlign w:val="center"/>
          </w:tcPr>
          <w:p w:rsidR="0000778C" w:rsidRPr="00023E5A" w:rsidRDefault="0000778C" w:rsidP="0026349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23E5A">
              <w:rPr>
                <w:rFonts w:ascii="Times New Roman" w:hAnsi="Times New Roman"/>
                <w:color w:val="000000"/>
                <w:lang w:eastAsia="ru-RU"/>
              </w:rPr>
              <w:t>Премия за выполнение особо важных и сложных заданий</w:t>
            </w:r>
          </w:p>
        </w:tc>
        <w:tc>
          <w:tcPr>
            <w:tcW w:w="2021" w:type="pct"/>
            <w:vAlign w:val="center"/>
          </w:tcPr>
          <w:p w:rsidR="0000778C" w:rsidRPr="009D7180" w:rsidRDefault="0000778C" w:rsidP="00C3103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7180">
              <w:rPr>
                <w:rFonts w:ascii="Times New Roman" w:hAnsi="Times New Roman"/>
                <w:lang w:eastAsia="ru-RU"/>
              </w:rPr>
              <w:t>в соответствии с положением, утвержденным Представителем нанимателя</w:t>
            </w:r>
          </w:p>
        </w:tc>
      </w:tr>
      <w:tr w:rsidR="0000778C" w:rsidRPr="00023E5A" w:rsidTr="00263492">
        <w:tc>
          <w:tcPr>
            <w:tcW w:w="2979" w:type="pct"/>
            <w:vAlign w:val="center"/>
          </w:tcPr>
          <w:p w:rsidR="0000778C" w:rsidRPr="00023E5A" w:rsidRDefault="0000778C" w:rsidP="0026349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23E5A">
              <w:rPr>
                <w:rFonts w:ascii="Times New Roman" w:hAnsi="Times New Roman"/>
                <w:color w:val="000000"/>
                <w:lang w:eastAsia="ru-RU"/>
              </w:rPr>
              <w:t>Ежемесячное денежное поощрение</w:t>
            </w:r>
          </w:p>
        </w:tc>
        <w:tc>
          <w:tcPr>
            <w:tcW w:w="2021" w:type="pct"/>
            <w:vAlign w:val="center"/>
          </w:tcPr>
          <w:p w:rsidR="0000778C" w:rsidRPr="009D7180" w:rsidRDefault="0000778C" w:rsidP="00C3103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7180">
              <w:rPr>
                <w:rFonts w:ascii="Times New Roman" w:hAnsi="Times New Roman"/>
                <w:lang w:eastAsia="ru-RU"/>
              </w:rPr>
              <w:t>в размере 0,3 должностного оклада</w:t>
            </w:r>
          </w:p>
        </w:tc>
      </w:tr>
      <w:tr w:rsidR="0000778C" w:rsidRPr="00023E5A" w:rsidTr="00263492">
        <w:tc>
          <w:tcPr>
            <w:tcW w:w="2979" w:type="pct"/>
            <w:vAlign w:val="center"/>
          </w:tcPr>
          <w:p w:rsidR="0000778C" w:rsidRPr="00023E5A" w:rsidRDefault="0000778C" w:rsidP="0026349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23E5A">
              <w:rPr>
                <w:rFonts w:ascii="Times New Roman" w:hAnsi="Times New Roman"/>
                <w:color w:val="000000"/>
                <w:lang w:eastAsia="ru-RU"/>
              </w:rPr>
              <w:t>Единовременная выплата при предоставлении ежегодного оплачиваемого отпуска</w:t>
            </w:r>
          </w:p>
        </w:tc>
        <w:tc>
          <w:tcPr>
            <w:tcW w:w="2021" w:type="pct"/>
            <w:vAlign w:val="center"/>
          </w:tcPr>
          <w:p w:rsidR="0000778C" w:rsidRPr="009D7180" w:rsidRDefault="0000778C" w:rsidP="00C3103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7180">
              <w:rPr>
                <w:rFonts w:ascii="Times New Roman" w:hAnsi="Times New Roman"/>
                <w:lang w:eastAsia="ru-RU"/>
              </w:rPr>
              <w:t>два месячных оклада денежного содержания</w:t>
            </w:r>
          </w:p>
        </w:tc>
      </w:tr>
      <w:tr w:rsidR="0000778C" w:rsidRPr="00023E5A" w:rsidTr="00263492">
        <w:tc>
          <w:tcPr>
            <w:tcW w:w="2979" w:type="pct"/>
            <w:vAlign w:val="center"/>
          </w:tcPr>
          <w:p w:rsidR="0000778C" w:rsidRPr="00023E5A" w:rsidRDefault="0000778C" w:rsidP="0026349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23E5A">
              <w:rPr>
                <w:rFonts w:ascii="Times New Roman" w:hAnsi="Times New Roman"/>
                <w:color w:val="000000"/>
                <w:lang w:eastAsia="ru-RU"/>
              </w:rPr>
              <w:t>Материальная помощь</w:t>
            </w:r>
          </w:p>
        </w:tc>
        <w:tc>
          <w:tcPr>
            <w:tcW w:w="2021" w:type="pct"/>
            <w:vAlign w:val="center"/>
          </w:tcPr>
          <w:p w:rsidR="0000778C" w:rsidRPr="009D7180" w:rsidRDefault="0000778C" w:rsidP="00C3103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7180">
              <w:rPr>
                <w:rFonts w:ascii="Times New Roman" w:hAnsi="Times New Roman"/>
                <w:lang w:eastAsia="ru-RU"/>
              </w:rPr>
              <w:t>в соответствии с положением, утвержденным Представителем нанимателя</w:t>
            </w:r>
          </w:p>
        </w:tc>
      </w:tr>
    </w:tbl>
    <w:p w:rsidR="006E021D" w:rsidRPr="00023E5A" w:rsidRDefault="006E021D" w:rsidP="006E021D">
      <w:pPr>
        <w:tabs>
          <w:tab w:val="left" w:pos="463"/>
        </w:tabs>
        <w:spacing w:after="0" w:line="240" w:lineRule="auto"/>
        <w:ind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3.3. Продолжительность служебного времени – ненормированный служебный день.</w:t>
      </w:r>
    </w:p>
    <w:p w:rsidR="006E021D" w:rsidRPr="00023E5A" w:rsidRDefault="006E021D" w:rsidP="006E021D">
      <w:pPr>
        <w:tabs>
          <w:tab w:val="left" w:pos="38"/>
        </w:tabs>
        <w:spacing w:after="0" w:line="240" w:lineRule="auto"/>
        <w:ind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 xml:space="preserve">3.4. Отпуск: </w:t>
      </w:r>
    </w:p>
    <w:p w:rsidR="006E021D" w:rsidRPr="00023E5A" w:rsidRDefault="006E021D" w:rsidP="006E021D">
      <w:pPr>
        <w:numPr>
          <w:ilvl w:val="0"/>
          <w:numId w:val="3"/>
        </w:numPr>
        <w:tabs>
          <w:tab w:val="clear" w:pos="1610"/>
          <w:tab w:val="num" w:pos="463"/>
          <w:tab w:val="num" w:pos="605"/>
        </w:tabs>
        <w:spacing w:after="0" w:line="240" w:lineRule="auto"/>
        <w:ind w:left="38"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ежегодный основной оплачиваемый отпуск продолжительностью 30 календарных дней;</w:t>
      </w:r>
    </w:p>
    <w:p w:rsidR="006E021D" w:rsidRPr="00023E5A" w:rsidRDefault="006E021D" w:rsidP="006E021D">
      <w:pPr>
        <w:numPr>
          <w:ilvl w:val="0"/>
          <w:numId w:val="3"/>
        </w:numPr>
        <w:tabs>
          <w:tab w:val="clear" w:pos="1610"/>
          <w:tab w:val="num" w:pos="463"/>
          <w:tab w:val="num" w:pos="605"/>
        </w:tabs>
        <w:spacing w:after="0" w:line="240" w:lineRule="auto"/>
        <w:ind w:left="38"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ежегодные дополнительные оплачиваемые отпуска за выслугу лет и ненормированный служебный день в размере, установленном законодательством Российской Федерации о государственной гражданской службе.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 xml:space="preserve">4. Прием документов для участия в конкурсе будет проводиться </w:t>
      </w:r>
      <w:r w:rsidRPr="00023E5A">
        <w:rPr>
          <w:rFonts w:ascii="Times New Roman" w:hAnsi="Times New Roman"/>
          <w:b/>
          <w:color w:val="000000"/>
          <w:lang w:eastAsia="ru-RU"/>
        </w:rPr>
        <w:t xml:space="preserve">с </w:t>
      </w:r>
      <w:r w:rsidR="0000778C">
        <w:rPr>
          <w:rFonts w:ascii="Times New Roman" w:hAnsi="Times New Roman"/>
          <w:b/>
          <w:lang w:eastAsia="ru-RU"/>
        </w:rPr>
        <w:t>13</w:t>
      </w:r>
      <w:r>
        <w:rPr>
          <w:rFonts w:ascii="Times New Roman" w:hAnsi="Times New Roman"/>
          <w:b/>
          <w:lang w:eastAsia="ru-RU"/>
        </w:rPr>
        <w:t>.07.202</w:t>
      </w:r>
      <w:r w:rsidR="0000778C">
        <w:rPr>
          <w:rFonts w:ascii="Times New Roman" w:hAnsi="Times New Roman"/>
          <w:b/>
          <w:lang w:eastAsia="ru-RU"/>
        </w:rPr>
        <w:t>3</w:t>
      </w:r>
      <w:r w:rsidRPr="008B12AC">
        <w:rPr>
          <w:rFonts w:ascii="Times New Roman" w:hAnsi="Times New Roman"/>
          <w:b/>
          <w:lang w:eastAsia="ru-RU"/>
        </w:rPr>
        <w:t xml:space="preserve"> по </w:t>
      </w:r>
      <w:r w:rsidR="0000778C">
        <w:rPr>
          <w:rFonts w:ascii="Times New Roman" w:hAnsi="Times New Roman"/>
          <w:b/>
          <w:lang w:eastAsia="ru-RU"/>
        </w:rPr>
        <w:t>02</w:t>
      </w:r>
      <w:r>
        <w:rPr>
          <w:rFonts w:ascii="Times New Roman" w:hAnsi="Times New Roman"/>
          <w:b/>
          <w:lang w:eastAsia="ru-RU"/>
        </w:rPr>
        <w:t>.08.202</w:t>
      </w:r>
      <w:r w:rsidR="0000778C">
        <w:rPr>
          <w:rFonts w:ascii="Times New Roman" w:hAnsi="Times New Roman"/>
          <w:b/>
          <w:lang w:eastAsia="ru-RU"/>
        </w:rPr>
        <w:t>3</w:t>
      </w:r>
      <w:r w:rsidRPr="00023E5A">
        <w:rPr>
          <w:rFonts w:ascii="Times New Roman" w:hAnsi="Times New Roman"/>
          <w:color w:val="000000"/>
          <w:lang w:eastAsia="ru-RU"/>
        </w:rPr>
        <w:t xml:space="preserve">. Документы </w:t>
      </w:r>
      <w:r w:rsidRPr="00023E5A">
        <w:rPr>
          <w:rFonts w:ascii="Times New Roman" w:hAnsi="Times New Roman"/>
          <w:lang w:eastAsia="ru-RU"/>
        </w:rPr>
        <w:t xml:space="preserve">представляются в отдел кадров УФНС России по Челябинской области гражданином (гражданским служащим) лично, посредством направления по почте или в электронном виде с использованием указанной информационной системы. 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023E5A">
        <w:rPr>
          <w:rFonts w:ascii="Times New Roman" w:hAnsi="Times New Roman"/>
          <w:lang w:eastAsia="ru-RU"/>
        </w:rPr>
        <w:t>Порядок представления документов в электронном виде устанавливается Правительством Российской Федерации.</w:t>
      </w:r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 xml:space="preserve">4.1. Подача документов лично </w:t>
      </w:r>
      <w:r>
        <w:rPr>
          <w:rFonts w:ascii="Times New Roman" w:hAnsi="Times New Roman"/>
          <w:color w:val="000000"/>
          <w:lang w:eastAsia="ru-RU"/>
        </w:rPr>
        <w:t>проводится по адресу: 454021</w:t>
      </w:r>
      <w:r w:rsidRPr="00023E5A">
        <w:rPr>
          <w:rFonts w:ascii="Times New Roman" w:hAnsi="Times New Roman"/>
          <w:color w:val="000000"/>
          <w:lang w:eastAsia="ru-RU"/>
        </w:rPr>
        <w:t xml:space="preserve">, Челябинск, </w:t>
      </w:r>
      <w:proofErr w:type="spellStart"/>
      <w:r>
        <w:rPr>
          <w:rFonts w:ascii="Times New Roman" w:hAnsi="Times New Roman"/>
          <w:color w:val="000000"/>
          <w:lang w:eastAsia="ru-RU"/>
        </w:rPr>
        <w:t>ул.Чичерина</w:t>
      </w:r>
      <w:proofErr w:type="spellEnd"/>
      <w:r w:rsidRPr="00023E5A">
        <w:rPr>
          <w:rFonts w:ascii="Times New Roman" w:hAnsi="Times New Roman"/>
          <w:color w:val="000000"/>
          <w:lang w:eastAsia="ru-RU"/>
        </w:rPr>
        <w:t xml:space="preserve">, </w:t>
      </w:r>
      <w:r>
        <w:rPr>
          <w:rFonts w:ascii="Times New Roman" w:hAnsi="Times New Roman"/>
          <w:color w:val="000000"/>
          <w:lang w:eastAsia="ru-RU"/>
        </w:rPr>
        <w:t>13 А</w:t>
      </w:r>
      <w:r w:rsidRPr="00023E5A">
        <w:rPr>
          <w:rFonts w:ascii="Times New Roman" w:hAnsi="Times New Roman"/>
          <w:color w:val="000000"/>
          <w:lang w:eastAsia="ru-RU"/>
        </w:rPr>
        <w:t xml:space="preserve">, УФНС России по Челябинской области, отдел кадров, кабинет № </w:t>
      </w:r>
      <w:r>
        <w:rPr>
          <w:rFonts w:ascii="Times New Roman" w:hAnsi="Times New Roman"/>
          <w:color w:val="000000"/>
          <w:lang w:eastAsia="ru-RU"/>
        </w:rPr>
        <w:t>204</w:t>
      </w:r>
      <w:r w:rsidRPr="00023E5A">
        <w:rPr>
          <w:rFonts w:ascii="Times New Roman" w:hAnsi="Times New Roman"/>
          <w:color w:val="000000"/>
          <w:lang w:eastAsia="ru-RU"/>
        </w:rPr>
        <w:t xml:space="preserve">, с понедельника по четверг с 9.00 до 18.00, в пятницу с 9.00 до 16.45. Обеденный перерыв: </w:t>
      </w:r>
      <w:r w:rsidRPr="00023E5A">
        <w:rPr>
          <w:rFonts w:ascii="Times New Roman" w:hAnsi="Times New Roman"/>
          <w:color w:val="000000"/>
          <w:lang w:val="en-US" w:eastAsia="ru-RU"/>
        </w:rPr>
        <w:t>c</w:t>
      </w:r>
      <w:r w:rsidRPr="00023E5A">
        <w:rPr>
          <w:rFonts w:ascii="Times New Roman" w:hAnsi="Times New Roman"/>
          <w:color w:val="000000"/>
          <w:lang w:eastAsia="ru-RU"/>
        </w:rPr>
        <w:t xml:space="preserve"> 13.00 до 13.45.</w:t>
      </w:r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Ответственные за прием документов: Бурцева Наталья Александровна, Тюрина Татьяна Юрьевна.</w:t>
      </w:r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Контактный телефон: (351) 728-26-62.</w:t>
      </w:r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5. Гражданин, изъявивший желание участвовать в конкурсе, представляет в отдел кадров УФНС России по Челябинской области следующие документы:</w:t>
      </w:r>
    </w:p>
    <w:p w:rsidR="006E021D" w:rsidRPr="00023E5A" w:rsidRDefault="006E021D" w:rsidP="006E021D">
      <w:pPr>
        <w:numPr>
          <w:ilvl w:val="0"/>
          <w:numId w:val="1"/>
        </w:numPr>
        <w:tabs>
          <w:tab w:val="clear" w:pos="1428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личное заявление;</w:t>
      </w:r>
    </w:p>
    <w:p w:rsidR="006E021D" w:rsidRPr="00023E5A" w:rsidRDefault="006E021D" w:rsidP="006E021D">
      <w:pPr>
        <w:numPr>
          <w:ilvl w:val="0"/>
          <w:numId w:val="2"/>
        </w:numPr>
        <w:tabs>
          <w:tab w:val="clear" w:pos="1425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заполненную и подписанную анкету по форме, утвержденной Правительством Российской Федерации, с фотографией;</w:t>
      </w:r>
    </w:p>
    <w:p w:rsidR="006E021D" w:rsidRPr="00023E5A" w:rsidRDefault="006E021D" w:rsidP="006E021D">
      <w:pPr>
        <w:numPr>
          <w:ilvl w:val="0"/>
          <w:numId w:val="2"/>
        </w:numPr>
        <w:tabs>
          <w:tab w:val="clear" w:pos="1425"/>
          <w:tab w:val="num" w:pos="540"/>
          <w:tab w:val="num" w:pos="1314"/>
        </w:tabs>
        <w:spacing w:after="0" w:line="240" w:lineRule="auto"/>
        <w:ind w:left="38"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lastRenderedPageBreak/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E021D" w:rsidRPr="00023E5A" w:rsidRDefault="006E021D" w:rsidP="006E021D">
      <w:pPr>
        <w:pStyle w:val="ConsPlusNormal"/>
        <w:numPr>
          <w:ilvl w:val="0"/>
          <w:numId w:val="2"/>
        </w:numPr>
        <w:tabs>
          <w:tab w:val="clear" w:pos="1425"/>
        </w:tabs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023E5A">
        <w:rPr>
          <w:rFonts w:ascii="Times New Roman" w:hAnsi="Times New Roman" w:cs="Times New Roman"/>
          <w:sz w:val="22"/>
          <w:szCs w:val="22"/>
        </w:rPr>
        <w:t>документы, подтверждающие необходимое профессиональное образование и стаж работы:</w:t>
      </w:r>
    </w:p>
    <w:p w:rsidR="006E021D" w:rsidRPr="00023E5A" w:rsidRDefault="006E021D" w:rsidP="006E021D">
      <w:pPr>
        <w:pStyle w:val="ConsPlusNormal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023E5A">
        <w:rPr>
          <w:rFonts w:ascii="Times New Roman" w:hAnsi="Times New Roman" w:cs="Times New Roman"/>
          <w:sz w:val="22"/>
          <w:szCs w:val="22"/>
        </w:rPr>
        <w:t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6E021D" w:rsidRPr="00023E5A" w:rsidRDefault="006E021D" w:rsidP="006E021D">
      <w:pPr>
        <w:pStyle w:val="a8"/>
        <w:autoSpaceDE w:val="0"/>
        <w:autoSpaceDN w:val="0"/>
        <w:adjustRightInd w:val="0"/>
        <w:ind w:left="0" w:firstLine="284"/>
        <w:jc w:val="both"/>
        <w:rPr>
          <w:color w:val="000000"/>
          <w:sz w:val="22"/>
          <w:szCs w:val="22"/>
        </w:rPr>
      </w:pPr>
      <w:r w:rsidRPr="00023E5A">
        <w:rPr>
          <w:sz w:val="22"/>
          <w:szCs w:val="22"/>
        </w:rPr>
        <w:t>- копии документов об образовании и о квалификации, а также, по желанию гражданина,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6E021D" w:rsidRPr="00023E5A" w:rsidRDefault="006E021D" w:rsidP="006E021D">
      <w:pPr>
        <w:numPr>
          <w:ilvl w:val="0"/>
          <w:numId w:val="2"/>
        </w:numPr>
        <w:tabs>
          <w:tab w:val="clear" w:pos="1425"/>
          <w:tab w:val="num" w:pos="38"/>
          <w:tab w:val="num" w:pos="720"/>
        </w:tabs>
        <w:spacing w:after="0" w:line="240" w:lineRule="auto"/>
        <w:ind w:left="38" w:firstLine="284"/>
        <w:jc w:val="both"/>
        <w:rPr>
          <w:rFonts w:ascii="Times New Roman" w:hAnsi="Times New Roman"/>
          <w:color w:val="000000" w:themeColor="text1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 xml:space="preserve">документ об отсутствии заболевания, препятствующего поступлению на гражданскую </w:t>
      </w:r>
      <w:r w:rsidRPr="00023E5A">
        <w:rPr>
          <w:rFonts w:ascii="Times New Roman" w:hAnsi="Times New Roman"/>
          <w:color w:val="000000" w:themeColor="text1"/>
          <w:lang w:eastAsia="ru-RU"/>
        </w:rPr>
        <w:t>службу или ее прохождению (по учетной форме N 001-ГС/у, утвержденной приказом Министерства здравоохранения и социального развития Российской Федерации от 14 декабря 2009 года N 984н);</w:t>
      </w:r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</w:rPr>
        <w:t>5.1. При подаче документов на конкурс гражданин оформляет письменное согласие на обработку персональных данных в Управлении Федеральной налоговой службы по Челябинской области</w:t>
      </w:r>
      <w:r w:rsidRPr="00023E5A">
        <w:rPr>
          <w:rFonts w:ascii="Times New Roman" w:hAnsi="Times New Roman"/>
          <w:color w:val="000000"/>
          <w:lang w:eastAsia="ru-RU"/>
        </w:rPr>
        <w:t xml:space="preserve"> </w:t>
      </w:r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6. Гражданский служащий, изъявивший желание участвовать в конкурсе, замещающий должность гражданской службы в УФНС России по Челябинской области представляет в службу кадров заявление на имя представителя нанимателя.</w:t>
      </w:r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7. Гражданский служащий, изъявивший желание участвовать в конкурсе, замещающий  должность гражданской службы в ином государственном органе представляет в службу кадров следующие документы:</w:t>
      </w:r>
    </w:p>
    <w:p w:rsidR="006E021D" w:rsidRPr="00023E5A" w:rsidRDefault="006E021D" w:rsidP="006E021D">
      <w:pPr>
        <w:numPr>
          <w:ilvl w:val="0"/>
          <w:numId w:val="1"/>
        </w:numPr>
        <w:tabs>
          <w:tab w:val="clear" w:pos="1428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личное заявление на имя представителя нанимателя;</w:t>
      </w:r>
    </w:p>
    <w:p w:rsidR="006E021D" w:rsidRPr="00023E5A" w:rsidRDefault="006E021D" w:rsidP="006E021D">
      <w:pPr>
        <w:numPr>
          <w:ilvl w:val="0"/>
          <w:numId w:val="2"/>
        </w:numPr>
        <w:tabs>
          <w:tab w:val="clear" w:pos="1425"/>
          <w:tab w:val="num" w:pos="567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фотографией;</w:t>
      </w:r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является основанием для отказа гражданину (гражданскому служащему) в их приеме. 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023E5A">
        <w:rPr>
          <w:rFonts w:ascii="Times New Roman" w:hAnsi="Times New Roman"/>
          <w:lang w:eastAsia="ru-RU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8. </w:t>
      </w:r>
      <w:r w:rsidRPr="00023E5A">
        <w:rPr>
          <w:rFonts w:ascii="Times New Roman" w:hAnsi="Times New Roman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</w:t>
      </w:r>
      <w:r w:rsidRPr="00023E5A">
        <w:rPr>
          <w:rFonts w:ascii="Times New Roman" w:hAnsi="Times New Roman"/>
          <w:color w:val="000000"/>
          <w:lang w:eastAsia="ru-RU"/>
        </w:rPr>
        <w:t xml:space="preserve"> УФНС России по Челябинской области</w:t>
      </w:r>
      <w:r w:rsidRPr="00023E5A">
        <w:rPr>
          <w:rFonts w:ascii="Times New Roman" w:hAnsi="Times New Roman"/>
          <w:lang w:eastAsia="ru-RU"/>
        </w:rPr>
        <w:t>, их соответствия квалификационным требованиям для замещения этой должности.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  <w:r w:rsidRPr="00023E5A">
        <w:rPr>
          <w:rFonts w:ascii="Times New Roman" w:hAnsi="Times New Roman"/>
          <w:lang w:eastAsia="ru-RU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деятельности. </w:t>
      </w:r>
      <w:r w:rsidRPr="00023E5A">
        <w:rPr>
          <w:rFonts w:ascii="Times New Roman" w:hAnsi="Times New Roman"/>
        </w:rPr>
        <w:t>Для оценки профессионального уровня кандидатов, их соответствия квалификационным требованиям в ходе конкурсных процедур в обязательном порядке используются не противоречащие федеральным законам и другим нормативным правовым актам Российской Федерации такие методы оценки, как: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  <w:r w:rsidRPr="00023E5A">
        <w:rPr>
          <w:rFonts w:ascii="Times New Roman" w:hAnsi="Times New Roman"/>
        </w:rPr>
        <w:t xml:space="preserve">- </w:t>
      </w:r>
      <w:r w:rsidRPr="00023E5A">
        <w:rPr>
          <w:rFonts w:ascii="Times New Roman" w:hAnsi="Times New Roman"/>
          <w:b/>
        </w:rPr>
        <w:t>тестирование</w:t>
      </w:r>
      <w:r w:rsidRPr="00023E5A">
        <w:rPr>
          <w:rFonts w:ascii="Times New Roman" w:hAnsi="Times New Roman"/>
        </w:rPr>
        <w:t xml:space="preserve"> по вопросам, связанным с выполнением должностных обязанностей по вакантной должности гражданской службы;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  <w:r w:rsidRPr="00023E5A">
        <w:rPr>
          <w:rFonts w:ascii="Times New Roman" w:hAnsi="Times New Roman"/>
        </w:rPr>
        <w:t xml:space="preserve">- </w:t>
      </w:r>
      <w:r w:rsidRPr="00023E5A">
        <w:rPr>
          <w:rFonts w:ascii="Times New Roman" w:hAnsi="Times New Roman"/>
          <w:b/>
        </w:rPr>
        <w:t>индивидуальное собеседование</w:t>
      </w:r>
      <w:r w:rsidRPr="00023E5A">
        <w:rPr>
          <w:rFonts w:ascii="Times New Roman" w:hAnsi="Times New Roman"/>
        </w:rPr>
        <w:t>.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  <w:r w:rsidRPr="00023E5A">
        <w:rPr>
          <w:rFonts w:ascii="Times New Roman" w:hAnsi="Times New Roman"/>
        </w:rPr>
        <w:t xml:space="preserve">8.1. Тестирование проводится для оценки уровня владения государственным языком Российской Федерации (русским языком), знаниями основ </w:t>
      </w:r>
      <w:hyperlink r:id="rId14" w:history="1">
        <w:r w:rsidRPr="00023E5A">
          <w:rPr>
            <w:rFonts w:ascii="Times New Roman" w:hAnsi="Times New Roman"/>
          </w:rPr>
          <w:t>Конституции</w:t>
        </w:r>
      </w:hyperlink>
      <w:r w:rsidRPr="00023E5A">
        <w:rPr>
          <w:rFonts w:ascii="Times New Roman" w:hAnsi="Times New Roman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технологий; 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службы.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</w:rPr>
      </w:pPr>
      <w:r w:rsidRPr="00023E5A">
        <w:rPr>
          <w:rFonts w:ascii="Times New Roman" w:hAnsi="Times New Roman"/>
        </w:rPr>
        <w:t xml:space="preserve">Тест содержит </w:t>
      </w:r>
      <w:r>
        <w:rPr>
          <w:rFonts w:ascii="Times New Roman" w:hAnsi="Times New Roman"/>
        </w:rPr>
        <w:t>50</w:t>
      </w:r>
      <w:r w:rsidRPr="00023E5A">
        <w:rPr>
          <w:rFonts w:ascii="Times New Roman" w:hAnsi="Times New Roman"/>
        </w:rPr>
        <w:t xml:space="preserve"> вопросов для кандидатов на должность </w:t>
      </w:r>
      <w:r>
        <w:rPr>
          <w:rFonts w:ascii="Times New Roman" w:hAnsi="Times New Roman"/>
          <w:i/>
        </w:rPr>
        <w:t>главного</w:t>
      </w:r>
      <w:r w:rsidRPr="00023E5A">
        <w:rPr>
          <w:rFonts w:ascii="Times New Roman" w:hAnsi="Times New Roman"/>
          <w:i/>
        </w:rPr>
        <w:t xml:space="preserve"> государственного налогового инспектора контрольно</w:t>
      </w:r>
      <w:r>
        <w:rPr>
          <w:rFonts w:ascii="Times New Roman" w:hAnsi="Times New Roman"/>
          <w:i/>
        </w:rPr>
        <w:t>-аналитического</w:t>
      </w:r>
      <w:r w:rsidRPr="00023E5A">
        <w:rPr>
          <w:rFonts w:ascii="Times New Roman" w:hAnsi="Times New Roman"/>
          <w:i/>
        </w:rPr>
        <w:t xml:space="preserve"> отдела.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  <w:r w:rsidRPr="00023E5A">
        <w:rPr>
          <w:rFonts w:ascii="Times New Roman" w:hAnsi="Times New Roman"/>
        </w:rPr>
        <w:t xml:space="preserve">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70 и более процентов заданных вопросов. Претендент, набравший менее чем 70 процентов правильных ответов, считается не прошедшим тестирование и не допускается к индивидуальному собеседованию. </w:t>
      </w:r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023E5A">
        <w:rPr>
          <w:rFonts w:ascii="Times New Roman" w:hAnsi="Times New Roman"/>
        </w:rPr>
        <w:t xml:space="preserve">8.2. С целью определения профессионального уровня кандидата проводится индивидуальное собеседование в форме свободной беседы с кандидатом, в ходе которой члены конкурсной комиссии задают ему вопросы, связанные с исполнением должностных обязанностей по должности гражданской службы, на замещение которой проводится конкурс, с прохождением гражданской службы и противодействию коррупции, а также обсуждаются результаты пройденного ранее тестирования. </w:t>
      </w:r>
    </w:p>
    <w:p w:rsidR="006E021D" w:rsidRPr="00023E5A" w:rsidRDefault="006E021D" w:rsidP="006E021D">
      <w:pPr>
        <w:pStyle w:val="ConsPlusNormal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023E5A">
        <w:rPr>
          <w:rFonts w:ascii="Times New Roman" w:hAnsi="Times New Roman" w:cs="Times New Roman"/>
          <w:sz w:val="22"/>
          <w:szCs w:val="22"/>
        </w:rPr>
        <w:t xml:space="preserve">При проведении индивидуального собеседования ведется аудиозапись. </w:t>
      </w:r>
    </w:p>
    <w:p w:rsidR="006E021D" w:rsidRPr="00023E5A" w:rsidRDefault="006E021D" w:rsidP="006E021D">
      <w:pPr>
        <w:pStyle w:val="ConsPlusNormal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023E5A">
        <w:rPr>
          <w:rFonts w:ascii="Times New Roman" w:hAnsi="Times New Roman" w:cs="Times New Roman"/>
          <w:sz w:val="22"/>
          <w:szCs w:val="22"/>
        </w:rPr>
        <w:lastRenderedPageBreak/>
        <w:t>Конкурсная комиссия оценивает кандидата по полноте и правильности ответов на вопросы, правильности использования понятий и терминов, умению аргументированно отстаивать собственную точку знания, степени владения навыками публичного выступления, знанию русского языка и степени владения им.</w:t>
      </w:r>
    </w:p>
    <w:p w:rsidR="006E021D" w:rsidRPr="008B12AC" w:rsidRDefault="006E021D" w:rsidP="006E021D">
      <w:pPr>
        <w:pStyle w:val="ConsPlusNormal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023E5A">
        <w:rPr>
          <w:rFonts w:ascii="Times New Roman" w:hAnsi="Times New Roman" w:cs="Times New Roman"/>
          <w:sz w:val="22"/>
          <w:szCs w:val="22"/>
        </w:rPr>
        <w:t>Конкурсной комиссией может быть принято решение о проведении заседания в формате видеоконференции (при наличии технической возможности) по предложению ее члена или кандидата с указанием причины (обоснования) такого решения.</w:t>
      </w:r>
    </w:p>
    <w:p w:rsidR="006E021D" w:rsidRPr="00023E5A" w:rsidRDefault="006E021D" w:rsidP="006E021D">
      <w:pPr>
        <w:pStyle w:val="ConsPlusNormal"/>
        <w:ind w:firstLine="284"/>
        <w:jc w:val="both"/>
        <w:rPr>
          <w:rFonts w:ascii="Times New Roman" w:hAnsi="Times New Roman"/>
          <w:sz w:val="22"/>
          <w:szCs w:val="22"/>
        </w:rPr>
      </w:pPr>
      <w:r w:rsidRPr="00023E5A">
        <w:rPr>
          <w:rFonts w:ascii="Times New Roman" w:hAnsi="Times New Roman"/>
          <w:color w:val="000000"/>
          <w:sz w:val="22"/>
          <w:szCs w:val="22"/>
        </w:rPr>
        <w:t>9.  Тестирование в рамках проведения к</w:t>
      </w:r>
      <w:r w:rsidRPr="00023E5A">
        <w:rPr>
          <w:rFonts w:ascii="Times New Roman" w:hAnsi="Times New Roman"/>
          <w:sz w:val="22"/>
          <w:szCs w:val="22"/>
        </w:rPr>
        <w:t xml:space="preserve">онкурса планируется провести </w:t>
      </w:r>
      <w:r w:rsidR="0000778C">
        <w:rPr>
          <w:rFonts w:ascii="Times New Roman" w:hAnsi="Times New Roman"/>
          <w:b/>
          <w:sz w:val="22"/>
          <w:szCs w:val="22"/>
        </w:rPr>
        <w:t>22</w:t>
      </w:r>
      <w:r>
        <w:rPr>
          <w:rFonts w:ascii="Times New Roman" w:hAnsi="Times New Roman"/>
          <w:b/>
          <w:sz w:val="22"/>
          <w:szCs w:val="22"/>
        </w:rPr>
        <w:t>.08</w:t>
      </w:r>
      <w:r w:rsidR="0000778C">
        <w:rPr>
          <w:rFonts w:ascii="Times New Roman" w:hAnsi="Times New Roman"/>
          <w:b/>
          <w:sz w:val="22"/>
          <w:szCs w:val="22"/>
        </w:rPr>
        <w:t>.</w:t>
      </w:r>
      <w:r>
        <w:rPr>
          <w:rFonts w:ascii="Times New Roman" w:hAnsi="Times New Roman"/>
          <w:b/>
          <w:sz w:val="22"/>
          <w:szCs w:val="22"/>
        </w:rPr>
        <w:t>202</w:t>
      </w:r>
      <w:r w:rsidR="0000778C">
        <w:rPr>
          <w:rFonts w:ascii="Times New Roman" w:hAnsi="Times New Roman"/>
          <w:b/>
          <w:sz w:val="22"/>
          <w:szCs w:val="22"/>
        </w:rPr>
        <w:t>3</w:t>
      </w:r>
      <w:r w:rsidRPr="00023E5A">
        <w:rPr>
          <w:rFonts w:ascii="Times New Roman" w:hAnsi="Times New Roman"/>
          <w:b/>
          <w:sz w:val="22"/>
          <w:szCs w:val="22"/>
        </w:rPr>
        <w:t xml:space="preserve"> в </w:t>
      </w:r>
      <w:r w:rsidR="0000778C">
        <w:rPr>
          <w:rFonts w:ascii="Times New Roman" w:hAnsi="Times New Roman"/>
          <w:b/>
          <w:sz w:val="22"/>
          <w:szCs w:val="22"/>
        </w:rPr>
        <w:t>09</w:t>
      </w:r>
      <w:r w:rsidRPr="00023E5A">
        <w:rPr>
          <w:rFonts w:ascii="Times New Roman" w:hAnsi="Times New Roman"/>
          <w:b/>
          <w:sz w:val="22"/>
          <w:szCs w:val="22"/>
        </w:rPr>
        <w:t xml:space="preserve"> часов 00 минут </w:t>
      </w:r>
      <w:r w:rsidRPr="00023E5A">
        <w:rPr>
          <w:rFonts w:ascii="Times New Roman" w:hAnsi="Times New Roman"/>
          <w:sz w:val="22"/>
          <w:szCs w:val="22"/>
        </w:rPr>
        <w:t>по адресу: 454080, Челябинск, пр. Ленина, 79, УФНС России по Челябинской области.</w:t>
      </w:r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Индивидуальное собеседование в рамках проведения к</w:t>
      </w:r>
      <w:r w:rsidRPr="00023E5A">
        <w:rPr>
          <w:rFonts w:ascii="Times New Roman" w:hAnsi="Times New Roman"/>
          <w:lang w:eastAsia="ru-RU"/>
        </w:rPr>
        <w:t xml:space="preserve">онкурса планируется провести </w:t>
      </w:r>
      <w:r w:rsidR="0000778C">
        <w:rPr>
          <w:rFonts w:ascii="Times New Roman" w:hAnsi="Times New Roman"/>
          <w:b/>
          <w:lang w:eastAsia="ru-RU"/>
        </w:rPr>
        <w:t xml:space="preserve">28.08.2023 </w:t>
      </w:r>
      <w:r w:rsidRPr="00023E5A">
        <w:rPr>
          <w:rFonts w:ascii="Times New Roman" w:hAnsi="Times New Roman"/>
          <w:b/>
          <w:lang w:eastAsia="ru-RU"/>
        </w:rPr>
        <w:t xml:space="preserve">в </w:t>
      </w:r>
      <w:r w:rsidR="0000778C">
        <w:rPr>
          <w:rFonts w:ascii="Times New Roman" w:hAnsi="Times New Roman"/>
          <w:b/>
          <w:lang w:eastAsia="ru-RU"/>
        </w:rPr>
        <w:t>09</w:t>
      </w:r>
      <w:r w:rsidRPr="00023E5A">
        <w:rPr>
          <w:rFonts w:ascii="Times New Roman" w:hAnsi="Times New Roman"/>
          <w:b/>
          <w:lang w:eastAsia="ru-RU"/>
        </w:rPr>
        <w:t xml:space="preserve"> часов 00 минут </w:t>
      </w:r>
      <w:r w:rsidRPr="00023E5A">
        <w:rPr>
          <w:rFonts w:ascii="Times New Roman" w:hAnsi="Times New Roman"/>
          <w:lang w:eastAsia="ru-RU"/>
        </w:rPr>
        <w:t>по адресу: 454080, Челябинск, пр. Ленина, 79, УФНС России по Челябинской области.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УФНС России по Челябинской области</w:t>
      </w:r>
      <w:r w:rsidRPr="00023E5A">
        <w:rPr>
          <w:rFonts w:ascii="Times New Roman" w:hAnsi="Times New Roman"/>
          <w:lang w:eastAsia="ru-RU"/>
        </w:rPr>
        <w:t xml:space="preserve"> не позднее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 (после утверждения Правительством Российской Федерации порядка представления документов в электронном виде).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023E5A">
        <w:rPr>
          <w:rFonts w:ascii="Times New Roman" w:hAnsi="Times New Roman"/>
          <w:color w:val="000000" w:themeColor="text1"/>
          <w:lang w:eastAsia="ru-RU"/>
        </w:rPr>
        <w:t xml:space="preserve">При проведении конкурса кандидатам гарантируется равенство прав в соответствии с </w:t>
      </w:r>
      <w:hyperlink r:id="rId15" w:history="1">
        <w:r w:rsidRPr="00023E5A">
          <w:rPr>
            <w:rFonts w:ascii="Times New Roman" w:hAnsi="Times New Roman"/>
            <w:color w:val="000000" w:themeColor="text1"/>
            <w:lang w:eastAsia="ru-RU"/>
          </w:rPr>
          <w:t>Конституцией</w:t>
        </w:r>
      </w:hyperlink>
      <w:r w:rsidRPr="00023E5A">
        <w:rPr>
          <w:rFonts w:ascii="Times New Roman" w:hAnsi="Times New Roman"/>
          <w:color w:val="000000" w:themeColor="text1"/>
          <w:lang w:eastAsia="ru-RU"/>
        </w:rPr>
        <w:t xml:space="preserve"> Российской</w:t>
      </w:r>
      <w:r w:rsidRPr="00023E5A">
        <w:rPr>
          <w:rFonts w:ascii="Times New Roman" w:hAnsi="Times New Roman"/>
          <w:lang w:eastAsia="ru-RU"/>
        </w:rPr>
        <w:t xml:space="preserve"> Федерации и федеральными законами.</w:t>
      </w:r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023E5A">
        <w:rPr>
          <w:rFonts w:ascii="Times New Roman" w:hAnsi="Times New Roman"/>
        </w:rPr>
        <w:t>В целях повышения мотивации к самоподготовке кандидат может пройти тест для самопроверки вне рамок конкурса. Тест для самопроверки размещен на официальном сайте федеральной государст</w:t>
      </w:r>
      <w:r>
        <w:rPr>
          <w:rFonts w:ascii="Times New Roman" w:hAnsi="Times New Roman"/>
        </w:rPr>
        <w:t>венной информационной системы «</w:t>
      </w:r>
      <w:r w:rsidRPr="00023E5A">
        <w:rPr>
          <w:rFonts w:ascii="Times New Roman" w:hAnsi="Times New Roman"/>
        </w:rPr>
        <w:t>Единая информационная система управления кадровым составом государственной гражданской службы Российской Федерации» по адресу www.gossluzhba.gov.ru в рубрике «Профессиональное развитие», вкладка «Тест для самопроверки». Доступ для прохождения теста для самопроверки предоставляется безвозмездно. Результаты прохождения теста для самопроверки не принимаются во внимание конкурсной комиссией</w:t>
      </w:r>
      <w:r w:rsidR="002A7ABF">
        <w:rPr>
          <w:rFonts w:ascii="Times New Roman" w:hAnsi="Times New Roman"/>
        </w:rPr>
        <w:t>.</w:t>
      </w:r>
      <w:bookmarkStart w:id="1" w:name="_GoBack"/>
      <w:bookmarkEnd w:id="1"/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</w:rPr>
        <w:t>Результаты прохождения кандидатом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6E021D" w:rsidRPr="00023E5A" w:rsidRDefault="006E021D" w:rsidP="006E021D">
      <w:pPr>
        <w:tabs>
          <w:tab w:val="left" w:pos="741"/>
        </w:tabs>
        <w:spacing w:after="0" w:line="240" w:lineRule="auto"/>
        <w:ind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10. 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 xml:space="preserve">11. Решение конкурсной комиссии принимается в отсутствие кандидата и является основанием для назначения его на вакантную должность гражданской службы УФНС России по Челябинской области, либо отказа в этом. </w:t>
      </w:r>
      <w:r w:rsidRPr="00023E5A">
        <w:rPr>
          <w:rFonts w:ascii="Times New Roman" w:hAnsi="Times New Roman"/>
          <w:lang w:eastAsia="ru-RU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6E021D" w:rsidRPr="00023E5A" w:rsidRDefault="006E021D" w:rsidP="006E021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>По результатам конкурса издается приказ УФНС России по Челябинской области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023E5A">
        <w:rPr>
          <w:rFonts w:ascii="Times New Roman" w:hAnsi="Times New Roman"/>
          <w:lang w:eastAsia="ru-RU"/>
        </w:rPr>
        <w:t>Если конкурсной комиссией принято решение о включении в кадровый резерв государственного органа кандидата, не ставшего победителем конкурса на замещение вакантной должности гражданской службы, то с согласия указанного лица издается акт государственного органа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023E5A">
        <w:rPr>
          <w:rFonts w:ascii="Times New Roman" w:hAnsi="Times New Roman"/>
          <w:lang w:eastAsia="ru-RU"/>
        </w:rPr>
        <w:t>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государственного органа и указанной информационной системы в сети "Интернет".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023E5A">
        <w:rPr>
          <w:rFonts w:ascii="Times New Roman" w:hAnsi="Times New Roman"/>
          <w:color w:val="000000"/>
          <w:lang w:eastAsia="ru-RU"/>
        </w:rPr>
        <w:t xml:space="preserve">12. </w:t>
      </w:r>
      <w:r w:rsidRPr="00023E5A">
        <w:rPr>
          <w:rFonts w:ascii="Times New Roman" w:hAnsi="Times New Roman"/>
          <w:lang w:eastAsia="ru-RU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023E5A">
        <w:rPr>
          <w:rFonts w:ascii="Times New Roman" w:hAnsi="Times New Roman"/>
          <w:lang w:eastAsia="ru-RU"/>
        </w:rPr>
        <w:lastRenderedPageBreak/>
        <w:t>13.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6E021D" w:rsidRPr="00023E5A" w:rsidRDefault="006E021D" w:rsidP="006E02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023E5A">
        <w:rPr>
          <w:rFonts w:ascii="Times New Roman" w:hAnsi="Times New Roman"/>
          <w:lang w:eastAsia="ru-RU"/>
        </w:rPr>
        <w:t xml:space="preserve">14. Кандидат вправе обжаловать решение конкурсной комиссии в соответствии с </w:t>
      </w:r>
      <w:hyperlink r:id="rId16" w:history="1">
        <w:r w:rsidRPr="00023E5A">
          <w:rPr>
            <w:rFonts w:ascii="Times New Roman" w:hAnsi="Times New Roman"/>
            <w:lang w:eastAsia="ru-RU"/>
          </w:rPr>
          <w:t>законодательством</w:t>
        </w:r>
      </w:hyperlink>
      <w:r w:rsidRPr="00023E5A">
        <w:rPr>
          <w:rFonts w:ascii="Times New Roman" w:hAnsi="Times New Roman"/>
          <w:lang w:eastAsia="ru-RU"/>
        </w:rPr>
        <w:t xml:space="preserve"> Российской Федерации.</w:t>
      </w:r>
    </w:p>
    <w:p w:rsidR="00A71A61" w:rsidRPr="00245A00" w:rsidRDefault="00A71A61" w:rsidP="006E021D">
      <w:pPr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sectPr w:rsidR="00A71A61" w:rsidRPr="00245A00" w:rsidSect="00521CBE">
      <w:headerReference w:type="even" r:id="rId17"/>
      <w:headerReference w:type="default" r:id="rId18"/>
      <w:footerReference w:type="default" r:id="rId19"/>
      <w:pgSz w:w="11906" w:h="16838"/>
      <w:pgMar w:top="426" w:right="707" w:bottom="426" w:left="1134" w:header="284" w:footer="1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EB3" w:rsidRDefault="00BD5EB3">
      <w:pPr>
        <w:spacing w:after="0" w:line="240" w:lineRule="auto"/>
      </w:pPr>
      <w:r>
        <w:separator/>
      </w:r>
    </w:p>
  </w:endnote>
  <w:endnote w:type="continuationSeparator" w:id="0">
    <w:p w:rsidR="00BD5EB3" w:rsidRDefault="00BD5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731" w:rsidRDefault="00A74731" w:rsidP="00A74731">
    <w:pPr>
      <w:pStyle w:val="af2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EB3" w:rsidRDefault="00BD5EB3">
      <w:pPr>
        <w:spacing w:after="0" w:line="240" w:lineRule="auto"/>
      </w:pPr>
      <w:r>
        <w:separator/>
      </w:r>
    </w:p>
  </w:footnote>
  <w:footnote w:type="continuationSeparator" w:id="0">
    <w:p w:rsidR="00BD5EB3" w:rsidRDefault="00BD5E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A61" w:rsidRDefault="00A71A6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1A61" w:rsidRDefault="00A71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A61" w:rsidRDefault="00A71A6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7ABF">
      <w:rPr>
        <w:rStyle w:val="a5"/>
        <w:noProof/>
      </w:rPr>
      <w:t>7</w:t>
    </w:r>
    <w:r>
      <w:rPr>
        <w:rStyle w:val="a5"/>
      </w:rPr>
      <w:fldChar w:fldCharType="end"/>
    </w:r>
  </w:p>
  <w:p w:rsidR="00A71A61" w:rsidRDefault="00A71A6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E679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1FA05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A1892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5A815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B6A62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1EF9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EEEAD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0010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1FA2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06020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1C4ECB"/>
    <w:multiLevelType w:val="hybridMultilevel"/>
    <w:tmpl w:val="F36AA8D2"/>
    <w:lvl w:ilvl="0" w:tplc="62DE3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8B3988"/>
    <w:multiLevelType w:val="hybridMultilevel"/>
    <w:tmpl w:val="8DC8D2D6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13B9652B"/>
    <w:multiLevelType w:val="multilevel"/>
    <w:tmpl w:val="E45A070E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733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cs="Times New Roman" w:hint="default"/>
      </w:rPr>
    </w:lvl>
  </w:abstractNum>
  <w:abstractNum w:abstractNumId="13">
    <w:nsid w:val="19DD5941"/>
    <w:multiLevelType w:val="hybridMultilevel"/>
    <w:tmpl w:val="C3EA8F82"/>
    <w:lvl w:ilvl="0" w:tplc="62DE389E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2E678D"/>
    <w:multiLevelType w:val="hybridMultilevel"/>
    <w:tmpl w:val="203CE12A"/>
    <w:lvl w:ilvl="0" w:tplc="9A6821C6">
      <w:start w:val="1"/>
      <w:numFmt w:val="decimal"/>
      <w:lvlText w:val="%1)"/>
      <w:lvlJc w:val="left"/>
      <w:pPr>
        <w:ind w:left="142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5E458F6"/>
    <w:multiLevelType w:val="hybridMultilevel"/>
    <w:tmpl w:val="CDFA9918"/>
    <w:lvl w:ilvl="0" w:tplc="D2407018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2F8A0432"/>
    <w:multiLevelType w:val="hybridMultilevel"/>
    <w:tmpl w:val="5E52C99A"/>
    <w:lvl w:ilvl="0" w:tplc="62DE38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71D141A"/>
    <w:multiLevelType w:val="hybridMultilevel"/>
    <w:tmpl w:val="B1F208CE"/>
    <w:lvl w:ilvl="0" w:tplc="62DE3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EA2D43"/>
    <w:multiLevelType w:val="hybridMultilevel"/>
    <w:tmpl w:val="2294D7DE"/>
    <w:lvl w:ilvl="0" w:tplc="04190005">
      <w:start w:val="1"/>
      <w:numFmt w:val="bullet"/>
      <w:lvlText w:val=""/>
      <w:lvlJc w:val="left"/>
      <w:pPr>
        <w:tabs>
          <w:tab w:val="num" w:pos="1610"/>
        </w:tabs>
        <w:ind w:left="16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30"/>
        </w:tabs>
        <w:ind w:left="23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50"/>
        </w:tabs>
        <w:ind w:left="30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70"/>
        </w:tabs>
        <w:ind w:left="37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90"/>
        </w:tabs>
        <w:ind w:left="44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10"/>
        </w:tabs>
        <w:ind w:left="52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30"/>
        </w:tabs>
        <w:ind w:left="59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50"/>
        </w:tabs>
        <w:ind w:left="66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70"/>
        </w:tabs>
        <w:ind w:left="7370" w:hanging="360"/>
      </w:pPr>
      <w:rPr>
        <w:rFonts w:ascii="Wingdings" w:hAnsi="Wingdings" w:hint="default"/>
      </w:rPr>
    </w:lvl>
  </w:abstractNum>
  <w:abstractNum w:abstractNumId="19">
    <w:nsid w:val="4FA2321A"/>
    <w:multiLevelType w:val="hybridMultilevel"/>
    <w:tmpl w:val="798C6734"/>
    <w:lvl w:ilvl="0" w:tplc="62DE38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FE9727F"/>
    <w:multiLevelType w:val="multilevel"/>
    <w:tmpl w:val="14E4BA0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3621" w:hanging="360"/>
      </w:pPr>
      <w:rPr>
        <w:rFonts w:cs="Times New Roman" w:hint="default"/>
        <w:b w:val="0"/>
      </w:rPr>
    </w:lvl>
    <w:lvl w:ilvl="2">
      <w:start w:val="1"/>
      <w:numFmt w:val="decimal"/>
      <w:lvlText w:val="2.%3."/>
      <w:lvlJc w:val="left"/>
      <w:pPr>
        <w:ind w:left="800" w:hanging="720"/>
      </w:pPr>
      <w:rPr>
        <w:rFonts w:cs="Times New Roman" w:hint="default"/>
        <w:b w:val="0"/>
        <w:bCs w:val="0"/>
        <w:sz w:val="26"/>
        <w:szCs w:val="26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24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6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68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208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2120" w:hanging="1800"/>
      </w:pPr>
      <w:rPr>
        <w:rFonts w:cs="Times New Roman" w:hint="default"/>
        <w:b/>
      </w:rPr>
    </w:lvl>
  </w:abstractNum>
  <w:abstractNum w:abstractNumId="21">
    <w:nsid w:val="55881383"/>
    <w:multiLevelType w:val="hybridMultilevel"/>
    <w:tmpl w:val="5E5C7D66"/>
    <w:lvl w:ilvl="0" w:tplc="62DE3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C0122F"/>
    <w:multiLevelType w:val="hybridMultilevel"/>
    <w:tmpl w:val="59D0FF8E"/>
    <w:lvl w:ilvl="0" w:tplc="26525C6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>
    <w:nsid w:val="75B61162"/>
    <w:multiLevelType w:val="hybridMultilevel"/>
    <w:tmpl w:val="13D8A690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>
    <w:nsid w:val="77776964"/>
    <w:multiLevelType w:val="hybridMultilevel"/>
    <w:tmpl w:val="B898502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18"/>
  </w:num>
  <w:num w:numId="4">
    <w:abstractNumId w:val="24"/>
  </w:num>
  <w:num w:numId="5">
    <w:abstractNumId w:val="2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20"/>
  </w:num>
  <w:num w:numId="18">
    <w:abstractNumId w:val="17"/>
  </w:num>
  <w:num w:numId="19">
    <w:abstractNumId w:val="13"/>
  </w:num>
  <w:num w:numId="20">
    <w:abstractNumId w:val="10"/>
  </w:num>
  <w:num w:numId="21">
    <w:abstractNumId w:val="21"/>
  </w:num>
  <w:num w:numId="22">
    <w:abstractNumId w:val="16"/>
  </w:num>
  <w:num w:numId="23">
    <w:abstractNumId w:val="19"/>
  </w:num>
  <w:num w:numId="24">
    <w:abstractNumId w:val="12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A18"/>
    <w:rsid w:val="0000778C"/>
    <w:rsid w:val="00015EAA"/>
    <w:rsid w:val="00021B6D"/>
    <w:rsid w:val="000645D4"/>
    <w:rsid w:val="00075330"/>
    <w:rsid w:val="00075F01"/>
    <w:rsid w:val="00083C67"/>
    <w:rsid w:val="000B5DB3"/>
    <w:rsid w:val="000B63F5"/>
    <w:rsid w:val="000E27D7"/>
    <w:rsid w:val="000E40E2"/>
    <w:rsid w:val="000E4E9D"/>
    <w:rsid w:val="000E5484"/>
    <w:rsid w:val="000E56BA"/>
    <w:rsid w:val="00102941"/>
    <w:rsid w:val="00103D9F"/>
    <w:rsid w:val="00115DE3"/>
    <w:rsid w:val="001313F5"/>
    <w:rsid w:val="001375B2"/>
    <w:rsid w:val="00144C78"/>
    <w:rsid w:val="00175DF3"/>
    <w:rsid w:val="0018701E"/>
    <w:rsid w:val="00195968"/>
    <w:rsid w:val="001A0FFC"/>
    <w:rsid w:val="001B5E39"/>
    <w:rsid w:val="001C53D3"/>
    <w:rsid w:val="001C66A9"/>
    <w:rsid w:val="001E11DA"/>
    <w:rsid w:val="001F6A58"/>
    <w:rsid w:val="002335C2"/>
    <w:rsid w:val="0024265F"/>
    <w:rsid w:val="00245A00"/>
    <w:rsid w:val="00247F49"/>
    <w:rsid w:val="00257AFE"/>
    <w:rsid w:val="00272442"/>
    <w:rsid w:val="00274985"/>
    <w:rsid w:val="0028309E"/>
    <w:rsid w:val="00287A56"/>
    <w:rsid w:val="00290E19"/>
    <w:rsid w:val="0029702D"/>
    <w:rsid w:val="00297B94"/>
    <w:rsid w:val="002A0B7F"/>
    <w:rsid w:val="002A7ABF"/>
    <w:rsid w:val="002B4259"/>
    <w:rsid w:val="002C35D2"/>
    <w:rsid w:val="002C564B"/>
    <w:rsid w:val="002C6EFD"/>
    <w:rsid w:val="002D0485"/>
    <w:rsid w:val="002D2B0D"/>
    <w:rsid w:val="002E4122"/>
    <w:rsid w:val="002E584D"/>
    <w:rsid w:val="002F267C"/>
    <w:rsid w:val="003146E1"/>
    <w:rsid w:val="0031471A"/>
    <w:rsid w:val="00316E0D"/>
    <w:rsid w:val="00327CED"/>
    <w:rsid w:val="00330E30"/>
    <w:rsid w:val="003318D4"/>
    <w:rsid w:val="00336ECA"/>
    <w:rsid w:val="00347F93"/>
    <w:rsid w:val="003648B2"/>
    <w:rsid w:val="003A0834"/>
    <w:rsid w:val="003A27A8"/>
    <w:rsid w:val="003C1B75"/>
    <w:rsid w:val="003E4277"/>
    <w:rsid w:val="003F2A2F"/>
    <w:rsid w:val="003F2A39"/>
    <w:rsid w:val="004214C3"/>
    <w:rsid w:val="004321F8"/>
    <w:rsid w:val="00434C70"/>
    <w:rsid w:val="00442710"/>
    <w:rsid w:val="004440FA"/>
    <w:rsid w:val="00466104"/>
    <w:rsid w:val="00470F80"/>
    <w:rsid w:val="00473F07"/>
    <w:rsid w:val="004B1CE9"/>
    <w:rsid w:val="004B2CCD"/>
    <w:rsid w:val="004B5FA0"/>
    <w:rsid w:val="004C1B2C"/>
    <w:rsid w:val="004D38BF"/>
    <w:rsid w:val="004E3FF0"/>
    <w:rsid w:val="004E58FD"/>
    <w:rsid w:val="004E6877"/>
    <w:rsid w:val="004F0E29"/>
    <w:rsid w:val="00511C14"/>
    <w:rsid w:val="00521CBE"/>
    <w:rsid w:val="00540A9B"/>
    <w:rsid w:val="00553F6A"/>
    <w:rsid w:val="0058372E"/>
    <w:rsid w:val="0059389F"/>
    <w:rsid w:val="00596684"/>
    <w:rsid w:val="005A3612"/>
    <w:rsid w:val="005A7147"/>
    <w:rsid w:val="005B1B98"/>
    <w:rsid w:val="005C0C9D"/>
    <w:rsid w:val="005C0E1B"/>
    <w:rsid w:val="005C1807"/>
    <w:rsid w:val="005C6A29"/>
    <w:rsid w:val="005C7434"/>
    <w:rsid w:val="005D09E9"/>
    <w:rsid w:val="005D5551"/>
    <w:rsid w:val="006065A9"/>
    <w:rsid w:val="0061061C"/>
    <w:rsid w:val="006128B1"/>
    <w:rsid w:val="00612C5F"/>
    <w:rsid w:val="00614349"/>
    <w:rsid w:val="0061632D"/>
    <w:rsid w:val="00635904"/>
    <w:rsid w:val="00666D8A"/>
    <w:rsid w:val="006725BC"/>
    <w:rsid w:val="006A2EC7"/>
    <w:rsid w:val="006C3EC7"/>
    <w:rsid w:val="006E021D"/>
    <w:rsid w:val="006E0B05"/>
    <w:rsid w:val="006E5835"/>
    <w:rsid w:val="006F4B43"/>
    <w:rsid w:val="006F7341"/>
    <w:rsid w:val="0070630B"/>
    <w:rsid w:val="007113F9"/>
    <w:rsid w:val="00735911"/>
    <w:rsid w:val="00752E22"/>
    <w:rsid w:val="0077728C"/>
    <w:rsid w:val="0078453C"/>
    <w:rsid w:val="00792D6E"/>
    <w:rsid w:val="007972AB"/>
    <w:rsid w:val="007C7D12"/>
    <w:rsid w:val="007E1FAC"/>
    <w:rsid w:val="007E5AEA"/>
    <w:rsid w:val="007F5538"/>
    <w:rsid w:val="0080478E"/>
    <w:rsid w:val="00856BA4"/>
    <w:rsid w:val="008A2939"/>
    <w:rsid w:val="008A4A4F"/>
    <w:rsid w:val="008A5FD4"/>
    <w:rsid w:val="008C209A"/>
    <w:rsid w:val="008C3C0D"/>
    <w:rsid w:val="008D198B"/>
    <w:rsid w:val="008E0EEB"/>
    <w:rsid w:val="008E57BC"/>
    <w:rsid w:val="008F6CB5"/>
    <w:rsid w:val="00901BDE"/>
    <w:rsid w:val="0091014B"/>
    <w:rsid w:val="00911B46"/>
    <w:rsid w:val="00921A4C"/>
    <w:rsid w:val="009233DB"/>
    <w:rsid w:val="00937F61"/>
    <w:rsid w:val="00952609"/>
    <w:rsid w:val="00952B81"/>
    <w:rsid w:val="00957583"/>
    <w:rsid w:val="0096572D"/>
    <w:rsid w:val="009A45B0"/>
    <w:rsid w:val="009A7B9E"/>
    <w:rsid w:val="009B72C5"/>
    <w:rsid w:val="009E3995"/>
    <w:rsid w:val="009F0A04"/>
    <w:rsid w:val="009F5926"/>
    <w:rsid w:val="009F69F2"/>
    <w:rsid w:val="00A14998"/>
    <w:rsid w:val="00A16DA2"/>
    <w:rsid w:val="00A21855"/>
    <w:rsid w:val="00A43454"/>
    <w:rsid w:val="00A4485D"/>
    <w:rsid w:val="00A54535"/>
    <w:rsid w:val="00A71A61"/>
    <w:rsid w:val="00A74731"/>
    <w:rsid w:val="00AC1D95"/>
    <w:rsid w:val="00AD50F9"/>
    <w:rsid w:val="00B0112C"/>
    <w:rsid w:val="00B124E5"/>
    <w:rsid w:val="00B16669"/>
    <w:rsid w:val="00B22002"/>
    <w:rsid w:val="00B22314"/>
    <w:rsid w:val="00B22F0F"/>
    <w:rsid w:val="00B245A2"/>
    <w:rsid w:val="00B437AE"/>
    <w:rsid w:val="00B50450"/>
    <w:rsid w:val="00B51E4C"/>
    <w:rsid w:val="00B57067"/>
    <w:rsid w:val="00B60089"/>
    <w:rsid w:val="00B64852"/>
    <w:rsid w:val="00B9321C"/>
    <w:rsid w:val="00BA0282"/>
    <w:rsid w:val="00BA1102"/>
    <w:rsid w:val="00BB5208"/>
    <w:rsid w:val="00BD5056"/>
    <w:rsid w:val="00BD57E3"/>
    <w:rsid w:val="00BD5EB3"/>
    <w:rsid w:val="00BE24E4"/>
    <w:rsid w:val="00BF4BDE"/>
    <w:rsid w:val="00C06FA7"/>
    <w:rsid w:val="00C077D0"/>
    <w:rsid w:val="00C36790"/>
    <w:rsid w:val="00C53A92"/>
    <w:rsid w:val="00C65811"/>
    <w:rsid w:val="00C72F02"/>
    <w:rsid w:val="00C77ED5"/>
    <w:rsid w:val="00C804CF"/>
    <w:rsid w:val="00C80A9B"/>
    <w:rsid w:val="00CB1EBD"/>
    <w:rsid w:val="00CC1A70"/>
    <w:rsid w:val="00CC6D68"/>
    <w:rsid w:val="00CD34F2"/>
    <w:rsid w:val="00CE43AB"/>
    <w:rsid w:val="00CE6054"/>
    <w:rsid w:val="00D033F8"/>
    <w:rsid w:val="00D212FD"/>
    <w:rsid w:val="00D252C9"/>
    <w:rsid w:val="00D41573"/>
    <w:rsid w:val="00D454BF"/>
    <w:rsid w:val="00D66326"/>
    <w:rsid w:val="00D716BD"/>
    <w:rsid w:val="00D7752A"/>
    <w:rsid w:val="00D77AA4"/>
    <w:rsid w:val="00DA231D"/>
    <w:rsid w:val="00DB0024"/>
    <w:rsid w:val="00DB693F"/>
    <w:rsid w:val="00E06F1A"/>
    <w:rsid w:val="00E16968"/>
    <w:rsid w:val="00E16EFA"/>
    <w:rsid w:val="00E25144"/>
    <w:rsid w:val="00E30B02"/>
    <w:rsid w:val="00E30DB1"/>
    <w:rsid w:val="00E31265"/>
    <w:rsid w:val="00E33C72"/>
    <w:rsid w:val="00E426A1"/>
    <w:rsid w:val="00E45890"/>
    <w:rsid w:val="00E45CDE"/>
    <w:rsid w:val="00E46CE3"/>
    <w:rsid w:val="00E721BB"/>
    <w:rsid w:val="00E73B2D"/>
    <w:rsid w:val="00E90793"/>
    <w:rsid w:val="00E9767E"/>
    <w:rsid w:val="00EA0A18"/>
    <w:rsid w:val="00EA0FA8"/>
    <w:rsid w:val="00EA2431"/>
    <w:rsid w:val="00EB7D41"/>
    <w:rsid w:val="00ED0CE7"/>
    <w:rsid w:val="00ED4E11"/>
    <w:rsid w:val="00EE4F84"/>
    <w:rsid w:val="00EE739E"/>
    <w:rsid w:val="00EF6592"/>
    <w:rsid w:val="00F10F66"/>
    <w:rsid w:val="00F171CD"/>
    <w:rsid w:val="00F20BC3"/>
    <w:rsid w:val="00F421CB"/>
    <w:rsid w:val="00F431C4"/>
    <w:rsid w:val="00F44826"/>
    <w:rsid w:val="00F45E1F"/>
    <w:rsid w:val="00F628C9"/>
    <w:rsid w:val="00F67E1C"/>
    <w:rsid w:val="00F8602D"/>
    <w:rsid w:val="00F956CE"/>
    <w:rsid w:val="00FB7900"/>
    <w:rsid w:val="00FC086B"/>
    <w:rsid w:val="00FC2D64"/>
    <w:rsid w:val="00FD2F45"/>
    <w:rsid w:val="00FE05A7"/>
    <w:rsid w:val="00FF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3F5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A0A1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EA0A18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EA0A18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952B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E6054"/>
    <w:rPr>
      <w:rFonts w:ascii="Times New Roman" w:hAnsi="Times New Roman" w:cs="Times New Roman"/>
      <w:sz w:val="2"/>
      <w:lang w:val="x-none" w:eastAsia="en-US"/>
    </w:rPr>
  </w:style>
  <w:style w:type="paragraph" w:customStyle="1" w:styleId="ConsPlusNormal">
    <w:name w:val="ConsPlusNormal"/>
    <w:rsid w:val="005A714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8">
    <w:name w:val="List Paragraph"/>
    <w:basedOn w:val="a"/>
    <w:link w:val="a9"/>
    <w:uiPriority w:val="34"/>
    <w:qFormat/>
    <w:rsid w:val="00937F6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454BF"/>
    <w:rPr>
      <w:rFonts w:cs="Times New Roman"/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F956CE"/>
    <w:rPr>
      <w:rFonts w:cs="Times New Roman"/>
      <w:color w:val="800080" w:themeColor="followedHyperlink"/>
      <w:u w:val="single"/>
    </w:rPr>
  </w:style>
  <w:style w:type="character" w:customStyle="1" w:styleId="ac">
    <w:name w:val="Основной текст_"/>
    <w:link w:val="2"/>
    <w:locked/>
    <w:rsid w:val="00F956CE"/>
    <w:rPr>
      <w:sz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F956CE"/>
    <w:pPr>
      <w:widowControl w:val="0"/>
      <w:shd w:val="clear" w:color="auto" w:fill="FFFFFF"/>
      <w:spacing w:before="240" w:after="0" w:line="298" w:lineRule="exact"/>
      <w:jc w:val="both"/>
    </w:pPr>
    <w:rPr>
      <w:rFonts w:cs="Calibri"/>
      <w:sz w:val="25"/>
      <w:szCs w:val="25"/>
      <w:lang w:eastAsia="ru-RU"/>
    </w:rPr>
  </w:style>
  <w:style w:type="character" w:customStyle="1" w:styleId="a9">
    <w:name w:val="Абзац списка Знак"/>
    <w:link w:val="a8"/>
    <w:uiPriority w:val="34"/>
    <w:locked/>
    <w:rsid w:val="00F956CE"/>
    <w:rPr>
      <w:rFonts w:ascii="Times New Roman" w:hAnsi="Times New Roman"/>
      <w:sz w:val="24"/>
    </w:rPr>
  </w:style>
  <w:style w:type="paragraph" w:styleId="ad">
    <w:name w:val="Body Text"/>
    <w:basedOn w:val="a"/>
    <w:link w:val="ae"/>
    <w:uiPriority w:val="99"/>
    <w:rsid w:val="004B2CC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4B2CCD"/>
    <w:rPr>
      <w:rFonts w:ascii="Times New Roman" w:hAnsi="Times New Roman" w:cs="Times New Roman"/>
      <w:sz w:val="24"/>
      <w:szCs w:val="24"/>
    </w:rPr>
  </w:style>
  <w:style w:type="paragraph" w:styleId="af">
    <w:name w:val="Plain Text"/>
    <w:basedOn w:val="a"/>
    <w:link w:val="af0"/>
    <w:uiPriority w:val="99"/>
    <w:rsid w:val="004B2CCD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uiPriority w:val="99"/>
    <w:locked/>
    <w:rsid w:val="004B2CCD"/>
    <w:rPr>
      <w:rFonts w:ascii="Courier New" w:hAnsi="Courier New" w:cs="Times New Roman"/>
      <w:sz w:val="20"/>
      <w:szCs w:val="20"/>
    </w:rPr>
  </w:style>
  <w:style w:type="character" w:customStyle="1" w:styleId="1">
    <w:name w:val="Основной текст Знак1"/>
    <w:uiPriority w:val="99"/>
    <w:rsid w:val="004B2CCD"/>
    <w:rPr>
      <w:rFonts w:ascii="Times New Roman" w:hAnsi="Times New Roman"/>
      <w:spacing w:val="2"/>
      <w:u w:val="none"/>
    </w:rPr>
  </w:style>
  <w:style w:type="character" w:customStyle="1" w:styleId="af1">
    <w:name w:val="Гипертекстовая ссылка"/>
    <w:rsid w:val="004B2CCD"/>
    <w:rPr>
      <w:color w:val="008000"/>
      <w:u w:val="single"/>
    </w:rPr>
  </w:style>
  <w:style w:type="paragraph" w:styleId="af2">
    <w:name w:val="footer"/>
    <w:basedOn w:val="a"/>
    <w:link w:val="af3"/>
    <w:uiPriority w:val="99"/>
    <w:unhideWhenUsed/>
    <w:rsid w:val="00A74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A74731"/>
    <w:rPr>
      <w:rFonts w:cs="Times New Roman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3F5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A0A1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EA0A18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EA0A18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952B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E6054"/>
    <w:rPr>
      <w:rFonts w:ascii="Times New Roman" w:hAnsi="Times New Roman" w:cs="Times New Roman"/>
      <w:sz w:val="2"/>
      <w:lang w:val="x-none" w:eastAsia="en-US"/>
    </w:rPr>
  </w:style>
  <w:style w:type="paragraph" w:customStyle="1" w:styleId="ConsPlusNormal">
    <w:name w:val="ConsPlusNormal"/>
    <w:rsid w:val="005A714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8">
    <w:name w:val="List Paragraph"/>
    <w:basedOn w:val="a"/>
    <w:link w:val="a9"/>
    <w:uiPriority w:val="34"/>
    <w:qFormat/>
    <w:rsid w:val="00937F6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454BF"/>
    <w:rPr>
      <w:rFonts w:cs="Times New Roman"/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F956CE"/>
    <w:rPr>
      <w:rFonts w:cs="Times New Roman"/>
      <w:color w:val="800080" w:themeColor="followedHyperlink"/>
      <w:u w:val="single"/>
    </w:rPr>
  </w:style>
  <w:style w:type="character" w:customStyle="1" w:styleId="ac">
    <w:name w:val="Основной текст_"/>
    <w:link w:val="2"/>
    <w:locked/>
    <w:rsid w:val="00F956CE"/>
    <w:rPr>
      <w:sz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F956CE"/>
    <w:pPr>
      <w:widowControl w:val="0"/>
      <w:shd w:val="clear" w:color="auto" w:fill="FFFFFF"/>
      <w:spacing w:before="240" w:after="0" w:line="298" w:lineRule="exact"/>
      <w:jc w:val="both"/>
    </w:pPr>
    <w:rPr>
      <w:rFonts w:cs="Calibri"/>
      <w:sz w:val="25"/>
      <w:szCs w:val="25"/>
      <w:lang w:eastAsia="ru-RU"/>
    </w:rPr>
  </w:style>
  <w:style w:type="character" w:customStyle="1" w:styleId="a9">
    <w:name w:val="Абзац списка Знак"/>
    <w:link w:val="a8"/>
    <w:uiPriority w:val="34"/>
    <w:locked/>
    <w:rsid w:val="00F956CE"/>
    <w:rPr>
      <w:rFonts w:ascii="Times New Roman" w:hAnsi="Times New Roman"/>
      <w:sz w:val="24"/>
    </w:rPr>
  </w:style>
  <w:style w:type="paragraph" w:styleId="ad">
    <w:name w:val="Body Text"/>
    <w:basedOn w:val="a"/>
    <w:link w:val="ae"/>
    <w:uiPriority w:val="99"/>
    <w:rsid w:val="004B2CC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4B2CCD"/>
    <w:rPr>
      <w:rFonts w:ascii="Times New Roman" w:hAnsi="Times New Roman" w:cs="Times New Roman"/>
      <w:sz w:val="24"/>
      <w:szCs w:val="24"/>
    </w:rPr>
  </w:style>
  <w:style w:type="paragraph" w:styleId="af">
    <w:name w:val="Plain Text"/>
    <w:basedOn w:val="a"/>
    <w:link w:val="af0"/>
    <w:uiPriority w:val="99"/>
    <w:rsid w:val="004B2CCD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uiPriority w:val="99"/>
    <w:locked/>
    <w:rsid w:val="004B2CCD"/>
    <w:rPr>
      <w:rFonts w:ascii="Courier New" w:hAnsi="Courier New" w:cs="Times New Roman"/>
      <w:sz w:val="20"/>
      <w:szCs w:val="20"/>
    </w:rPr>
  </w:style>
  <w:style w:type="character" w:customStyle="1" w:styleId="1">
    <w:name w:val="Основной текст Знак1"/>
    <w:uiPriority w:val="99"/>
    <w:rsid w:val="004B2CCD"/>
    <w:rPr>
      <w:rFonts w:ascii="Times New Roman" w:hAnsi="Times New Roman"/>
      <w:spacing w:val="2"/>
      <w:u w:val="none"/>
    </w:rPr>
  </w:style>
  <w:style w:type="character" w:customStyle="1" w:styleId="af1">
    <w:name w:val="Гипертекстовая ссылка"/>
    <w:rsid w:val="004B2CCD"/>
    <w:rPr>
      <w:color w:val="008000"/>
      <w:u w:val="single"/>
    </w:rPr>
  </w:style>
  <w:style w:type="paragraph" w:styleId="af2">
    <w:name w:val="footer"/>
    <w:basedOn w:val="a"/>
    <w:link w:val="af3"/>
    <w:uiPriority w:val="99"/>
    <w:unhideWhenUsed/>
    <w:rsid w:val="00A74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A74731"/>
    <w:rPr>
      <w:rFonts w:cs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consultantplus://offline/ref=7FE7CBAC6F9F868A94715969B06419FF36DA8A99BB5EB65F76B7138A6A988EDDC1FD3982ECC525ABKCABL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FE7CBAC6F9F868A94715969B06419FF36DA8A99BB5EB65F76B7138A6A988EDDC1FD3982ECC525A9KCA6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1539164692E419582289C0E5E88CEC022D17AAB72193BD991902FFAB3ADFEBB8740EE547533E141k9I6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FE7CBAC6F9F868A94715969B06419FF36DA8A99BB5EB65F76B7138A6A988EDDC1FD3982ECC525AEKCA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03A74C03740A26B4E6D265F220576495FFC3CAFAF4A3753D94C3COEE3M" TargetMode="External"/><Relationship Id="rId10" Type="http://schemas.openxmlformats.org/officeDocument/2006/relationships/hyperlink" Target="consultantplus://offline/ref=7FE7CBAC6F9F868A94715969B06419FF36DA8A99BB5EB65F76B7138A6A988EDDC1FD3982ECC525ACKCA0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9D9B4D253E6B1BFA2628268E1CF8623464C28542D55F13D97493mFX8L" TargetMode="External"/><Relationship Id="rId14" Type="http://schemas.openxmlformats.org/officeDocument/2006/relationships/hyperlink" Target="consultantplus://offline/ref=DF8618C1F46AF8D5F7458066D1A09097806618EC673804F64A665EA5m5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5008</Words>
  <Characters>28551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</vt:lpstr>
    </vt:vector>
  </TitlesOfParts>
  <Company/>
  <LinksUpToDate>false</LinksUpToDate>
  <CharactersWithSpaces>33493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creator>Татьяна Сергеевна Равочкина</dc:creator>
  <cp:lastModifiedBy>Бурцева Наталья Александровна</cp:lastModifiedBy>
  <cp:revision>3</cp:revision>
  <cp:lastPrinted>2017-10-11T11:29:00Z</cp:lastPrinted>
  <dcterms:created xsi:type="dcterms:W3CDTF">2023-07-05T05:09:00Z</dcterms:created>
  <dcterms:modified xsi:type="dcterms:W3CDTF">2023-07-12T04:37:00Z</dcterms:modified>
</cp:coreProperties>
</file>