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1E0" w:firstRow="1" w:lastRow="1" w:firstColumn="1" w:lastColumn="1" w:noHBand="0" w:noVBand="0"/>
      </w:tblPr>
      <w:tblGrid>
        <w:gridCol w:w="5637"/>
        <w:gridCol w:w="4536"/>
      </w:tblGrid>
      <w:tr w:rsidR="001156F1" w:rsidRPr="001156F1" w:rsidTr="0092655D">
        <w:tc>
          <w:tcPr>
            <w:tcW w:w="5637" w:type="dxa"/>
            <w:shd w:val="clear" w:color="auto" w:fill="auto"/>
          </w:tcPr>
          <w:p w:rsidR="00663E16" w:rsidRPr="001156F1" w:rsidRDefault="00663E16" w:rsidP="0092655D">
            <w:pPr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536" w:type="dxa"/>
            <w:shd w:val="clear" w:color="auto" w:fill="auto"/>
          </w:tcPr>
          <w:p w:rsidR="00663E16" w:rsidRPr="001156F1" w:rsidRDefault="00663E16" w:rsidP="00FE53A5">
            <w:pPr>
              <w:ind w:firstLine="33"/>
              <w:jc w:val="center"/>
              <w:rPr>
                <w:sz w:val="26"/>
                <w:szCs w:val="26"/>
              </w:rPr>
            </w:pPr>
            <w:r w:rsidRPr="001156F1">
              <w:rPr>
                <w:sz w:val="26"/>
                <w:szCs w:val="26"/>
              </w:rPr>
              <w:t xml:space="preserve">УТВЕРЖДАЮ                                                                                        </w:t>
            </w:r>
            <w:r w:rsidR="0070655C" w:rsidRPr="001156F1">
              <w:rPr>
                <w:sz w:val="26"/>
                <w:szCs w:val="26"/>
              </w:rPr>
              <w:t xml:space="preserve">                                         </w:t>
            </w:r>
            <w:r w:rsidR="00FE53A5">
              <w:rPr>
                <w:sz w:val="26"/>
                <w:szCs w:val="26"/>
              </w:rPr>
              <w:t>Р</w:t>
            </w:r>
            <w:r w:rsidR="0070655C" w:rsidRPr="001156F1">
              <w:rPr>
                <w:sz w:val="26"/>
                <w:szCs w:val="26"/>
              </w:rPr>
              <w:t>уководител</w:t>
            </w:r>
            <w:r w:rsidR="00FE53A5">
              <w:rPr>
                <w:sz w:val="26"/>
                <w:szCs w:val="26"/>
              </w:rPr>
              <w:t>ь</w:t>
            </w:r>
            <w:r w:rsidR="0070655C" w:rsidRPr="001156F1">
              <w:rPr>
                <w:sz w:val="26"/>
                <w:szCs w:val="26"/>
              </w:rPr>
              <w:t xml:space="preserve"> УФНС России по Забайкальскому краю</w:t>
            </w:r>
          </w:p>
        </w:tc>
      </w:tr>
      <w:tr w:rsidR="001156F1" w:rsidRPr="001156F1" w:rsidTr="0092655D">
        <w:tc>
          <w:tcPr>
            <w:tcW w:w="5637" w:type="dxa"/>
            <w:shd w:val="clear" w:color="auto" w:fill="auto"/>
          </w:tcPr>
          <w:p w:rsidR="00663E16" w:rsidRPr="001156F1" w:rsidRDefault="00663E16" w:rsidP="0092655D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63E16" w:rsidRPr="001156F1" w:rsidRDefault="00663E16" w:rsidP="00663E16">
            <w:pPr>
              <w:ind w:firstLine="0"/>
              <w:rPr>
                <w:sz w:val="26"/>
                <w:szCs w:val="26"/>
              </w:rPr>
            </w:pPr>
            <w:r w:rsidRPr="001156F1">
              <w:rPr>
                <w:sz w:val="26"/>
                <w:szCs w:val="26"/>
              </w:rPr>
              <w:t xml:space="preserve">     </w:t>
            </w:r>
          </w:p>
          <w:p w:rsidR="00663E16" w:rsidRPr="001156F1" w:rsidRDefault="00663E16" w:rsidP="00FE53A5">
            <w:pPr>
              <w:ind w:firstLine="0"/>
              <w:rPr>
                <w:sz w:val="26"/>
                <w:szCs w:val="26"/>
              </w:rPr>
            </w:pPr>
            <w:r w:rsidRPr="001156F1">
              <w:rPr>
                <w:sz w:val="26"/>
                <w:szCs w:val="26"/>
              </w:rPr>
              <w:t xml:space="preserve">       ____________</w:t>
            </w:r>
            <w:proofErr w:type="spellStart"/>
            <w:r w:rsidR="00FE53A5">
              <w:rPr>
                <w:sz w:val="26"/>
                <w:szCs w:val="26"/>
              </w:rPr>
              <w:t>С.В.Ефремов</w:t>
            </w:r>
            <w:proofErr w:type="spellEnd"/>
          </w:p>
        </w:tc>
      </w:tr>
      <w:tr w:rsidR="00663E16" w:rsidRPr="001156F1" w:rsidTr="0092655D">
        <w:tc>
          <w:tcPr>
            <w:tcW w:w="5637" w:type="dxa"/>
            <w:shd w:val="clear" w:color="auto" w:fill="auto"/>
          </w:tcPr>
          <w:p w:rsidR="00663E16" w:rsidRPr="001156F1" w:rsidRDefault="00663E16" w:rsidP="0092655D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63E16" w:rsidRPr="001156F1" w:rsidRDefault="00663E16" w:rsidP="00663E16">
            <w:pPr>
              <w:ind w:firstLine="0"/>
              <w:rPr>
                <w:sz w:val="26"/>
                <w:szCs w:val="26"/>
              </w:rPr>
            </w:pPr>
            <w:r w:rsidRPr="001156F1">
              <w:rPr>
                <w:sz w:val="26"/>
                <w:szCs w:val="26"/>
              </w:rPr>
              <w:t xml:space="preserve">    </w:t>
            </w:r>
          </w:p>
          <w:p w:rsidR="00663E16" w:rsidRPr="001156F1" w:rsidRDefault="00663E16" w:rsidP="00663E16">
            <w:pPr>
              <w:ind w:firstLine="0"/>
              <w:rPr>
                <w:sz w:val="26"/>
                <w:szCs w:val="26"/>
              </w:rPr>
            </w:pPr>
            <w:r w:rsidRPr="001156F1">
              <w:rPr>
                <w:sz w:val="26"/>
                <w:szCs w:val="26"/>
              </w:rPr>
              <w:t xml:space="preserve">      «</w:t>
            </w:r>
            <w:r w:rsidRPr="001156F1">
              <w:rPr>
                <w:sz w:val="26"/>
                <w:szCs w:val="26"/>
                <w:lang w:val="en-US"/>
              </w:rPr>
              <w:t>____</w:t>
            </w:r>
            <w:r w:rsidRPr="001156F1">
              <w:rPr>
                <w:sz w:val="26"/>
                <w:szCs w:val="26"/>
              </w:rPr>
              <w:t>»</w:t>
            </w:r>
            <w:r w:rsidRPr="001156F1">
              <w:rPr>
                <w:sz w:val="26"/>
                <w:szCs w:val="26"/>
                <w:lang w:val="en-US"/>
              </w:rPr>
              <w:t>______________</w:t>
            </w:r>
            <w:r w:rsidRPr="001156F1">
              <w:rPr>
                <w:sz w:val="26"/>
                <w:szCs w:val="26"/>
              </w:rPr>
              <w:t>20</w:t>
            </w:r>
            <w:r w:rsidR="00C91096" w:rsidRPr="001156F1">
              <w:rPr>
                <w:sz w:val="26"/>
                <w:szCs w:val="26"/>
              </w:rPr>
              <w:t>2</w:t>
            </w:r>
            <w:r w:rsidR="00E732BC" w:rsidRPr="001156F1">
              <w:rPr>
                <w:sz w:val="26"/>
                <w:szCs w:val="26"/>
              </w:rPr>
              <w:t>3</w:t>
            </w:r>
            <w:r w:rsidRPr="001156F1">
              <w:rPr>
                <w:sz w:val="26"/>
                <w:szCs w:val="26"/>
              </w:rPr>
              <w:t xml:space="preserve"> г.</w:t>
            </w:r>
          </w:p>
          <w:p w:rsidR="00663E16" w:rsidRPr="001156F1" w:rsidRDefault="00663E16" w:rsidP="00663E16">
            <w:pPr>
              <w:rPr>
                <w:sz w:val="26"/>
                <w:szCs w:val="26"/>
              </w:rPr>
            </w:pPr>
          </w:p>
        </w:tc>
      </w:tr>
    </w:tbl>
    <w:p w:rsidR="00674287" w:rsidRPr="001156F1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156F1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1156F1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1156F1" w:rsidRDefault="009627EE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</w:t>
      </w:r>
      <w:r w:rsidR="00BB0CCA" w:rsidRPr="001156F1">
        <w:rPr>
          <w:rFonts w:cs="Times New Roman"/>
          <w:b/>
          <w:sz w:val="24"/>
          <w:szCs w:val="24"/>
        </w:rPr>
        <w:t xml:space="preserve"> государственного налогового инспектора </w:t>
      </w:r>
      <w:r w:rsidR="00600AD9" w:rsidRPr="001156F1">
        <w:rPr>
          <w:rFonts w:cs="Times New Roman"/>
          <w:b/>
          <w:sz w:val="24"/>
          <w:szCs w:val="24"/>
        </w:rPr>
        <w:t xml:space="preserve"> отдела</w:t>
      </w:r>
      <w:r w:rsidR="003C171E" w:rsidRPr="001156F1">
        <w:rPr>
          <w:rFonts w:cs="Times New Roman"/>
          <w:b/>
          <w:sz w:val="24"/>
          <w:szCs w:val="24"/>
        </w:rPr>
        <w:t xml:space="preserve"> </w:t>
      </w:r>
      <w:r w:rsidR="00D366AF" w:rsidRPr="001156F1">
        <w:rPr>
          <w:rFonts w:cs="Times New Roman"/>
          <w:b/>
          <w:sz w:val="24"/>
          <w:szCs w:val="24"/>
        </w:rPr>
        <w:t xml:space="preserve">проектного управления долгом </w:t>
      </w:r>
      <w:r w:rsidR="00600AD9" w:rsidRPr="001156F1">
        <w:rPr>
          <w:rFonts w:cs="Times New Roman"/>
          <w:b/>
          <w:sz w:val="24"/>
          <w:szCs w:val="24"/>
        </w:rPr>
        <w:t xml:space="preserve"> </w:t>
      </w:r>
    </w:p>
    <w:p w:rsidR="00674287" w:rsidRPr="001156F1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1156F1">
        <w:rPr>
          <w:rFonts w:cs="Times New Roman"/>
          <w:b/>
          <w:sz w:val="24"/>
          <w:szCs w:val="24"/>
        </w:rPr>
        <w:t xml:space="preserve">Управления Федеральной налоговой службы по </w:t>
      </w:r>
      <w:r w:rsidR="00663E16" w:rsidRPr="001156F1">
        <w:rPr>
          <w:rFonts w:cs="Times New Roman"/>
          <w:b/>
          <w:sz w:val="24"/>
          <w:szCs w:val="24"/>
        </w:rPr>
        <w:t>Забайкальскому краю</w:t>
      </w:r>
    </w:p>
    <w:p w:rsidR="00674287" w:rsidRPr="001156F1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Pr="001156F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56F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156F1">
        <w:rPr>
          <w:rFonts w:ascii="Times New Roman" w:hAnsi="Times New Roman" w:cs="Times New Roman"/>
          <w:b/>
          <w:sz w:val="24"/>
          <w:szCs w:val="24"/>
        </w:rPr>
        <w:t> </w:t>
      </w:r>
      <w:r w:rsidRPr="001156F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156F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27EE" w:rsidRPr="00E21EF2" w:rsidRDefault="009627EE" w:rsidP="009627EE">
      <w:pPr>
        <w:pStyle w:val="ConsPlusNormal"/>
        <w:ind w:left="-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1EF2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– гражданская служба)  Старший государственный налоговый инспектор отдела проектного управления долгом Управления Федеральной налоговой службы по Забайкальскому краю (далее – 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9627EE" w:rsidRPr="00E21EF2" w:rsidRDefault="009627EE" w:rsidP="009627EE">
      <w:pPr>
        <w:pStyle w:val="ConsPlusNormal"/>
        <w:ind w:left="-142"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1EF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- 11-3-4-070</w:t>
      </w:r>
      <w:r w:rsidRPr="00E21EF2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9627EE" w:rsidRPr="00E21EF2" w:rsidRDefault="009627EE" w:rsidP="009627E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1EF2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 Старшего государственного налогового инспектора: регулирование финансовой деятельности и финансовых рынков. </w:t>
      </w:r>
    </w:p>
    <w:p w:rsidR="009627EE" w:rsidRPr="00E21EF2" w:rsidRDefault="009627EE" w:rsidP="009627E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1EF2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 Старшего государственного налогового инспектора: регулирование в сфере урегулирования задолженности. </w:t>
      </w:r>
    </w:p>
    <w:p w:rsidR="009627EE" w:rsidRPr="00E21EF2" w:rsidRDefault="009627EE" w:rsidP="009627EE">
      <w:pPr>
        <w:ind w:left="-142" w:firstLine="851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4. Назначение на должность и освобождение от должности  Старшего государственного налогового инспектора осуществляются руководителем Управления Федеральной налоговой службы по Забайкальскому краю (далее - Управление).</w:t>
      </w:r>
    </w:p>
    <w:p w:rsidR="009627EE" w:rsidRPr="00E21EF2" w:rsidRDefault="009627EE" w:rsidP="009627EE">
      <w:pPr>
        <w:ind w:left="-142" w:firstLine="851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5.   Старший государственный налоговый инспектор непосредственно подчиняется начальнику отдела.</w:t>
      </w:r>
    </w:p>
    <w:p w:rsidR="003B7A81" w:rsidRPr="001156F1" w:rsidRDefault="003B7A81" w:rsidP="006A3DBE">
      <w:pPr>
        <w:ind w:left="-142" w:firstLine="851"/>
        <w:rPr>
          <w:rFonts w:cs="Times New Roman"/>
          <w:sz w:val="24"/>
          <w:szCs w:val="24"/>
        </w:rPr>
      </w:pPr>
    </w:p>
    <w:p w:rsidR="003B7A81" w:rsidRPr="001156F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156F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56F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156F1">
        <w:rPr>
          <w:rFonts w:ascii="Times New Roman" w:hAnsi="Times New Roman" w:cs="Times New Roman"/>
          <w:b/>
          <w:sz w:val="24"/>
          <w:szCs w:val="24"/>
        </w:rPr>
        <w:t> </w:t>
      </w:r>
      <w:r w:rsidRPr="001156F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156F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156F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D5E88" w:rsidRPr="001156F1" w:rsidRDefault="003D5E88" w:rsidP="003D5E88">
      <w:pPr>
        <w:widowControl w:val="0"/>
        <w:rPr>
          <w:rFonts w:eastAsia="Calibri" w:cs="Times New Roman"/>
          <w:sz w:val="24"/>
          <w:szCs w:val="24"/>
        </w:rPr>
      </w:pPr>
      <w:r w:rsidRPr="001156F1">
        <w:rPr>
          <w:rFonts w:eastAsia="Calibri" w:cs="Times New Roman"/>
          <w:sz w:val="24"/>
          <w:szCs w:val="24"/>
        </w:rPr>
        <w:t xml:space="preserve">6. Для замещения должности </w:t>
      </w:r>
      <w:r w:rsidR="009627EE">
        <w:rPr>
          <w:rFonts w:eastAsia="Calibri" w:cs="Times New Roman"/>
          <w:sz w:val="24"/>
          <w:szCs w:val="24"/>
        </w:rPr>
        <w:t>старшего</w:t>
      </w:r>
      <w:r w:rsidR="00BB0CCA" w:rsidRPr="001156F1">
        <w:rPr>
          <w:rFonts w:eastAsia="Calibri" w:cs="Times New Roman"/>
          <w:sz w:val="24"/>
          <w:szCs w:val="24"/>
        </w:rPr>
        <w:t xml:space="preserve"> государственного налогового инспектора </w:t>
      </w:r>
      <w:r w:rsidR="00EA6230" w:rsidRPr="001156F1">
        <w:rPr>
          <w:rFonts w:eastAsia="Calibri" w:cs="Times New Roman"/>
          <w:sz w:val="24"/>
          <w:szCs w:val="24"/>
        </w:rPr>
        <w:t xml:space="preserve"> </w:t>
      </w:r>
      <w:r w:rsidRPr="001156F1">
        <w:rPr>
          <w:rFonts w:eastAsia="Calibri" w:cs="Times New Roman"/>
          <w:sz w:val="24"/>
          <w:szCs w:val="24"/>
        </w:rPr>
        <w:t>устанавливаются следующие требования.</w:t>
      </w:r>
    </w:p>
    <w:p w:rsidR="00EC62D6" w:rsidRPr="001156F1" w:rsidRDefault="003D5E88" w:rsidP="003D5E88">
      <w:pPr>
        <w:widowControl w:val="0"/>
        <w:rPr>
          <w:rFonts w:eastAsia="Calibri" w:cs="Times New Roman"/>
          <w:sz w:val="24"/>
          <w:szCs w:val="24"/>
        </w:rPr>
      </w:pPr>
      <w:r w:rsidRPr="001156F1">
        <w:rPr>
          <w:rFonts w:eastAsia="Calibri" w:cs="Times New Roman"/>
          <w:sz w:val="24"/>
          <w:szCs w:val="24"/>
        </w:rPr>
        <w:t>6.1. Наличие высшего образования</w:t>
      </w:r>
      <w:r w:rsidR="00EC62D6" w:rsidRPr="001156F1">
        <w:rPr>
          <w:rFonts w:eastAsia="Calibri" w:cs="Times New Roman"/>
          <w:sz w:val="24"/>
          <w:szCs w:val="24"/>
        </w:rPr>
        <w:t>.</w:t>
      </w:r>
      <w:r w:rsidRPr="001156F1">
        <w:rPr>
          <w:rFonts w:eastAsia="Calibri" w:cs="Times New Roman"/>
          <w:sz w:val="24"/>
          <w:szCs w:val="24"/>
        </w:rPr>
        <w:t xml:space="preserve"> </w:t>
      </w:r>
    </w:p>
    <w:p w:rsidR="003D5E88" w:rsidRPr="001156F1" w:rsidRDefault="003D5E88" w:rsidP="003D5E88">
      <w:pPr>
        <w:widowControl w:val="0"/>
        <w:rPr>
          <w:rFonts w:eastAsia="Calibri" w:cs="Times New Roman"/>
          <w:spacing w:val="-2"/>
          <w:sz w:val="24"/>
          <w:szCs w:val="24"/>
        </w:rPr>
      </w:pPr>
      <w:r w:rsidRPr="001156F1">
        <w:rPr>
          <w:rFonts w:eastAsia="Calibri" w:cs="Times New Roman"/>
          <w:spacing w:val="-2"/>
          <w:sz w:val="24"/>
          <w:szCs w:val="24"/>
        </w:rPr>
        <w:t>6.2. Без предъявления требований к стажу</w:t>
      </w:r>
      <w:r w:rsidR="00BB51E2" w:rsidRPr="001156F1">
        <w:rPr>
          <w:rFonts w:eastAsia="Calibri" w:cs="Times New Roman"/>
          <w:spacing w:val="-2"/>
          <w:sz w:val="24"/>
          <w:szCs w:val="24"/>
        </w:rPr>
        <w:t>.</w:t>
      </w:r>
    </w:p>
    <w:p w:rsidR="00EC62D6" w:rsidRPr="001156F1" w:rsidRDefault="003D5E88" w:rsidP="003D5E88">
      <w:pPr>
        <w:widowControl w:val="0"/>
        <w:rPr>
          <w:rFonts w:eastAsia="Calibri" w:cs="Times New Roman"/>
          <w:spacing w:val="-2"/>
          <w:sz w:val="24"/>
          <w:szCs w:val="24"/>
        </w:rPr>
      </w:pPr>
      <w:r w:rsidRPr="001156F1">
        <w:rPr>
          <w:rFonts w:eastAsia="Calibri" w:cs="Times New Roman"/>
          <w:spacing w:val="-2"/>
          <w:sz w:val="24"/>
          <w:szCs w:val="24"/>
        </w:rPr>
        <w:t>6.3. </w:t>
      </w:r>
      <w:proofErr w:type="gramStart"/>
      <w:r w:rsidR="009627EE" w:rsidRPr="00BA34A7">
        <w:rPr>
          <w:rFonts w:eastAsia="Calibri" w:cs="Times New Roman"/>
          <w:color w:val="000000" w:themeColor="text1"/>
          <w:spacing w:val="-2"/>
          <w:sz w:val="24"/>
          <w:szCs w:val="24"/>
        </w:rPr>
        <w:t xml:space="preserve">Наличие базовых знаний: (государственного языка Российской Федерации (русского языка); основ Конституции Российской Федерации, Федерального закона </w:t>
      </w:r>
      <w:r w:rsidR="009627EE" w:rsidRPr="00A313F4">
        <w:rPr>
          <w:rFonts w:eastAsia="Calibri" w:cs="Times New Roman"/>
          <w:spacing w:val="-2"/>
          <w:sz w:val="24"/>
          <w:szCs w:val="24"/>
        </w:rPr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   коррупции»;</w:t>
      </w:r>
      <w:proofErr w:type="gramEnd"/>
      <w:r w:rsidR="009627EE" w:rsidRPr="00A313F4">
        <w:rPr>
          <w:rFonts w:eastAsia="Calibri" w:cs="Times New Roman"/>
          <w:spacing w:val="-2"/>
          <w:sz w:val="24"/>
          <w:szCs w:val="24"/>
        </w:rPr>
        <w:t xml:space="preserve">   знаний   в  области   информационно-коммуникационных технологий</w:t>
      </w:r>
      <w:r w:rsidR="009627EE">
        <w:rPr>
          <w:rFonts w:eastAsia="Calibri" w:cs="Times New Roman"/>
          <w:spacing w:val="-2"/>
          <w:sz w:val="24"/>
          <w:szCs w:val="24"/>
        </w:rPr>
        <w:t xml:space="preserve">; </w:t>
      </w:r>
      <w:r w:rsidR="009627EE" w:rsidRPr="00F74DEF">
        <w:rPr>
          <w:color w:val="000000" w:themeColor="text1"/>
          <w:sz w:val="26"/>
          <w:szCs w:val="26"/>
          <w:lang w:eastAsia="ru-RU"/>
        </w:rPr>
        <w:t xml:space="preserve">знание основ информационной безопасности и защиты информации: порядок работы со служебной информацией, служебной информацией ограниченного распространения, информацией с ограничительной пометкой "для служебного пользования" и сведениями, составляющими государственную тайну; меры по обеспечению безопасности информации при использовании общесистемного и прикладного программного обеспечения, требования к надежности паролей; порядок </w:t>
      </w:r>
      <w:r w:rsidR="009627EE" w:rsidRPr="00F74DEF">
        <w:rPr>
          <w:color w:val="000000" w:themeColor="text1"/>
          <w:sz w:val="26"/>
          <w:szCs w:val="26"/>
          <w:lang w:eastAsia="ru-RU"/>
        </w:rPr>
        <w:lastRenderedPageBreak/>
        <w:t>работы со служебной электронной почтой, а также правила использования личной электронной почты, служб "мгновенных"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 основные признаки электронных сообщений, содержащих вредоносные вложения или ссылки на вредоносные сайты в информационно-телекоммуникационной сети "Интернет", включая "</w:t>
      </w:r>
      <w:proofErr w:type="spellStart"/>
      <w:r w:rsidR="009627EE" w:rsidRPr="00F74DEF">
        <w:rPr>
          <w:color w:val="000000" w:themeColor="text1"/>
          <w:sz w:val="26"/>
          <w:szCs w:val="26"/>
          <w:lang w:eastAsia="ru-RU"/>
        </w:rPr>
        <w:t>фишинговые</w:t>
      </w:r>
      <w:proofErr w:type="spellEnd"/>
      <w:r w:rsidR="009627EE" w:rsidRPr="00F74DEF">
        <w:rPr>
          <w:color w:val="000000" w:themeColor="text1"/>
          <w:sz w:val="26"/>
          <w:szCs w:val="26"/>
          <w:lang w:eastAsia="ru-RU"/>
        </w:rPr>
        <w:t xml:space="preserve">" письма и </w:t>
      </w:r>
      <w:proofErr w:type="gramStart"/>
      <w:r w:rsidR="009627EE" w:rsidRPr="00F74DEF">
        <w:rPr>
          <w:color w:val="000000" w:themeColor="text1"/>
          <w:sz w:val="26"/>
          <w:szCs w:val="26"/>
          <w:lang w:eastAsia="ru-RU"/>
        </w:rPr>
        <w:t>спам-рассылки</w:t>
      </w:r>
      <w:proofErr w:type="gramEnd"/>
      <w:r w:rsidR="009627EE" w:rsidRPr="00F74DEF">
        <w:rPr>
          <w:color w:val="000000" w:themeColor="text1"/>
          <w:sz w:val="26"/>
          <w:szCs w:val="26"/>
          <w:lang w:eastAsia="ru-RU"/>
        </w:rPr>
        <w:t>, умение корректно и своевременно реагировать на получение таких электронных сообщений;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"Интернет"), в том числе с использованием мобильных устройств;</w:t>
      </w:r>
      <w:r w:rsidR="009627EE">
        <w:rPr>
          <w:color w:val="000000" w:themeColor="text1"/>
          <w:sz w:val="26"/>
          <w:szCs w:val="26"/>
          <w:lang w:eastAsia="ru-RU"/>
        </w:rPr>
        <w:t xml:space="preserve"> </w:t>
      </w:r>
      <w:r w:rsidR="009627EE" w:rsidRPr="00F74DEF">
        <w:rPr>
          <w:color w:val="000000" w:themeColor="text1"/>
          <w:sz w:val="26"/>
          <w:szCs w:val="26"/>
          <w:lang w:eastAsia="ru-RU"/>
        </w:rPr>
        <w:t>правила и ограничения подключения внешних устройств (</w:t>
      </w:r>
      <w:proofErr w:type="spellStart"/>
      <w:r w:rsidR="009627EE" w:rsidRPr="00F74DEF">
        <w:rPr>
          <w:color w:val="000000" w:themeColor="text1"/>
          <w:sz w:val="26"/>
          <w:szCs w:val="26"/>
          <w:lang w:eastAsia="ru-RU"/>
        </w:rPr>
        <w:t>фле</w:t>
      </w:r>
      <w:proofErr w:type="gramStart"/>
      <w:r w:rsidR="009627EE" w:rsidRPr="00F74DEF">
        <w:rPr>
          <w:color w:val="000000" w:themeColor="text1"/>
          <w:sz w:val="26"/>
          <w:szCs w:val="26"/>
          <w:lang w:eastAsia="ru-RU"/>
        </w:rPr>
        <w:t>ш</w:t>
      </w:r>
      <w:proofErr w:type="spellEnd"/>
      <w:r w:rsidR="009627EE" w:rsidRPr="00F74DEF">
        <w:rPr>
          <w:color w:val="000000" w:themeColor="text1"/>
          <w:sz w:val="26"/>
          <w:szCs w:val="26"/>
          <w:lang w:eastAsia="ru-RU"/>
        </w:rPr>
        <w:t>-</w:t>
      </w:r>
      <w:proofErr w:type="gramEnd"/>
      <w:r w:rsidR="009627EE" w:rsidRPr="00F74DEF">
        <w:rPr>
          <w:color w:val="000000" w:themeColor="text1"/>
          <w:sz w:val="26"/>
          <w:szCs w:val="26"/>
          <w:lang w:eastAsia="ru-RU"/>
        </w:rPr>
        <w:t xml:space="preserve"> накопители, внешние жесткие диски), в особенности оборудованных приемопередающей аппаратурой (мобильные телефоны, планшеты, модемы) к служебным средствам вычислительной техники (компьютерам);знание общих принципов функционирования системы электронного документооборота:</w:t>
      </w:r>
      <w:r w:rsidR="009627EE">
        <w:rPr>
          <w:color w:val="000000" w:themeColor="text1"/>
          <w:sz w:val="26"/>
          <w:szCs w:val="26"/>
          <w:lang w:eastAsia="ru-RU"/>
        </w:rPr>
        <w:t xml:space="preserve"> </w:t>
      </w:r>
      <w:r w:rsidR="009627EE" w:rsidRPr="00F74DEF">
        <w:rPr>
          <w:color w:val="000000" w:themeColor="text1"/>
          <w:sz w:val="26"/>
          <w:szCs w:val="26"/>
          <w:lang w:eastAsia="ru-RU"/>
        </w:rPr>
        <w:t xml:space="preserve">перечень обязательных сведений о документах, используемых в целях учета и поиска документов в системах электронного документооборота; знание основных положений законодательства об электронной подписи: понятие и виды электронных подписей; условия признания электронных документов, подписанных электронной подписью, </w:t>
      </w:r>
      <w:proofErr w:type="gramStart"/>
      <w:r w:rsidR="009627EE" w:rsidRPr="00F74DEF">
        <w:rPr>
          <w:color w:val="000000" w:themeColor="text1"/>
          <w:sz w:val="26"/>
          <w:szCs w:val="26"/>
          <w:lang w:eastAsia="ru-RU"/>
        </w:rPr>
        <w:t>равнозначными</w:t>
      </w:r>
      <w:proofErr w:type="gramEnd"/>
      <w:r w:rsidR="009627EE" w:rsidRPr="00F74DEF">
        <w:rPr>
          <w:color w:val="000000" w:themeColor="text1"/>
          <w:sz w:val="26"/>
          <w:szCs w:val="26"/>
          <w:lang w:eastAsia="ru-RU"/>
        </w:rPr>
        <w:t xml:space="preserve"> документам на бумажном носителе, подпис</w:t>
      </w:r>
      <w:r w:rsidR="009627EE">
        <w:rPr>
          <w:color w:val="000000" w:themeColor="text1"/>
          <w:sz w:val="26"/>
          <w:szCs w:val="26"/>
          <w:lang w:eastAsia="ru-RU"/>
        </w:rPr>
        <w:t>анным собственноручной подписью</w:t>
      </w:r>
      <w:r w:rsidR="009627EE" w:rsidRPr="00630693">
        <w:rPr>
          <w:color w:val="000000" w:themeColor="text1"/>
          <w:sz w:val="26"/>
          <w:szCs w:val="26"/>
          <w:lang w:eastAsia="ru-RU"/>
        </w:rPr>
        <w:t>;</w:t>
      </w:r>
    </w:p>
    <w:p w:rsidR="003D5E88" w:rsidRPr="001156F1" w:rsidRDefault="003D5E88" w:rsidP="003D5E88">
      <w:pPr>
        <w:widowControl w:val="0"/>
        <w:rPr>
          <w:rFonts w:eastAsia="Calibri" w:cs="Times New Roman"/>
          <w:sz w:val="24"/>
          <w:szCs w:val="24"/>
        </w:rPr>
      </w:pPr>
      <w:r w:rsidRPr="001156F1">
        <w:rPr>
          <w:rFonts w:eastAsia="Calibri" w:cs="Times New Roman"/>
          <w:sz w:val="24"/>
          <w:szCs w:val="24"/>
        </w:rPr>
        <w:t>6.4. Наличие профессиональных знаний:</w:t>
      </w:r>
    </w:p>
    <w:p w:rsidR="00E732BC" w:rsidRPr="001156F1" w:rsidRDefault="003D5E88" w:rsidP="00E732B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6F1">
        <w:rPr>
          <w:rFonts w:ascii="Times New Roman" w:eastAsia="Calibri" w:hAnsi="Times New Roman" w:cs="Times New Roman"/>
          <w:sz w:val="24"/>
          <w:szCs w:val="24"/>
        </w:rPr>
        <w:t>6.4.1. </w:t>
      </w:r>
      <w:r w:rsidR="00E732BC" w:rsidRPr="001156F1">
        <w:rPr>
          <w:rFonts w:ascii="Times New Roman" w:eastAsia="Calibri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E732BC" w:rsidRPr="001156F1">
        <w:rPr>
          <w:rFonts w:ascii="Times New Roman" w:eastAsia="Calibri" w:hAnsi="Times New Roman" w:cs="Times New Roman"/>
          <w:sz w:val="24"/>
          <w:szCs w:val="24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 Приказ ФНС России от 30.11.2022 N ЕД-7-8/1131@ "Об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взысканию";</w:t>
      </w:r>
      <w:proofErr w:type="gramEnd"/>
      <w:r w:rsidR="00E732BC" w:rsidRPr="001156F1">
        <w:rPr>
          <w:rFonts w:ascii="Times New Roman" w:eastAsia="Calibri" w:hAnsi="Times New Roman" w:cs="Times New Roman"/>
          <w:sz w:val="24"/>
          <w:szCs w:val="24"/>
        </w:rPr>
        <w:t xml:space="preserve"> Федеральный закон от 14.07.2022 N 263-ФЗ (ред. от 28.12.2022) "О внесении изменений в части первую и вторую Налогового кодекса Российской Федерации"; Приказ ФНС России от 30.11.2022 N ЕД-7-8/1134@ "Об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кредита".</w:t>
      </w:r>
    </w:p>
    <w:p w:rsidR="003D5E88" w:rsidRPr="001156F1" w:rsidRDefault="009627EE" w:rsidP="006A3DBE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BB0CCA" w:rsidRPr="001156F1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</w:t>
      </w:r>
      <w:r w:rsidR="00F974E8" w:rsidRPr="001156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5E88" w:rsidRPr="001156F1">
        <w:rPr>
          <w:rFonts w:ascii="Times New Roman" w:eastAsia="Calibri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1726" w:rsidRPr="001156F1" w:rsidRDefault="003D5E88" w:rsidP="006A3DB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6F1">
        <w:rPr>
          <w:rFonts w:ascii="Times New Roman" w:eastAsia="Calibri" w:hAnsi="Times New Roman" w:cs="Times New Roman"/>
          <w:sz w:val="24"/>
          <w:szCs w:val="24"/>
        </w:rPr>
        <w:t>6.4.2. </w:t>
      </w:r>
      <w:proofErr w:type="gramStart"/>
      <w:r w:rsidRPr="001156F1">
        <w:rPr>
          <w:rFonts w:ascii="Times New Roman" w:eastAsia="Calibri" w:hAnsi="Times New Roman" w:cs="Times New Roman"/>
          <w:sz w:val="24"/>
          <w:szCs w:val="24"/>
        </w:rPr>
        <w:t xml:space="preserve">Иные профессиональные знания: </w:t>
      </w:r>
      <w:r w:rsidR="005D55E4" w:rsidRPr="001156F1">
        <w:rPr>
          <w:rFonts w:ascii="Times New Roman" w:hAnsi="Times New Roman" w:cs="Times New Roman"/>
          <w:sz w:val="24"/>
          <w:szCs w:val="24"/>
        </w:rPr>
        <w:t xml:space="preserve">основы налогового контроля, порядок проведения контрольных мероприятий; порядок и сроки рассмотрения материалов налоговых проверок; </w:t>
      </w:r>
      <w:r w:rsidR="00381726" w:rsidRPr="001156F1">
        <w:rPr>
          <w:rFonts w:ascii="Times New Roman" w:hAnsi="Times New Roman" w:cs="Times New Roman"/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="006A3DBE" w:rsidRPr="001156F1">
        <w:rPr>
          <w:rFonts w:ascii="Times New Roman" w:hAnsi="Times New Roman" w:cs="Times New Roman"/>
          <w:sz w:val="24"/>
          <w:szCs w:val="24"/>
        </w:rPr>
        <w:t xml:space="preserve"> </w:t>
      </w:r>
      <w:r w:rsidR="00381726" w:rsidRPr="001156F1">
        <w:rPr>
          <w:rFonts w:ascii="Times New Roman" w:hAnsi="Times New Roman" w:cs="Times New Roman"/>
          <w:sz w:val="24"/>
          <w:szCs w:val="24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  <w:r w:rsidR="006A3DBE" w:rsidRPr="001156F1">
        <w:rPr>
          <w:rFonts w:ascii="Times New Roman" w:hAnsi="Times New Roman" w:cs="Times New Roman"/>
          <w:sz w:val="24"/>
          <w:szCs w:val="24"/>
        </w:rPr>
        <w:t>.</w:t>
      </w:r>
    </w:p>
    <w:p w:rsidR="003C171E" w:rsidRPr="001156F1" w:rsidRDefault="003D5E88" w:rsidP="00381726">
      <w:pPr>
        <w:pStyle w:val="ConsPlusNormal"/>
        <w:ind w:firstLine="708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1156F1">
        <w:rPr>
          <w:rFonts w:ascii="Times New Roman" w:eastAsia="Calibri" w:hAnsi="Times New Roman" w:cs="Times New Roman"/>
          <w:spacing w:val="-2"/>
          <w:sz w:val="24"/>
          <w:szCs w:val="24"/>
        </w:rPr>
        <w:t>6.5. </w:t>
      </w:r>
      <w:proofErr w:type="gramStart"/>
      <w:r w:rsidRPr="001156F1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3C171E" w:rsidRPr="001156F1">
        <w:rPr>
          <w:rFonts w:ascii="Times New Roman" w:eastAsia="Calibri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</w:t>
      </w:r>
      <w:proofErr w:type="gramEnd"/>
      <w:r w:rsidR="003C171E" w:rsidRPr="001156F1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9627EE" w:rsidRPr="00630693" w:rsidRDefault="003D5E88" w:rsidP="009627E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56F1">
        <w:rPr>
          <w:rFonts w:eastAsia="Calibri" w:cs="Times New Roman"/>
          <w:sz w:val="24"/>
          <w:szCs w:val="24"/>
        </w:rPr>
        <w:t>6.6. </w:t>
      </w:r>
      <w:r w:rsidR="009627EE" w:rsidRPr="006306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Наличие базовых умений: мыслить системно (стратегически); планировать, рационально </w:t>
      </w:r>
      <w:r w:rsidR="009627EE" w:rsidRPr="006306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решения; коммуникативные умения; умение управлять изменениями;</w:t>
      </w:r>
      <w:r w:rsidR="009627EE" w:rsidRPr="00630693">
        <w:rPr>
          <w:rFonts w:eastAsia="Calibri" w:cs="Times New Roman"/>
          <w:color w:val="000000" w:themeColor="text1"/>
          <w:sz w:val="24"/>
          <w:szCs w:val="24"/>
        </w:rPr>
        <w:t xml:space="preserve"> </w:t>
      </w:r>
      <w:r w:rsidR="009627EE" w:rsidRPr="00630693">
        <w:rPr>
          <w:rFonts w:ascii="Times New Roman" w:hAnsi="Times New Roman" w:cs="Times New Roman"/>
          <w:color w:val="000000" w:themeColor="text1"/>
          <w:sz w:val="26"/>
          <w:szCs w:val="26"/>
        </w:rPr>
        <w:t>умение оперативно осуществлять поиск необходимой информации, в том числе с использованием информационно-телекоммуникационной сети "Интернет"; умение работать со справочными нормативно-правовыми базами, а также государственной системой правовой информации "Официальный интерне</w:t>
      </w:r>
      <w:proofErr w:type="gramStart"/>
      <w:r w:rsidR="009627EE" w:rsidRPr="00630693">
        <w:rPr>
          <w:rFonts w:ascii="Times New Roman" w:hAnsi="Times New Roman" w:cs="Times New Roman"/>
          <w:color w:val="000000" w:themeColor="text1"/>
          <w:sz w:val="26"/>
          <w:szCs w:val="26"/>
        </w:rPr>
        <w:t>т-</w:t>
      </w:r>
      <w:proofErr w:type="gramEnd"/>
      <w:r w:rsidR="009627EE" w:rsidRPr="00630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портал правовой информации" (</w:t>
      </w:r>
      <w:proofErr w:type="spellStart"/>
      <w:r w:rsidR="009627EE" w:rsidRPr="00630693">
        <w:rPr>
          <w:rFonts w:ascii="Times New Roman" w:hAnsi="Times New Roman" w:cs="Times New Roman"/>
          <w:color w:val="000000" w:themeColor="text1"/>
          <w:sz w:val="26"/>
          <w:szCs w:val="26"/>
        </w:rPr>
        <w:t>рга</w:t>
      </w:r>
      <w:proofErr w:type="spellEnd"/>
      <w:r w:rsidR="009627EE" w:rsidRPr="0063069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v</w:t>
      </w:r>
      <w:r w:rsidR="009627EE" w:rsidRPr="00630693">
        <w:rPr>
          <w:rFonts w:ascii="Times New Roman" w:hAnsi="Times New Roman" w:cs="Times New Roman"/>
          <w:color w:val="000000" w:themeColor="text1"/>
          <w:sz w:val="26"/>
          <w:szCs w:val="26"/>
        </w:rPr>
        <w:t>о.</w:t>
      </w:r>
      <w:r w:rsidR="009627EE" w:rsidRPr="0063069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g</w:t>
      </w:r>
      <w:r w:rsidR="009627EE" w:rsidRPr="0063069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9627EE" w:rsidRPr="0063069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v</w:t>
      </w:r>
      <w:r w:rsidR="009627EE" w:rsidRPr="0063069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spellStart"/>
      <w:r w:rsidR="009627EE" w:rsidRPr="0063069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ru</w:t>
      </w:r>
      <w:proofErr w:type="spellEnd"/>
      <w:r w:rsidR="009627EE" w:rsidRPr="00630693">
        <w:rPr>
          <w:rFonts w:ascii="Times New Roman" w:hAnsi="Times New Roman" w:cs="Times New Roman"/>
          <w:color w:val="000000" w:themeColor="text1"/>
          <w:sz w:val="26"/>
          <w:szCs w:val="26"/>
        </w:rPr>
        <w:t>); 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 умение работать с общими сетевыми ресурсами (сетевыми дисками, папками);</w:t>
      </w:r>
    </w:p>
    <w:p w:rsidR="009B52B4" w:rsidRPr="001156F1" w:rsidRDefault="003D5E88" w:rsidP="006A3DBE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6F1">
        <w:rPr>
          <w:rFonts w:ascii="Times New Roman" w:eastAsia="Calibri" w:hAnsi="Times New Roman" w:cs="Times New Roman"/>
          <w:sz w:val="24"/>
          <w:szCs w:val="24"/>
        </w:rPr>
        <w:t xml:space="preserve">6.7. Наличие профессиональных умений: </w:t>
      </w:r>
      <w:r w:rsidR="00885AA8" w:rsidRPr="001156F1">
        <w:rPr>
          <w:rFonts w:ascii="Times New Roman" w:eastAsia="Calibri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</w:t>
      </w:r>
      <w:r w:rsidR="0062162A" w:rsidRPr="001156F1">
        <w:rPr>
          <w:rFonts w:ascii="Times New Roman" w:eastAsia="Calibri" w:hAnsi="Times New Roman" w:cs="Times New Roman"/>
          <w:sz w:val="24"/>
          <w:szCs w:val="24"/>
        </w:rPr>
        <w:t>;</w:t>
      </w:r>
      <w:r w:rsidR="0062162A" w:rsidRPr="001156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978" w:rsidRPr="001156F1" w:rsidRDefault="003D5E88" w:rsidP="009B52B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6F1">
        <w:rPr>
          <w:rFonts w:ascii="Times New Roman" w:eastAsia="Calibri" w:hAnsi="Times New Roman" w:cs="Times New Roman"/>
          <w:sz w:val="24"/>
          <w:szCs w:val="24"/>
        </w:rPr>
        <w:t xml:space="preserve">6.8. Наличие функциональных умений: </w:t>
      </w:r>
      <w:r w:rsidR="003C171E" w:rsidRPr="001156F1">
        <w:rPr>
          <w:rFonts w:ascii="Times New Roman" w:eastAsia="Calibri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C171E" w:rsidRPr="001156F1" w:rsidRDefault="003C171E" w:rsidP="003C171E">
      <w:pPr>
        <w:widowControl w:val="0"/>
        <w:rPr>
          <w:rFonts w:cs="Times New Roman"/>
          <w:b/>
          <w:sz w:val="24"/>
          <w:szCs w:val="24"/>
        </w:rPr>
      </w:pPr>
    </w:p>
    <w:p w:rsidR="003B7A81" w:rsidRPr="001156F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56F1">
        <w:rPr>
          <w:rFonts w:cs="Times New Roman"/>
          <w:b/>
          <w:sz w:val="24"/>
          <w:szCs w:val="24"/>
        </w:rPr>
        <w:t>III.</w:t>
      </w:r>
      <w:r w:rsidR="007B0EB1" w:rsidRPr="001156F1">
        <w:rPr>
          <w:rFonts w:cs="Times New Roman"/>
          <w:b/>
          <w:sz w:val="24"/>
          <w:szCs w:val="24"/>
        </w:rPr>
        <w:t> </w:t>
      </w:r>
      <w:r w:rsidRPr="001156F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156F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BB51E2" w:rsidRPr="001E65BC" w:rsidRDefault="00BB51E2" w:rsidP="00BB51E2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 xml:space="preserve">7. Основные права и обязанности </w:t>
      </w:r>
      <w:r w:rsidR="009627EE">
        <w:rPr>
          <w:rFonts w:cs="Times New Roman"/>
          <w:sz w:val="24"/>
          <w:szCs w:val="24"/>
        </w:rPr>
        <w:t>старшего</w:t>
      </w:r>
      <w:r w:rsidR="00BB0CCA" w:rsidRPr="001156F1">
        <w:rPr>
          <w:rFonts w:cs="Times New Roman"/>
          <w:sz w:val="24"/>
          <w:szCs w:val="24"/>
        </w:rPr>
        <w:t xml:space="preserve"> государственного налогового инспектора</w:t>
      </w:r>
      <w:proofErr w:type="gramStart"/>
      <w:r w:rsidR="00BB0CCA" w:rsidRPr="001156F1">
        <w:rPr>
          <w:rFonts w:cs="Times New Roman"/>
          <w:sz w:val="24"/>
          <w:szCs w:val="24"/>
        </w:rPr>
        <w:t xml:space="preserve"> </w:t>
      </w:r>
      <w:r w:rsidRPr="001156F1">
        <w:rPr>
          <w:rFonts w:cs="Times New Roman"/>
          <w:sz w:val="24"/>
          <w:szCs w:val="24"/>
        </w:rPr>
        <w:t>,</w:t>
      </w:r>
      <w:proofErr w:type="gramEnd"/>
      <w:r w:rsidRPr="001156F1">
        <w:rPr>
          <w:rFonts w:cs="Times New Roman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 w:rsidR="007F0C9E" w:rsidRPr="001156F1">
        <w:rPr>
          <w:rFonts w:cs="Times New Roman"/>
          <w:sz w:val="24"/>
          <w:szCs w:val="24"/>
        </w:rPr>
        <w:t xml:space="preserve"> </w:t>
      </w:r>
      <w:r w:rsidRPr="001156F1">
        <w:rPr>
          <w:rFonts w:cs="Times New Roman"/>
          <w:sz w:val="24"/>
          <w:szCs w:val="24"/>
        </w:rPr>
        <w:t xml:space="preserve">№ 79-ФЗ «О </w:t>
      </w:r>
      <w:r w:rsidRPr="001E65BC">
        <w:rPr>
          <w:rFonts w:cs="Times New Roman"/>
          <w:sz w:val="24"/>
          <w:szCs w:val="24"/>
        </w:rPr>
        <w:t>государственной гражданской службе Российской Федерации».</w:t>
      </w:r>
    </w:p>
    <w:p w:rsidR="00D9772C" w:rsidRPr="001E65BC" w:rsidRDefault="00BB51E2" w:rsidP="00BB51E2">
      <w:pPr>
        <w:widowControl w:val="0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616498" w:rsidRPr="001E65BC">
        <w:rPr>
          <w:rFonts w:cs="Times New Roman"/>
          <w:sz w:val="24"/>
          <w:szCs w:val="24"/>
        </w:rPr>
        <w:t xml:space="preserve">отдел </w:t>
      </w:r>
      <w:r w:rsidR="00D366AF" w:rsidRPr="001E65BC">
        <w:rPr>
          <w:rFonts w:cs="Times New Roman"/>
          <w:sz w:val="24"/>
          <w:szCs w:val="24"/>
        </w:rPr>
        <w:t>проектного управления долгом</w:t>
      </w:r>
      <w:r w:rsidRPr="001E65BC">
        <w:rPr>
          <w:rFonts w:cs="Times New Roman"/>
          <w:sz w:val="24"/>
          <w:szCs w:val="24"/>
        </w:rPr>
        <w:t xml:space="preserve">, </w:t>
      </w:r>
      <w:r w:rsidR="009627EE">
        <w:rPr>
          <w:rFonts w:cs="Times New Roman"/>
          <w:sz w:val="24"/>
          <w:szCs w:val="24"/>
        </w:rPr>
        <w:t>старший</w:t>
      </w:r>
      <w:r w:rsidR="00BB0CCA" w:rsidRPr="001E65B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EA6230" w:rsidRPr="001E65BC">
        <w:rPr>
          <w:rFonts w:cs="Times New Roman"/>
          <w:sz w:val="24"/>
          <w:szCs w:val="24"/>
        </w:rPr>
        <w:t xml:space="preserve"> </w:t>
      </w:r>
      <w:r w:rsidRPr="001E65BC">
        <w:rPr>
          <w:rFonts w:cs="Times New Roman"/>
          <w:sz w:val="24"/>
          <w:szCs w:val="24"/>
        </w:rPr>
        <w:t>обязан:</w:t>
      </w:r>
    </w:p>
    <w:p w:rsidR="007201F2" w:rsidRPr="001E65BC" w:rsidRDefault="007201F2" w:rsidP="007201F2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осуществлять контроль за правильным и единообразным применением на территории Забайкальского края законодательных и других нормативно-правовых актов, приказов (указов, распоряжений) ФНС России, регламентирующих порядок досудебного и судебного урегулирования задолженности;</w:t>
      </w:r>
    </w:p>
    <w:p w:rsidR="007201F2" w:rsidRPr="001E65BC" w:rsidRDefault="007201F2" w:rsidP="007201F2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осуществлять взаимодействие с органами исполнительной власти и судами;</w:t>
      </w:r>
    </w:p>
    <w:p w:rsidR="007201F2" w:rsidRPr="001E65BC" w:rsidRDefault="007201F2" w:rsidP="007201F2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 xml:space="preserve">осуществлять </w:t>
      </w:r>
      <w:proofErr w:type="gramStart"/>
      <w:r w:rsidRPr="001E65BC">
        <w:rPr>
          <w:rFonts w:cs="Times New Roman"/>
          <w:sz w:val="24"/>
          <w:szCs w:val="24"/>
        </w:rPr>
        <w:t>контроль за</w:t>
      </w:r>
      <w:proofErr w:type="gramEnd"/>
      <w:r w:rsidRPr="001E65BC">
        <w:rPr>
          <w:rFonts w:cs="Times New Roman"/>
          <w:sz w:val="24"/>
          <w:szCs w:val="24"/>
        </w:rPr>
        <w:t xml:space="preserve"> надлежащей реализацией положений ст.77 НК РФ (наложение ареста на имущество налогоплательщика); </w:t>
      </w:r>
    </w:p>
    <w:p w:rsidR="007201F2" w:rsidRPr="001E65BC" w:rsidRDefault="007201F2" w:rsidP="007201F2">
      <w:pPr>
        <w:numPr>
          <w:ilvl w:val="0"/>
          <w:numId w:val="1"/>
        </w:numPr>
        <w:shd w:val="clear" w:color="auto" w:fill="FFFFFF"/>
        <w:tabs>
          <w:tab w:val="left" w:pos="1134"/>
        </w:tabs>
        <w:ind w:left="0" w:right="-5" w:firstLine="709"/>
        <w:rPr>
          <w:rFonts w:cs="Times New Roman"/>
          <w:spacing w:val="-5"/>
          <w:sz w:val="24"/>
          <w:szCs w:val="24"/>
        </w:rPr>
      </w:pPr>
      <w:r w:rsidRPr="001E65BC">
        <w:rPr>
          <w:rFonts w:cs="Times New Roman"/>
          <w:spacing w:val="-5"/>
          <w:sz w:val="24"/>
          <w:szCs w:val="24"/>
        </w:rPr>
        <w:t>проводить анализ финансовых потоков должников, переданных на взыскание в службу судебных приставов, в том числе анализ сумм дебиторской задолженности;</w:t>
      </w:r>
    </w:p>
    <w:p w:rsidR="007201F2" w:rsidRPr="001E65BC" w:rsidRDefault="007201F2" w:rsidP="007201F2">
      <w:pPr>
        <w:pStyle w:val="af5"/>
        <w:numPr>
          <w:ilvl w:val="0"/>
          <w:numId w:val="1"/>
        </w:numPr>
        <w:shd w:val="clear" w:color="auto" w:fill="FFFFFF"/>
        <w:tabs>
          <w:tab w:val="left" w:pos="1134"/>
        </w:tabs>
        <w:ind w:left="0" w:right="-5" w:firstLine="709"/>
        <w:rPr>
          <w:rFonts w:cs="Times New Roman"/>
          <w:spacing w:val="-5"/>
          <w:sz w:val="24"/>
          <w:szCs w:val="24"/>
        </w:rPr>
      </w:pPr>
      <w:r w:rsidRPr="001E65BC">
        <w:rPr>
          <w:rFonts w:cs="Times New Roman"/>
          <w:spacing w:val="-5"/>
          <w:sz w:val="24"/>
          <w:szCs w:val="24"/>
        </w:rPr>
        <w:t xml:space="preserve">проводить анализ финансовых потоков юридических лиц, имеющих задолженность по налогу (взносу) более 2,5 </w:t>
      </w:r>
      <w:proofErr w:type="gramStart"/>
      <w:r w:rsidRPr="001E65BC">
        <w:rPr>
          <w:rFonts w:cs="Times New Roman"/>
          <w:spacing w:val="-5"/>
          <w:sz w:val="24"/>
          <w:szCs w:val="24"/>
        </w:rPr>
        <w:t>млн</w:t>
      </w:r>
      <w:proofErr w:type="gramEnd"/>
      <w:r w:rsidRPr="001E65BC">
        <w:rPr>
          <w:rFonts w:cs="Times New Roman"/>
          <w:spacing w:val="-5"/>
          <w:sz w:val="24"/>
          <w:szCs w:val="24"/>
        </w:rPr>
        <w:t xml:space="preserve"> рублей, осуществлять организационно – методологическое руководство работы по подаче материалов в правоохранительные органы с целью возбуждения уголовных дел;</w:t>
      </w:r>
    </w:p>
    <w:p w:rsidR="007201F2" w:rsidRPr="001E65BC" w:rsidRDefault="007201F2" w:rsidP="007201F2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proofErr w:type="gramStart"/>
      <w:r w:rsidRPr="001E65BC">
        <w:rPr>
          <w:rFonts w:cs="Times New Roman"/>
          <w:sz w:val="24"/>
          <w:szCs w:val="24"/>
        </w:rPr>
        <w:t>осуществлять своевременную и качественную подготовку информаций, сведений, отчетов в вышестоящую и сторонние организации;</w:t>
      </w:r>
      <w:proofErr w:type="gramEnd"/>
    </w:p>
    <w:p w:rsidR="00BD73F4" w:rsidRPr="001E65BC" w:rsidRDefault="00FE53A5" w:rsidP="00BD73F4">
      <w:pPr>
        <w:pStyle w:val="af5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 xml:space="preserve">осуществлять анализ </w:t>
      </w:r>
      <w:r w:rsidR="00BD73F4" w:rsidRPr="001E65BC">
        <w:rPr>
          <w:rFonts w:cs="Times New Roman"/>
          <w:sz w:val="24"/>
          <w:szCs w:val="24"/>
        </w:rPr>
        <w:t>отрицательного сальдо единого налогового счета</w:t>
      </w:r>
      <w:r w:rsidRPr="001E65BC">
        <w:rPr>
          <w:rFonts w:cs="Times New Roman"/>
          <w:sz w:val="24"/>
          <w:szCs w:val="24"/>
        </w:rPr>
        <w:t>;</w:t>
      </w:r>
      <w:r w:rsidR="00BD73F4" w:rsidRPr="001E65BC">
        <w:rPr>
          <w:rFonts w:cs="Times New Roman"/>
          <w:sz w:val="24"/>
          <w:szCs w:val="24"/>
        </w:rPr>
        <w:t xml:space="preserve"> формировать список крупных должников;  </w:t>
      </w:r>
    </w:p>
    <w:p w:rsidR="00FE53A5" w:rsidRPr="001E65BC" w:rsidRDefault="00BD73F4" w:rsidP="00BD73F4">
      <w:pPr>
        <w:pStyle w:val="af5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в целях повышения эффективности обеспечения поступления в бюджет организация работы с наиболее крупным должниками, имеющими долги по уплате налогов, зачисляемых в региональные и местные бюджеты, посредствам проведения межведомственных комиссий с участием должников, представителей муниципальных образований и правоохранительных органов;</w:t>
      </w:r>
    </w:p>
    <w:p w:rsidR="007201F2" w:rsidRPr="001E65BC" w:rsidRDefault="007201F2" w:rsidP="007201F2">
      <w:pPr>
        <w:pStyle w:val="21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pacing w:val="-11"/>
          <w:sz w:val="24"/>
          <w:szCs w:val="24"/>
        </w:rPr>
        <w:t>своевременно изучать поступающие изменения АИС Налог-3</w:t>
      </w:r>
      <w:r w:rsidRPr="001E65BC">
        <w:rPr>
          <w:rFonts w:cs="Times New Roman"/>
          <w:sz w:val="24"/>
          <w:szCs w:val="24"/>
        </w:rPr>
        <w:t>;</w:t>
      </w:r>
    </w:p>
    <w:p w:rsidR="007201F2" w:rsidRPr="001E65BC" w:rsidRDefault="007201F2" w:rsidP="007201F2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формировать сведения о результатах работы по централизованным заданиям;</w:t>
      </w:r>
    </w:p>
    <w:p w:rsidR="007201F2" w:rsidRPr="001E65BC" w:rsidRDefault="007201F2" w:rsidP="007201F2">
      <w:pPr>
        <w:pStyle w:val="21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7"/>
          <w:sz w:val="24"/>
          <w:szCs w:val="24"/>
        </w:rPr>
      </w:pPr>
      <w:r w:rsidRPr="001E65BC">
        <w:rPr>
          <w:rFonts w:cs="Times New Roman"/>
          <w:sz w:val="24"/>
          <w:szCs w:val="24"/>
        </w:rPr>
        <w:t xml:space="preserve">принимать участие в рассмотрении заявлений и жалоб юридических лиц и граждан, связанных с вопросами применения положений действующих законодательных и иных </w:t>
      </w:r>
      <w:r w:rsidRPr="001E65BC">
        <w:rPr>
          <w:rFonts w:cs="Times New Roman"/>
          <w:sz w:val="24"/>
          <w:szCs w:val="24"/>
        </w:rPr>
        <w:lastRenderedPageBreak/>
        <w:t xml:space="preserve">нормативных правовых актов, регулирующих процедуры взыскания и урегулирования задолженности; </w:t>
      </w:r>
    </w:p>
    <w:p w:rsidR="00BB0CCA" w:rsidRPr="001E65BC" w:rsidRDefault="00BB0CCA" w:rsidP="00BB0CCA">
      <w:pPr>
        <w:numPr>
          <w:ilvl w:val="0"/>
          <w:numId w:val="1"/>
        </w:numPr>
        <w:shd w:val="clear" w:color="auto" w:fill="FFFFFF"/>
        <w:tabs>
          <w:tab w:val="left" w:pos="1134"/>
        </w:tabs>
        <w:ind w:left="0" w:right="-5" w:firstLine="709"/>
        <w:rPr>
          <w:rFonts w:cs="Times New Roman"/>
          <w:spacing w:val="-5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осуществлять мониторинг информационных ресурсов, используемых  в налоговых органах;</w:t>
      </w:r>
    </w:p>
    <w:p w:rsidR="00BB0CCA" w:rsidRPr="001E65BC" w:rsidRDefault="00BB0CCA" w:rsidP="00BB0CCA">
      <w:pPr>
        <w:numPr>
          <w:ilvl w:val="0"/>
          <w:numId w:val="1"/>
        </w:numPr>
        <w:shd w:val="clear" w:color="auto" w:fill="FFFFFF"/>
        <w:tabs>
          <w:tab w:val="left" w:pos="1134"/>
        </w:tabs>
        <w:ind w:left="0" w:right="-5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контролировать исполнение приказов,  распоряжений и поручений руководителя Управления;</w:t>
      </w:r>
    </w:p>
    <w:p w:rsidR="00BB0CCA" w:rsidRPr="001E65BC" w:rsidRDefault="00BB0CCA" w:rsidP="00BB0CCA">
      <w:pPr>
        <w:numPr>
          <w:ilvl w:val="0"/>
          <w:numId w:val="1"/>
        </w:numPr>
        <w:shd w:val="clear" w:color="auto" w:fill="FFFFFF"/>
        <w:tabs>
          <w:tab w:val="left" w:pos="1134"/>
        </w:tabs>
        <w:ind w:left="0" w:right="-5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 xml:space="preserve">участвовать в проведении семинаров по предмету деятельности отдела; </w:t>
      </w:r>
    </w:p>
    <w:p w:rsidR="00E24AC9" w:rsidRPr="001E65BC" w:rsidRDefault="00E24AC9" w:rsidP="00E24AC9">
      <w:pPr>
        <w:numPr>
          <w:ilvl w:val="1"/>
          <w:numId w:val="1"/>
        </w:numPr>
        <w:tabs>
          <w:tab w:val="left" w:pos="1134"/>
        </w:tabs>
        <w:ind w:left="0" w:firstLine="720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постоянно повышать уровень квалификации путём изучения  нормативно-правовых актов, необходимых для исполнения своих должностных обязанностей;</w:t>
      </w:r>
    </w:p>
    <w:p w:rsidR="00E24AC9" w:rsidRPr="001E65BC" w:rsidRDefault="00E24AC9" w:rsidP="00E24AC9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своевременно и качественно исполнять поручения, распоряжения и указания руководителя  и заместителей руководителя Управления, начальника отдела;</w:t>
      </w:r>
    </w:p>
    <w:p w:rsidR="00E24AC9" w:rsidRPr="001E65BC" w:rsidRDefault="00E24AC9" w:rsidP="00E24AC9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принимать участие в разработке проектов приказов, мероприятий, планов работ отдела, программ, предложений, направленных на эффективную организацию работы по урегулированию задолженности, подведение итогов выполнения квартальных планов;</w:t>
      </w:r>
    </w:p>
    <w:p w:rsidR="00E24AC9" w:rsidRPr="001E65BC" w:rsidRDefault="00E24AC9" w:rsidP="00E24AC9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проводить экспертизу проектов нормативных актов органов исполнительной  и законодательной власти по налогам, применительно к функциям отдела, вносить предложения и при необходимости разрабатывать альтернативные проекты этих документов;</w:t>
      </w:r>
    </w:p>
    <w:p w:rsidR="00E24AC9" w:rsidRPr="001E65BC" w:rsidRDefault="00E24AC9" w:rsidP="00E24AC9">
      <w:pPr>
        <w:pStyle w:val="21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представлять в установленном порядке информацию для подготовки публикаций по вопросам, входящим в компетенцию отдела;</w:t>
      </w:r>
    </w:p>
    <w:p w:rsidR="00E24AC9" w:rsidRPr="001E65BC" w:rsidRDefault="00E24AC9" w:rsidP="00E24AC9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24AC9" w:rsidRPr="001E65BC" w:rsidRDefault="00E24AC9" w:rsidP="00E24AC9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соблюдать порядок работы со служебной информацией и документами;</w:t>
      </w:r>
    </w:p>
    <w:p w:rsidR="00E24AC9" w:rsidRPr="001E65BC" w:rsidRDefault="00E24AC9" w:rsidP="00E24AC9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хранить государственную и налоговую тайну по предмету деятельности отдела;</w:t>
      </w:r>
    </w:p>
    <w:p w:rsidR="00E24AC9" w:rsidRPr="001E65BC" w:rsidRDefault="00E24AC9" w:rsidP="00E24AC9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соблюдать порядок работы с документами, имеющими пометку «Для служебного пользования»;</w:t>
      </w:r>
    </w:p>
    <w:p w:rsidR="00E24AC9" w:rsidRPr="001E65BC" w:rsidRDefault="00E24AC9" w:rsidP="00E24AC9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соблюдать установленный порядок делопроизводства и хранения документов;</w:t>
      </w:r>
    </w:p>
    <w:p w:rsidR="00E24AC9" w:rsidRPr="001E65BC" w:rsidRDefault="00E24AC9" w:rsidP="00E24AC9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соблюдать порядок использования гербовых номерных бланков, осуществлять учет, выдачу, хранение, возврат гербовых номерных бланков, изготовленных типографским способом;</w:t>
      </w:r>
    </w:p>
    <w:p w:rsidR="00E24AC9" w:rsidRPr="001E65BC" w:rsidRDefault="00E24AC9" w:rsidP="00E24AC9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обеспечивать сохранность имущества отдела;</w:t>
      </w:r>
    </w:p>
    <w:p w:rsidR="00E24AC9" w:rsidRPr="001E65BC" w:rsidRDefault="00E24AC9" w:rsidP="00E24AC9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соблюдать служебный распорядок, действующий в Управлении;</w:t>
      </w:r>
    </w:p>
    <w:p w:rsidR="00E24AC9" w:rsidRPr="001E65BC" w:rsidRDefault="00E24AC9" w:rsidP="00E24AC9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строго соблюдать требования инструкций по охране труда и технике безопасности;</w:t>
      </w:r>
    </w:p>
    <w:p w:rsidR="00E24AC9" w:rsidRPr="001E65BC" w:rsidRDefault="00E24AC9" w:rsidP="00E24AC9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>осуществлять иные функции, связанные с основными задачами отдела.</w:t>
      </w:r>
    </w:p>
    <w:p w:rsidR="00D9772C" w:rsidRPr="001156F1" w:rsidRDefault="00BB51E2" w:rsidP="00BB51E2">
      <w:pPr>
        <w:widowControl w:val="0"/>
        <w:rPr>
          <w:rFonts w:cs="Times New Roman"/>
          <w:sz w:val="24"/>
          <w:szCs w:val="24"/>
        </w:rPr>
      </w:pPr>
      <w:r w:rsidRPr="001E65BC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9627EE">
        <w:rPr>
          <w:rFonts w:cs="Times New Roman"/>
          <w:sz w:val="24"/>
          <w:szCs w:val="24"/>
        </w:rPr>
        <w:t>старший</w:t>
      </w:r>
      <w:r w:rsidR="00BB0CCA" w:rsidRPr="001E65B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F974E8" w:rsidRPr="001E65BC">
        <w:rPr>
          <w:rFonts w:cs="Times New Roman"/>
          <w:sz w:val="24"/>
          <w:szCs w:val="24"/>
        </w:rPr>
        <w:t xml:space="preserve"> </w:t>
      </w:r>
      <w:r w:rsidRPr="001E65BC">
        <w:rPr>
          <w:rFonts w:cs="Times New Roman"/>
          <w:sz w:val="24"/>
          <w:szCs w:val="24"/>
        </w:rPr>
        <w:t>имеет право:</w:t>
      </w:r>
      <w:r w:rsidRPr="001156F1">
        <w:rPr>
          <w:rFonts w:cs="Times New Roman"/>
          <w:sz w:val="24"/>
          <w:szCs w:val="24"/>
        </w:rPr>
        <w:t xml:space="preserve"> </w:t>
      </w:r>
    </w:p>
    <w:p w:rsidR="00D9772C" w:rsidRPr="001156F1" w:rsidRDefault="00D9772C" w:rsidP="00D9772C">
      <w:pPr>
        <w:numPr>
          <w:ilvl w:val="0"/>
          <w:numId w:val="2"/>
        </w:numPr>
        <w:tabs>
          <w:tab w:val="left" w:pos="1134"/>
        </w:tabs>
        <w:ind w:left="0" w:right="17" w:firstLine="709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D9772C" w:rsidRPr="001156F1" w:rsidRDefault="00D9772C" w:rsidP="00D9772C">
      <w:pPr>
        <w:numPr>
          <w:ilvl w:val="0"/>
          <w:numId w:val="2"/>
        </w:numPr>
        <w:tabs>
          <w:tab w:val="left" w:pos="1134"/>
        </w:tabs>
        <w:ind w:left="0" w:right="17" w:firstLine="709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вносить начальнику отдела Управления предложения по совершенствованию налогового администрирования;</w:t>
      </w:r>
    </w:p>
    <w:p w:rsidR="00D9772C" w:rsidRPr="001156F1" w:rsidRDefault="00D9772C" w:rsidP="00D9772C">
      <w:pPr>
        <w:numPr>
          <w:ilvl w:val="0"/>
          <w:numId w:val="2"/>
        </w:numPr>
        <w:tabs>
          <w:tab w:val="left" w:pos="1134"/>
        </w:tabs>
        <w:ind w:left="0" w:firstLine="72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9772C" w:rsidRPr="001156F1" w:rsidRDefault="00D9772C" w:rsidP="00D9772C">
      <w:pPr>
        <w:numPr>
          <w:ilvl w:val="0"/>
          <w:numId w:val="2"/>
        </w:numPr>
        <w:tabs>
          <w:tab w:val="left" w:pos="1134"/>
        </w:tabs>
        <w:ind w:left="0" w:right="17" w:firstLine="709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на защиту своих персональных данных;</w:t>
      </w:r>
    </w:p>
    <w:p w:rsidR="00D9772C" w:rsidRPr="001156F1" w:rsidRDefault="00D9772C" w:rsidP="00D9772C">
      <w:pPr>
        <w:numPr>
          <w:ilvl w:val="0"/>
          <w:numId w:val="2"/>
        </w:numPr>
        <w:tabs>
          <w:tab w:val="left" w:pos="1134"/>
        </w:tabs>
        <w:ind w:left="0" w:right="17" w:firstLine="709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D9772C" w:rsidRPr="001156F1" w:rsidRDefault="00D9772C" w:rsidP="00D9772C">
      <w:pPr>
        <w:numPr>
          <w:ilvl w:val="0"/>
          <w:numId w:val="2"/>
        </w:numPr>
        <w:tabs>
          <w:tab w:val="left" w:pos="1134"/>
        </w:tabs>
        <w:ind w:left="0" w:right="17" w:firstLine="709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 xml:space="preserve">на должностной </w:t>
      </w:r>
      <w:proofErr w:type="gramStart"/>
      <w:r w:rsidRPr="001156F1">
        <w:rPr>
          <w:rFonts w:cs="Times New Roman"/>
          <w:sz w:val="24"/>
          <w:szCs w:val="24"/>
        </w:rPr>
        <w:t>рост</w:t>
      </w:r>
      <w:proofErr w:type="gramEnd"/>
      <w:r w:rsidRPr="001156F1">
        <w:rPr>
          <w:rFonts w:cs="Times New Roman"/>
          <w:sz w:val="24"/>
          <w:szCs w:val="24"/>
        </w:rPr>
        <w:t xml:space="preserve"> на конкурсной основе.</w:t>
      </w:r>
    </w:p>
    <w:p w:rsidR="00E732BC" w:rsidRPr="001156F1" w:rsidRDefault="00BB51E2" w:rsidP="00E732BC">
      <w:pPr>
        <w:ind w:firstLine="708"/>
        <w:rPr>
          <w:rFonts w:eastAsia="Calibri"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10. </w:t>
      </w:r>
      <w:proofErr w:type="gramStart"/>
      <w:r w:rsidR="009627EE">
        <w:rPr>
          <w:rFonts w:cs="Times New Roman"/>
          <w:sz w:val="24"/>
          <w:szCs w:val="24"/>
        </w:rPr>
        <w:t>Старший</w:t>
      </w:r>
      <w:r w:rsidR="00BB0CCA" w:rsidRPr="001156F1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EA6230" w:rsidRPr="001156F1">
        <w:rPr>
          <w:rFonts w:cs="Times New Roman"/>
          <w:sz w:val="24"/>
          <w:szCs w:val="24"/>
        </w:rPr>
        <w:t xml:space="preserve"> </w:t>
      </w:r>
      <w:r w:rsidR="00E732BC" w:rsidRPr="001156F1">
        <w:rPr>
          <w:rFonts w:eastAsia="Calibri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E732BC" w:rsidRPr="001156F1">
        <w:rPr>
          <w:rFonts w:eastAsia="Calibri" w:cs="Times New Roman"/>
          <w:sz w:val="24"/>
          <w:szCs w:val="24"/>
        </w:rPr>
        <w:t xml:space="preserve"> </w:t>
      </w:r>
      <w:proofErr w:type="gramStart"/>
      <w:r w:rsidR="00E732BC" w:rsidRPr="001156F1">
        <w:rPr>
          <w:rFonts w:eastAsia="Calibri" w:cs="Times New Roman"/>
          <w:sz w:val="24"/>
          <w:szCs w:val="24"/>
        </w:rPr>
        <w:t xml:space="preserve">2017, № 15 (ч. 1), ст. 2194), Федеральный закон от 02.10.2007 N 229-ФЗ "Об исполнительном производстве", Федеральный закон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</w:t>
      </w:r>
      <w:r w:rsidR="00E732BC" w:rsidRPr="001156F1">
        <w:rPr>
          <w:rFonts w:eastAsia="Calibri" w:cs="Times New Roman"/>
          <w:sz w:val="24"/>
          <w:szCs w:val="24"/>
        </w:rPr>
        <w:lastRenderedPageBreak/>
        <w:t>принятием Федерального закона "О внесении изменений в части первую и вторую Налогового</w:t>
      </w:r>
      <w:proofErr w:type="gramEnd"/>
      <w:r w:rsidR="00E732BC" w:rsidRPr="001156F1">
        <w:rPr>
          <w:rFonts w:eastAsia="Calibri" w:cs="Times New Roman"/>
          <w:sz w:val="24"/>
          <w:szCs w:val="24"/>
        </w:rPr>
        <w:t xml:space="preserve">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E732BC" w:rsidRPr="001156F1">
        <w:rPr>
          <w:rFonts w:eastAsia="Calibri"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связи”, Приказ ФНС</w:t>
      </w:r>
      <w:proofErr w:type="gramEnd"/>
      <w:r w:rsidR="00E732BC" w:rsidRPr="001156F1">
        <w:rPr>
          <w:rFonts w:eastAsia="Calibri" w:cs="Times New Roman"/>
          <w:sz w:val="24"/>
          <w:szCs w:val="24"/>
        </w:rPr>
        <w:t xml:space="preserve"> </w:t>
      </w:r>
      <w:proofErr w:type="gramStart"/>
      <w:r w:rsidR="00E732BC" w:rsidRPr="001156F1">
        <w:rPr>
          <w:rFonts w:eastAsia="Calibri" w:cs="Times New Roman"/>
          <w:sz w:val="24"/>
          <w:szCs w:val="24"/>
        </w:rPr>
        <w:t>России от 19.07.2018 N ММВ-7-2/460@ (ред. от 17.09.2021) "Об утверждении форм и форматов направления налоговым органом запросов в банк (оператору по переводу денежных средств) в электронной форме",  Информационный ресурс «Свод данных для отчетности», Приказ Минфина России от 17.05.2022 N 75н (ред. от 22.11.2022) "Об утверждении кодов (перечней кодов) бюджетной классификации Российской Федерации на 2023 год (на 2023 год и</w:t>
      </w:r>
      <w:proofErr w:type="gramEnd"/>
      <w:r w:rsidR="00E732BC" w:rsidRPr="001156F1">
        <w:rPr>
          <w:rFonts w:eastAsia="Calibri" w:cs="Times New Roman"/>
          <w:sz w:val="24"/>
          <w:szCs w:val="24"/>
        </w:rPr>
        <w:t xml:space="preserve"> на плановый период 2024 и 2025 годов)" (Зарегистрировано в Минюсте России 08.07.2022 N 69202).</w:t>
      </w: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11. </w:t>
      </w:r>
      <w:r w:rsidR="009627EE">
        <w:rPr>
          <w:rFonts w:cs="Times New Roman"/>
          <w:sz w:val="24"/>
          <w:szCs w:val="24"/>
        </w:rPr>
        <w:t>Старший</w:t>
      </w:r>
      <w:r w:rsidR="00BB0CCA" w:rsidRPr="001156F1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EA6230" w:rsidRPr="001156F1">
        <w:rPr>
          <w:rFonts w:cs="Times New Roman"/>
          <w:sz w:val="24"/>
          <w:szCs w:val="24"/>
        </w:rPr>
        <w:t xml:space="preserve"> </w:t>
      </w:r>
      <w:r w:rsidRPr="001156F1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16498" w:rsidRPr="001156F1" w:rsidRDefault="00616498" w:rsidP="00616498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Кроме того, несет ответственность:</w:t>
      </w:r>
    </w:p>
    <w:p w:rsidR="00616498" w:rsidRPr="001156F1" w:rsidRDefault="00616498" w:rsidP="00616498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- 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16498" w:rsidRPr="001156F1" w:rsidRDefault="00616498" w:rsidP="00616498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-  за имущественный ущерб, причиненный по его вине;</w:t>
      </w:r>
    </w:p>
    <w:p w:rsidR="00616498" w:rsidRPr="001156F1" w:rsidRDefault="00616498" w:rsidP="00616498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16498" w:rsidRPr="001156F1" w:rsidRDefault="00616498" w:rsidP="00616498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616498" w:rsidRPr="001156F1" w:rsidRDefault="00616498" w:rsidP="00616498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616498" w:rsidRPr="001156F1" w:rsidRDefault="00616498" w:rsidP="00616498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BB51E2" w:rsidRPr="001156F1" w:rsidRDefault="00616498" w:rsidP="00616498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16498" w:rsidRPr="001156F1" w:rsidRDefault="00616498" w:rsidP="00616498">
      <w:pPr>
        <w:widowControl w:val="0"/>
        <w:rPr>
          <w:rFonts w:cs="Times New Roman"/>
          <w:sz w:val="24"/>
          <w:szCs w:val="24"/>
        </w:rPr>
      </w:pPr>
    </w:p>
    <w:p w:rsidR="00BB51E2" w:rsidRPr="001156F1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56F1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9627EE">
        <w:rPr>
          <w:rFonts w:cs="Times New Roman"/>
          <w:b/>
          <w:sz w:val="24"/>
          <w:szCs w:val="24"/>
        </w:rPr>
        <w:t>старший</w:t>
      </w:r>
      <w:r w:rsidR="00BB0CCA" w:rsidRPr="001156F1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="00EA6230" w:rsidRPr="001156F1">
        <w:rPr>
          <w:rFonts w:cs="Times New Roman"/>
          <w:b/>
          <w:sz w:val="24"/>
          <w:szCs w:val="24"/>
        </w:rPr>
        <w:t xml:space="preserve"> </w:t>
      </w:r>
      <w:r w:rsidRPr="001156F1">
        <w:rPr>
          <w:rFonts w:cs="Times New Roman"/>
          <w:b/>
          <w:sz w:val="24"/>
          <w:szCs w:val="24"/>
        </w:rPr>
        <w:t>вправе или обязан</w:t>
      </w:r>
      <w:r w:rsidR="007F0C9E" w:rsidRPr="001156F1">
        <w:rPr>
          <w:rFonts w:cs="Times New Roman"/>
          <w:b/>
          <w:sz w:val="24"/>
          <w:szCs w:val="24"/>
        </w:rPr>
        <w:t xml:space="preserve"> </w:t>
      </w:r>
      <w:r w:rsidRPr="001156F1">
        <w:rPr>
          <w:rFonts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</w:p>
    <w:p w:rsidR="00C42B90" w:rsidRPr="001156F1" w:rsidRDefault="00BB51E2" w:rsidP="00BB51E2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 xml:space="preserve">12. При исполнении служебных обязанностей </w:t>
      </w:r>
      <w:r w:rsidR="009627EE">
        <w:rPr>
          <w:rFonts w:cs="Times New Roman"/>
          <w:sz w:val="24"/>
          <w:szCs w:val="24"/>
        </w:rPr>
        <w:t>старший</w:t>
      </w:r>
      <w:r w:rsidR="00BB0CCA" w:rsidRPr="001156F1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F974E8" w:rsidRPr="001156F1">
        <w:rPr>
          <w:rFonts w:cs="Times New Roman"/>
          <w:sz w:val="24"/>
          <w:szCs w:val="24"/>
        </w:rPr>
        <w:t xml:space="preserve"> </w:t>
      </w:r>
      <w:r w:rsidRPr="001156F1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C42B90" w:rsidRPr="001156F1" w:rsidRDefault="00C42B90" w:rsidP="00C42B90">
      <w:pPr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выполнения поручений начальника отдела, руководства Управления;</w:t>
      </w:r>
    </w:p>
    <w:p w:rsidR="00C42B90" w:rsidRPr="001156F1" w:rsidRDefault="00C42B90" w:rsidP="00C42B90">
      <w:pPr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 xml:space="preserve">рассмотрения заявлений, предложений, обращений, жалоб граждан и </w:t>
      </w:r>
    </w:p>
    <w:p w:rsidR="00C42B90" w:rsidRPr="001156F1" w:rsidRDefault="00BB51E2" w:rsidP="00C42B90">
      <w:pPr>
        <w:tabs>
          <w:tab w:val="left" w:pos="1134"/>
        </w:tabs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9627EE">
        <w:rPr>
          <w:rFonts w:cs="Times New Roman"/>
          <w:sz w:val="24"/>
          <w:szCs w:val="24"/>
        </w:rPr>
        <w:t>старший</w:t>
      </w:r>
      <w:r w:rsidR="00BB0CCA" w:rsidRPr="001156F1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EA6230" w:rsidRPr="001156F1">
        <w:rPr>
          <w:rFonts w:cs="Times New Roman"/>
          <w:sz w:val="24"/>
          <w:szCs w:val="24"/>
        </w:rPr>
        <w:t xml:space="preserve"> </w:t>
      </w:r>
      <w:r w:rsidRPr="001156F1">
        <w:rPr>
          <w:rFonts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C42B90" w:rsidRPr="001156F1" w:rsidRDefault="00C42B90" w:rsidP="00C42B90">
      <w:pPr>
        <w:ind w:firstLine="72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 xml:space="preserve">проверки документов и при необходимости возвращения их </w:t>
      </w:r>
      <w:r w:rsidR="007201F2" w:rsidRPr="001156F1">
        <w:rPr>
          <w:rFonts w:cs="Times New Roman"/>
          <w:sz w:val="24"/>
          <w:szCs w:val="24"/>
        </w:rPr>
        <w:t>в структурные подразделения Управления</w:t>
      </w:r>
      <w:r w:rsidRPr="001156F1">
        <w:rPr>
          <w:rFonts w:cs="Times New Roman"/>
          <w:sz w:val="24"/>
          <w:szCs w:val="24"/>
        </w:rPr>
        <w:t xml:space="preserve"> на переоформление или запроса дополнительной информации от </w:t>
      </w:r>
      <w:r w:rsidR="007201F2" w:rsidRPr="001156F1">
        <w:rPr>
          <w:rFonts w:cs="Times New Roman"/>
          <w:sz w:val="24"/>
          <w:szCs w:val="24"/>
        </w:rPr>
        <w:t>сотрудников</w:t>
      </w:r>
      <w:r w:rsidRPr="001156F1">
        <w:rPr>
          <w:rFonts w:cs="Times New Roman"/>
          <w:sz w:val="24"/>
          <w:szCs w:val="24"/>
        </w:rPr>
        <w:t xml:space="preserve"> </w:t>
      </w:r>
      <w:r w:rsidR="007201F2" w:rsidRPr="001156F1">
        <w:rPr>
          <w:rFonts w:cs="Times New Roman"/>
          <w:sz w:val="24"/>
          <w:szCs w:val="24"/>
        </w:rPr>
        <w:t>Управления</w:t>
      </w:r>
      <w:r w:rsidRPr="001156F1">
        <w:rPr>
          <w:rFonts w:cs="Times New Roman"/>
          <w:sz w:val="24"/>
          <w:szCs w:val="24"/>
        </w:rPr>
        <w:t xml:space="preserve"> в ходе выполнения задач, возложенных на отдел.</w:t>
      </w:r>
    </w:p>
    <w:p w:rsidR="00BB51E2" w:rsidRPr="001156F1" w:rsidRDefault="00BB51E2" w:rsidP="00BB51E2">
      <w:pPr>
        <w:widowControl w:val="0"/>
        <w:rPr>
          <w:rFonts w:cs="Times New Roman"/>
          <w:sz w:val="16"/>
          <w:szCs w:val="16"/>
        </w:rPr>
      </w:pPr>
    </w:p>
    <w:p w:rsidR="00D363F8" w:rsidRPr="001156F1" w:rsidRDefault="00D363F8" w:rsidP="00BB51E2">
      <w:pPr>
        <w:widowControl w:val="0"/>
        <w:rPr>
          <w:rFonts w:cs="Times New Roman"/>
          <w:sz w:val="16"/>
          <w:szCs w:val="16"/>
        </w:rPr>
      </w:pPr>
    </w:p>
    <w:p w:rsidR="00BB51E2" w:rsidRPr="001156F1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56F1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9627EE">
        <w:rPr>
          <w:rFonts w:cs="Times New Roman"/>
          <w:b/>
          <w:sz w:val="24"/>
          <w:szCs w:val="24"/>
        </w:rPr>
        <w:t>старший</w:t>
      </w:r>
      <w:r w:rsidR="00BB0CCA" w:rsidRPr="001156F1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="00EA6230" w:rsidRPr="001156F1">
        <w:rPr>
          <w:rFonts w:cs="Times New Roman"/>
          <w:b/>
          <w:sz w:val="24"/>
          <w:szCs w:val="24"/>
        </w:rPr>
        <w:t xml:space="preserve"> </w:t>
      </w:r>
      <w:r w:rsidRPr="001156F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B51E2" w:rsidRPr="001156F1" w:rsidRDefault="00BB51E2" w:rsidP="00BB51E2">
      <w:pPr>
        <w:widowControl w:val="0"/>
        <w:rPr>
          <w:rFonts w:cs="Times New Roman"/>
          <w:sz w:val="16"/>
          <w:szCs w:val="16"/>
        </w:rPr>
      </w:pPr>
    </w:p>
    <w:p w:rsidR="00D363F8" w:rsidRPr="001156F1" w:rsidRDefault="00D363F8" w:rsidP="00BB51E2">
      <w:pPr>
        <w:widowControl w:val="0"/>
        <w:rPr>
          <w:rFonts w:cs="Times New Roman"/>
          <w:sz w:val="16"/>
          <w:szCs w:val="16"/>
        </w:rPr>
      </w:pPr>
    </w:p>
    <w:p w:rsidR="00C42B90" w:rsidRPr="001156F1" w:rsidRDefault="00BB51E2" w:rsidP="00BB51E2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14. </w:t>
      </w:r>
      <w:r w:rsidR="009627EE">
        <w:rPr>
          <w:rFonts w:cs="Times New Roman"/>
          <w:sz w:val="24"/>
          <w:szCs w:val="24"/>
        </w:rPr>
        <w:t>Старший</w:t>
      </w:r>
      <w:r w:rsidR="00BB0CCA" w:rsidRPr="001156F1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EA6230" w:rsidRPr="001156F1">
        <w:rPr>
          <w:rFonts w:cs="Times New Roman"/>
          <w:sz w:val="24"/>
          <w:szCs w:val="24"/>
        </w:rPr>
        <w:t xml:space="preserve"> </w:t>
      </w:r>
      <w:r w:rsidRPr="001156F1">
        <w:rPr>
          <w:rFonts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C42B90" w:rsidRPr="001156F1" w:rsidRDefault="00C42B90" w:rsidP="00C42B90">
      <w:pPr>
        <w:pStyle w:val="af"/>
        <w:numPr>
          <w:ilvl w:val="0"/>
          <w:numId w:val="4"/>
        </w:numPr>
        <w:tabs>
          <w:tab w:val="left" w:pos="1134"/>
        </w:tabs>
        <w:ind w:left="0" w:firstLine="709"/>
      </w:pPr>
      <w:r w:rsidRPr="001156F1">
        <w:t>приказов, распоряжений и других нормативных документов по организации работы по предмету деятельности отдела;</w:t>
      </w:r>
    </w:p>
    <w:p w:rsidR="00C42B90" w:rsidRPr="001156F1" w:rsidRDefault="00C42B90" w:rsidP="00C42B90">
      <w:pPr>
        <w:pStyle w:val="af"/>
        <w:numPr>
          <w:ilvl w:val="0"/>
          <w:numId w:val="4"/>
        </w:numPr>
        <w:tabs>
          <w:tab w:val="left" w:pos="1134"/>
        </w:tabs>
        <w:ind w:left="0" w:firstLine="709"/>
      </w:pPr>
      <w:r w:rsidRPr="001156F1">
        <w:t>заключений по проектам документов, представленных на заключение другими подразделениями Управления, относящимся к компетенции отдела;</w:t>
      </w:r>
    </w:p>
    <w:p w:rsidR="00C42B90" w:rsidRPr="001156F1" w:rsidRDefault="00C42B90" w:rsidP="00C42B90">
      <w:pPr>
        <w:pStyle w:val="af"/>
        <w:numPr>
          <w:ilvl w:val="1"/>
          <w:numId w:val="4"/>
        </w:numPr>
        <w:tabs>
          <w:tab w:val="left" w:pos="1134"/>
        </w:tabs>
        <w:ind w:left="0" w:firstLine="709"/>
      </w:pPr>
      <w:r w:rsidRPr="001156F1">
        <w:t>разработки планов работы отдела;</w:t>
      </w:r>
    </w:p>
    <w:p w:rsidR="00C42B90" w:rsidRPr="001156F1" w:rsidRDefault="00BB51E2" w:rsidP="00C42B90">
      <w:pPr>
        <w:ind w:firstLine="72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15. </w:t>
      </w:r>
      <w:r w:rsidR="009627EE">
        <w:rPr>
          <w:rFonts w:cs="Times New Roman"/>
          <w:sz w:val="24"/>
          <w:szCs w:val="24"/>
        </w:rPr>
        <w:t>Старший</w:t>
      </w:r>
      <w:r w:rsidR="00BB0CCA" w:rsidRPr="001156F1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EA6230" w:rsidRPr="001156F1">
        <w:rPr>
          <w:rFonts w:cs="Times New Roman"/>
          <w:sz w:val="24"/>
          <w:szCs w:val="24"/>
        </w:rPr>
        <w:t xml:space="preserve"> </w:t>
      </w:r>
      <w:r w:rsidRPr="001156F1">
        <w:rPr>
          <w:rFonts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42B90" w:rsidRPr="001156F1" w:rsidRDefault="00C42B90" w:rsidP="00C42B90">
      <w:pPr>
        <w:ind w:firstLine="72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положений об отделе и управлении;</w:t>
      </w:r>
    </w:p>
    <w:p w:rsidR="00C42B90" w:rsidRPr="001156F1" w:rsidRDefault="00C42B90" w:rsidP="00C42B90">
      <w:pPr>
        <w:ind w:firstLine="72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42B90" w:rsidRPr="001156F1" w:rsidRDefault="00C42B90" w:rsidP="00C42B90">
      <w:pPr>
        <w:ind w:firstLine="72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C42B90" w:rsidRPr="001156F1" w:rsidRDefault="00C42B90" w:rsidP="00C42B90">
      <w:pPr>
        <w:ind w:firstLine="72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</w:p>
    <w:p w:rsidR="00D363F8" w:rsidRPr="001156F1" w:rsidRDefault="00D363F8" w:rsidP="00BB51E2">
      <w:pPr>
        <w:widowControl w:val="0"/>
        <w:rPr>
          <w:rFonts w:cs="Times New Roman"/>
          <w:sz w:val="24"/>
          <w:szCs w:val="24"/>
        </w:rPr>
      </w:pPr>
    </w:p>
    <w:p w:rsidR="00BB51E2" w:rsidRPr="001156F1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56F1">
        <w:rPr>
          <w:rFonts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1156F1"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BB51E2" w:rsidRPr="001156F1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56F1">
        <w:rPr>
          <w:rFonts w:cs="Times New Roman"/>
          <w:b/>
          <w:sz w:val="24"/>
          <w:szCs w:val="24"/>
        </w:rPr>
        <w:t>принятия данных решений</w:t>
      </w: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9627EE">
        <w:rPr>
          <w:rFonts w:cs="Times New Roman"/>
          <w:sz w:val="24"/>
          <w:szCs w:val="24"/>
        </w:rPr>
        <w:t>старший</w:t>
      </w:r>
      <w:r w:rsidR="00BB0CCA" w:rsidRPr="001156F1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616498" w:rsidRPr="001156F1">
        <w:rPr>
          <w:rFonts w:cs="Times New Roman"/>
          <w:sz w:val="24"/>
          <w:szCs w:val="24"/>
        </w:rPr>
        <w:t xml:space="preserve"> </w:t>
      </w:r>
      <w:r w:rsidRPr="001156F1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82900" w:rsidRPr="001156F1" w:rsidRDefault="00282900" w:rsidP="00BB51E2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BB51E2" w:rsidRPr="001156F1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56F1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17. </w:t>
      </w:r>
      <w:proofErr w:type="gramStart"/>
      <w:r w:rsidRPr="001156F1">
        <w:rPr>
          <w:rFonts w:cs="Times New Roman"/>
          <w:sz w:val="24"/>
          <w:szCs w:val="24"/>
        </w:rPr>
        <w:t xml:space="preserve">Взаимодействие </w:t>
      </w:r>
      <w:r w:rsidR="009627EE">
        <w:rPr>
          <w:rFonts w:cs="Times New Roman"/>
          <w:sz w:val="24"/>
          <w:szCs w:val="24"/>
        </w:rPr>
        <w:t>старшего</w:t>
      </w:r>
      <w:r w:rsidR="00BB0CCA" w:rsidRPr="001156F1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EA6230" w:rsidRPr="001156F1">
        <w:rPr>
          <w:rFonts w:cs="Times New Roman"/>
          <w:sz w:val="24"/>
          <w:szCs w:val="24"/>
        </w:rPr>
        <w:t xml:space="preserve"> </w:t>
      </w:r>
      <w:r w:rsidRPr="001156F1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1156F1">
        <w:rPr>
          <w:rFonts w:cs="Times New Roman"/>
          <w:sz w:val="24"/>
          <w:szCs w:val="24"/>
        </w:rPr>
        <w:t xml:space="preserve">. </w:t>
      </w:r>
      <w:proofErr w:type="gramStart"/>
      <w:r w:rsidRPr="001156F1">
        <w:rPr>
          <w:rFonts w:cs="Times New Roman"/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</w:p>
    <w:p w:rsidR="00BB51E2" w:rsidRPr="001156F1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56F1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B51E2" w:rsidRPr="001156F1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56F1">
        <w:rPr>
          <w:rFonts w:cs="Times New Roman"/>
          <w:b/>
          <w:sz w:val="24"/>
          <w:szCs w:val="24"/>
        </w:rPr>
        <w:t>Федеральной налоговой службы</w:t>
      </w: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</w:p>
    <w:p w:rsidR="00C42B90" w:rsidRPr="001156F1" w:rsidRDefault="00BB51E2" w:rsidP="00C42B90">
      <w:pPr>
        <w:ind w:firstLine="708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18. </w:t>
      </w:r>
      <w:r w:rsidR="009627EE">
        <w:rPr>
          <w:rFonts w:cs="Times New Roman"/>
          <w:sz w:val="24"/>
          <w:szCs w:val="24"/>
        </w:rPr>
        <w:t>Старший</w:t>
      </w:r>
      <w:r w:rsidR="00BB0CCA" w:rsidRPr="001156F1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EA6230" w:rsidRPr="001156F1">
        <w:rPr>
          <w:rFonts w:cs="Times New Roman"/>
          <w:sz w:val="24"/>
          <w:szCs w:val="24"/>
        </w:rPr>
        <w:t xml:space="preserve"> </w:t>
      </w:r>
      <w:r w:rsidR="00C42B90" w:rsidRPr="001156F1">
        <w:rPr>
          <w:rFonts w:cs="Times New Roman"/>
          <w:sz w:val="24"/>
          <w:szCs w:val="24"/>
        </w:rPr>
        <w:t xml:space="preserve">отдела </w:t>
      </w:r>
      <w:r w:rsidR="00D366AF" w:rsidRPr="001156F1">
        <w:rPr>
          <w:rFonts w:cs="Times New Roman"/>
          <w:sz w:val="24"/>
          <w:szCs w:val="24"/>
        </w:rPr>
        <w:t xml:space="preserve">проектного управления долгом </w:t>
      </w:r>
      <w:r w:rsidR="00C42B90" w:rsidRPr="001156F1">
        <w:rPr>
          <w:rFonts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C42B90" w:rsidRPr="001156F1" w:rsidRDefault="00C42B90" w:rsidP="00C42B90">
      <w:pPr>
        <w:numPr>
          <w:ilvl w:val="0"/>
          <w:numId w:val="5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оказание консультационных услуг гражданам, организациям и учреждениям, проведение семинаров по вопросам, относящимся к компетенции отдела;</w:t>
      </w:r>
    </w:p>
    <w:p w:rsidR="00C42B90" w:rsidRPr="001156F1" w:rsidRDefault="00C42B90" w:rsidP="00C42B90">
      <w:pPr>
        <w:numPr>
          <w:ilvl w:val="0"/>
          <w:numId w:val="5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proofErr w:type="gramStart"/>
      <w:r w:rsidRPr="001156F1">
        <w:rPr>
          <w:rFonts w:cs="Times New Roman"/>
          <w:sz w:val="24"/>
          <w:szCs w:val="24"/>
        </w:rPr>
        <w:t>оказание государственной услуги по осуществлению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соответствии с Административным регламентом, утвержденным приказом Минфина России от 15.02.2012 №25;</w:t>
      </w:r>
      <w:proofErr w:type="gramEnd"/>
    </w:p>
    <w:p w:rsidR="00C42B90" w:rsidRPr="001156F1" w:rsidRDefault="00C42B90" w:rsidP="00C42B90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outlineLvl w:val="2"/>
        <w:rPr>
          <w:rFonts w:eastAsia="Calibri" w:cs="Times New Roman"/>
          <w:sz w:val="24"/>
          <w:szCs w:val="24"/>
        </w:rPr>
      </w:pPr>
      <w:r w:rsidRPr="001156F1">
        <w:rPr>
          <w:rFonts w:eastAsia="Calibri" w:cs="Times New Roman"/>
          <w:sz w:val="24"/>
          <w:szCs w:val="24"/>
        </w:rPr>
        <w:lastRenderedPageBreak/>
        <w:t xml:space="preserve">информирование налогоплательщиков о местах нахождения и телефонах </w:t>
      </w:r>
      <w:r w:rsidR="00AB488F" w:rsidRPr="001156F1">
        <w:rPr>
          <w:rFonts w:eastAsia="Calibri" w:cs="Times New Roman"/>
          <w:sz w:val="24"/>
          <w:szCs w:val="24"/>
        </w:rPr>
        <w:t>структурных подразделений Управления</w:t>
      </w:r>
      <w:r w:rsidRPr="001156F1">
        <w:rPr>
          <w:rFonts w:eastAsia="Calibri" w:cs="Times New Roman"/>
          <w:sz w:val="24"/>
          <w:szCs w:val="24"/>
        </w:rPr>
        <w:t>.</w:t>
      </w: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</w:p>
    <w:p w:rsidR="00BB51E2" w:rsidRPr="001156F1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56F1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BB51E2" w:rsidRPr="001156F1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56F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9627EE">
        <w:rPr>
          <w:rFonts w:cs="Times New Roman"/>
          <w:sz w:val="24"/>
          <w:szCs w:val="24"/>
        </w:rPr>
        <w:t>старшего</w:t>
      </w:r>
      <w:r w:rsidR="00BB0CCA" w:rsidRPr="001156F1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EA6230" w:rsidRPr="001156F1">
        <w:rPr>
          <w:rFonts w:cs="Times New Roman"/>
          <w:sz w:val="24"/>
          <w:szCs w:val="24"/>
        </w:rPr>
        <w:t xml:space="preserve"> </w:t>
      </w:r>
      <w:r w:rsidRPr="001156F1">
        <w:rPr>
          <w:rFonts w:cs="Times New Roman"/>
          <w:sz w:val="24"/>
          <w:szCs w:val="24"/>
        </w:rPr>
        <w:t>оценивается по следующим показателям:</w:t>
      </w: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51E2" w:rsidRPr="001156F1" w:rsidRDefault="00BB51E2" w:rsidP="00BB51E2">
      <w:pPr>
        <w:widowControl w:val="0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42B90" w:rsidRPr="001156F1" w:rsidRDefault="00C42B90" w:rsidP="00C42B90">
      <w:pPr>
        <w:ind w:firstLine="708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 xml:space="preserve">снижению уровня задолженности; </w:t>
      </w:r>
    </w:p>
    <w:p w:rsidR="00D366AF" w:rsidRPr="001156F1" w:rsidRDefault="007201F2" w:rsidP="00D366AF">
      <w:pPr>
        <w:ind w:firstLine="708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>повышения эффективности погашения задолженности на всех стадиях взыскания</w:t>
      </w:r>
      <w:r w:rsidR="00D366AF" w:rsidRPr="001156F1">
        <w:rPr>
          <w:rFonts w:cs="Times New Roman"/>
          <w:sz w:val="24"/>
          <w:szCs w:val="24"/>
        </w:rPr>
        <w:t>.</w:t>
      </w:r>
    </w:p>
    <w:p w:rsidR="006D326C" w:rsidRPr="001156F1" w:rsidRDefault="006D326C" w:rsidP="00BB51E2">
      <w:pPr>
        <w:widowControl w:val="0"/>
        <w:jc w:val="center"/>
        <w:rPr>
          <w:rFonts w:cs="Times New Roman"/>
          <w:sz w:val="24"/>
          <w:szCs w:val="24"/>
        </w:rPr>
      </w:pPr>
    </w:p>
    <w:p w:rsidR="00616498" w:rsidRPr="001156F1" w:rsidRDefault="00616498" w:rsidP="006D326C">
      <w:pPr>
        <w:widowControl w:val="0"/>
        <w:ind w:firstLine="0"/>
        <w:jc w:val="left"/>
        <w:rPr>
          <w:rFonts w:cs="Times New Roman"/>
          <w:sz w:val="24"/>
          <w:szCs w:val="24"/>
        </w:rPr>
      </w:pPr>
    </w:p>
    <w:p w:rsidR="009B20F8" w:rsidRPr="001156F1" w:rsidRDefault="009B20F8" w:rsidP="006D326C">
      <w:pPr>
        <w:widowControl w:val="0"/>
        <w:ind w:firstLine="0"/>
        <w:jc w:val="left"/>
        <w:rPr>
          <w:rFonts w:cs="Times New Roman"/>
          <w:sz w:val="24"/>
          <w:szCs w:val="24"/>
        </w:rPr>
      </w:pPr>
    </w:p>
    <w:p w:rsidR="009B20F8" w:rsidRPr="001156F1" w:rsidRDefault="009B20F8" w:rsidP="006D326C">
      <w:pPr>
        <w:widowControl w:val="0"/>
        <w:ind w:firstLine="0"/>
        <w:jc w:val="left"/>
        <w:rPr>
          <w:rFonts w:cs="Times New Roman"/>
          <w:sz w:val="24"/>
          <w:szCs w:val="24"/>
        </w:rPr>
      </w:pPr>
    </w:p>
    <w:p w:rsidR="00616498" w:rsidRPr="001156F1" w:rsidRDefault="00616498" w:rsidP="006D326C">
      <w:pPr>
        <w:widowControl w:val="0"/>
        <w:ind w:firstLine="0"/>
        <w:jc w:val="left"/>
        <w:rPr>
          <w:rFonts w:cs="Times New Roman"/>
          <w:sz w:val="24"/>
          <w:szCs w:val="24"/>
        </w:rPr>
      </w:pPr>
    </w:p>
    <w:p w:rsidR="006D326C" w:rsidRPr="001156F1" w:rsidRDefault="007F0C9E" w:rsidP="006D326C">
      <w:pPr>
        <w:widowControl w:val="0"/>
        <w:ind w:firstLine="0"/>
        <w:jc w:val="left"/>
        <w:rPr>
          <w:rFonts w:cs="Times New Roman"/>
          <w:sz w:val="24"/>
          <w:szCs w:val="24"/>
        </w:rPr>
      </w:pPr>
      <w:r w:rsidRPr="001156F1">
        <w:rPr>
          <w:rFonts w:cs="Times New Roman"/>
          <w:sz w:val="24"/>
          <w:szCs w:val="24"/>
        </w:rPr>
        <w:t xml:space="preserve">Начальник отдела </w:t>
      </w:r>
      <w:r w:rsidR="00D366AF" w:rsidRPr="001156F1">
        <w:rPr>
          <w:rFonts w:cs="Times New Roman"/>
          <w:sz w:val="24"/>
          <w:szCs w:val="24"/>
        </w:rPr>
        <w:t xml:space="preserve">проектного управления долгом </w:t>
      </w:r>
      <w:r w:rsidRPr="001156F1">
        <w:rPr>
          <w:rFonts w:cs="Times New Roman"/>
          <w:sz w:val="24"/>
          <w:szCs w:val="24"/>
        </w:rPr>
        <w:t xml:space="preserve">            </w:t>
      </w:r>
      <w:r w:rsidR="00282900" w:rsidRPr="001156F1">
        <w:rPr>
          <w:rFonts w:cs="Times New Roman"/>
          <w:sz w:val="24"/>
          <w:szCs w:val="24"/>
        </w:rPr>
        <w:t xml:space="preserve">                 </w:t>
      </w:r>
      <w:r w:rsidRPr="001156F1">
        <w:rPr>
          <w:rFonts w:cs="Times New Roman"/>
          <w:sz w:val="24"/>
          <w:szCs w:val="24"/>
        </w:rPr>
        <w:t xml:space="preserve">                   </w:t>
      </w:r>
      <w:proofErr w:type="spellStart"/>
      <w:r w:rsidR="00D366AF" w:rsidRPr="001156F1">
        <w:rPr>
          <w:rFonts w:cs="Times New Roman"/>
          <w:sz w:val="24"/>
          <w:szCs w:val="24"/>
        </w:rPr>
        <w:t>Ю.Л.Золотарева</w:t>
      </w:r>
      <w:proofErr w:type="spellEnd"/>
    </w:p>
    <w:p w:rsidR="00FE25B2" w:rsidRPr="001156F1" w:rsidRDefault="00FE25B2" w:rsidP="006D326C">
      <w:pPr>
        <w:widowControl w:val="0"/>
        <w:ind w:firstLine="0"/>
        <w:jc w:val="left"/>
        <w:rPr>
          <w:rFonts w:cs="Times New Roman"/>
          <w:sz w:val="24"/>
          <w:szCs w:val="24"/>
        </w:rPr>
      </w:pPr>
    </w:p>
    <w:p w:rsidR="00FE25B2" w:rsidRPr="001156F1" w:rsidRDefault="00FE25B2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B20F8" w:rsidRPr="001156F1" w:rsidRDefault="009B20F8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B20F8" w:rsidRPr="001156F1" w:rsidRDefault="009B20F8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B20F8" w:rsidRPr="001156F1" w:rsidRDefault="009B20F8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B20F8" w:rsidRPr="001156F1" w:rsidRDefault="009B20F8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B20F8" w:rsidRPr="001156F1" w:rsidRDefault="009B20F8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B20F8" w:rsidRPr="001156F1" w:rsidRDefault="009B20F8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B20F8" w:rsidRDefault="009B20F8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627EE" w:rsidRDefault="009627EE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627EE" w:rsidRDefault="009627EE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627EE" w:rsidRDefault="009627EE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627EE" w:rsidRDefault="009627EE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627EE" w:rsidRDefault="009627EE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627EE" w:rsidRDefault="009627EE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627EE" w:rsidRDefault="009627EE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627EE" w:rsidRDefault="009627EE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627EE" w:rsidRDefault="009627EE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627EE" w:rsidRDefault="009627EE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627EE" w:rsidRDefault="009627EE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9627EE" w:rsidRPr="001156F1" w:rsidRDefault="009627EE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7F0C9E" w:rsidRPr="001156F1" w:rsidRDefault="007F0C9E" w:rsidP="00FE25B2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FE25B2" w:rsidRPr="001156F1" w:rsidRDefault="00FE25B2" w:rsidP="00FE25B2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1156F1">
        <w:rPr>
          <w:rFonts w:ascii="Times New Roman" w:hAnsi="Times New Roman" w:cs="Times New Roman"/>
          <w:color w:val="auto"/>
          <w:sz w:val="26"/>
          <w:szCs w:val="26"/>
        </w:rPr>
        <w:t>Лист ознакомления</w:t>
      </w:r>
    </w:p>
    <w:p w:rsidR="00FE25B2" w:rsidRPr="001156F1" w:rsidRDefault="00FE25B2" w:rsidP="00FE25B2">
      <w:pPr>
        <w:ind w:firstLine="720"/>
        <w:rPr>
          <w:sz w:val="26"/>
          <w:szCs w:val="26"/>
        </w:rPr>
      </w:pPr>
    </w:p>
    <w:tbl>
      <w:tblPr>
        <w:tblW w:w="96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015"/>
        <w:gridCol w:w="2215"/>
        <w:gridCol w:w="2300"/>
        <w:gridCol w:w="2268"/>
      </w:tblGrid>
      <w:tr w:rsidR="001156F1" w:rsidRPr="001156F1" w:rsidTr="0098323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1156F1" w:rsidRDefault="00FE25B2" w:rsidP="0098323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56F1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1156F1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1156F1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1156F1" w:rsidRDefault="00FE25B2" w:rsidP="0098323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56F1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1156F1" w:rsidRDefault="00FE25B2" w:rsidP="0098323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56F1">
              <w:rPr>
                <w:rFonts w:ascii="Times New Roman" w:hAnsi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1156F1" w:rsidRDefault="00FE25B2" w:rsidP="0098323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56F1"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5B2" w:rsidRPr="001156F1" w:rsidRDefault="00FE25B2" w:rsidP="0098323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56F1">
              <w:rPr>
                <w:rFonts w:ascii="Times New Roman" w:hAnsi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1156F1" w:rsidRPr="001156F1" w:rsidTr="0098323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F8" w:rsidRPr="001156F1" w:rsidRDefault="009B20F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F8" w:rsidRPr="001156F1" w:rsidRDefault="009B20F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F8" w:rsidRPr="001156F1" w:rsidRDefault="009B20F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F8" w:rsidRPr="001156F1" w:rsidRDefault="009B20F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0F8" w:rsidRPr="001156F1" w:rsidRDefault="009B20F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156F1" w:rsidRPr="001156F1" w:rsidTr="0098323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F8" w:rsidRPr="001156F1" w:rsidRDefault="009B20F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F8" w:rsidRPr="001156F1" w:rsidRDefault="009B20F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F8" w:rsidRPr="001156F1" w:rsidRDefault="009B20F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F8" w:rsidRPr="001156F1" w:rsidRDefault="009B20F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0F8" w:rsidRPr="001156F1" w:rsidRDefault="009B20F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156F1" w:rsidRPr="001156F1" w:rsidTr="0098323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1156F1" w:rsidRDefault="00FE25B2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1156F1" w:rsidRDefault="00FE25B2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1156F1" w:rsidRDefault="00FE25B2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1156F1" w:rsidRDefault="00FE25B2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5B2" w:rsidRPr="001156F1" w:rsidRDefault="00FE25B2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156F1" w:rsidRPr="001156F1" w:rsidTr="0098323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1156F1" w:rsidRDefault="00FE25B2" w:rsidP="0098323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1156F1" w:rsidRDefault="00FE25B2" w:rsidP="0098323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1156F1" w:rsidRDefault="00FE25B2" w:rsidP="0098323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1156F1" w:rsidRDefault="00FE25B2" w:rsidP="0098323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5B2" w:rsidRPr="001156F1" w:rsidRDefault="00FE25B2" w:rsidP="00983232">
            <w:pPr>
              <w:pStyle w:val="af1"/>
              <w:rPr>
                <w:sz w:val="26"/>
                <w:szCs w:val="26"/>
              </w:rPr>
            </w:pPr>
          </w:p>
        </w:tc>
      </w:tr>
    </w:tbl>
    <w:p w:rsidR="00FE25B2" w:rsidRPr="001156F1" w:rsidRDefault="00FE25B2" w:rsidP="006D326C">
      <w:pPr>
        <w:widowControl w:val="0"/>
        <w:ind w:firstLine="0"/>
        <w:jc w:val="left"/>
        <w:rPr>
          <w:rFonts w:cs="Times New Roman"/>
          <w:szCs w:val="28"/>
        </w:rPr>
      </w:pPr>
    </w:p>
    <w:sectPr w:rsidR="00FE25B2" w:rsidRPr="001156F1" w:rsidSect="00D363F8">
      <w:headerReference w:type="default" r:id="rId9"/>
      <w:type w:val="continuous"/>
      <w:pgSz w:w="11906" w:h="16838"/>
      <w:pgMar w:top="851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16B" w:rsidRDefault="0019016B" w:rsidP="003B7A81">
      <w:r>
        <w:separator/>
      </w:r>
    </w:p>
  </w:endnote>
  <w:endnote w:type="continuationSeparator" w:id="0">
    <w:p w:rsidR="0019016B" w:rsidRDefault="0019016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16B" w:rsidRDefault="0019016B" w:rsidP="003B7A81">
      <w:r>
        <w:separator/>
      </w:r>
    </w:p>
  </w:footnote>
  <w:footnote w:type="continuationSeparator" w:id="0">
    <w:p w:rsidR="0019016B" w:rsidRDefault="0019016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5202733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7737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029A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6220"/>
    <w:multiLevelType w:val="hybridMultilevel"/>
    <w:tmpl w:val="420C52B8"/>
    <w:lvl w:ilvl="0" w:tplc="C09EF6F8">
      <w:start w:val="1"/>
      <w:numFmt w:val="bullet"/>
      <w:lvlText w:val=""/>
      <w:lvlJc w:val="left"/>
      <w:pPr>
        <w:ind w:left="14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1">
    <w:nsid w:val="136B14D7"/>
    <w:multiLevelType w:val="hybridMultilevel"/>
    <w:tmpl w:val="396C3130"/>
    <w:lvl w:ilvl="0" w:tplc="C09EF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09EF6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A00B6"/>
    <w:multiLevelType w:val="hybridMultilevel"/>
    <w:tmpl w:val="091A7704"/>
    <w:lvl w:ilvl="0" w:tplc="C09EF6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7B5BA9"/>
    <w:multiLevelType w:val="hybridMultilevel"/>
    <w:tmpl w:val="7CAAF698"/>
    <w:lvl w:ilvl="0" w:tplc="C09EF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09EF6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0470C"/>
    <w:multiLevelType w:val="hybridMultilevel"/>
    <w:tmpl w:val="C2E0BBDC"/>
    <w:lvl w:ilvl="0" w:tplc="C09EF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30B"/>
    <w:rsid w:val="00016846"/>
    <w:rsid w:val="0002776B"/>
    <w:rsid w:val="00027871"/>
    <w:rsid w:val="00034568"/>
    <w:rsid w:val="000457F3"/>
    <w:rsid w:val="00057CCC"/>
    <w:rsid w:val="00064C7C"/>
    <w:rsid w:val="00090C33"/>
    <w:rsid w:val="000916AA"/>
    <w:rsid w:val="00092644"/>
    <w:rsid w:val="00095F7F"/>
    <w:rsid w:val="000B0869"/>
    <w:rsid w:val="000B5048"/>
    <w:rsid w:val="000B7C1A"/>
    <w:rsid w:val="000C04B0"/>
    <w:rsid w:val="000C2E02"/>
    <w:rsid w:val="000C4EDF"/>
    <w:rsid w:val="000C6E28"/>
    <w:rsid w:val="000C7D67"/>
    <w:rsid w:val="000D08EA"/>
    <w:rsid w:val="001029A4"/>
    <w:rsid w:val="00114DE8"/>
    <w:rsid w:val="001156F1"/>
    <w:rsid w:val="001170B1"/>
    <w:rsid w:val="00121DFA"/>
    <w:rsid w:val="00141E3E"/>
    <w:rsid w:val="001559CE"/>
    <w:rsid w:val="00163771"/>
    <w:rsid w:val="00165B7A"/>
    <w:rsid w:val="001665C3"/>
    <w:rsid w:val="00175938"/>
    <w:rsid w:val="001877C5"/>
    <w:rsid w:val="0019016B"/>
    <w:rsid w:val="00196C4E"/>
    <w:rsid w:val="001A0913"/>
    <w:rsid w:val="001A77B8"/>
    <w:rsid w:val="001B0FAF"/>
    <w:rsid w:val="001B5BBA"/>
    <w:rsid w:val="001D2783"/>
    <w:rsid w:val="001D4875"/>
    <w:rsid w:val="001E0DFF"/>
    <w:rsid w:val="001E1592"/>
    <w:rsid w:val="001E65BC"/>
    <w:rsid w:val="001F1715"/>
    <w:rsid w:val="001F68ED"/>
    <w:rsid w:val="002160F5"/>
    <w:rsid w:val="0022091F"/>
    <w:rsid w:val="002459AD"/>
    <w:rsid w:val="0025122B"/>
    <w:rsid w:val="00254973"/>
    <w:rsid w:val="00254D09"/>
    <w:rsid w:val="00282900"/>
    <w:rsid w:val="00295029"/>
    <w:rsid w:val="002A371D"/>
    <w:rsid w:val="002A7D55"/>
    <w:rsid w:val="002B3231"/>
    <w:rsid w:val="002B6C67"/>
    <w:rsid w:val="002B7A62"/>
    <w:rsid w:val="002C2E25"/>
    <w:rsid w:val="002C6110"/>
    <w:rsid w:val="002D1878"/>
    <w:rsid w:val="002D2C49"/>
    <w:rsid w:val="002D4283"/>
    <w:rsid w:val="002E5E9F"/>
    <w:rsid w:val="002E7451"/>
    <w:rsid w:val="002F507E"/>
    <w:rsid w:val="002F5B24"/>
    <w:rsid w:val="0030205B"/>
    <w:rsid w:val="00307907"/>
    <w:rsid w:val="00313753"/>
    <w:rsid w:val="00315FED"/>
    <w:rsid w:val="003219ED"/>
    <w:rsid w:val="00323763"/>
    <w:rsid w:val="00324962"/>
    <w:rsid w:val="003314B0"/>
    <w:rsid w:val="00331938"/>
    <w:rsid w:val="00340885"/>
    <w:rsid w:val="00381726"/>
    <w:rsid w:val="00387D5E"/>
    <w:rsid w:val="00387E10"/>
    <w:rsid w:val="00397C11"/>
    <w:rsid w:val="003A05C8"/>
    <w:rsid w:val="003A43AB"/>
    <w:rsid w:val="003B7A81"/>
    <w:rsid w:val="003C171E"/>
    <w:rsid w:val="003C4B94"/>
    <w:rsid w:val="003C7753"/>
    <w:rsid w:val="003D1C44"/>
    <w:rsid w:val="003D5E88"/>
    <w:rsid w:val="00404AE7"/>
    <w:rsid w:val="0041019D"/>
    <w:rsid w:val="00417499"/>
    <w:rsid w:val="0044318B"/>
    <w:rsid w:val="00452018"/>
    <w:rsid w:val="00454EA9"/>
    <w:rsid w:val="00462523"/>
    <w:rsid w:val="004776BC"/>
    <w:rsid w:val="00485EEB"/>
    <w:rsid w:val="0049073B"/>
    <w:rsid w:val="00492B5B"/>
    <w:rsid w:val="00493417"/>
    <w:rsid w:val="00493EC6"/>
    <w:rsid w:val="00497B12"/>
    <w:rsid w:val="00497CF7"/>
    <w:rsid w:val="004A3010"/>
    <w:rsid w:val="004B35CC"/>
    <w:rsid w:val="004B7353"/>
    <w:rsid w:val="004D3338"/>
    <w:rsid w:val="004E4F3F"/>
    <w:rsid w:val="004F5964"/>
    <w:rsid w:val="00500854"/>
    <w:rsid w:val="0051643B"/>
    <w:rsid w:val="00522455"/>
    <w:rsid w:val="00526FFE"/>
    <w:rsid w:val="0053153E"/>
    <w:rsid w:val="00532AAD"/>
    <w:rsid w:val="00536AA0"/>
    <w:rsid w:val="00537E24"/>
    <w:rsid w:val="0054104E"/>
    <w:rsid w:val="0056444E"/>
    <w:rsid w:val="00573B71"/>
    <w:rsid w:val="00574780"/>
    <w:rsid w:val="005819E9"/>
    <w:rsid w:val="0058504A"/>
    <w:rsid w:val="00585805"/>
    <w:rsid w:val="00592CFC"/>
    <w:rsid w:val="0059423D"/>
    <w:rsid w:val="005C0179"/>
    <w:rsid w:val="005C0C5C"/>
    <w:rsid w:val="005D1E6A"/>
    <w:rsid w:val="005D55E4"/>
    <w:rsid w:val="005D7ABC"/>
    <w:rsid w:val="00600AD9"/>
    <w:rsid w:val="00616498"/>
    <w:rsid w:val="00617F5C"/>
    <w:rsid w:val="00620828"/>
    <w:rsid w:val="0062162A"/>
    <w:rsid w:val="00630988"/>
    <w:rsid w:val="006447A7"/>
    <w:rsid w:val="00645725"/>
    <w:rsid w:val="006618E5"/>
    <w:rsid w:val="00663E16"/>
    <w:rsid w:val="00671440"/>
    <w:rsid w:val="00674287"/>
    <w:rsid w:val="00681090"/>
    <w:rsid w:val="00682EF2"/>
    <w:rsid w:val="00683559"/>
    <w:rsid w:val="00685ECA"/>
    <w:rsid w:val="00686C23"/>
    <w:rsid w:val="006A3DBE"/>
    <w:rsid w:val="006A44FB"/>
    <w:rsid w:val="006A5528"/>
    <w:rsid w:val="006D1DF5"/>
    <w:rsid w:val="006D326C"/>
    <w:rsid w:val="006E2C92"/>
    <w:rsid w:val="006E6747"/>
    <w:rsid w:val="006F140C"/>
    <w:rsid w:val="006F2F05"/>
    <w:rsid w:val="006F411B"/>
    <w:rsid w:val="00702F01"/>
    <w:rsid w:val="0070655C"/>
    <w:rsid w:val="00712D9A"/>
    <w:rsid w:val="0071560A"/>
    <w:rsid w:val="007201F2"/>
    <w:rsid w:val="00721021"/>
    <w:rsid w:val="00721040"/>
    <w:rsid w:val="0073259F"/>
    <w:rsid w:val="007423E7"/>
    <w:rsid w:val="00744926"/>
    <w:rsid w:val="00757903"/>
    <w:rsid w:val="00765E4A"/>
    <w:rsid w:val="00766E18"/>
    <w:rsid w:val="00770110"/>
    <w:rsid w:val="007702BC"/>
    <w:rsid w:val="00775378"/>
    <w:rsid w:val="00783E24"/>
    <w:rsid w:val="007919D9"/>
    <w:rsid w:val="007972CB"/>
    <w:rsid w:val="007A02F2"/>
    <w:rsid w:val="007A056A"/>
    <w:rsid w:val="007A4800"/>
    <w:rsid w:val="007A66A8"/>
    <w:rsid w:val="007A6F53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0C9E"/>
    <w:rsid w:val="007F1A78"/>
    <w:rsid w:val="007F339E"/>
    <w:rsid w:val="007F3D35"/>
    <w:rsid w:val="007F5BED"/>
    <w:rsid w:val="00802DE2"/>
    <w:rsid w:val="00804AB6"/>
    <w:rsid w:val="00806B0C"/>
    <w:rsid w:val="00807FFB"/>
    <w:rsid w:val="00812BFB"/>
    <w:rsid w:val="0081666B"/>
    <w:rsid w:val="00822936"/>
    <w:rsid w:val="008331E3"/>
    <w:rsid w:val="00866878"/>
    <w:rsid w:val="00877280"/>
    <w:rsid w:val="00882463"/>
    <w:rsid w:val="00885AA8"/>
    <w:rsid w:val="0089085F"/>
    <w:rsid w:val="008971B7"/>
    <w:rsid w:val="008A5EB3"/>
    <w:rsid w:val="008A717B"/>
    <w:rsid w:val="008D360A"/>
    <w:rsid w:val="008E4B65"/>
    <w:rsid w:val="008E6560"/>
    <w:rsid w:val="008F7217"/>
    <w:rsid w:val="00904CEB"/>
    <w:rsid w:val="009050DA"/>
    <w:rsid w:val="00916754"/>
    <w:rsid w:val="00922ACE"/>
    <w:rsid w:val="00926516"/>
    <w:rsid w:val="00933CCA"/>
    <w:rsid w:val="00940EED"/>
    <w:rsid w:val="00942953"/>
    <w:rsid w:val="00944E3B"/>
    <w:rsid w:val="00950A95"/>
    <w:rsid w:val="009627EE"/>
    <w:rsid w:val="0098413A"/>
    <w:rsid w:val="00991494"/>
    <w:rsid w:val="00991FCE"/>
    <w:rsid w:val="00997D04"/>
    <w:rsid w:val="009A732F"/>
    <w:rsid w:val="009A7768"/>
    <w:rsid w:val="009A7BE6"/>
    <w:rsid w:val="009B20F8"/>
    <w:rsid w:val="009B2AA9"/>
    <w:rsid w:val="009B52B4"/>
    <w:rsid w:val="009B6831"/>
    <w:rsid w:val="009C2FF9"/>
    <w:rsid w:val="009C44CF"/>
    <w:rsid w:val="009D5A89"/>
    <w:rsid w:val="009E0651"/>
    <w:rsid w:val="009F0BC2"/>
    <w:rsid w:val="009F1AB5"/>
    <w:rsid w:val="009F3087"/>
    <w:rsid w:val="009F3B5F"/>
    <w:rsid w:val="00A044DB"/>
    <w:rsid w:val="00A068D7"/>
    <w:rsid w:val="00A11700"/>
    <w:rsid w:val="00A2339B"/>
    <w:rsid w:val="00A2576E"/>
    <w:rsid w:val="00A34651"/>
    <w:rsid w:val="00A356E4"/>
    <w:rsid w:val="00A4459C"/>
    <w:rsid w:val="00A524EE"/>
    <w:rsid w:val="00A537B6"/>
    <w:rsid w:val="00A610B5"/>
    <w:rsid w:val="00A71967"/>
    <w:rsid w:val="00A83B0E"/>
    <w:rsid w:val="00A97A49"/>
    <w:rsid w:val="00AA5917"/>
    <w:rsid w:val="00AA6A41"/>
    <w:rsid w:val="00AB1ACA"/>
    <w:rsid w:val="00AB488F"/>
    <w:rsid w:val="00AC5F96"/>
    <w:rsid w:val="00AD21AA"/>
    <w:rsid w:val="00AD4978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3198"/>
    <w:rsid w:val="00B310A4"/>
    <w:rsid w:val="00B329D4"/>
    <w:rsid w:val="00B4682E"/>
    <w:rsid w:val="00B55D8F"/>
    <w:rsid w:val="00B55FDC"/>
    <w:rsid w:val="00B7300E"/>
    <w:rsid w:val="00B74897"/>
    <w:rsid w:val="00B77372"/>
    <w:rsid w:val="00B838EC"/>
    <w:rsid w:val="00B83955"/>
    <w:rsid w:val="00B85515"/>
    <w:rsid w:val="00B85C2F"/>
    <w:rsid w:val="00B94E6F"/>
    <w:rsid w:val="00B955D5"/>
    <w:rsid w:val="00BA51E1"/>
    <w:rsid w:val="00BB0CCA"/>
    <w:rsid w:val="00BB3568"/>
    <w:rsid w:val="00BB3D0B"/>
    <w:rsid w:val="00BB51E2"/>
    <w:rsid w:val="00BC2896"/>
    <w:rsid w:val="00BC2F0B"/>
    <w:rsid w:val="00BC5C93"/>
    <w:rsid w:val="00BD73F4"/>
    <w:rsid w:val="00BE4F2D"/>
    <w:rsid w:val="00BE52D9"/>
    <w:rsid w:val="00BE5434"/>
    <w:rsid w:val="00BF7391"/>
    <w:rsid w:val="00C029F8"/>
    <w:rsid w:val="00C158E5"/>
    <w:rsid w:val="00C20C8F"/>
    <w:rsid w:val="00C23B14"/>
    <w:rsid w:val="00C36724"/>
    <w:rsid w:val="00C42B90"/>
    <w:rsid w:val="00C73A81"/>
    <w:rsid w:val="00C73C62"/>
    <w:rsid w:val="00C80643"/>
    <w:rsid w:val="00C86433"/>
    <w:rsid w:val="00C91096"/>
    <w:rsid w:val="00C94894"/>
    <w:rsid w:val="00C95DCD"/>
    <w:rsid w:val="00CA2981"/>
    <w:rsid w:val="00CA2993"/>
    <w:rsid w:val="00CA730A"/>
    <w:rsid w:val="00CA7EC2"/>
    <w:rsid w:val="00CB22E0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17C0"/>
    <w:rsid w:val="00D2637A"/>
    <w:rsid w:val="00D26BA0"/>
    <w:rsid w:val="00D270CA"/>
    <w:rsid w:val="00D31AB2"/>
    <w:rsid w:val="00D363F8"/>
    <w:rsid w:val="00D366AF"/>
    <w:rsid w:val="00D40DCB"/>
    <w:rsid w:val="00D542CC"/>
    <w:rsid w:val="00D557A6"/>
    <w:rsid w:val="00D56256"/>
    <w:rsid w:val="00D6462A"/>
    <w:rsid w:val="00D730DE"/>
    <w:rsid w:val="00D75100"/>
    <w:rsid w:val="00D7769A"/>
    <w:rsid w:val="00D9037C"/>
    <w:rsid w:val="00D9772C"/>
    <w:rsid w:val="00DB77E9"/>
    <w:rsid w:val="00DD1315"/>
    <w:rsid w:val="00DE6E00"/>
    <w:rsid w:val="00DF2AB4"/>
    <w:rsid w:val="00E108EC"/>
    <w:rsid w:val="00E24AC9"/>
    <w:rsid w:val="00E40DEF"/>
    <w:rsid w:val="00E4145B"/>
    <w:rsid w:val="00E45E47"/>
    <w:rsid w:val="00E503F1"/>
    <w:rsid w:val="00E5383C"/>
    <w:rsid w:val="00E6275C"/>
    <w:rsid w:val="00E64D77"/>
    <w:rsid w:val="00E67578"/>
    <w:rsid w:val="00E70573"/>
    <w:rsid w:val="00E711C3"/>
    <w:rsid w:val="00E732BC"/>
    <w:rsid w:val="00E767F7"/>
    <w:rsid w:val="00E85D9F"/>
    <w:rsid w:val="00E86914"/>
    <w:rsid w:val="00E95328"/>
    <w:rsid w:val="00E96882"/>
    <w:rsid w:val="00EA34DE"/>
    <w:rsid w:val="00EA487F"/>
    <w:rsid w:val="00EA60E2"/>
    <w:rsid w:val="00EA6230"/>
    <w:rsid w:val="00EA6655"/>
    <w:rsid w:val="00EB4DCB"/>
    <w:rsid w:val="00EC1200"/>
    <w:rsid w:val="00EC3748"/>
    <w:rsid w:val="00EC62D6"/>
    <w:rsid w:val="00EC67A4"/>
    <w:rsid w:val="00ED286B"/>
    <w:rsid w:val="00ED2E93"/>
    <w:rsid w:val="00EE10F8"/>
    <w:rsid w:val="00EE1F6C"/>
    <w:rsid w:val="00EE25F8"/>
    <w:rsid w:val="00F007FC"/>
    <w:rsid w:val="00F01BBE"/>
    <w:rsid w:val="00F03193"/>
    <w:rsid w:val="00F03E6B"/>
    <w:rsid w:val="00F046D2"/>
    <w:rsid w:val="00F05CF7"/>
    <w:rsid w:val="00F066EC"/>
    <w:rsid w:val="00F129B3"/>
    <w:rsid w:val="00F17EC4"/>
    <w:rsid w:val="00F232D3"/>
    <w:rsid w:val="00F25D3D"/>
    <w:rsid w:val="00F3280F"/>
    <w:rsid w:val="00F43C9B"/>
    <w:rsid w:val="00F47A74"/>
    <w:rsid w:val="00F542C9"/>
    <w:rsid w:val="00F60C04"/>
    <w:rsid w:val="00F72CE0"/>
    <w:rsid w:val="00F76657"/>
    <w:rsid w:val="00F9087E"/>
    <w:rsid w:val="00F974E8"/>
    <w:rsid w:val="00F975FE"/>
    <w:rsid w:val="00FA75A4"/>
    <w:rsid w:val="00FB1E9E"/>
    <w:rsid w:val="00FB6244"/>
    <w:rsid w:val="00FD6110"/>
    <w:rsid w:val="00FE25B2"/>
    <w:rsid w:val="00FE3288"/>
    <w:rsid w:val="00FE414D"/>
    <w:rsid w:val="00FE53A5"/>
    <w:rsid w:val="00FE70C4"/>
    <w:rsid w:val="00FF20BC"/>
    <w:rsid w:val="00FF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387D5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D9772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D9772C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unhideWhenUsed/>
    <w:rsid w:val="00D9772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9772C"/>
    <w:rPr>
      <w:rFonts w:ascii="Times New Roman" w:hAnsi="Times New Roman"/>
      <w:sz w:val="28"/>
    </w:rPr>
  </w:style>
  <w:style w:type="paragraph" w:styleId="af5">
    <w:name w:val="List Paragraph"/>
    <w:basedOn w:val="a"/>
    <w:uiPriority w:val="34"/>
    <w:qFormat/>
    <w:rsid w:val="007201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387D5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D9772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D9772C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unhideWhenUsed/>
    <w:rsid w:val="00D9772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9772C"/>
    <w:rPr>
      <w:rFonts w:ascii="Times New Roman" w:hAnsi="Times New Roman"/>
      <w:sz w:val="28"/>
    </w:rPr>
  </w:style>
  <w:style w:type="paragraph" w:styleId="af5">
    <w:name w:val="List Paragraph"/>
    <w:basedOn w:val="a"/>
    <w:uiPriority w:val="34"/>
    <w:qFormat/>
    <w:rsid w:val="00720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2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36870-8343-4DE9-82AA-EF3A9458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3495</Words>
  <Characters>19923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Масюкова Маргарита Леонидовна</cp:lastModifiedBy>
  <cp:revision>3</cp:revision>
  <cp:lastPrinted>2024-01-11T04:10:00Z</cp:lastPrinted>
  <dcterms:created xsi:type="dcterms:W3CDTF">2024-01-10T07:40:00Z</dcterms:created>
  <dcterms:modified xsi:type="dcterms:W3CDTF">2024-01-11T04:10:00Z</dcterms:modified>
</cp:coreProperties>
</file>