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E46" w:rsidRPr="003A4187" w:rsidRDefault="007A1073">
      <w:pPr>
        <w:pStyle w:val="Style1"/>
        <w:widowControl/>
        <w:spacing w:before="62"/>
        <w:ind w:left="5822" w:right="1008"/>
        <w:rPr>
          <w:rStyle w:val="FontStyle16"/>
          <w:szCs w:val="26"/>
        </w:rPr>
      </w:pPr>
      <w:r w:rsidRPr="00CF2E46">
        <w:rPr>
          <w:rStyle w:val="FontStyle16"/>
          <w:szCs w:val="26"/>
        </w:rPr>
        <w:t>УТВЕРЖДАЮ</w:t>
      </w:r>
    </w:p>
    <w:p w:rsidR="00D349D9" w:rsidRPr="00CF2E46" w:rsidRDefault="007A1073">
      <w:pPr>
        <w:pStyle w:val="Style1"/>
        <w:widowControl/>
        <w:spacing w:before="62"/>
        <w:ind w:left="5822" w:right="1008"/>
        <w:rPr>
          <w:rStyle w:val="FontStyle16"/>
          <w:szCs w:val="26"/>
        </w:rPr>
      </w:pPr>
      <w:r w:rsidRPr="00CF2E46">
        <w:rPr>
          <w:rStyle w:val="FontStyle16"/>
          <w:szCs w:val="26"/>
        </w:rPr>
        <w:t>Руководитель УФНС России по Забайкальскому краю</w:t>
      </w:r>
    </w:p>
    <w:p w:rsidR="00D349D9" w:rsidRPr="00CF2E46" w:rsidRDefault="00D349D9">
      <w:pPr>
        <w:pStyle w:val="Style11"/>
        <w:widowControl/>
        <w:spacing w:line="240" w:lineRule="exact"/>
        <w:ind w:left="5525"/>
        <w:jc w:val="left"/>
        <w:rPr>
          <w:szCs w:val="26"/>
        </w:rPr>
      </w:pPr>
    </w:p>
    <w:p w:rsidR="00D349D9" w:rsidRPr="00CF2E46" w:rsidRDefault="007A1073">
      <w:pPr>
        <w:pStyle w:val="Style11"/>
        <w:widowControl/>
        <w:tabs>
          <w:tab w:val="left" w:leader="underscore" w:pos="7090"/>
        </w:tabs>
        <w:spacing w:before="77" w:line="240" w:lineRule="auto"/>
        <w:ind w:left="5525"/>
        <w:jc w:val="left"/>
        <w:rPr>
          <w:rStyle w:val="FontStyle16"/>
          <w:szCs w:val="26"/>
        </w:rPr>
      </w:pPr>
      <w:r w:rsidRPr="00CF2E46">
        <w:rPr>
          <w:rStyle w:val="FontStyle16"/>
          <w:szCs w:val="26"/>
        </w:rPr>
        <w:tab/>
      </w:r>
      <w:proofErr w:type="spellStart"/>
      <w:r w:rsidRPr="00CF2E46">
        <w:rPr>
          <w:rStyle w:val="FontStyle16"/>
          <w:szCs w:val="26"/>
        </w:rPr>
        <w:t>С.В.Ефремов</w:t>
      </w:r>
      <w:proofErr w:type="spellEnd"/>
    </w:p>
    <w:p w:rsidR="00D349D9" w:rsidRPr="00CF2E46" w:rsidRDefault="00D349D9">
      <w:pPr>
        <w:pStyle w:val="Style11"/>
        <w:widowControl/>
        <w:spacing w:line="240" w:lineRule="exact"/>
        <w:ind w:left="5467"/>
        <w:rPr>
          <w:szCs w:val="26"/>
        </w:rPr>
      </w:pPr>
    </w:p>
    <w:p w:rsidR="00D349D9" w:rsidRPr="00CF2E46" w:rsidRDefault="007A1073">
      <w:pPr>
        <w:pStyle w:val="Style11"/>
        <w:widowControl/>
        <w:tabs>
          <w:tab w:val="left" w:leader="underscore" w:pos="6110"/>
          <w:tab w:val="left" w:leader="underscore" w:pos="8064"/>
        </w:tabs>
        <w:spacing w:before="82" w:line="240" w:lineRule="auto"/>
        <w:ind w:left="5467"/>
        <w:rPr>
          <w:rStyle w:val="FontStyle16"/>
          <w:szCs w:val="26"/>
        </w:rPr>
      </w:pPr>
      <w:r w:rsidRPr="00CF2E46">
        <w:rPr>
          <w:rStyle w:val="FontStyle16"/>
          <w:szCs w:val="26"/>
        </w:rPr>
        <w:t>«</w:t>
      </w:r>
      <w:r w:rsidRPr="00CF2E46">
        <w:rPr>
          <w:rStyle w:val="FontStyle16"/>
          <w:szCs w:val="26"/>
        </w:rPr>
        <w:tab/>
        <w:t>»</w:t>
      </w:r>
      <w:r w:rsidRPr="00CF2E46">
        <w:rPr>
          <w:rStyle w:val="FontStyle16"/>
          <w:szCs w:val="26"/>
        </w:rPr>
        <w:tab/>
        <w:t>2024 г.</w:t>
      </w: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CF2E46" w:rsidRPr="00CF2E46" w:rsidRDefault="007A1073">
      <w:pPr>
        <w:pStyle w:val="Style4"/>
        <w:widowControl/>
        <w:spacing w:before="91" w:line="298" w:lineRule="exact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Должностной регламент</w:t>
      </w:r>
    </w:p>
    <w:p w:rsidR="00D349D9" w:rsidRPr="00CF2E46" w:rsidRDefault="00CF2E46" w:rsidP="00CF2E46">
      <w:pPr>
        <w:pStyle w:val="Style4"/>
        <w:widowControl/>
        <w:spacing w:before="91" w:line="298" w:lineRule="exact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специалиста-</w:t>
      </w:r>
      <w:r w:rsidR="007A1073" w:rsidRPr="00CF2E46">
        <w:rPr>
          <w:rStyle w:val="FontStyle15"/>
          <w:sz w:val="26"/>
          <w:szCs w:val="26"/>
        </w:rPr>
        <w:t xml:space="preserve">эксперта отдела </w:t>
      </w:r>
      <w:proofErr w:type="spellStart"/>
      <w:r w:rsidR="007A1073" w:rsidRPr="00CF2E46">
        <w:rPr>
          <w:rStyle w:val="FontStyle15"/>
          <w:sz w:val="26"/>
          <w:szCs w:val="26"/>
        </w:rPr>
        <w:t>предпроверочного</w:t>
      </w:r>
      <w:proofErr w:type="spellEnd"/>
      <w:r w:rsidR="007A1073" w:rsidRPr="00CF2E46">
        <w:rPr>
          <w:rStyle w:val="FontStyle15"/>
          <w:sz w:val="26"/>
          <w:szCs w:val="26"/>
        </w:rPr>
        <w:t xml:space="preserve"> анализа и планирования налоговых</w:t>
      </w:r>
      <w:r w:rsidRPr="00CF2E46">
        <w:rPr>
          <w:rStyle w:val="FontStyle15"/>
          <w:sz w:val="26"/>
          <w:szCs w:val="26"/>
        </w:rPr>
        <w:t xml:space="preserve"> </w:t>
      </w:r>
      <w:r w:rsidR="007A1073" w:rsidRPr="00CF2E46">
        <w:rPr>
          <w:rStyle w:val="FontStyle15"/>
          <w:sz w:val="26"/>
          <w:szCs w:val="26"/>
        </w:rPr>
        <w:t>проверок</w:t>
      </w:r>
    </w:p>
    <w:p w:rsidR="00D349D9" w:rsidRPr="00CF2E46" w:rsidRDefault="007A1073">
      <w:pPr>
        <w:pStyle w:val="Style4"/>
        <w:widowControl/>
        <w:spacing w:line="298" w:lineRule="exact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Управления Федеральной налоговой службы по Забайкальскому краю</w:t>
      </w: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D349D9" w:rsidRPr="00CF2E46" w:rsidRDefault="007A1073">
      <w:pPr>
        <w:pStyle w:val="Style4"/>
        <w:widowControl/>
        <w:spacing w:before="82" w:line="240" w:lineRule="auto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I. Общие положения</w:t>
      </w:r>
    </w:p>
    <w:p w:rsidR="00D349D9" w:rsidRPr="00CF2E46" w:rsidRDefault="00D349D9">
      <w:pPr>
        <w:pStyle w:val="Style8"/>
        <w:widowControl/>
        <w:spacing w:line="240" w:lineRule="exact"/>
        <w:rPr>
          <w:sz w:val="26"/>
          <w:szCs w:val="26"/>
        </w:rPr>
      </w:pPr>
    </w:p>
    <w:p w:rsidR="00D349D9" w:rsidRPr="00CF2E46" w:rsidRDefault="007A1073">
      <w:pPr>
        <w:pStyle w:val="Style8"/>
        <w:widowControl/>
        <w:tabs>
          <w:tab w:val="left" w:pos="1003"/>
        </w:tabs>
        <w:spacing w:before="48" w:line="298" w:lineRule="exac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1.</w:t>
      </w:r>
      <w:r w:rsidRPr="00CF2E46">
        <w:rPr>
          <w:rStyle w:val="FontStyle16"/>
          <w:sz w:val="26"/>
          <w:szCs w:val="26"/>
        </w:rPr>
        <w:tab/>
        <w:t>Должность федеральной государственной гражданской службы (далее -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гражданская служба) специалиста-эксперта отдела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планирования налоговых проверок Управления Федеральной налоговой службы по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Забайкальскому краю (дале</w:t>
      </w:r>
      <w:proofErr w:type="gramStart"/>
      <w:r w:rsidRPr="00CF2E46">
        <w:rPr>
          <w:rStyle w:val="FontStyle16"/>
          <w:sz w:val="26"/>
          <w:szCs w:val="26"/>
        </w:rPr>
        <w:t>е-</w:t>
      </w:r>
      <w:proofErr w:type="gramEnd"/>
      <w:r w:rsidRPr="00CF2E46">
        <w:rPr>
          <w:rStyle w:val="FontStyle16"/>
          <w:sz w:val="26"/>
          <w:szCs w:val="26"/>
        </w:rPr>
        <w:t xml:space="preserve"> специалист- эксперт ) относится к старшей группе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должностей гражданской службы категории «специалисты».</w:t>
      </w:r>
    </w:p>
    <w:p w:rsidR="00D349D9" w:rsidRPr="00CF2E46" w:rsidRDefault="007A1073">
      <w:pPr>
        <w:pStyle w:val="Style11"/>
        <w:widowControl/>
        <w:ind w:left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Регистрационный номер (код) должности- 11-3-4-062</w:t>
      </w:r>
    </w:p>
    <w:p w:rsidR="00D349D9" w:rsidRPr="00CF2E46" w:rsidRDefault="007A1073">
      <w:pPr>
        <w:pStyle w:val="Style8"/>
        <w:widowControl/>
        <w:tabs>
          <w:tab w:val="left" w:pos="821"/>
        </w:tabs>
        <w:spacing w:line="298" w:lineRule="exact"/>
        <w:ind w:firstLine="547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2.</w:t>
      </w:r>
      <w:r w:rsidRPr="00CF2E46">
        <w:rPr>
          <w:rStyle w:val="FontStyle16"/>
          <w:sz w:val="26"/>
          <w:szCs w:val="26"/>
        </w:rPr>
        <w:tab/>
        <w:t>Область профессиональной служебной деятельности специалиста-эксперта отдела: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регулирование налоговой деятельности.</w:t>
      </w:r>
    </w:p>
    <w:p w:rsidR="00D349D9" w:rsidRPr="00CF2E46" w:rsidRDefault="007A1073">
      <w:pPr>
        <w:pStyle w:val="Style8"/>
        <w:widowControl/>
        <w:tabs>
          <w:tab w:val="left" w:pos="1027"/>
        </w:tabs>
        <w:spacing w:line="298" w:lineRule="exact"/>
        <w:ind w:firstLine="547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3.</w:t>
      </w:r>
      <w:r w:rsidRPr="00CF2E46">
        <w:rPr>
          <w:rStyle w:val="FontStyle16"/>
          <w:sz w:val="26"/>
          <w:szCs w:val="26"/>
        </w:rPr>
        <w:tab/>
        <w:t>Вид профессиональной служебной деятельности специалиста-эксперта: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осуществление налогового контроля. Детализация вида профессиональной служебной</w:t>
      </w:r>
      <w:r w:rsidR="00CF2E46" w:rsidRP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деятельности: проведение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налогоплательщиков, планирование</w:t>
      </w:r>
      <w:r w:rsidR="00CF2E46" w:rsidRP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налоговых проверок.</w:t>
      </w:r>
    </w:p>
    <w:p w:rsidR="00D349D9" w:rsidRPr="00CF2E46" w:rsidRDefault="007A1073" w:rsidP="00CF2E46">
      <w:pPr>
        <w:pStyle w:val="Style8"/>
        <w:widowControl/>
        <w:numPr>
          <w:ilvl w:val="0"/>
          <w:numId w:val="1"/>
        </w:numPr>
        <w:tabs>
          <w:tab w:val="left" w:pos="859"/>
        </w:tabs>
        <w:spacing w:line="298" w:lineRule="exact"/>
        <w:ind w:firstLine="54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Назначение на должность и освобождение от должности специалист</w:t>
      </w:r>
      <w:proofErr w:type="gramStart"/>
      <w:r w:rsidRPr="00CF2E46">
        <w:rPr>
          <w:rStyle w:val="FontStyle16"/>
          <w:sz w:val="26"/>
          <w:szCs w:val="26"/>
        </w:rPr>
        <w:t>а-</w:t>
      </w:r>
      <w:proofErr w:type="gramEnd"/>
      <w:r w:rsidRPr="00CF2E46">
        <w:rPr>
          <w:rStyle w:val="FontStyle16"/>
          <w:sz w:val="26"/>
          <w:szCs w:val="26"/>
        </w:rPr>
        <w:t xml:space="preserve"> эксперта осуществляются руководителем Управления Федеральной налоговой службы по Забайкальскому краю (далее - Управление).</w:t>
      </w:r>
    </w:p>
    <w:p w:rsidR="00D349D9" w:rsidRPr="00CF2E46" w:rsidRDefault="007A1073" w:rsidP="00CF2E46">
      <w:pPr>
        <w:pStyle w:val="Style8"/>
        <w:widowControl/>
        <w:numPr>
          <w:ilvl w:val="0"/>
          <w:numId w:val="1"/>
        </w:numPr>
        <w:tabs>
          <w:tab w:val="left" w:pos="859"/>
        </w:tabs>
        <w:spacing w:line="298" w:lineRule="exact"/>
        <w:ind w:firstLine="54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В своей деятельности специалист-эксперт может замещать государственного налогового инспектора.</w:t>
      </w:r>
    </w:p>
    <w:p w:rsidR="00D349D9" w:rsidRPr="00CF2E46" w:rsidRDefault="007A1073">
      <w:pPr>
        <w:pStyle w:val="Style10"/>
        <w:widowControl/>
        <w:tabs>
          <w:tab w:val="left" w:pos="1037"/>
        </w:tabs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</w:t>
      </w:r>
      <w:r w:rsidRPr="00CF2E46">
        <w:rPr>
          <w:rStyle w:val="FontStyle16"/>
          <w:sz w:val="26"/>
          <w:szCs w:val="26"/>
        </w:rPr>
        <w:tab/>
        <w:t>Специалис</w:t>
      </w:r>
      <w:proofErr w:type="gramStart"/>
      <w:r w:rsidRPr="00CF2E46">
        <w:rPr>
          <w:rStyle w:val="FontStyle16"/>
          <w:sz w:val="26"/>
          <w:szCs w:val="26"/>
        </w:rPr>
        <w:t>т-</w:t>
      </w:r>
      <w:proofErr w:type="gramEnd"/>
      <w:r w:rsidRPr="00CF2E46">
        <w:rPr>
          <w:rStyle w:val="FontStyle16"/>
          <w:sz w:val="26"/>
          <w:szCs w:val="26"/>
        </w:rPr>
        <w:t xml:space="preserve"> эксперт непосредственно подчиняется начальнику отдела либо лицу,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исполняющему его обязанности.</w:t>
      </w:r>
    </w:p>
    <w:p w:rsidR="00D349D9" w:rsidRPr="00CF2E46" w:rsidRDefault="00D349D9">
      <w:pPr>
        <w:pStyle w:val="Style4"/>
        <w:widowControl/>
        <w:spacing w:line="240" w:lineRule="exact"/>
        <w:ind w:left="2395" w:right="2275"/>
        <w:rPr>
          <w:sz w:val="26"/>
          <w:szCs w:val="26"/>
        </w:rPr>
      </w:pPr>
    </w:p>
    <w:p w:rsidR="00D349D9" w:rsidRPr="00CF2E46" w:rsidRDefault="00D349D9">
      <w:pPr>
        <w:pStyle w:val="Style4"/>
        <w:widowControl/>
        <w:spacing w:line="240" w:lineRule="exact"/>
        <w:ind w:left="2395" w:right="2275"/>
        <w:rPr>
          <w:sz w:val="26"/>
          <w:szCs w:val="26"/>
        </w:rPr>
      </w:pPr>
    </w:p>
    <w:p w:rsidR="00CF2E46" w:rsidRPr="00CF2E46" w:rsidRDefault="00CF2E46" w:rsidP="00CF2E46">
      <w:pPr>
        <w:pStyle w:val="Style4"/>
        <w:widowControl/>
        <w:spacing w:line="240" w:lineRule="auto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II. Квалификационные требования</w:t>
      </w:r>
    </w:p>
    <w:p w:rsidR="00D349D9" w:rsidRPr="00CF2E46" w:rsidRDefault="007A1073" w:rsidP="00CF2E46">
      <w:pPr>
        <w:pStyle w:val="Style4"/>
        <w:widowControl/>
        <w:spacing w:line="240" w:lineRule="auto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для замещения должности гражданской службы</w:t>
      </w:r>
    </w:p>
    <w:p w:rsidR="00D349D9" w:rsidRPr="00CF2E46" w:rsidRDefault="00D349D9">
      <w:pPr>
        <w:pStyle w:val="Style11"/>
        <w:widowControl/>
        <w:spacing w:line="240" w:lineRule="exact"/>
        <w:rPr>
          <w:sz w:val="26"/>
          <w:szCs w:val="26"/>
        </w:rPr>
      </w:pPr>
    </w:p>
    <w:p w:rsidR="00D349D9" w:rsidRPr="00CF2E46" w:rsidRDefault="007A1073" w:rsidP="00CF2E46">
      <w:pPr>
        <w:pStyle w:val="Style11"/>
        <w:widowControl/>
        <w:spacing w:before="48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 Для замещения должности специалиста-эксперта устанавливаются следующие требования.</w:t>
      </w:r>
    </w:p>
    <w:p w:rsidR="00D349D9" w:rsidRPr="00CF2E46" w:rsidRDefault="007A1073" w:rsidP="00CF2E46">
      <w:pPr>
        <w:pStyle w:val="Style2"/>
        <w:widowControl/>
        <w:numPr>
          <w:ilvl w:val="0"/>
          <w:numId w:val="2"/>
        </w:numPr>
        <w:tabs>
          <w:tab w:val="left" w:pos="461"/>
        </w:tabs>
        <w:ind w:firstLine="709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Наличие высшего образования.</w:t>
      </w:r>
    </w:p>
    <w:p w:rsidR="00D349D9" w:rsidRPr="00CF2E46" w:rsidRDefault="007A1073" w:rsidP="00CF2E46">
      <w:pPr>
        <w:pStyle w:val="Style2"/>
        <w:widowControl/>
        <w:numPr>
          <w:ilvl w:val="0"/>
          <w:numId w:val="2"/>
        </w:numPr>
        <w:tabs>
          <w:tab w:val="left" w:pos="461"/>
        </w:tabs>
        <w:ind w:firstLine="709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Без предъявления требований к стажу.</w:t>
      </w:r>
    </w:p>
    <w:p w:rsidR="00D349D9" w:rsidRPr="00CF2E46" w:rsidRDefault="007A1073" w:rsidP="00CF2E46">
      <w:pPr>
        <w:pStyle w:val="Style2"/>
        <w:widowControl/>
        <w:numPr>
          <w:ilvl w:val="0"/>
          <w:numId w:val="2"/>
        </w:numPr>
        <w:tabs>
          <w:tab w:val="left" w:pos="461"/>
        </w:tabs>
        <w:spacing w:before="5"/>
        <w:ind w:firstLine="709"/>
        <w:rPr>
          <w:rStyle w:val="FontStyle16"/>
          <w:sz w:val="26"/>
          <w:szCs w:val="26"/>
        </w:rPr>
      </w:pPr>
      <w:proofErr w:type="gramStart"/>
      <w:r w:rsidRPr="00CF2E46">
        <w:rPr>
          <w:rStyle w:val="FontStyle16"/>
          <w:sz w:val="26"/>
          <w:szCs w:val="26"/>
        </w:rPr>
        <w:t xml:space="preserve">Наличие базовых знаний: (государственного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</w:t>
      </w:r>
      <w:r w:rsidRPr="00CF2E46">
        <w:rPr>
          <w:rStyle w:val="FontStyle16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</w:t>
      </w:r>
      <w:proofErr w:type="gramEnd"/>
    </w:p>
    <w:p w:rsidR="00D349D9" w:rsidRPr="00CF2E46" w:rsidRDefault="007A1073" w:rsidP="00CF2E46">
      <w:pPr>
        <w:pStyle w:val="Style11"/>
        <w:widowControl/>
        <w:spacing w:before="62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Федерации», Федерального закона от 25 декабря 2008 г. № 273-ФЗ «О противодействии коррупции»; знаний в области информационно-</w:t>
      </w:r>
      <w:proofErr w:type="spellStart"/>
      <w:r w:rsidRPr="00CF2E46">
        <w:rPr>
          <w:rStyle w:val="FontStyle16"/>
          <w:sz w:val="26"/>
          <w:szCs w:val="26"/>
        </w:rPr>
        <w:t>коммуникационньгх</w:t>
      </w:r>
      <w:proofErr w:type="spellEnd"/>
      <w:r w:rsidRPr="00CF2E46">
        <w:rPr>
          <w:rStyle w:val="FontStyle16"/>
          <w:sz w:val="26"/>
          <w:szCs w:val="26"/>
        </w:rPr>
        <w:t xml:space="preserve"> технологий; знание основ информационной безопасности и защиты информации: порядок работы со служебной информацией, служебной информацией ограниченного распространения, информацией с ограничительной пометкой «для служебного пользования» и сведениями, составляющими государственную тайну; </w:t>
      </w:r>
      <w:proofErr w:type="gramStart"/>
      <w:r w:rsidRPr="00CF2E46">
        <w:rPr>
          <w:rStyle w:val="FontStyle16"/>
          <w:sz w:val="26"/>
          <w:szCs w:val="26"/>
        </w:rPr>
        <w:t>меры по обеспечению безопасности информации при использовании общесистемного и прикладного программного обеспечения, требования к надежности паролей; порядок работы со служебной электронной почтой, а также правила использования личной электронной почты, служб «мгновенных» сообщений и социальных сетей, в том числе в части наличия дополнительных рисков и угроз, возникающих при использовании личных учетных записей на служебных средствах вычислительной техники (компьютерах);</w:t>
      </w:r>
      <w:proofErr w:type="gramEnd"/>
      <w:r w:rsidRPr="00CF2E46">
        <w:rPr>
          <w:rStyle w:val="FontStyle16"/>
          <w:sz w:val="26"/>
          <w:szCs w:val="26"/>
        </w:rPr>
        <w:t xml:space="preserve"> основные признаки электронных сообщений, содержащих вредоносные вложения или ссылки на вредоносные сайты в информационно-телекоммуникационной сети «Интернет», включая «</w:t>
      </w:r>
      <w:proofErr w:type="spellStart"/>
      <w:r w:rsidRPr="00CF2E46">
        <w:rPr>
          <w:rStyle w:val="FontStyle16"/>
          <w:sz w:val="26"/>
          <w:szCs w:val="26"/>
        </w:rPr>
        <w:t>фишинговые</w:t>
      </w:r>
      <w:proofErr w:type="spellEnd"/>
      <w:r w:rsidRPr="00CF2E46">
        <w:rPr>
          <w:rStyle w:val="FontStyle16"/>
          <w:sz w:val="26"/>
          <w:szCs w:val="26"/>
        </w:rPr>
        <w:t xml:space="preserve">» письма и </w:t>
      </w:r>
      <w:proofErr w:type="gramStart"/>
      <w:r w:rsidRPr="00CF2E46">
        <w:rPr>
          <w:rStyle w:val="FontStyle16"/>
          <w:sz w:val="26"/>
          <w:szCs w:val="26"/>
        </w:rPr>
        <w:t>спам-рассылки</w:t>
      </w:r>
      <w:proofErr w:type="gramEnd"/>
      <w:r w:rsidRPr="00CF2E46">
        <w:rPr>
          <w:rStyle w:val="FontStyle16"/>
          <w:sz w:val="26"/>
          <w:szCs w:val="26"/>
        </w:rPr>
        <w:t>, умение корректно и своевременно реагировать на получение таких электронных сообщений; требования по обеспечению безопасности информации при использовании удаленного доступа к информационным ресурсам государственного органа с помощью информационно-телекоммуникационных сетей общего пользования (включая сеть «Интернет»), в том числе с использованием мобильных устройств; правила и ограничения подключения внешних устройств (</w:t>
      </w:r>
      <w:proofErr w:type="spellStart"/>
      <w:r w:rsidRPr="00CF2E46">
        <w:rPr>
          <w:rStyle w:val="FontStyle16"/>
          <w:sz w:val="26"/>
          <w:szCs w:val="26"/>
        </w:rPr>
        <w:t>фле</w:t>
      </w:r>
      <w:proofErr w:type="gramStart"/>
      <w:r w:rsidRPr="00CF2E46">
        <w:rPr>
          <w:rStyle w:val="FontStyle16"/>
          <w:sz w:val="26"/>
          <w:szCs w:val="26"/>
        </w:rPr>
        <w:t>ш</w:t>
      </w:r>
      <w:proofErr w:type="spellEnd"/>
      <w:r w:rsidRPr="00CF2E46">
        <w:rPr>
          <w:rStyle w:val="FontStyle16"/>
          <w:sz w:val="26"/>
          <w:szCs w:val="26"/>
        </w:rPr>
        <w:t>-</w:t>
      </w:r>
      <w:proofErr w:type="gramEnd"/>
      <w:r w:rsidRPr="00CF2E46">
        <w:rPr>
          <w:rStyle w:val="FontStyle16"/>
          <w:sz w:val="26"/>
          <w:szCs w:val="26"/>
        </w:rPr>
        <w:t xml:space="preserve"> накопители, внешние жесткие диски), в особенности оборудованных приемопередающей аппаратурой (мобильные телефоны, планшеты, модемы) к служебным средствам вычислительной техники (компьютерам); </w:t>
      </w:r>
      <w:proofErr w:type="gramStart"/>
      <w:r w:rsidRPr="00CF2E46">
        <w:rPr>
          <w:rStyle w:val="FontStyle16"/>
          <w:sz w:val="26"/>
          <w:szCs w:val="26"/>
        </w:rPr>
        <w:t>знание общих принципов функционирования системы электронного документооборота: перечень обязательных сведений о документах, используемых в целях учета и поиска документов в системах электронного документооборота; знание основных положений законодательства об электронной подписи: понятие и виды электронных подписей; условия признания электронных документов, подписанных электронной подписью, равнозначными документам на бумажном носителе, подписанным собственноручной подписью.6.4.</w:t>
      </w:r>
      <w:proofErr w:type="gramEnd"/>
      <w:r w:rsidRPr="00CF2E46">
        <w:rPr>
          <w:rStyle w:val="FontStyle16"/>
          <w:sz w:val="26"/>
          <w:szCs w:val="26"/>
        </w:rPr>
        <w:t xml:space="preserve"> Наличие профессиональных знаний: Налогового кодекса Российской Федерации, нормативных правовых актов Министерства финансов Российской Федерации, ФНС России, по курируемым вопросам.</w:t>
      </w:r>
    </w:p>
    <w:p w:rsidR="00D349D9" w:rsidRPr="00CF2E46" w:rsidRDefault="007A1073" w:rsidP="00CF2E46">
      <w:pPr>
        <w:pStyle w:val="Style2"/>
        <w:widowControl/>
        <w:tabs>
          <w:tab w:val="left" w:pos="509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6.4.</w:t>
      </w:r>
      <w:r w:rsidRPr="00CF2E46">
        <w:rPr>
          <w:rStyle w:val="FontStyle16"/>
          <w:sz w:val="26"/>
          <w:szCs w:val="26"/>
        </w:rPr>
        <w:tab/>
        <w:t>Наличие профессиональных знаний: Налогового Кодекса Российской Федерации,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нормативных правовых актов Министерства финансов Российской Федерации, ФНС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России, по курируемым вопросам.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6.4.1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6.4.2. Иные профессиональные знания: порядок и критерии отбора налогоплательщиков для формирования плана выездных налоговых проверок, передовой опыт налогового контроля, планирования выездного налогового контроля, по вопросам взаимодействия со следственными и правоохранительными органами, знание правоприменительной практики по вопросам, связанных с применением Налогового Кодекса, Кодекса Российской Федерации об административных правонарушениях, законодательства Российской Федерации.</w:t>
      </w:r>
    </w:p>
    <w:p w:rsidR="00D349D9" w:rsidRPr="00CF2E46" w:rsidRDefault="007A1073" w:rsidP="00CF2E46">
      <w:pPr>
        <w:pStyle w:val="Style2"/>
        <w:widowControl/>
        <w:tabs>
          <w:tab w:val="left" w:pos="509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lastRenderedPageBreak/>
        <w:t>6.5.</w:t>
      </w:r>
      <w:r w:rsidRPr="00CF2E46">
        <w:rPr>
          <w:rStyle w:val="FontStyle16"/>
          <w:sz w:val="26"/>
          <w:szCs w:val="26"/>
        </w:rPr>
        <w:tab/>
        <w:t>Наличие функциональных знаний: принципы, методы, технологии и механизмы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осуществления налогового контроля; отбор налогоплательщиков для формирования плана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выездных налоговых проверок; 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налогоплательщиков,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планирование налоговых проверок.</w:t>
      </w:r>
    </w:p>
    <w:p w:rsidR="00D349D9" w:rsidRPr="00CF2E46" w:rsidRDefault="007A1073" w:rsidP="00CF2E46">
      <w:pPr>
        <w:pStyle w:val="Style2"/>
        <w:widowControl/>
        <w:tabs>
          <w:tab w:val="left" w:pos="706"/>
        </w:tabs>
        <w:spacing w:before="62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6.6.</w:t>
      </w:r>
      <w:r w:rsidRPr="00CF2E46">
        <w:rPr>
          <w:rStyle w:val="FontStyle16"/>
          <w:sz w:val="26"/>
          <w:szCs w:val="26"/>
        </w:rPr>
        <w:tab/>
        <w:t>Наличие базовых умений: мыслить системно (стратегически); планировать,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рационально использовать служебное время и достигать результата; эффективно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планировать, организовывать работу и контролировать ее выполнение; оперативно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принимать и реализовывать решения; коммуникативные умения; умение управлять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изменениями; умение оперативно осуществлять поиск необходимой информации, в том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числе с использованием информационно-телекоммуникационной сети «Интернет»; умение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работать со справочными нормативно-правовыми базами, а также государственной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системой правовой информации «Официальный интернет- портал правовой информации»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(</w:t>
      </w:r>
      <w:r w:rsidR="003A4187" w:rsidRPr="003A4187">
        <w:rPr>
          <w:rStyle w:val="FontStyle16"/>
          <w:sz w:val="26"/>
          <w:szCs w:val="26"/>
        </w:rPr>
        <w:t>pravo.gov.ru</w:t>
      </w:r>
      <w:bookmarkStart w:id="0" w:name="_GoBack"/>
      <w:bookmarkEnd w:id="0"/>
      <w:r w:rsidRPr="00CF2E46">
        <w:rPr>
          <w:rStyle w:val="FontStyle16"/>
          <w:sz w:val="26"/>
          <w:szCs w:val="26"/>
        </w:rPr>
        <w:t>); умение создавать, отправлять и получать электронные сообщения с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помощью служебной электронной почты или иных ведомственных систем обмена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электронными сообщениями, включая работу с вложениями; умение работать с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текстовыми документами, электронными таблицами и презентациями, включая их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создание, редактирование и форматирование, сохранение и печать; умение работать с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общими сетевыми ресурсами (сетевыми дисками, папками).</w:t>
      </w:r>
    </w:p>
    <w:p w:rsidR="00D349D9" w:rsidRPr="00CF2E46" w:rsidRDefault="007A1073" w:rsidP="00CF2E46">
      <w:pPr>
        <w:pStyle w:val="Style2"/>
        <w:widowControl/>
        <w:tabs>
          <w:tab w:val="left" w:pos="456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6.7.</w:t>
      </w:r>
      <w:r w:rsidRPr="00CF2E46">
        <w:rPr>
          <w:rStyle w:val="FontStyle16"/>
          <w:sz w:val="26"/>
          <w:szCs w:val="26"/>
        </w:rPr>
        <w:tab/>
        <w:t>Наличие профессиональных умений: отбор налогоплательщиков для формирования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плана выездных налоговых проверок; 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налогоплательщиков, планирование налоговых проверок; проведения выездных налоговых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проверок организаций и индивидуальных предпринимателей по вопросам соблюдения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законодательства о налогах и сборах, в соответствии с законодательством Российской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Федерации; </w:t>
      </w:r>
      <w:proofErr w:type="gramStart"/>
      <w:r w:rsidRPr="00CF2E46">
        <w:rPr>
          <w:rStyle w:val="FontStyle16"/>
          <w:sz w:val="26"/>
          <w:szCs w:val="26"/>
        </w:rPr>
        <w:t>пользования информационными ресурсами, пользования нормативными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актами и служебными документами, регулирующих соответствующую сферу деятельности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применительно к исполнению конкретных должностных обязанностей, основ управления 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организации труда, процесса прохождения гражданской службы, норм делового общения,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форм и методов работы с применением автоматизированных средств управления,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служебного распорядка управления, порядка работы со служебной информацией, основ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делопроизводства, правил охраны труда и противопожарной безопасности;</w:t>
      </w:r>
      <w:proofErr w:type="gramEnd"/>
      <w:r w:rsidRPr="00CF2E46">
        <w:rPr>
          <w:rStyle w:val="FontStyle16"/>
          <w:sz w:val="26"/>
          <w:szCs w:val="26"/>
        </w:rPr>
        <w:t xml:space="preserve"> аппаратного 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программного обеспечения; возможностей и особенностей </w:t>
      </w:r>
      <w:proofErr w:type="gramStart"/>
      <w:r w:rsidRPr="00CF2E46">
        <w:rPr>
          <w:rStyle w:val="FontStyle16"/>
          <w:sz w:val="26"/>
          <w:szCs w:val="26"/>
        </w:rPr>
        <w:t>применения</w:t>
      </w:r>
      <w:proofErr w:type="gramEnd"/>
      <w:r w:rsidRPr="00CF2E46">
        <w:rPr>
          <w:rStyle w:val="FontStyle16"/>
          <w:sz w:val="26"/>
          <w:szCs w:val="26"/>
        </w:rPr>
        <w:t xml:space="preserve"> современных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информационно-коммуникационных технологий в государственных органах, включая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использование возможностей межведомственного документооборота; общих вопросов в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области обеспечения информационной безопасности;</w:t>
      </w:r>
    </w:p>
    <w:p w:rsidR="00D349D9" w:rsidRPr="00CF2E46" w:rsidRDefault="007A1073" w:rsidP="00CF2E46">
      <w:pPr>
        <w:pStyle w:val="Style13"/>
        <w:widowControl/>
        <w:spacing w:line="298" w:lineRule="exact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6.8. Наличие функциональных умений: отбор налогоплательщиков для формирования плана выездных налоговых проверок; </w:t>
      </w:r>
      <w:proofErr w:type="gramStart"/>
      <w:r w:rsidRPr="00CF2E46">
        <w:rPr>
          <w:rStyle w:val="FontStyle16"/>
          <w:sz w:val="26"/>
          <w:szCs w:val="26"/>
        </w:rPr>
        <w:t xml:space="preserve">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налогоплательщиков, планирование налоговых проверок,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CF2E46">
        <w:rPr>
          <w:rStyle w:val="FontStyle16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D349D9" w:rsidRPr="00CF2E46" w:rsidRDefault="007A1073">
      <w:pPr>
        <w:pStyle w:val="Style4"/>
        <w:widowControl/>
        <w:spacing w:before="82" w:line="240" w:lineRule="auto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lastRenderedPageBreak/>
        <w:t>III. Должностные обязанности, права и ответственность</w:t>
      </w:r>
    </w:p>
    <w:p w:rsidR="00D349D9" w:rsidRPr="00CF2E46" w:rsidRDefault="00D349D9">
      <w:pPr>
        <w:pStyle w:val="Style13"/>
        <w:widowControl/>
        <w:spacing w:line="240" w:lineRule="exact"/>
        <w:ind w:firstLine="686"/>
        <w:rPr>
          <w:sz w:val="26"/>
          <w:szCs w:val="26"/>
        </w:rPr>
      </w:pPr>
    </w:p>
    <w:p w:rsidR="00D349D9" w:rsidRPr="00CF2E46" w:rsidRDefault="007A1073">
      <w:pPr>
        <w:pStyle w:val="Style13"/>
        <w:widowControl/>
        <w:spacing w:before="58" w:line="298" w:lineRule="exact"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7. Основные права и обязанности специалиста - 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349D9" w:rsidRPr="00CF2E46" w:rsidRDefault="007A1073" w:rsidP="00CF2E46">
      <w:pPr>
        <w:pStyle w:val="Style13"/>
        <w:widowControl/>
        <w:spacing w:before="62" w:line="298" w:lineRule="exact"/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8. В целях реализации задач и функций, возложенных на отдел, специалист - эксперт обязан:</w:t>
      </w:r>
    </w:p>
    <w:p w:rsidR="00D349D9" w:rsidRPr="00CF2E46" w:rsidRDefault="007A1073" w:rsidP="00CF2E46">
      <w:pPr>
        <w:pStyle w:val="Style2"/>
        <w:widowControl/>
        <w:numPr>
          <w:ilvl w:val="0"/>
          <w:numId w:val="3"/>
        </w:numPr>
        <w:tabs>
          <w:tab w:val="left" w:pos="149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исполнять должностные обязанности в соответствии с должностным регламентом; </w:t>
      </w:r>
      <w:proofErr w:type="gramStart"/>
      <w:r w:rsidRPr="00CF2E46">
        <w:rPr>
          <w:rStyle w:val="FontStyle16"/>
          <w:sz w:val="26"/>
          <w:szCs w:val="26"/>
        </w:rPr>
        <w:t>-п</w:t>
      </w:r>
      <w:proofErr w:type="gramEnd"/>
      <w:r w:rsidRPr="00CF2E46">
        <w:rPr>
          <w:rStyle w:val="FontStyle16"/>
          <w:sz w:val="26"/>
          <w:szCs w:val="26"/>
        </w:rPr>
        <w:t>ринимать участие в составлении планов работы отдела;</w:t>
      </w:r>
    </w:p>
    <w:p w:rsidR="00D349D9" w:rsidRPr="00CF2E46" w:rsidRDefault="007A1073" w:rsidP="00CF2E46">
      <w:pPr>
        <w:pStyle w:val="Style2"/>
        <w:widowControl/>
        <w:numPr>
          <w:ilvl w:val="0"/>
          <w:numId w:val="3"/>
        </w:numPr>
        <w:tabs>
          <w:tab w:val="left" w:pos="149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обеспечивать ведение информационных ресурсов в соответствии с технологией работы в системе АИС Налог-3;</w:t>
      </w:r>
    </w:p>
    <w:p w:rsidR="00D349D9" w:rsidRPr="00CF2E46" w:rsidRDefault="007A1073" w:rsidP="00CF2E46">
      <w:pPr>
        <w:pStyle w:val="Style2"/>
        <w:widowControl/>
        <w:numPr>
          <w:ilvl w:val="0"/>
          <w:numId w:val="4"/>
        </w:numPr>
        <w:tabs>
          <w:tab w:val="left" w:pos="16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направлять поручения об истребовании документов (информации) по конкретным сделкам и оформлять их результаты, в случае возникновения необходимости получения документов (информации) в ходе 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налогоплательщика и его контрагентов, вне рамок проведения налоговых проверок относительно конкретной сделки (в соответствии с п. 2 ст. 93.1 НК РФ);</w:t>
      </w:r>
    </w:p>
    <w:p w:rsidR="00D349D9" w:rsidRPr="00CF2E46" w:rsidRDefault="007A1073" w:rsidP="00CF2E46">
      <w:pPr>
        <w:pStyle w:val="Style2"/>
        <w:widowControl/>
        <w:numPr>
          <w:ilvl w:val="0"/>
          <w:numId w:val="4"/>
        </w:numPr>
        <w:tabs>
          <w:tab w:val="left" w:pos="168"/>
        </w:tabs>
        <w:ind w:firstLine="686"/>
        <w:rPr>
          <w:rStyle w:val="FontStyle16"/>
          <w:sz w:val="26"/>
          <w:szCs w:val="26"/>
        </w:rPr>
      </w:pPr>
      <w:proofErr w:type="gramStart"/>
      <w:r w:rsidRPr="00CF2E46">
        <w:rPr>
          <w:rStyle w:val="FontStyle16"/>
          <w:sz w:val="26"/>
          <w:szCs w:val="26"/>
        </w:rPr>
        <w:t>вести контроль по соблюдению налогового и административного законодательства, обеспечивать производство по делам о нарушениях налогового и административного законодательства, оформлять акты о нарушении законодательства о налогах и сборах в части ст.93.1.НК РФ и проекты решений по нарушениям, связанным с применением штрафных санкций в соответствии со ст.126 НК РФ, 129.1 НК РФ, составлять протоколы об административном правонарушении в соответствии</w:t>
      </w:r>
      <w:proofErr w:type="gramEnd"/>
      <w:r w:rsidRPr="00CF2E46">
        <w:rPr>
          <w:rStyle w:val="FontStyle16"/>
          <w:sz w:val="26"/>
          <w:szCs w:val="26"/>
        </w:rPr>
        <w:t xml:space="preserve"> со ст.15.6 КоАП РФ;</w:t>
      </w:r>
    </w:p>
    <w:p w:rsidR="00D349D9" w:rsidRPr="00CF2E46" w:rsidRDefault="007A1073" w:rsidP="00CF2E46">
      <w:pPr>
        <w:pStyle w:val="Style2"/>
        <w:widowControl/>
        <w:numPr>
          <w:ilvl w:val="0"/>
          <w:numId w:val="4"/>
        </w:numPr>
        <w:tabs>
          <w:tab w:val="left" w:pos="16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вводить данные по актам и решениям о нарушении законодательства о налогах и сборах, а также протоколов об административных правонарушениях в соответствии с технологией работы в системе АИС Налог-3;</w:t>
      </w:r>
    </w:p>
    <w:p w:rsidR="00D349D9" w:rsidRPr="00CF2E46" w:rsidRDefault="007A1073" w:rsidP="00CF2E46">
      <w:pPr>
        <w:pStyle w:val="Style2"/>
        <w:widowControl/>
        <w:numPr>
          <w:ilvl w:val="0"/>
          <w:numId w:val="4"/>
        </w:numPr>
        <w:tabs>
          <w:tab w:val="left" w:pos="16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проводить допросы физических лиц вне рамок проведения налоговых проверок, в случае необходимости получения сведений в ходе 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налогоплательщика и его контрагентов;</w:t>
      </w:r>
    </w:p>
    <w:p w:rsidR="00D349D9" w:rsidRPr="00CF2E46" w:rsidRDefault="007A1073" w:rsidP="00CF2E46">
      <w:pPr>
        <w:pStyle w:val="Style2"/>
        <w:widowControl/>
        <w:tabs>
          <w:tab w:val="left" w:pos="41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 xml:space="preserve">проводить </w:t>
      </w:r>
      <w:proofErr w:type="spellStart"/>
      <w:r w:rsidRPr="00CF2E46">
        <w:rPr>
          <w:rStyle w:val="FontStyle16"/>
          <w:sz w:val="26"/>
          <w:szCs w:val="26"/>
        </w:rPr>
        <w:t>предпроверочный</w:t>
      </w:r>
      <w:proofErr w:type="spellEnd"/>
      <w:r w:rsidRPr="00CF2E46">
        <w:rPr>
          <w:rStyle w:val="FontStyle16"/>
          <w:sz w:val="26"/>
          <w:szCs w:val="26"/>
        </w:rPr>
        <w:t xml:space="preserve"> анализ юридических лиц и индивидуальных предпринимателей, в том числе находящихся в стадии ликвидации, реорганизации, миграции;</w:t>
      </w:r>
    </w:p>
    <w:p w:rsidR="00D349D9" w:rsidRPr="00CF2E46" w:rsidRDefault="007A1073" w:rsidP="00CF2E46">
      <w:pPr>
        <w:pStyle w:val="Style2"/>
        <w:widowControl/>
        <w:tabs>
          <w:tab w:val="left" w:pos="254"/>
        </w:tabs>
        <w:ind w:firstLine="686"/>
        <w:rPr>
          <w:rStyle w:val="FontStyle16"/>
          <w:sz w:val="26"/>
          <w:szCs w:val="26"/>
        </w:rPr>
      </w:pPr>
      <w:proofErr w:type="gramStart"/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 xml:space="preserve">проводить </w:t>
      </w:r>
      <w:proofErr w:type="spellStart"/>
      <w:r w:rsidRPr="00CF2E46">
        <w:rPr>
          <w:rStyle w:val="FontStyle16"/>
          <w:sz w:val="26"/>
          <w:szCs w:val="26"/>
        </w:rPr>
        <w:t>предпроверочный</w:t>
      </w:r>
      <w:proofErr w:type="spellEnd"/>
      <w:r w:rsidRPr="00CF2E46">
        <w:rPr>
          <w:rStyle w:val="FontStyle16"/>
          <w:sz w:val="26"/>
          <w:szCs w:val="26"/>
        </w:rPr>
        <w:t xml:space="preserve"> анализ данных финансово-хозяйственной деятельности налогоплательщиков с использованием сведений из внутренних и внешних источников, в том числе с учетом сведений, полученных налоговыми органами в соответствии с действующим законодательством или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самоуправления, в </w:t>
      </w:r>
      <w:proofErr w:type="spellStart"/>
      <w:r w:rsidRPr="00CF2E46">
        <w:rPr>
          <w:rStyle w:val="FontStyle16"/>
          <w:sz w:val="26"/>
          <w:szCs w:val="26"/>
        </w:rPr>
        <w:t>т.ч</w:t>
      </w:r>
      <w:proofErr w:type="spellEnd"/>
      <w:r w:rsidRPr="00CF2E46">
        <w:rPr>
          <w:rStyle w:val="FontStyle16"/>
          <w:sz w:val="26"/>
          <w:szCs w:val="26"/>
        </w:rPr>
        <w:t>. с построением схем и аналитических таблиц;</w:t>
      </w:r>
      <w:proofErr w:type="gramEnd"/>
    </w:p>
    <w:p w:rsidR="00D349D9" w:rsidRPr="00CF2E46" w:rsidRDefault="007A1073" w:rsidP="00CF2E46">
      <w:pPr>
        <w:pStyle w:val="Style2"/>
        <w:widowControl/>
        <w:tabs>
          <w:tab w:val="left" w:pos="16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 xml:space="preserve">по результатам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оформлять не менее двух ЗППА в отношении налогоплательщиков, подлежащих включению в план выездных налоговых проверок, ежеквартально;</w:t>
      </w:r>
    </w:p>
    <w:p w:rsidR="00D349D9" w:rsidRPr="00CF2E46" w:rsidRDefault="007A1073" w:rsidP="00CF2E46">
      <w:pPr>
        <w:pStyle w:val="Style2"/>
        <w:widowControl/>
        <w:numPr>
          <w:ilvl w:val="0"/>
          <w:numId w:val="5"/>
        </w:numPr>
        <w:tabs>
          <w:tab w:val="left" w:pos="264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осуществлять </w:t>
      </w:r>
      <w:proofErr w:type="gramStart"/>
      <w:r w:rsidRPr="00CF2E46">
        <w:rPr>
          <w:rStyle w:val="FontStyle16"/>
          <w:sz w:val="26"/>
          <w:szCs w:val="26"/>
        </w:rPr>
        <w:t>контроль за</w:t>
      </w:r>
      <w:proofErr w:type="gramEnd"/>
      <w:r w:rsidRPr="00CF2E46">
        <w:rPr>
          <w:rStyle w:val="FontStyle16"/>
          <w:sz w:val="26"/>
          <w:szCs w:val="26"/>
        </w:rPr>
        <w:t xml:space="preserve"> соблюдением законодательства о налогах и сборах, правильностью их исчисления, полнотой и своевременностью внесения в соответствующий бюджет государственных налоговых и других платежей, установленных законодательством Российской Федерации, местными органами </w:t>
      </w:r>
      <w:r w:rsidRPr="00CF2E46">
        <w:rPr>
          <w:rStyle w:val="FontStyle16"/>
          <w:sz w:val="26"/>
          <w:szCs w:val="26"/>
        </w:rPr>
        <w:lastRenderedPageBreak/>
        <w:t>государственной власти на местах в пределах своей компетенции и в соответствии с технологией работы в условиях использования системы АИС Налог-3;</w:t>
      </w:r>
    </w:p>
    <w:p w:rsidR="00D349D9" w:rsidRPr="00CF2E46" w:rsidRDefault="007A1073" w:rsidP="00CF2E46">
      <w:pPr>
        <w:pStyle w:val="Style2"/>
        <w:widowControl/>
        <w:numPr>
          <w:ilvl w:val="0"/>
          <w:numId w:val="5"/>
        </w:numPr>
        <w:tabs>
          <w:tab w:val="left" w:pos="264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оформлять результаты работы по планированию выездных налоговых проверок в соответствии с технологией работы в системе АИС Налог-3;</w:t>
      </w:r>
    </w:p>
    <w:p w:rsidR="00D349D9" w:rsidRPr="00CF2E46" w:rsidRDefault="007A1073" w:rsidP="00CF2E46">
      <w:pPr>
        <w:pStyle w:val="Style12"/>
        <w:widowControl/>
        <w:tabs>
          <w:tab w:val="left" w:pos="322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>готовить ответы на письменные запросы об истребовании информации от налоговых органов и сторонних организаций;</w:t>
      </w:r>
    </w:p>
    <w:p w:rsidR="00D349D9" w:rsidRPr="00CF2E46" w:rsidRDefault="007A1073" w:rsidP="00CF2E46">
      <w:pPr>
        <w:pStyle w:val="Style2"/>
        <w:widowControl/>
        <w:tabs>
          <w:tab w:val="left" w:pos="269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>проводить работу по получению информации о деятельности налогоплательщиков из внешних источников;</w:t>
      </w:r>
    </w:p>
    <w:p w:rsidR="00D349D9" w:rsidRPr="00CF2E46" w:rsidRDefault="007A1073" w:rsidP="00CF2E46">
      <w:pPr>
        <w:pStyle w:val="Style2"/>
        <w:widowControl/>
        <w:tabs>
          <w:tab w:val="left" w:pos="302"/>
        </w:tabs>
        <w:spacing w:before="62"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 xml:space="preserve">проводить мониторинг и осуществлять анализ указанной информации в целях качественного и результативного проведения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анализа;</w:t>
      </w:r>
    </w:p>
    <w:p w:rsidR="00D349D9" w:rsidRPr="00CF2E46" w:rsidRDefault="007A1073" w:rsidP="00CF2E46">
      <w:pPr>
        <w:pStyle w:val="Style9"/>
        <w:widowControl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349D9" w:rsidRPr="00CF2E46" w:rsidRDefault="007A1073" w:rsidP="00CF2E46">
      <w:pPr>
        <w:pStyle w:val="Style2"/>
        <w:widowControl/>
        <w:numPr>
          <w:ilvl w:val="0"/>
          <w:numId w:val="6"/>
        </w:numPr>
        <w:tabs>
          <w:tab w:val="left" w:pos="15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принимать участие в подготовке установленных форм отчетности, информаций и ответов на запросы ФНС России и иных налоговых органов;</w:t>
      </w:r>
    </w:p>
    <w:p w:rsidR="00D349D9" w:rsidRPr="00CF2E46" w:rsidRDefault="007A1073" w:rsidP="00CF2E46">
      <w:pPr>
        <w:pStyle w:val="Style2"/>
        <w:widowControl/>
        <w:numPr>
          <w:ilvl w:val="0"/>
          <w:numId w:val="6"/>
        </w:numPr>
        <w:tabs>
          <w:tab w:val="left" w:pos="158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готовить ответы на письменные запросы налогоплательщиков по вопросам, входящим в компетенцию Отдела;</w:t>
      </w:r>
    </w:p>
    <w:p w:rsidR="00D349D9" w:rsidRPr="00CF2E46" w:rsidRDefault="007A1073" w:rsidP="00CF2E46">
      <w:pPr>
        <w:pStyle w:val="Style2"/>
        <w:widowControl/>
        <w:tabs>
          <w:tab w:val="left" w:pos="360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>принимать участие в подготовке информационных материалов для руководства Управления по вопросам, находящимся в компетенции Отдела;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принимать участие в проведении техучебы в отделе;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анализировать и систематизировать проблемы организации технологического процесса и оперативно информировать о выявлении проблем технолога Отдела;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подготавливать предложения начальнику Отдела по любым вопросам, относящимся к компетенции деятельности отдела;</w:t>
      </w:r>
    </w:p>
    <w:p w:rsidR="00D349D9" w:rsidRPr="00CF2E46" w:rsidRDefault="00D349D9" w:rsidP="00CF2E46">
      <w:pPr>
        <w:widowControl/>
        <w:ind w:firstLine="686"/>
        <w:rPr>
          <w:sz w:val="26"/>
          <w:szCs w:val="26"/>
        </w:rPr>
      </w:pPr>
    </w:p>
    <w:p w:rsidR="00D349D9" w:rsidRPr="00CF2E46" w:rsidRDefault="007A1073" w:rsidP="00CF2E46">
      <w:pPr>
        <w:pStyle w:val="Style2"/>
        <w:widowControl/>
        <w:numPr>
          <w:ilvl w:val="0"/>
          <w:numId w:val="8"/>
        </w:numPr>
        <w:tabs>
          <w:tab w:val="left" w:pos="331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своевременно и качественно исполнять поручения, распоряжения и указания руководства Управления и начальника отдела;</w:t>
      </w:r>
    </w:p>
    <w:p w:rsidR="00D349D9" w:rsidRPr="00CF2E46" w:rsidRDefault="007A1073" w:rsidP="00CF2E46">
      <w:pPr>
        <w:pStyle w:val="Style2"/>
        <w:widowControl/>
        <w:numPr>
          <w:ilvl w:val="0"/>
          <w:numId w:val="8"/>
        </w:numPr>
        <w:tabs>
          <w:tab w:val="left" w:pos="331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осуществлять систему внутреннего контроля деятельности по технологическим процессам ФНС России в соответствии с установленными требованиями;</w:t>
      </w:r>
    </w:p>
    <w:p w:rsidR="00D349D9" w:rsidRPr="00CF2E46" w:rsidRDefault="007A1073" w:rsidP="00CF2E46">
      <w:pPr>
        <w:pStyle w:val="Style2"/>
        <w:widowControl/>
        <w:tabs>
          <w:tab w:val="left" w:pos="154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>осуществлять самоконтроль по технологическим процессам;</w:t>
      </w:r>
    </w:p>
    <w:p w:rsidR="00D349D9" w:rsidRPr="00CF2E46" w:rsidRDefault="007A1073" w:rsidP="00CF2E46">
      <w:pPr>
        <w:pStyle w:val="Style2"/>
        <w:widowControl/>
        <w:tabs>
          <w:tab w:val="left" w:pos="326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</w:t>
      </w:r>
      <w:r w:rsidRPr="00CF2E46">
        <w:rPr>
          <w:rStyle w:val="FontStyle16"/>
          <w:sz w:val="26"/>
          <w:szCs w:val="26"/>
        </w:rPr>
        <w:tab/>
        <w:t>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уведомлять работодателя,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уведомлять представителя нанимателя о намерении выполнять иную оплачиваемую работу;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соблюдать порядок работы со служебной информацией и документами;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вести в установленном порядке делопроизводство, хранение документов отдела «Для служебного пользования»;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соблюдать требования инструкций по охране труда и технике безопасности;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соблюдать служебный распорядок, действующий в Управлении;</w:t>
      </w:r>
    </w:p>
    <w:p w:rsidR="00D349D9" w:rsidRPr="00CF2E46" w:rsidRDefault="007A1073" w:rsidP="00CF2E46">
      <w:pPr>
        <w:pStyle w:val="Style2"/>
        <w:widowControl/>
        <w:numPr>
          <w:ilvl w:val="0"/>
          <w:numId w:val="9"/>
        </w:numPr>
        <w:tabs>
          <w:tab w:val="left" w:pos="163"/>
        </w:tabs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lastRenderedPageBreak/>
        <w:t xml:space="preserve">осуществлять иные функции, связанные с основными задачами отдела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и планирования налоговых проверок.</w:t>
      </w:r>
    </w:p>
    <w:p w:rsidR="00D349D9" w:rsidRPr="00CF2E46" w:rsidRDefault="007A1073" w:rsidP="00CF2E46">
      <w:pPr>
        <w:pStyle w:val="Style13"/>
        <w:widowControl/>
        <w:spacing w:line="298" w:lineRule="exact"/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9. В целях исполнения возложенных должностных обязанностей специалист </w:t>
      </w:r>
      <w:proofErr w:type="gramStart"/>
      <w:r w:rsidRPr="00CF2E46">
        <w:rPr>
          <w:rStyle w:val="FontStyle16"/>
          <w:sz w:val="26"/>
          <w:szCs w:val="26"/>
        </w:rPr>
        <w:t>-э</w:t>
      </w:r>
      <w:proofErr w:type="gramEnd"/>
      <w:r w:rsidRPr="00CF2E46">
        <w:rPr>
          <w:rStyle w:val="FontStyle16"/>
          <w:sz w:val="26"/>
          <w:szCs w:val="26"/>
        </w:rPr>
        <w:t>ксперт имеет право:</w:t>
      </w:r>
    </w:p>
    <w:p w:rsidR="00D349D9" w:rsidRPr="00CF2E46" w:rsidRDefault="007A1073" w:rsidP="00CF2E46">
      <w:pPr>
        <w:pStyle w:val="Style11"/>
        <w:widowControl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-получать в установленном порядке необходимые материалы по вопросам, относящимся к компетенции Управления;</w:t>
      </w:r>
    </w:p>
    <w:p w:rsidR="00D349D9" w:rsidRPr="00CF2E46" w:rsidRDefault="007A1073" w:rsidP="00CF2E46">
      <w:pPr>
        <w:pStyle w:val="Style3"/>
        <w:widowControl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-вносить начальнику отдела Управления предложения по совершенствованию налогового администрирования; </w:t>
      </w:r>
      <w:proofErr w:type="gramStart"/>
      <w:r w:rsidRPr="00CF2E46">
        <w:rPr>
          <w:rStyle w:val="FontStyle16"/>
          <w:sz w:val="26"/>
          <w:szCs w:val="26"/>
        </w:rPr>
        <w:t>-н</w:t>
      </w:r>
      <w:proofErr w:type="gramEnd"/>
      <w:r w:rsidRPr="00CF2E46">
        <w:rPr>
          <w:rStyle w:val="FontStyle16"/>
          <w:sz w:val="26"/>
          <w:szCs w:val="26"/>
        </w:rPr>
        <w:t>а защиту своих персональных данных;</w:t>
      </w:r>
    </w:p>
    <w:p w:rsidR="00D349D9" w:rsidRPr="00CF2E46" w:rsidRDefault="007A1073" w:rsidP="00CF2E46">
      <w:pPr>
        <w:pStyle w:val="Style11"/>
        <w:widowControl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D349D9" w:rsidRPr="00CF2E46" w:rsidRDefault="007A1073" w:rsidP="00CF2E46">
      <w:pPr>
        <w:pStyle w:val="Style10"/>
        <w:widowControl/>
        <w:tabs>
          <w:tab w:val="left" w:pos="1224"/>
        </w:tabs>
        <w:spacing w:before="62"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10.</w:t>
      </w:r>
      <w:r w:rsidRPr="00CF2E46">
        <w:rPr>
          <w:rStyle w:val="FontStyle16"/>
          <w:sz w:val="26"/>
          <w:szCs w:val="26"/>
        </w:rPr>
        <w:tab/>
      </w:r>
      <w:proofErr w:type="gramStart"/>
      <w:r w:rsidRPr="00CF2E46">
        <w:rPr>
          <w:rStyle w:val="FontStyle16"/>
          <w:sz w:val="26"/>
          <w:szCs w:val="26"/>
        </w:rPr>
        <w:t>Специалист - эксперт осуществляет иные права и исполняет иные обязанности,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предусмотренные законодательством Российской Федерации, Положением о Федеральной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налоговой службе, утвержденным постановлением Правительства Российской Федерации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от 30.09.2004 № 506 «Об утверждении Положения о Федеральной налоговой службе»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(Собрание законодательства Российской Федерации, 2004, № 40, ст. 3961; 2017, № 15 (ч.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1), ст. 2194), приказами (распоряжениями) ФНС России.</w:t>
      </w:r>
      <w:proofErr w:type="gramEnd"/>
    </w:p>
    <w:p w:rsidR="00D349D9" w:rsidRPr="00CF2E46" w:rsidRDefault="007A1073" w:rsidP="00CF2E46">
      <w:pPr>
        <w:pStyle w:val="Style10"/>
        <w:widowControl/>
        <w:tabs>
          <w:tab w:val="left" w:pos="1378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11.</w:t>
      </w:r>
      <w:r w:rsidRPr="00CF2E46">
        <w:rPr>
          <w:rStyle w:val="FontStyle16"/>
          <w:sz w:val="26"/>
          <w:szCs w:val="26"/>
        </w:rPr>
        <w:tab/>
        <w:t>Специалист - эксперт за неисполнение или ненадлежащее исполнение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должностных обязанностей может быть привлечен к ответственности в соответствии с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законодательством Российской Федерации.</w:t>
      </w:r>
    </w:p>
    <w:p w:rsidR="00D349D9" w:rsidRPr="00CF2E46" w:rsidRDefault="007A1073" w:rsidP="00CF2E46">
      <w:pPr>
        <w:pStyle w:val="Style13"/>
        <w:widowControl/>
        <w:spacing w:line="298" w:lineRule="exact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Кроме того, несет ответственность: </w:t>
      </w:r>
      <w:proofErr w:type="gramStart"/>
      <w:r w:rsidRPr="00CF2E46">
        <w:rPr>
          <w:rStyle w:val="FontStyle16"/>
          <w:sz w:val="26"/>
          <w:szCs w:val="26"/>
        </w:rPr>
        <w:t>-з</w:t>
      </w:r>
      <w:proofErr w:type="gramEnd"/>
      <w:r w:rsidRPr="00CF2E46">
        <w:rPr>
          <w:rStyle w:val="FontStyle16"/>
          <w:sz w:val="26"/>
          <w:szCs w:val="26"/>
        </w:rPr>
        <w:t>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подчиненности,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49D9" w:rsidRPr="00CF2E46" w:rsidRDefault="007A1073" w:rsidP="00CF2E46">
      <w:pPr>
        <w:pStyle w:val="Style11"/>
        <w:widowControl/>
        <w:ind w:firstLine="709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имущественный ущерб, причиненный по его вине;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действие или бездействие, приведшее к нарушению прав и законных интересов граждан;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несоблюдение ограничений, связанных с прохождением государственной гражданской службы;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нарушение Кодекса этики и служебного поведения государственных гражданских служащих Федеральной налоговой службы;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49D9" w:rsidRPr="00CF2E46" w:rsidRDefault="00D349D9">
      <w:pPr>
        <w:pStyle w:val="Style6"/>
        <w:widowControl/>
        <w:spacing w:line="240" w:lineRule="exact"/>
        <w:ind w:left="1512"/>
        <w:rPr>
          <w:sz w:val="26"/>
          <w:szCs w:val="26"/>
        </w:rPr>
      </w:pPr>
    </w:p>
    <w:p w:rsidR="00D349D9" w:rsidRPr="00CF2E46" w:rsidRDefault="007A1073">
      <w:pPr>
        <w:pStyle w:val="Style6"/>
        <w:widowControl/>
        <w:spacing w:before="115"/>
        <w:ind w:left="1512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IV. Перечень вопросов, по которым специалист - экспе</w:t>
      </w:r>
      <w:proofErr w:type="gramStart"/>
      <w:r w:rsidRPr="00CF2E46">
        <w:rPr>
          <w:rStyle w:val="FontStyle15"/>
          <w:sz w:val="26"/>
          <w:szCs w:val="26"/>
        </w:rPr>
        <w:t>рт впр</w:t>
      </w:r>
      <w:proofErr w:type="gramEnd"/>
      <w:r w:rsidRPr="00CF2E46">
        <w:rPr>
          <w:rStyle w:val="FontStyle15"/>
          <w:sz w:val="26"/>
          <w:szCs w:val="26"/>
        </w:rPr>
        <w:t>аве или обязан самостоятельно принимать управленческие и иные решения</w:t>
      </w:r>
    </w:p>
    <w:p w:rsidR="00D349D9" w:rsidRPr="00CF2E46" w:rsidRDefault="00D349D9">
      <w:pPr>
        <w:pStyle w:val="Style7"/>
        <w:widowControl/>
        <w:spacing w:line="240" w:lineRule="exact"/>
        <w:rPr>
          <w:sz w:val="26"/>
          <w:szCs w:val="26"/>
        </w:rPr>
      </w:pPr>
    </w:p>
    <w:p w:rsidR="00D349D9" w:rsidRPr="00CF2E46" w:rsidRDefault="007A1073">
      <w:pPr>
        <w:pStyle w:val="Style7"/>
        <w:widowControl/>
        <w:spacing w:before="48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12. При исполнении служебных обязанностей специалист - экспе</w:t>
      </w:r>
      <w:proofErr w:type="gramStart"/>
      <w:r w:rsidRPr="00CF2E46">
        <w:rPr>
          <w:rStyle w:val="FontStyle16"/>
          <w:sz w:val="26"/>
          <w:szCs w:val="26"/>
        </w:rPr>
        <w:t>рт впр</w:t>
      </w:r>
      <w:proofErr w:type="gramEnd"/>
      <w:r w:rsidRPr="00CF2E46">
        <w:rPr>
          <w:rStyle w:val="FontStyle16"/>
          <w:sz w:val="26"/>
          <w:szCs w:val="26"/>
        </w:rPr>
        <w:t>аве самостоятельно принимать решения по вопросам:</w:t>
      </w:r>
    </w:p>
    <w:p w:rsidR="00D349D9" w:rsidRPr="00CF2E46" w:rsidRDefault="007A1073">
      <w:pPr>
        <w:pStyle w:val="Style7"/>
        <w:widowControl/>
        <w:ind w:left="533" w:firstLine="0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-выполнения поручений начальника отдела, руководства Управления;</w:t>
      </w:r>
    </w:p>
    <w:p w:rsidR="00D349D9" w:rsidRPr="00CF2E46" w:rsidRDefault="007A1073">
      <w:pPr>
        <w:pStyle w:val="Style7"/>
        <w:widowControl/>
        <w:ind w:left="533" w:firstLine="0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lastRenderedPageBreak/>
        <w:t>- организации и реализации, возложенных на него задач и функций;</w:t>
      </w:r>
    </w:p>
    <w:p w:rsidR="00D349D9" w:rsidRPr="00CF2E46" w:rsidRDefault="007A1073" w:rsidP="00CF2E46">
      <w:pPr>
        <w:pStyle w:val="Style5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13. При исполнении служебных обязанностей специалист - эксперт обязан самостоятельно принимать решения по вопросам: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349D9" w:rsidRPr="00CF2E46" w:rsidRDefault="007A1073" w:rsidP="00CF2E46">
      <w:pPr>
        <w:pStyle w:val="Style2"/>
        <w:widowControl/>
        <w:numPr>
          <w:ilvl w:val="0"/>
          <w:numId w:val="7"/>
        </w:numPr>
        <w:tabs>
          <w:tab w:val="left" w:pos="173"/>
        </w:tabs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иным вопросам, предусмотренным положением об Управлении, положением об отделе, иными нормативными актами.</w:t>
      </w:r>
    </w:p>
    <w:p w:rsidR="00D349D9" w:rsidRPr="00CF2E46" w:rsidRDefault="00D349D9">
      <w:pPr>
        <w:pStyle w:val="Style4"/>
        <w:widowControl/>
        <w:spacing w:line="240" w:lineRule="exact"/>
        <w:ind w:left="1742"/>
        <w:jc w:val="both"/>
        <w:rPr>
          <w:sz w:val="26"/>
          <w:szCs w:val="26"/>
        </w:rPr>
      </w:pPr>
    </w:p>
    <w:p w:rsidR="00D349D9" w:rsidRPr="00CF2E46" w:rsidRDefault="007A1073" w:rsidP="00CF2E46">
      <w:pPr>
        <w:pStyle w:val="Style4"/>
        <w:widowControl/>
        <w:spacing w:line="240" w:lineRule="auto"/>
        <w:ind w:left="1742"/>
        <w:jc w:val="both"/>
        <w:rPr>
          <w:rStyle w:val="FontStyle15"/>
          <w:sz w:val="26"/>
          <w:szCs w:val="26"/>
          <w:lang w:eastAsia="en-US"/>
        </w:rPr>
      </w:pPr>
      <w:r w:rsidRPr="00CF2E46">
        <w:rPr>
          <w:rStyle w:val="FontStyle15"/>
          <w:sz w:val="26"/>
          <w:szCs w:val="26"/>
          <w:lang w:val="en-US" w:eastAsia="en-US"/>
        </w:rPr>
        <w:t>V</w:t>
      </w:r>
      <w:r w:rsidRPr="00CF2E46">
        <w:rPr>
          <w:rStyle w:val="FontStyle15"/>
          <w:sz w:val="26"/>
          <w:szCs w:val="26"/>
          <w:lang w:eastAsia="en-US"/>
        </w:rPr>
        <w:t>. Перечень вопросов, по которым специалист - эксперт</w:t>
      </w:r>
    </w:p>
    <w:p w:rsidR="00D349D9" w:rsidRPr="00CF2E46" w:rsidRDefault="007A1073" w:rsidP="00CF2E46">
      <w:pPr>
        <w:pStyle w:val="Style4"/>
        <w:widowControl/>
        <w:spacing w:line="302" w:lineRule="exact"/>
        <w:ind w:left="274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 xml:space="preserve">вправе или </w:t>
      </w:r>
      <w:proofErr w:type="gramStart"/>
      <w:r w:rsidRPr="00CF2E46">
        <w:rPr>
          <w:rStyle w:val="FontStyle15"/>
          <w:sz w:val="26"/>
          <w:szCs w:val="26"/>
        </w:rPr>
        <w:t>обязан</w:t>
      </w:r>
      <w:proofErr w:type="gramEnd"/>
      <w:r w:rsidRPr="00CF2E46">
        <w:rPr>
          <w:rStyle w:val="FontStyle15"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D349D9" w:rsidRPr="00CF2E46" w:rsidRDefault="00D349D9">
      <w:pPr>
        <w:pStyle w:val="Style8"/>
        <w:widowControl/>
        <w:spacing w:line="240" w:lineRule="exact"/>
        <w:ind w:firstLine="576"/>
        <w:rPr>
          <w:sz w:val="26"/>
          <w:szCs w:val="26"/>
        </w:rPr>
      </w:pPr>
    </w:p>
    <w:p w:rsidR="00D349D9" w:rsidRPr="00CF2E46" w:rsidRDefault="007A1073">
      <w:pPr>
        <w:pStyle w:val="Style8"/>
        <w:widowControl/>
        <w:tabs>
          <w:tab w:val="left" w:pos="941"/>
        </w:tabs>
        <w:spacing w:before="43" w:line="302" w:lineRule="exact"/>
        <w:ind w:firstLine="57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14.</w:t>
      </w:r>
      <w:r w:rsidRPr="00CF2E46">
        <w:rPr>
          <w:rStyle w:val="FontStyle16"/>
          <w:sz w:val="26"/>
          <w:szCs w:val="26"/>
        </w:rPr>
        <w:tab/>
        <w:t>Специалист - эксперт в соответствии со своей компетенцией вправе участвовать в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подготовке (обсуждении) следующих проектов:</w:t>
      </w:r>
    </w:p>
    <w:p w:rsidR="00D349D9" w:rsidRPr="00CF2E46" w:rsidRDefault="007A1073" w:rsidP="00CF2E46">
      <w:pPr>
        <w:pStyle w:val="Style11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-проектов приказов, распоряжений и других нормативных документов по вопросам, относящимся к компетенции отдела;</w:t>
      </w:r>
    </w:p>
    <w:p w:rsidR="00CF2E46" w:rsidRPr="003A4187" w:rsidRDefault="007A1073" w:rsidP="00CF2E46">
      <w:pPr>
        <w:pStyle w:val="Style3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-заключений   по   проектам   документов,   представленных   на  заключение   другими подразделениями Управления, относящихся к компетенции деятельности отдела; </w:t>
      </w:r>
    </w:p>
    <w:p w:rsidR="00D349D9" w:rsidRPr="00CF2E46" w:rsidRDefault="007A1073" w:rsidP="00CF2E46">
      <w:pPr>
        <w:pStyle w:val="Style3"/>
        <w:widowControl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-планов работы отдела.</w:t>
      </w:r>
    </w:p>
    <w:p w:rsidR="00D349D9" w:rsidRPr="00CF2E46" w:rsidRDefault="007A1073" w:rsidP="00CF2E46">
      <w:pPr>
        <w:pStyle w:val="Style8"/>
        <w:widowControl/>
        <w:tabs>
          <w:tab w:val="left" w:pos="941"/>
        </w:tabs>
        <w:spacing w:line="298" w:lineRule="exact"/>
        <w:ind w:firstLine="709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15.</w:t>
      </w:r>
      <w:r w:rsidRPr="00CF2E46">
        <w:rPr>
          <w:rStyle w:val="FontStyle16"/>
          <w:sz w:val="26"/>
          <w:szCs w:val="26"/>
        </w:rPr>
        <w:tab/>
      </w:r>
      <w:r w:rsidR="00CF2E46">
        <w:rPr>
          <w:rStyle w:val="FontStyle16"/>
          <w:sz w:val="26"/>
          <w:szCs w:val="26"/>
        </w:rPr>
        <w:t>Специалист</w:t>
      </w:r>
      <w:r w:rsidRPr="00CF2E46">
        <w:rPr>
          <w:rStyle w:val="FontStyle16"/>
          <w:sz w:val="26"/>
          <w:szCs w:val="26"/>
        </w:rPr>
        <w:t>-эксперт в соответствии со своей компетенцией обязан участвовать в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подготовке (обсуждении) следующих проектов:</w:t>
      </w:r>
    </w:p>
    <w:p w:rsidR="00D349D9" w:rsidRPr="00CF2E46" w:rsidRDefault="007A1073" w:rsidP="00CF2E46">
      <w:pPr>
        <w:pStyle w:val="Style11"/>
        <w:widowControl/>
        <w:ind w:right="4147" w:firstLine="709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-положений об отделе и Управления; </w:t>
      </w:r>
      <w:proofErr w:type="gramStart"/>
      <w:r w:rsidRPr="00CF2E46">
        <w:rPr>
          <w:rStyle w:val="FontStyle16"/>
          <w:sz w:val="26"/>
          <w:szCs w:val="26"/>
        </w:rPr>
        <w:t>-г</w:t>
      </w:r>
      <w:proofErr w:type="gramEnd"/>
      <w:r w:rsidRPr="00CF2E46">
        <w:rPr>
          <w:rStyle w:val="FontStyle16"/>
          <w:sz w:val="26"/>
          <w:szCs w:val="26"/>
        </w:rPr>
        <w:t>рафика отпусков гражданских служащих отдела;</w:t>
      </w:r>
    </w:p>
    <w:p w:rsidR="00D349D9" w:rsidRPr="00CF2E46" w:rsidRDefault="007A1073" w:rsidP="00CF2E46">
      <w:pPr>
        <w:pStyle w:val="Style11"/>
        <w:widowControl/>
        <w:ind w:firstLine="709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-иных актов по поручению начальника отдела и руководства Управления.</w:t>
      </w: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D349D9" w:rsidRPr="00CF2E46" w:rsidRDefault="007A1073" w:rsidP="00CF2E46">
      <w:pPr>
        <w:pStyle w:val="Style4"/>
        <w:widowControl/>
        <w:spacing w:before="120" w:line="298" w:lineRule="exact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49D9" w:rsidRPr="00CF2E46" w:rsidRDefault="00D349D9" w:rsidP="00CF2E46">
      <w:pPr>
        <w:pStyle w:val="Style8"/>
        <w:widowControl/>
        <w:spacing w:line="240" w:lineRule="exact"/>
        <w:ind w:firstLine="0"/>
        <w:jc w:val="center"/>
        <w:rPr>
          <w:sz w:val="26"/>
          <w:szCs w:val="26"/>
        </w:rPr>
      </w:pPr>
    </w:p>
    <w:p w:rsidR="00D349D9" w:rsidRPr="00CF2E46" w:rsidRDefault="007A1073">
      <w:pPr>
        <w:pStyle w:val="Style8"/>
        <w:widowControl/>
        <w:tabs>
          <w:tab w:val="left" w:pos="941"/>
        </w:tabs>
        <w:spacing w:before="48" w:line="298" w:lineRule="exact"/>
        <w:ind w:firstLine="57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16.</w:t>
      </w:r>
      <w:r w:rsidRPr="00CF2E46">
        <w:rPr>
          <w:rStyle w:val="FontStyle16"/>
          <w:sz w:val="26"/>
          <w:szCs w:val="26"/>
        </w:rPr>
        <w:tab/>
        <w:t>В соответствии со своими должностными обязанностями специалист - эксперт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принимает решения в сроки, установленные законодательными и иными нормативными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правовыми актами Российской Федерации.</w:t>
      </w:r>
    </w:p>
    <w:p w:rsidR="00D349D9" w:rsidRPr="00CF2E46" w:rsidRDefault="00D349D9">
      <w:pPr>
        <w:pStyle w:val="Style4"/>
        <w:widowControl/>
        <w:spacing w:line="240" w:lineRule="exact"/>
        <w:rPr>
          <w:sz w:val="26"/>
          <w:szCs w:val="26"/>
        </w:rPr>
      </w:pPr>
    </w:p>
    <w:p w:rsidR="00D349D9" w:rsidRPr="00CF2E46" w:rsidRDefault="007A1073">
      <w:pPr>
        <w:pStyle w:val="Style4"/>
        <w:widowControl/>
        <w:spacing w:before="82" w:line="240" w:lineRule="auto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VII. Порядок служебного взаимодействия</w:t>
      </w:r>
    </w:p>
    <w:p w:rsidR="00D349D9" w:rsidRPr="00CF2E46" w:rsidRDefault="00D349D9">
      <w:pPr>
        <w:pStyle w:val="Style8"/>
        <w:widowControl/>
        <w:spacing w:line="240" w:lineRule="exact"/>
        <w:ind w:firstLine="576"/>
        <w:rPr>
          <w:sz w:val="26"/>
          <w:szCs w:val="26"/>
        </w:rPr>
      </w:pPr>
    </w:p>
    <w:p w:rsidR="00D349D9" w:rsidRPr="00CF2E46" w:rsidRDefault="007A1073">
      <w:pPr>
        <w:pStyle w:val="Style8"/>
        <w:widowControl/>
        <w:tabs>
          <w:tab w:val="left" w:pos="941"/>
        </w:tabs>
        <w:spacing w:before="58" w:line="298" w:lineRule="exact"/>
        <w:ind w:firstLine="57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17.</w:t>
      </w:r>
      <w:r w:rsidRPr="00CF2E46">
        <w:rPr>
          <w:rStyle w:val="FontStyle16"/>
          <w:sz w:val="26"/>
          <w:szCs w:val="26"/>
        </w:rPr>
        <w:tab/>
      </w:r>
      <w:proofErr w:type="gramStart"/>
      <w:r w:rsidRPr="00CF2E46">
        <w:rPr>
          <w:rStyle w:val="FontStyle16"/>
          <w:sz w:val="26"/>
          <w:szCs w:val="26"/>
        </w:rPr>
        <w:t>Взаимодействие специалиста - эксперта с федеральными государственными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гражданскими служащими ФНС России, государственными служащими иных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государственных органов, а также с другими гражданами и организациями строится в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рамках деловых отношений на основе </w:t>
      </w:r>
      <w:hyperlink r:id="rId8" w:history="1">
        <w:r w:rsidRPr="00CF2E46">
          <w:rPr>
            <w:rStyle w:val="FontStyle16"/>
            <w:sz w:val="26"/>
            <w:szCs w:val="26"/>
            <w:u w:val="single"/>
          </w:rPr>
          <w:t>общих принципов</w:t>
        </w:r>
      </w:hyperlink>
      <w:r w:rsidRPr="00CF2E46">
        <w:rPr>
          <w:rStyle w:val="FontStyle16"/>
          <w:sz w:val="26"/>
          <w:szCs w:val="26"/>
        </w:rPr>
        <w:t xml:space="preserve"> служебного поведения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государственных служащих, утвержденных Указом Президента Российской Федерации от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12.08.2002 N 885 "Об утверждении общих принципов служебного поведения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государственных служащих" (Собрание законодательства Российской Федерации, 2002, N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33, ст</w:t>
      </w:r>
      <w:proofErr w:type="gramEnd"/>
      <w:r w:rsidRPr="00CF2E46">
        <w:rPr>
          <w:rStyle w:val="FontStyle16"/>
          <w:sz w:val="26"/>
          <w:szCs w:val="26"/>
        </w:rPr>
        <w:t xml:space="preserve">. </w:t>
      </w:r>
      <w:proofErr w:type="gramStart"/>
      <w:r w:rsidRPr="00CF2E46">
        <w:rPr>
          <w:rStyle w:val="FontStyle16"/>
          <w:sz w:val="26"/>
          <w:szCs w:val="26"/>
        </w:rPr>
        <w:t>3196; 2009, N 29, ст. 3658), и требований к служебному поведению, установленных</w:t>
      </w:r>
      <w:r w:rsidR="00CF2E46">
        <w:rPr>
          <w:rStyle w:val="FontStyle16"/>
          <w:sz w:val="26"/>
          <w:szCs w:val="26"/>
        </w:rPr>
        <w:t xml:space="preserve"> </w:t>
      </w:r>
      <w:hyperlink r:id="rId9" w:history="1">
        <w:r w:rsidRPr="00CF2E46">
          <w:rPr>
            <w:rStyle w:val="FontStyle16"/>
            <w:sz w:val="26"/>
            <w:szCs w:val="26"/>
            <w:u w:val="single"/>
          </w:rPr>
          <w:t xml:space="preserve">статьей 18 </w:t>
        </w:r>
      </w:hyperlink>
      <w:r w:rsidRPr="00CF2E46">
        <w:rPr>
          <w:rStyle w:val="FontStyle16"/>
          <w:sz w:val="26"/>
          <w:szCs w:val="26"/>
        </w:rPr>
        <w:t>Федерального закона от 27.07.2004 N 79-ФЗ "О государственной гражданской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 xml:space="preserve">службе Российской Федерации", а также в соответствии </w:t>
      </w:r>
      <w:r w:rsidRPr="00CF2E46">
        <w:rPr>
          <w:rStyle w:val="FontStyle16"/>
          <w:sz w:val="26"/>
          <w:szCs w:val="26"/>
        </w:rPr>
        <w:lastRenderedPageBreak/>
        <w:t>с иными нормативными</w:t>
      </w:r>
      <w:r w:rsid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правовыми актами Российской Федерации и приказами (распоряжениями) ФНС России.</w:t>
      </w:r>
      <w:proofErr w:type="gramEnd"/>
    </w:p>
    <w:p w:rsidR="00D349D9" w:rsidRPr="00CF2E46" w:rsidRDefault="00D349D9">
      <w:pPr>
        <w:pStyle w:val="Style4"/>
        <w:widowControl/>
        <w:spacing w:line="240" w:lineRule="exact"/>
        <w:ind w:left="202"/>
        <w:rPr>
          <w:sz w:val="26"/>
          <w:szCs w:val="26"/>
        </w:rPr>
      </w:pPr>
    </w:p>
    <w:p w:rsidR="00D349D9" w:rsidRPr="00CF2E46" w:rsidRDefault="007A1073">
      <w:pPr>
        <w:pStyle w:val="Style4"/>
        <w:widowControl/>
        <w:spacing w:before="62" w:line="298" w:lineRule="exact"/>
        <w:ind w:left="202"/>
        <w:rPr>
          <w:rStyle w:val="FontStyle15"/>
          <w:sz w:val="26"/>
          <w:szCs w:val="26"/>
          <w:lang w:eastAsia="en-US"/>
        </w:rPr>
      </w:pPr>
      <w:r w:rsidRPr="00CF2E46">
        <w:rPr>
          <w:rStyle w:val="FontStyle15"/>
          <w:sz w:val="26"/>
          <w:szCs w:val="26"/>
          <w:lang w:val="en-US" w:eastAsia="en-US"/>
        </w:rPr>
        <w:t>VIII</w:t>
      </w:r>
      <w:r w:rsidRPr="00CF2E46">
        <w:rPr>
          <w:rStyle w:val="FontStyle15"/>
          <w:sz w:val="26"/>
          <w:szCs w:val="26"/>
          <w:lang w:eastAsia="en-US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349D9" w:rsidRPr="00CF2E46" w:rsidRDefault="00D349D9">
      <w:pPr>
        <w:pStyle w:val="Style8"/>
        <w:widowControl/>
        <w:spacing w:line="240" w:lineRule="exact"/>
        <w:ind w:left="576" w:firstLine="0"/>
        <w:jc w:val="left"/>
        <w:rPr>
          <w:sz w:val="26"/>
          <w:szCs w:val="26"/>
        </w:rPr>
      </w:pPr>
    </w:p>
    <w:p w:rsidR="00D349D9" w:rsidRPr="00CF2E46" w:rsidRDefault="007A1073">
      <w:pPr>
        <w:pStyle w:val="Style8"/>
        <w:widowControl/>
        <w:tabs>
          <w:tab w:val="left" w:pos="941"/>
        </w:tabs>
        <w:spacing w:before="67" w:line="240" w:lineRule="auto"/>
        <w:ind w:left="576" w:firstLine="0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18.</w:t>
      </w:r>
      <w:r w:rsidRPr="00CF2E46">
        <w:rPr>
          <w:rStyle w:val="FontStyle16"/>
          <w:sz w:val="26"/>
          <w:szCs w:val="26"/>
        </w:rPr>
        <w:tab/>
        <w:t>Специалист - эксперт оказывает государственные услуги:</w:t>
      </w:r>
    </w:p>
    <w:p w:rsidR="00D349D9" w:rsidRPr="00CF2E46" w:rsidRDefault="007A1073">
      <w:pPr>
        <w:pStyle w:val="Style13"/>
        <w:widowControl/>
        <w:spacing w:before="5" w:line="298" w:lineRule="exact"/>
        <w:ind w:firstLine="686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- информирование налогоплательщиков по вопросам функционирования и развития налоговой системы в соответствии с налоговым законодательством.</w:t>
      </w:r>
    </w:p>
    <w:p w:rsidR="00D349D9" w:rsidRPr="00CF2E46" w:rsidRDefault="00D349D9">
      <w:pPr>
        <w:pStyle w:val="Style4"/>
        <w:widowControl/>
        <w:spacing w:line="240" w:lineRule="exact"/>
        <w:ind w:left="2054" w:right="2064"/>
        <w:rPr>
          <w:sz w:val="26"/>
          <w:szCs w:val="26"/>
        </w:rPr>
      </w:pPr>
    </w:p>
    <w:p w:rsidR="00D349D9" w:rsidRPr="00CF2E46" w:rsidRDefault="007A1073">
      <w:pPr>
        <w:pStyle w:val="Style4"/>
        <w:widowControl/>
        <w:spacing w:before="62" w:line="298" w:lineRule="exact"/>
        <w:ind w:left="2054" w:right="2064"/>
        <w:rPr>
          <w:rStyle w:val="FontStyle15"/>
          <w:sz w:val="26"/>
          <w:szCs w:val="26"/>
        </w:rPr>
      </w:pPr>
      <w:r w:rsidRPr="00CF2E46">
        <w:rPr>
          <w:rStyle w:val="FontStyle15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D349D9" w:rsidRPr="00CF2E46" w:rsidRDefault="007A1073">
      <w:pPr>
        <w:pStyle w:val="Style7"/>
        <w:widowControl/>
        <w:spacing w:before="6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19. Эффективность и результативность профессиональной служебной деятельности специалист - эксперт оценивается по следующим показателям:</w:t>
      </w:r>
    </w:p>
    <w:p w:rsidR="00D349D9" w:rsidRPr="00CF2E46" w:rsidRDefault="007A1073">
      <w:pPr>
        <w:pStyle w:val="Style7"/>
        <w:widowControl/>
        <w:ind w:firstLine="54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49D9" w:rsidRPr="00CF2E46" w:rsidRDefault="007A1073">
      <w:pPr>
        <w:pStyle w:val="Style7"/>
        <w:widowControl/>
        <w:ind w:left="557" w:firstLine="0"/>
        <w:jc w:val="left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своевременности и оперативности выполнения поручений;</w:t>
      </w:r>
    </w:p>
    <w:p w:rsidR="00D349D9" w:rsidRPr="00CF2E46" w:rsidRDefault="007A1073">
      <w:pPr>
        <w:pStyle w:val="Style7"/>
        <w:widowControl/>
        <w:ind w:firstLine="55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49D9" w:rsidRPr="00CF2E46" w:rsidRDefault="007A1073">
      <w:pPr>
        <w:pStyle w:val="Style7"/>
        <w:widowControl/>
        <w:ind w:firstLine="542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49D9" w:rsidRPr="00CF2E46" w:rsidRDefault="007A1073">
      <w:pPr>
        <w:pStyle w:val="Style7"/>
        <w:widowControl/>
        <w:ind w:firstLine="557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49D9" w:rsidRPr="00CF2E46" w:rsidRDefault="007A1073" w:rsidP="00CF2E46">
      <w:pPr>
        <w:pStyle w:val="Style7"/>
        <w:widowControl/>
        <w:ind w:firstLine="538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49D9" w:rsidRPr="00CF2E46" w:rsidRDefault="007A1073" w:rsidP="00CF2E46">
      <w:pPr>
        <w:pStyle w:val="Style7"/>
        <w:widowControl/>
        <w:ind w:firstLine="605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 xml:space="preserve">достоверность анализа финансово-хозяйственных показателей деятельности налогоплательщиков; эффективность проведенного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 налогоплательщиков;</w:t>
      </w:r>
    </w:p>
    <w:p w:rsidR="00D349D9" w:rsidRPr="00CF2E46" w:rsidRDefault="007A1073" w:rsidP="00CF2E46">
      <w:pPr>
        <w:pStyle w:val="Style7"/>
        <w:widowControl/>
        <w:tabs>
          <w:tab w:val="left" w:pos="5026"/>
        </w:tabs>
        <w:ind w:firstLine="691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количество сформированных</w:t>
      </w:r>
      <w:r w:rsidR="00CF2E46" w:rsidRP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ЗППА о целесообразности включения</w:t>
      </w:r>
      <w:r w:rsidR="00CF2E46" w:rsidRPr="00CF2E46">
        <w:rPr>
          <w:rStyle w:val="FontStyle16"/>
          <w:sz w:val="26"/>
          <w:szCs w:val="26"/>
        </w:rPr>
        <w:t xml:space="preserve"> </w:t>
      </w:r>
      <w:r w:rsidRPr="00CF2E46">
        <w:rPr>
          <w:rStyle w:val="FontStyle16"/>
          <w:sz w:val="26"/>
          <w:szCs w:val="26"/>
        </w:rPr>
        <w:t>налогоплательщиков в план выездных налоговых проверок;</w:t>
      </w:r>
    </w:p>
    <w:p w:rsidR="00D349D9" w:rsidRPr="003A4187" w:rsidRDefault="007A1073" w:rsidP="00CF2E46">
      <w:pPr>
        <w:pStyle w:val="Style13"/>
        <w:widowControl/>
        <w:spacing w:after="600" w:line="298" w:lineRule="exact"/>
        <w:ind w:firstLine="686"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сумма поступивших денежных средств по результатам проведенных комиссий по побуждению налогоплательщиков к добровольному уточнению своих налоговых обязательств;</w:t>
      </w:r>
    </w:p>
    <w:p w:rsidR="00CF2E46" w:rsidRPr="003A4187" w:rsidRDefault="00CF2E46" w:rsidP="00CF2E46">
      <w:pPr>
        <w:pStyle w:val="Style11"/>
        <w:widowControl/>
        <w:rPr>
          <w:rStyle w:val="FontStyle16"/>
          <w:sz w:val="26"/>
          <w:szCs w:val="26"/>
        </w:rPr>
      </w:pPr>
      <w:proofErr w:type="spellStart"/>
      <w:r w:rsidRPr="00CF2E46">
        <w:rPr>
          <w:rStyle w:val="FontStyle16"/>
          <w:sz w:val="26"/>
          <w:szCs w:val="26"/>
        </w:rPr>
        <w:t>И.о</w:t>
      </w:r>
      <w:proofErr w:type="spellEnd"/>
      <w:r w:rsidRPr="00CF2E46">
        <w:rPr>
          <w:rStyle w:val="FontStyle16"/>
          <w:sz w:val="26"/>
          <w:szCs w:val="26"/>
        </w:rPr>
        <w:t xml:space="preserve">. начальника отдела </w:t>
      </w:r>
      <w:proofErr w:type="spellStart"/>
      <w:r w:rsidRPr="00CF2E46">
        <w:rPr>
          <w:rStyle w:val="FontStyle16"/>
          <w:sz w:val="26"/>
          <w:szCs w:val="26"/>
        </w:rPr>
        <w:t>предпроверочного</w:t>
      </w:r>
      <w:proofErr w:type="spellEnd"/>
      <w:r w:rsidRPr="00CF2E46">
        <w:rPr>
          <w:rStyle w:val="FontStyle16"/>
          <w:sz w:val="26"/>
          <w:szCs w:val="26"/>
        </w:rPr>
        <w:t xml:space="preserve"> анализа</w:t>
      </w:r>
    </w:p>
    <w:p w:rsidR="00CF2E46" w:rsidRPr="00CF2E46" w:rsidRDefault="00CF2E46" w:rsidP="00CF2E46">
      <w:pPr>
        <w:pStyle w:val="Style11"/>
        <w:widowControl/>
        <w:rPr>
          <w:rStyle w:val="FontStyle16"/>
          <w:sz w:val="26"/>
          <w:szCs w:val="26"/>
        </w:rPr>
      </w:pPr>
      <w:r w:rsidRPr="00CF2E46">
        <w:rPr>
          <w:rStyle w:val="FontStyle16"/>
          <w:sz w:val="26"/>
          <w:szCs w:val="26"/>
        </w:rPr>
        <w:t>и планирования налоговых проверок                                   Г.Г. Колмакова</w:t>
      </w:r>
    </w:p>
    <w:p w:rsidR="00CF2E46" w:rsidRDefault="00CF2E46" w:rsidP="00CF2E46">
      <w:pPr>
        <w:pStyle w:val="Style13"/>
        <w:widowControl/>
        <w:spacing w:after="600" w:line="298" w:lineRule="exact"/>
        <w:ind w:firstLine="686"/>
        <w:rPr>
          <w:rStyle w:val="FontStyle16"/>
          <w:sz w:val="26"/>
          <w:szCs w:val="26"/>
        </w:rPr>
        <w:sectPr w:rsidR="00CF2E46" w:rsidSect="00CF2E46">
          <w:type w:val="continuous"/>
          <w:pgSz w:w="11909" w:h="16834"/>
          <w:pgMar w:top="1134" w:right="851" w:bottom="1134" w:left="1418" w:header="720" w:footer="720" w:gutter="0"/>
          <w:cols w:space="60"/>
          <w:noEndnote/>
        </w:sectPr>
      </w:pPr>
    </w:p>
    <w:p w:rsidR="00CF2E46" w:rsidRPr="00CF2E46" w:rsidRDefault="00CF2E46" w:rsidP="00CF2E46">
      <w:pPr>
        <w:pStyle w:val="Style13"/>
        <w:widowControl/>
        <w:spacing w:after="600" w:line="298" w:lineRule="exact"/>
        <w:ind w:firstLine="686"/>
        <w:rPr>
          <w:rStyle w:val="FontStyle16"/>
          <w:sz w:val="26"/>
          <w:szCs w:val="26"/>
        </w:rPr>
      </w:pPr>
    </w:p>
    <w:p w:rsidR="00D349D9" w:rsidRPr="00CF2E46" w:rsidRDefault="00D349D9">
      <w:pPr>
        <w:pStyle w:val="Style13"/>
        <w:widowControl/>
        <w:spacing w:after="600" w:line="298" w:lineRule="exact"/>
        <w:ind w:firstLine="686"/>
        <w:rPr>
          <w:rStyle w:val="FontStyle16"/>
          <w:sz w:val="26"/>
          <w:szCs w:val="26"/>
        </w:rPr>
        <w:sectPr w:rsidR="00D349D9" w:rsidRPr="00CF2E46" w:rsidSect="00CF2E46">
          <w:type w:val="continuous"/>
          <w:pgSz w:w="11909" w:h="16834"/>
          <w:pgMar w:top="1134" w:right="851" w:bottom="1134" w:left="1418" w:header="720" w:footer="720" w:gutter="0"/>
          <w:cols w:space="60"/>
          <w:noEndnote/>
        </w:sectPr>
      </w:pPr>
    </w:p>
    <w:p w:rsidR="00CF2E46" w:rsidRPr="00CF2E46" w:rsidRDefault="00CF2E46" w:rsidP="00CF2E46">
      <w:pPr>
        <w:widowControl/>
        <w:rPr>
          <w:rStyle w:val="FontStyle16"/>
          <w:sz w:val="26"/>
          <w:szCs w:val="26"/>
        </w:rPr>
      </w:pPr>
    </w:p>
    <w:sectPr w:rsidR="00CF2E46" w:rsidRPr="00CF2E46" w:rsidSect="00CF2E46">
      <w:type w:val="continuous"/>
      <w:pgSz w:w="11909" w:h="16834"/>
      <w:pgMar w:top="1135" w:right="566" w:bottom="360" w:left="99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65C" w:rsidRDefault="00FF565C">
      <w:r>
        <w:separator/>
      </w:r>
    </w:p>
  </w:endnote>
  <w:endnote w:type="continuationSeparator" w:id="0">
    <w:p w:rsidR="00FF565C" w:rsidRDefault="00FF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65C" w:rsidRDefault="00FF565C">
      <w:r>
        <w:separator/>
      </w:r>
    </w:p>
  </w:footnote>
  <w:footnote w:type="continuationSeparator" w:id="0">
    <w:p w:rsidR="00FF565C" w:rsidRDefault="00FF5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064106A"/>
    <w:lvl w:ilvl="0">
      <w:numFmt w:val="bullet"/>
      <w:lvlText w:val="*"/>
      <w:lvlJc w:val="left"/>
    </w:lvl>
  </w:abstractNum>
  <w:abstractNum w:abstractNumId="1">
    <w:nsid w:val="3B916239"/>
    <w:multiLevelType w:val="singleLevel"/>
    <w:tmpl w:val="E3A02D1C"/>
    <w:lvl w:ilvl="0">
      <w:start w:val="1"/>
      <w:numFmt w:val="decimal"/>
      <w:lvlText w:val="6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2">
    <w:nsid w:val="5D1C4B8C"/>
    <w:multiLevelType w:val="singleLevel"/>
    <w:tmpl w:val="9A5C24E2"/>
    <w:lvl w:ilvl="0">
      <w:start w:val="4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46"/>
    <w:rsid w:val="003A4187"/>
    <w:rsid w:val="007A1073"/>
    <w:rsid w:val="00CF2E46"/>
    <w:rsid w:val="00D349D9"/>
    <w:rsid w:val="00FF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8" w:lineRule="exact"/>
      <w:jc w:val="center"/>
    </w:pPr>
  </w:style>
  <w:style w:type="paragraph" w:customStyle="1" w:styleId="Style2">
    <w:name w:val="Style2"/>
    <w:basedOn w:val="a"/>
    <w:uiPriority w:val="99"/>
    <w:pPr>
      <w:spacing w:line="298" w:lineRule="exact"/>
      <w:jc w:val="both"/>
    </w:pPr>
  </w:style>
  <w:style w:type="paragraph" w:customStyle="1" w:styleId="Style3">
    <w:name w:val="Style3"/>
    <w:basedOn w:val="a"/>
    <w:uiPriority w:val="99"/>
    <w:pPr>
      <w:spacing w:line="298" w:lineRule="exact"/>
      <w:ind w:firstLine="130"/>
    </w:pPr>
  </w:style>
  <w:style w:type="paragraph" w:customStyle="1" w:styleId="Style4">
    <w:name w:val="Style4"/>
    <w:basedOn w:val="a"/>
    <w:uiPriority w:val="99"/>
    <w:pPr>
      <w:spacing w:line="307" w:lineRule="exact"/>
      <w:jc w:val="center"/>
    </w:pPr>
  </w:style>
  <w:style w:type="paragraph" w:customStyle="1" w:styleId="Style5">
    <w:name w:val="Style5"/>
    <w:basedOn w:val="a"/>
    <w:uiPriority w:val="99"/>
    <w:pPr>
      <w:spacing w:line="298" w:lineRule="exact"/>
      <w:ind w:firstLine="480"/>
      <w:jc w:val="both"/>
    </w:pPr>
  </w:style>
  <w:style w:type="paragraph" w:customStyle="1" w:styleId="Style6">
    <w:name w:val="Style6"/>
    <w:basedOn w:val="a"/>
    <w:uiPriority w:val="99"/>
    <w:pPr>
      <w:spacing w:line="302" w:lineRule="exact"/>
      <w:ind w:hanging="974"/>
    </w:pPr>
  </w:style>
  <w:style w:type="paragraph" w:customStyle="1" w:styleId="Style7">
    <w:name w:val="Style7"/>
    <w:basedOn w:val="a"/>
    <w:uiPriority w:val="99"/>
    <w:pPr>
      <w:spacing w:line="298" w:lineRule="exact"/>
      <w:ind w:firstLine="566"/>
      <w:jc w:val="both"/>
    </w:pPr>
  </w:style>
  <w:style w:type="paragraph" w:customStyle="1" w:styleId="Style8">
    <w:name w:val="Style8"/>
    <w:basedOn w:val="a"/>
    <w:uiPriority w:val="99"/>
    <w:pPr>
      <w:spacing w:line="299" w:lineRule="exact"/>
      <w:ind w:firstLine="571"/>
      <w:jc w:val="both"/>
    </w:pPr>
  </w:style>
  <w:style w:type="paragraph" w:customStyle="1" w:styleId="Style9">
    <w:name w:val="Style9"/>
    <w:basedOn w:val="a"/>
    <w:uiPriority w:val="99"/>
    <w:pPr>
      <w:spacing w:line="298" w:lineRule="exact"/>
      <w:ind w:firstLine="134"/>
      <w:jc w:val="both"/>
    </w:pPr>
  </w:style>
  <w:style w:type="paragraph" w:customStyle="1" w:styleId="Style10">
    <w:name w:val="Style10"/>
    <w:basedOn w:val="a"/>
    <w:uiPriority w:val="99"/>
    <w:pPr>
      <w:spacing w:line="298" w:lineRule="exact"/>
      <w:ind w:firstLine="691"/>
      <w:jc w:val="both"/>
    </w:pPr>
  </w:style>
  <w:style w:type="paragraph" w:customStyle="1" w:styleId="Style11">
    <w:name w:val="Style11"/>
    <w:basedOn w:val="a"/>
    <w:uiPriority w:val="99"/>
    <w:pPr>
      <w:spacing w:line="298" w:lineRule="exact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firstLine="130"/>
      <w:jc w:val="both"/>
    </w:pPr>
  </w:style>
  <w:style w:type="paragraph" w:customStyle="1" w:styleId="Style13">
    <w:name w:val="Style13"/>
    <w:basedOn w:val="a"/>
    <w:uiPriority w:val="99"/>
    <w:pPr>
      <w:spacing w:line="299" w:lineRule="exact"/>
      <w:ind w:firstLine="710"/>
      <w:jc w:val="both"/>
    </w:p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98" w:lineRule="exact"/>
      <w:jc w:val="center"/>
    </w:pPr>
  </w:style>
  <w:style w:type="paragraph" w:customStyle="1" w:styleId="Style2">
    <w:name w:val="Style2"/>
    <w:basedOn w:val="a"/>
    <w:uiPriority w:val="99"/>
    <w:pPr>
      <w:spacing w:line="298" w:lineRule="exact"/>
      <w:jc w:val="both"/>
    </w:pPr>
  </w:style>
  <w:style w:type="paragraph" w:customStyle="1" w:styleId="Style3">
    <w:name w:val="Style3"/>
    <w:basedOn w:val="a"/>
    <w:uiPriority w:val="99"/>
    <w:pPr>
      <w:spacing w:line="298" w:lineRule="exact"/>
      <w:ind w:firstLine="130"/>
    </w:pPr>
  </w:style>
  <w:style w:type="paragraph" w:customStyle="1" w:styleId="Style4">
    <w:name w:val="Style4"/>
    <w:basedOn w:val="a"/>
    <w:uiPriority w:val="99"/>
    <w:pPr>
      <w:spacing w:line="307" w:lineRule="exact"/>
      <w:jc w:val="center"/>
    </w:pPr>
  </w:style>
  <w:style w:type="paragraph" w:customStyle="1" w:styleId="Style5">
    <w:name w:val="Style5"/>
    <w:basedOn w:val="a"/>
    <w:uiPriority w:val="99"/>
    <w:pPr>
      <w:spacing w:line="298" w:lineRule="exact"/>
      <w:ind w:firstLine="480"/>
      <w:jc w:val="both"/>
    </w:pPr>
  </w:style>
  <w:style w:type="paragraph" w:customStyle="1" w:styleId="Style6">
    <w:name w:val="Style6"/>
    <w:basedOn w:val="a"/>
    <w:uiPriority w:val="99"/>
    <w:pPr>
      <w:spacing w:line="302" w:lineRule="exact"/>
      <w:ind w:hanging="974"/>
    </w:pPr>
  </w:style>
  <w:style w:type="paragraph" w:customStyle="1" w:styleId="Style7">
    <w:name w:val="Style7"/>
    <w:basedOn w:val="a"/>
    <w:uiPriority w:val="99"/>
    <w:pPr>
      <w:spacing w:line="298" w:lineRule="exact"/>
      <w:ind w:firstLine="566"/>
      <w:jc w:val="both"/>
    </w:pPr>
  </w:style>
  <w:style w:type="paragraph" w:customStyle="1" w:styleId="Style8">
    <w:name w:val="Style8"/>
    <w:basedOn w:val="a"/>
    <w:uiPriority w:val="99"/>
    <w:pPr>
      <w:spacing w:line="299" w:lineRule="exact"/>
      <w:ind w:firstLine="571"/>
      <w:jc w:val="both"/>
    </w:pPr>
  </w:style>
  <w:style w:type="paragraph" w:customStyle="1" w:styleId="Style9">
    <w:name w:val="Style9"/>
    <w:basedOn w:val="a"/>
    <w:uiPriority w:val="99"/>
    <w:pPr>
      <w:spacing w:line="298" w:lineRule="exact"/>
      <w:ind w:firstLine="134"/>
      <w:jc w:val="both"/>
    </w:pPr>
  </w:style>
  <w:style w:type="paragraph" w:customStyle="1" w:styleId="Style10">
    <w:name w:val="Style10"/>
    <w:basedOn w:val="a"/>
    <w:uiPriority w:val="99"/>
    <w:pPr>
      <w:spacing w:line="298" w:lineRule="exact"/>
      <w:ind w:firstLine="691"/>
      <w:jc w:val="both"/>
    </w:pPr>
  </w:style>
  <w:style w:type="paragraph" w:customStyle="1" w:styleId="Style11">
    <w:name w:val="Style11"/>
    <w:basedOn w:val="a"/>
    <w:uiPriority w:val="99"/>
    <w:pPr>
      <w:spacing w:line="298" w:lineRule="exact"/>
      <w:jc w:val="both"/>
    </w:pPr>
  </w:style>
  <w:style w:type="paragraph" w:customStyle="1" w:styleId="Style12">
    <w:name w:val="Style12"/>
    <w:basedOn w:val="a"/>
    <w:uiPriority w:val="99"/>
    <w:pPr>
      <w:spacing w:line="298" w:lineRule="exact"/>
      <w:ind w:firstLine="130"/>
      <w:jc w:val="both"/>
    </w:pPr>
  </w:style>
  <w:style w:type="paragraph" w:customStyle="1" w:styleId="Style13">
    <w:name w:val="Style13"/>
    <w:basedOn w:val="a"/>
    <w:uiPriority w:val="99"/>
    <w:pPr>
      <w:spacing w:line="299" w:lineRule="exact"/>
      <w:ind w:firstLine="710"/>
      <w:jc w:val="both"/>
    </w:p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E7AF5D953BD292A02A68EC6AE8B9CF8F6F97C30AB3DE8766C0135E60372E347D972E618CA6EA7f7bD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E7AF5D953BD292A02A68EC6AE8B9CF8FCF27835AB35B57C645839E4047DBC50DE3BEA19CA6EA573f6b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3301</Words>
  <Characters>18818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Марковцева Ольга Владимировна</dc:creator>
  <cp:lastModifiedBy>Марковцева Ольга Владимировна</cp:lastModifiedBy>
  <cp:revision>2</cp:revision>
  <dcterms:created xsi:type="dcterms:W3CDTF">2024-03-19T00:44:00Z</dcterms:created>
  <dcterms:modified xsi:type="dcterms:W3CDTF">2024-03-19T01:21:00Z</dcterms:modified>
</cp:coreProperties>
</file>