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8AB" w:rsidRPr="00CE647C" w:rsidRDefault="005238AB" w:rsidP="008405AE">
      <w:pPr>
        <w:pStyle w:val="21"/>
        <w:spacing w:after="0" w:line="240" w:lineRule="auto"/>
        <w:ind w:left="6804"/>
        <w:rPr>
          <w:sz w:val="24"/>
          <w:szCs w:val="24"/>
        </w:rPr>
      </w:pPr>
      <w:r w:rsidRPr="00CE647C">
        <w:rPr>
          <w:sz w:val="24"/>
          <w:szCs w:val="24"/>
        </w:rPr>
        <w:t>УТВЕРЖДЕНА</w:t>
      </w:r>
    </w:p>
    <w:p w:rsidR="005238AB" w:rsidRDefault="005238AB" w:rsidP="008405AE">
      <w:pPr>
        <w:pStyle w:val="21"/>
        <w:spacing w:after="0" w:line="240" w:lineRule="auto"/>
        <w:ind w:left="6804"/>
        <w:rPr>
          <w:sz w:val="24"/>
          <w:szCs w:val="24"/>
        </w:rPr>
      </w:pPr>
      <w:r w:rsidRPr="00CE647C">
        <w:rPr>
          <w:sz w:val="24"/>
          <w:szCs w:val="24"/>
        </w:rPr>
        <w:t xml:space="preserve">приказом </w:t>
      </w:r>
      <w:r w:rsidR="00450A8B">
        <w:rPr>
          <w:sz w:val="24"/>
          <w:szCs w:val="24"/>
        </w:rPr>
        <w:t>У</w:t>
      </w:r>
      <w:r w:rsidRPr="00CE647C">
        <w:rPr>
          <w:sz w:val="24"/>
          <w:szCs w:val="24"/>
        </w:rPr>
        <w:t>ФНС России</w:t>
      </w:r>
    </w:p>
    <w:p w:rsidR="00A711E2" w:rsidRPr="00CE647C" w:rsidRDefault="00A711E2" w:rsidP="008405AE">
      <w:pPr>
        <w:pStyle w:val="21"/>
        <w:spacing w:after="0" w:line="240" w:lineRule="auto"/>
        <w:ind w:left="6804"/>
        <w:rPr>
          <w:sz w:val="24"/>
          <w:szCs w:val="24"/>
        </w:rPr>
      </w:pPr>
      <w:r w:rsidRPr="00A711E2">
        <w:rPr>
          <w:sz w:val="24"/>
          <w:szCs w:val="24"/>
        </w:rPr>
        <w:t>Забайкальскому краю</w:t>
      </w:r>
    </w:p>
    <w:p w:rsidR="005238AB" w:rsidRPr="00CE647C" w:rsidRDefault="005238AB" w:rsidP="008405AE">
      <w:pPr>
        <w:pStyle w:val="21"/>
        <w:spacing w:after="0" w:line="240" w:lineRule="auto"/>
        <w:ind w:left="6804"/>
        <w:rPr>
          <w:sz w:val="24"/>
          <w:szCs w:val="24"/>
        </w:rPr>
      </w:pPr>
      <w:r w:rsidRPr="00CE647C">
        <w:rPr>
          <w:sz w:val="24"/>
          <w:szCs w:val="24"/>
        </w:rPr>
        <w:t>от «</w:t>
      </w:r>
      <w:r w:rsidR="003A4EE8">
        <w:rPr>
          <w:sz w:val="24"/>
          <w:szCs w:val="24"/>
        </w:rPr>
        <w:t>14</w:t>
      </w:r>
      <w:r w:rsidRPr="00CE647C">
        <w:rPr>
          <w:sz w:val="24"/>
          <w:szCs w:val="24"/>
        </w:rPr>
        <w:t>»</w:t>
      </w:r>
      <w:r w:rsidR="003A4EE8">
        <w:rPr>
          <w:sz w:val="24"/>
          <w:szCs w:val="24"/>
        </w:rPr>
        <w:t xml:space="preserve">  </w:t>
      </w:r>
      <w:r w:rsidR="003A4EE8" w:rsidRPr="003A4EE8">
        <w:rPr>
          <w:sz w:val="24"/>
          <w:szCs w:val="24"/>
          <w:u w:val="single"/>
        </w:rPr>
        <w:t xml:space="preserve">апреля </w:t>
      </w:r>
      <w:r w:rsidRPr="003A4EE8">
        <w:rPr>
          <w:sz w:val="24"/>
          <w:szCs w:val="24"/>
          <w:u w:val="single"/>
        </w:rPr>
        <w:t>20</w:t>
      </w:r>
      <w:r w:rsidR="001F6389" w:rsidRPr="003A4EE8">
        <w:rPr>
          <w:sz w:val="24"/>
          <w:szCs w:val="24"/>
          <w:u w:val="single"/>
        </w:rPr>
        <w:t>20</w:t>
      </w:r>
      <w:r w:rsidRPr="00CE647C">
        <w:rPr>
          <w:sz w:val="24"/>
          <w:szCs w:val="24"/>
        </w:rPr>
        <w:t xml:space="preserve">   г.</w:t>
      </w:r>
    </w:p>
    <w:p w:rsidR="000662D2" w:rsidRPr="003A4EE8" w:rsidRDefault="005238AB" w:rsidP="00A711E2">
      <w:pPr>
        <w:pStyle w:val="21"/>
        <w:spacing w:after="0" w:line="240" w:lineRule="auto"/>
        <w:ind w:left="6804"/>
        <w:rPr>
          <w:b/>
          <w:u w:val="single"/>
        </w:rPr>
      </w:pPr>
      <w:r w:rsidRPr="003A4EE8">
        <w:rPr>
          <w:sz w:val="24"/>
          <w:szCs w:val="24"/>
          <w:u w:val="single"/>
        </w:rPr>
        <w:t>№</w:t>
      </w:r>
      <w:r w:rsidR="00A711E2" w:rsidRPr="003A4EE8">
        <w:rPr>
          <w:sz w:val="24"/>
          <w:szCs w:val="24"/>
          <w:u w:val="single"/>
        </w:rPr>
        <w:t>2.1-14/</w:t>
      </w:r>
      <w:r w:rsidR="003A4EE8" w:rsidRPr="003A4EE8">
        <w:rPr>
          <w:sz w:val="24"/>
          <w:szCs w:val="24"/>
          <w:u w:val="single"/>
        </w:rPr>
        <w:t xml:space="preserve">50  </w:t>
      </w:r>
      <w:r w:rsidR="00A711E2" w:rsidRPr="003A4EE8">
        <w:rPr>
          <w:sz w:val="24"/>
          <w:szCs w:val="24"/>
          <w:u w:val="single"/>
        </w:rPr>
        <w:t xml:space="preserve"> ПД</w:t>
      </w: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8405AE" w:rsidRDefault="000662D2" w:rsidP="000662D2">
      <w:pPr>
        <w:pStyle w:val="21"/>
        <w:spacing w:after="0" w:line="240" w:lineRule="auto"/>
        <w:jc w:val="center"/>
        <w:rPr>
          <w:b/>
          <w:sz w:val="28"/>
          <w:szCs w:val="28"/>
        </w:rPr>
      </w:pPr>
      <w:r w:rsidRPr="008405AE">
        <w:rPr>
          <w:b/>
          <w:sz w:val="28"/>
          <w:szCs w:val="28"/>
        </w:rPr>
        <w:t>МЕТОДИКА</w:t>
      </w:r>
    </w:p>
    <w:p w:rsidR="000662D2" w:rsidRPr="008405AE" w:rsidRDefault="000662D2" w:rsidP="000662D2">
      <w:pPr>
        <w:pStyle w:val="21"/>
        <w:spacing w:after="0" w:line="240" w:lineRule="auto"/>
        <w:rPr>
          <w:b/>
          <w:sz w:val="28"/>
          <w:szCs w:val="28"/>
        </w:rPr>
      </w:pPr>
    </w:p>
    <w:p w:rsidR="000662D2" w:rsidRPr="008405AE" w:rsidRDefault="000662D2" w:rsidP="000662D2">
      <w:pPr>
        <w:pStyle w:val="21"/>
        <w:spacing w:after="0" w:line="240" w:lineRule="auto"/>
        <w:jc w:val="center"/>
        <w:rPr>
          <w:b/>
          <w:sz w:val="28"/>
          <w:szCs w:val="28"/>
        </w:rPr>
      </w:pPr>
      <w:r w:rsidRPr="008405AE">
        <w:rPr>
          <w:b/>
          <w:sz w:val="28"/>
          <w:szCs w:val="28"/>
        </w:rPr>
        <w:t>прогнозирования поступлений доходов</w:t>
      </w:r>
    </w:p>
    <w:p w:rsidR="000662D2" w:rsidRPr="008405AE" w:rsidRDefault="000662D2" w:rsidP="000662D2">
      <w:pPr>
        <w:pStyle w:val="21"/>
        <w:spacing w:after="0" w:line="240" w:lineRule="auto"/>
        <w:jc w:val="center"/>
        <w:rPr>
          <w:b/>
          <w:sz w:val="28"/>
          <w:szCs w:val="28"/>
        </w:rPr>
      </w:pPr>
      <w:r w:rsidRPr="008405AE">
        <w:rPr>
          <w:b/>
          <w:sz w:val="28"/>
          <w:szCs w:val="28"/>
        </w:rPr>
        <w:t xml:space="preserve">в консолидированный бюджет </w:t>
      </w:r>
      <w:r w:rsidR="00450A8B">
        <w:rPr>
          <w:b/>
          <w:sz w:val="28"/>
          <w:szCs w:val="28"/>
        </w:rPr>
        <w:t>Забайкальского края</w:t>
      </w:r>
      <w:r w:rsidRPr="008405AE">
        <w:rPr>
          <w:b/>
          <w:sz w:val="28"/>
          <w:szCs w:val="28"/>
        </w:rPr>
        <w:t xml:space="preserve"> </w:t>
      </w:r>
    </w:p>
    <w:p w:rsidR="000662D2" w:rsidRPr="008405AE" w:rsidRDefault="000662D2" w:rsidP="000662D2">
      <w:pPr>
        <w:pStyle w:val="21"/>
        <w:spacing w:after="0" w:line="240" w:lineRule="auto"/>
        <w:jc w:val="center"/>
        <w:rPr>
          <w:b/>
          <w:sz w:val="28"/>
          <w:szCs w:val="28"/>
        </w:rPr>
      </w:pPr>
      <w:r w:rsidRPr="008405AE">
        <w:rPr>
          <w:b/>
          <w:sz w:val="28"/>
          <w:szCs w:val="28"/>
        </w:rPr>
        <w:t xml:space="preserve">на </w:t>
      </w:r>
      <w:r w:rsidR="000C42B4" w:rsidRPr="008405AE">
        <w:rPr>
          <w:b/>
          <w:sz w:val="28"/>
          <w:szCs w:val="28"/>
        </w:rPr>
        <w:t xml:space="preserve">текущий год, </w:t>
      </w:r>
      <w:r w:rsidRPr="008405AE">
        <w:rPr>
          <w:b/>
          <w:sz w:val="28"/>
          <w:szCs w:val="28"/>
        </w:rPr>
        <w:t xml:space="preserve">очередной финансовый год и плановый период </w:t>
      </w:r>
    </w:p>
    <w:p w:rsidR="000662D2" w:rsidRPr="009A0973" w:rsidRDefault="000662D2" w:rsidP="000662D2">
      <w:pPr>
        <w:pStyle w:val="21"/>
        <w:spacing w:after="0" w:line="240" w:lineRule="auto"/>
        <w:rPr>
          <w:b/>
          <w:sz w:val="28"/>
        </w:rPr>
      </w:pPr>
    </w:p>
    <w:p w:rsidR="000662D2" w:rsidRPr="009A0973" w:rsidRDefault="000662D2" w:rsidP="000662D2">
      <w:pPr>
        <w:pStyle w:val="aff1"/>
        <w:rPr>
          <w:rFonts w:ascii="Times New Roman" w:hAnsi="Times New Roman"/>
          <w:color w:val="auto"/>
          <w:sz w:val="26"/>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pStyle w:val="aff1"/>
        <w:tabs>
          <w:tab w:val="left" w:pos="2220"/>
        </w:tabs>
        <w:rPr>
          <w:color w:val="auto"/>
        </w:rPr>
      </w:pPr>
    </w:p>
    <w:p w:rsidR="000662D2" w:rsidRPr="009A0973" w:rsidRDefault="000662D2" w:rsidP="000662D2">
      <w:pPr>
        <w:pStyle w:val="aff1"/>
        <w:jc w:val="center"/>
        <w:rPr>
          <w:color w:val="auto"/>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pStyle w:val="aff1"/>
        <w:jc w:val="center"/>
        <w:rPr>
          <w:color w:val="auto"/>
        </w:rPr>
      </w:pPr>
    </w:p>
    <w:p w:rsidR="000662D2" w:rsidRPr="009A0973" w:rsidRDefault="000662D2" w:rsidP="000662D2">
      <w:pPr>
        <w:pStyle w:val="aff1"/>
        <w:tabs>
          <w:tab w:val="left" w:pos="708"/>
        </w:tabs>
        <w:rPr>
          <w:color w:val="auto"/>
        </w:rPr>
      </w:pPr>
      <w:r w:rsidRPr="009A0973">
        <w:rPr>
          <w:color w:val="auto"/>
        </w:rPr>
        <w:tab/>
      </w:r>
    </w:p>
    <w:p w:rsidR="000662D2" w:rsidRPr="009A0973" w:rsidRDefault="000662D2" w:rsidP="000662D2">
      <w:pPr>
        <w:pStyle w:val="aff1"/>
        <w:jc w:val="center"/>
        <w:rPr>
          <w:color w:val="auto"/>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ind w:firstLine="708"/>
        <w:rPr>
          <w:lang w:eastAsia="ru-RU"/>
        </w:rPr>
      </w:pPr>
    </w:p>
    <w:p w:rsidR="000662D2" w:rsidRPr="009A0973" w:rsidRDefault="000662D2" w:rsidP="000662D2">
      <w:pPr>
        <w:pStyle w:val="aff1"/>
        <w:jc w:val="center"/>
        <w:rPr>
          <w:color w:val="auto"/>
        </w:rPr>
      </w:pPr>
    </w:p>
    <w:p w:rsidR="000662D2" w:rsidRPr="009A0973" w:rsidRDefault="000662D2" w:rsidP="000662D2">
      <w:pPr>
        <w:pStyle w:val="aff1"/>
        <w:jc w:val="center"/>
        <w:rPr>
          <w:rFonts w:ascii="Times New Roman" w:hAnsi="Times New Roman"/>
          <w:color w:val="auto"/>
          <w:sz w:val="28"/>
          <w:szCs w:val="28"/>
        </w:rPr>
      </w:pPr>
      <w:r w:rsidRPr="009A0973">
        <w:rPr>
          <w:color w:val="auto"/>
        </w:rPr>
        <w:br w:type="page"/>
      </w:r>
      <w:bookmarkStart w:id="0" w:name="_Toc369252716"/>
      <w:r w:rsidRPr="009A0973">
        <w:rPr>
          <w:rFonts w:ascii="Times New Roman" w:hAnsi="Times New Roman"/>
          <w:color w:val="auto"/>
          <w:sz w:val="28"/>
          <w:szCs w:val="28"/>
        </w:rPr>
        <w:lastRenderedPageBreak/>
        <w:t>Оглавление</w:t>
      </w:r>
    </w:p>
    <w:bookmarkEnd w:id="0"/>
    <w:p w:rsidR="005F0483" w:rsidRDefault="000662D2">
      <w:pPr>
        <w:pStyle w:val="12"/>
        <w:tabs>
          <w:tab w:val="left" w:pos="440"/>
          <w:tab w:val="right" w:leader="dot" w:pos="10195"/>
        </w:tabs>
        <w:rPr>
          <w:rFonts w:asciiTheme="minorHAnsi" w:eastAsiaTheme="minorEastAsia" w:hAnsiTheme="minorHAnsi" w:cstheme="minorBidi"/>
          <w:noProof/>
          <w:lang w:eastAsia="ru-RU"/>
        </w:rPr>
      </w:pPr>
      <w:r w:rsidRPr="009A0973">
        <w:rPr>
          <w:sz w:val="27"/>
          <w:szCs w:val="27"/>
        </w:rPr>
        <w:fldChar w:fldCharType="begin"/>
      </w:r>
      <w:r w:rsidRPr="009A0973">
        <w:rPr>
          <w:sz w:val="27"/>
          <w:szCs w:val="27"/>
        </w:rPr>
        <w:instrText xml:space="preserve"> TOC \o "1-3" \h \z \u </w:instrText>
      </w:r>
      <w:r w:rsidRPr="009A0973">
        <w:rPr>
          <w:sz w:val="27"/>
          <w:szCs w:val="27"/>
        </w:rPr>
        <w:fldChar w:fldCharType="separate"/>
      </w:r>
      <w:hyperlink w:anchor="_Toc36211880" w:history="1">
        <w:r w:rsidR="005F0483" w:rsidRPr="00F9542B">
          <w:rPr>
            <w:rStyle w:val="a9"/>
            <w:rFonts w:ascii="Cambria" w:hAnsi="Cambria"/>
            <w:noProof/>
          </w:rPr>
          <w:t>1.</w:t>
        </w:r>
        <w:r w:rsidR="005F0483">
          <w:rPr>
            <w:rFonts w:asciiTheme="minorHAnsi" w:eastAsiaTheme="minorEastAsia" w:hAnsiTheme="minorHAnsi" w:cstheme="minorBidi"/>
            <w:noProof/>
            <w:lang w:eastAsia="ru-RU"/>
          </w:rPr>
          <w:tab/>
        </w:r>
        <w:r w:rsidR="005F0483" w:rsidRPr="00F9542B">
          <w:rPr>
            <w:rStyle w:val="a9"/>
            <w:rFonts w:ascii="Cambria" w:hAnsi="Cambria"/>
            <w:noProof/>
          </w:rPr>
          <w:t>Общие положения</w:t>
        </w:r>
        <w:r w:rsidR="005F0483">
          <w:rPr>
            <w:noProof/>
            <w:webHidden/>
          </w:rPr>
          <w:tab/>
        </w:r>
        <w:r w:rsidR="005F0483">
          <w:rPr>
            <w:noProof/>
            <w:webHidden/>
          </w:rPr>
          <w:fldChar w:fldCharType="begin"/>
        </w:r>
        <w:r w:rsidR="005F0483">
          <w:rPr>
            <w:noProof/>
            <w:webHidden/>
          </w:rPr>
          <w:instrText xml:space="preserve"> PAGEREF _Toc36211880 \h </w:instrText>
        </w:r>
        <w:r w:rsidR="005F0483">
          <w:rPr>
            <w:noProof/>
            <w:webHidden/>
          </w:rPr>
        </w:r>
        <w:r w:rsidR="005F0483">
          <w:rPr>
            <w:noProof/>
            <w:webHidden/>
          </w:rPr>
          <w:fldChar w:fldCharType="separate"/>
        </w:r>
        <w:r w:rsidR="005F0483">
          <w:rPr>
            <w:noProof/>
            <w:webHidden/>
          </w:rPr>
          <w:t>7</w:t>
        </w:r>
        <w:r w:rsidR="005F0483">
          <w:rPr>
            <w:noProof/>
            <w:webHidden/>
          </w:rPr>
          <w:fldChar w:fldCharType="end"/>
        </w:r>
      </w:hyperlink>
    </w:p>
    <w:p w:rsidR="005F0483" w:rsidRDefault="00641871">
      <w:pPr>
        <w:pStyle w:val="12"/>
        <w:tabs>
          <w:tab w:val="right" w:leader="dot" w:pos="10195"/>
        </w:tabs>
        <w:rPr>
          <w:rFonts w:asciiTheme="minorHAnsi" w:eastAsiaTheme="minorEastAsia" w:hAnsiTheme="minorHAnsi" w:cstheme="minorBidi"/>
          <w:noProof/>
          <w:lang w:eastAsia="ru-RU"/>
        </w:rPr>
      </w:pPr>
      <w:hyperlink w:anchor="_Toc36211881" w:history="1">
        <w:r w:rsidR="005F0483" w:rsidRPr="00F9542B">
          <w:rPr>
            <w:rStyle w:val="a9"/>
            <w:rFonts w:ascii="Cambria" w:hAnsi="Cambria"/>
            <w:noProof/>
          </w:rPr>
          <w:t>2. Алгоритмы расчёта прогнозов поступлений по видам налоговых и неналоговых доходов</w:t>
        </w:r>
        <w:r w:rsidR="005F0483">
          <w:rPr>
            <w:noProof/>
            <w:webHidden/>
          </w:rPr>
          <w:tab/>
        </w:r>
        <w:r w:rsidR="005F0483">
          <w:rPr>
            <w:noProof/>
            <w:webHidden/>
          </w:rPr>
          <w:fldChar w:fldCharType="begin"/>
        </w:r>
        <w:r w:rsidR="005F0483">
          <w:rPr>
            <w:noProof/>
            <w:webHidden/>
          </w:rPr>
          <w:instrText xml:space="preserve"> PAGEREF _Toc36211881 \h </w:instrText>
        </w:r>
        <w:r w:rsidR="005F0483">
          <w:rPr>
            <w:noProof/>
            <w:webHidden/>
          </w:rPr>
        </w:r>
        <w:r w:rsidR="005F0483">
          <w:rPr>
            <w:noProof/>
            <w:webHidden/>
          </w:rPr>
          <w:fldChar w:fldCharType="separate"/>
        </w:r>
        <w:r w:rsidR="005F0483">
          <w:rPr>
            <w:noProof/>
            <w:webHidden/>
          </w:rPr>
          <w:t>8</w:t>
        </w:r>
        <w:r w:rsidR="005F0483">
          <w:rPr>
            <w:noProof/>
            <w:webHidden/>
          </w:rPr>
          <w:fldChar w:fldCharType="end"/>
        </w:r>
      </w:hyperlink>
    </w:p>
    <w:p w:rsidR="005F0483" w:rsidRDefault="00641871">
      <w:pPr>
        <w:pStyle w:val="24"/>
        <w:rPr>
          <w:rFonts w:asciiTheme="minorHAnsi" w:eastAsiaTheme="minorEastAsia" w:hAnsiTheme="minorHAnsi" w:cstheme="minorBidi"/>
          <w:noProof/>
          <w:lang w:eastAsia="ru-RU"/>
        </w:rPr>
      </w:pPr>
      <w:hyperlink w:anchor="_Toc36211882" w:history="1">
        <w:r w:rsidR="005F0483" w:rsidRPr="00F9542B">
          <w:rPr>
            <w:rStyle w:val="a9"/>
            <w:rFonts w:ascii="Cambria" w:hAnsi="Cambria"/>
            <w:noProof/>
          </w:rPr>
          <w:t>2.1. Налог на прибыль организаций  182 1 01 01000 00 0000 110</w:t>
        </w:r>
        <w:r w:rsidR="005F0483">
          <w:rPr>
            <w:noProof/>
            <w:webHidden/>
          </w:rPr>
          <w:tab/>
        </w:r>
        <w:r w:rsidR="005F0483">
          <w:rPr>
            <w:noProof/>
            <w:webHidden/>
          </w:rPr>
          <w:fldChar w:fldCharType="begin"/>
        </w:r>
        <w:r w:rsidR="005F0483">
          <w:rPr>
            <w:noProof/>
            <w:webHidden/>
          </w:rPr>
          <w:instrText xml:space="preserve"> PAGEREF _Toc36211882 \h </w:instrText>
        </w:r>
        <w:r w:rsidR="005F0483">
          <w:rPr>
            <w:noProof/>
            <w:webHidden/>
          </w:rPr>
        </w:r>
        <w:r w:rsidR="005F0483">
          <w:rPr>
            <w:noProof/>
            <w:webHidden/>
          </w:rPr>
          <w:fldChar w:fldCharType="separate"/>
        </w:r>
        <w:r w:rsidR="005F0483">
          <w:rPr>
            <w:noProof/>
            <w:webHidden/>
          </w:rPr>
          <w:t>8</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883" w:history="1">
        <w:r w:rsidR="005F0483" w:rsidRPr="00F9542B">
          <w:rPr>
            <w:rStyle w:val="a9"/>
            <w:i/>
            <w:noProof/>
          </w:rPr>
          <w:t>2.1.1. Налог на прибыль организаций, зачисляемый в бюджеты бюджетной системы Российской Федерации по соответствующим ставкам  182 1 01 01010 00 0000 110</w:t>
        </w:r>
        <w:r w:rsidR="005F0483">
          <w:rPr>
            <w:noProof/>
            <w:webHidden/>
          </w:rPr>
          <w:tab/>
        </w:r>
        <w:r w:rsidR="005F0483">
          <w:rPr>
            <w:noProof/>
            <w:webHidden/>
          </w:rPr>
          <w:fldChar w:fldCharType="begin"/>
        </w:r>
        <w:r w:rsidR="005F0483">
          <w:rPr>
            <w:noProof/>
            <w:webHidden/>
          </w:rPr>
          <w:instrText xml:space="preserve"> PAGEREF _Toc36211883 \h </w:instrText>
        </w:r>
        <w:r w:rsidR="005F0483">
          <w:rPr>
            <w:noProof/>
            <w:webHidden/>
          </w:rPr>
        </w:r>
        <w:r w:rsidR="005F0483">
          <w:rPr>
            <w:noProof/>
            <w:webHidden/>
          </w:rPr>
          <w:fldChar w:fldCharType="separate"/>
        </w:r>
        <w:r w:rsidR="005F0483">
          <w:rPr>
            <w:noProof/>
            <w:webHidden/>
          </w:rPr>
          <w:t>8</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884" w:history="1">
        <w:r w:rsidR="005F0483" w:rsidRPr="00F9542B">
          <w:rPr>
            <w:rStyle w:val="a9"/>
            <w:i/>
            <w:noProof/>
          </w:rPr>
          <w:t>2.1.2. Налог на прибыль организаций при выполнении Соглашений о разработке месторождений нефти и газа  182 1 01 01020 01 0000 110</w:t>
        </w:r>
        <w:r w:rsidR="005F0483">
          <w:rPr>
            <w:noProof/>
            <w:webHidden/>
          </w:rPr>
          <w:tab/>
        </w:r>
        <w:r w:rsidR="005F0483">
          <w:rPr>
            <w:noProof/>
            <w:webHidden/>
          </w:rPr>
          <w:fldChar w:fldCharType="begin"/>
        </w:r>
        <w:r w:rsidR="005F0483">
          <w:rPr>
            <w:noProof/>
            <w:webHidden/>
          </w:rPr>
          <w:instrText xml:space="preserve"> PAGEREF _Toc36211884 \h </w:instrText>
        </w:r>
        <w:r w:rsidR="005F0483">
          <w:rPr>
            <w:noProof/>
            <w:webHidden/>
          </w:rPr>
        </w:r>
        <w:r w:rsidR="005F0483">
          <w:rPr>
            <w:noProof/>
            <w:webHidden/>
          </w:rPr>
          <w:fldChar w:fldCharType="separate"/>
        </w:r>
        <w:r w:rsidR="005F0483">
          <w:rPr>
            <w:noProof/>
            <w:webHidden/>
          </w:rPr>
          <w:t>11</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885" w:history="1">
        <w:r w:rsidR="005F0483" w:rsidRPr="00F9542B">
          <w:rPr>
            <w:rStyle w:val="a9"/>
            <w:rFonts w:ascii="Cambria" w:hAnsi="Cambria"/>
            <w:bCs/>
            <w:i/>
            <w:noProof/>
          </w:rPr>
          <w:t>(по данному источнику дохода прогнозные показатели не рассчитываются ввиду отсутствия налогооблагаемой базы)</w:t>
        </w:r>
        <w:r w:rsidR="005F0483">
          <w:rPr>
            <w:noProof/>
            <w:webHidden/>
          </w:rPr>
          <w:tab/>
        </w:r>
        <w:r w:rsidR="005F0483">
          <w:rPr>
            <w:noProof/>
            <w:webHidden/>
          </w:rPr>
          <w:fldChar w:fldCharType="begin"/>
        </w:r>
        <w:r w:rsidR="005F0483">
          <w:rPr>
            <w:noProof/>
            <w:webHidden/>
          </w:rPr>
          <w:instrText xml:space="preserve"> PAGEREF _Toc36211885 \h </w:instrText>
        </w:r>
        <w:r w:rsidR="005F0483">
          <w:rPr>
            <w:noProof/>
            <w:webHidden/>
          </w:rPr>
        </w:r>
        <w:r w:rsidR="005F0483">
          <w:rPr>
            <w:noProof/>
            <w:webHidden/>
          </w:rPr>
          <w:fldChar w:fldCharType="separate"/>
        </w:r>
        <w:r w:rsidR="005F0483">
          <w:rPr>
            <w:noProof/>
            <w:webHidden/>
          </w:rPr>
          <w:t>11</w:t>
        </w:r>
        <w:r w:rsidR="005F0483">
          <w:rPr>
            <w:noProof/>
            <w:webHidden/>
          </w:rPr>
          <w:fldChar w:fldCharType="end"/>
        </w:r>
      </w:hyperlink>
    </w:p>
    <w:p w:rsidR="005F0483" w:rsidRDefault="00641871">
      <w:pPr>
        <w:pStyle w:val="24"/>
        <w:rPr>
          <w:rFonts w:asciiTheme="minorHAnsi" w:eastAsiaTheme="minorEastAsia" w:hAnsiTheme="minorHAnsi" w:cstheme="minorBidi"/>
          <w:noProof/>
          <w:lang w:eastAsia="ru-RU"/>
        </w:rPr>
      </w:pPr>
      <w:hyperlink w:anchor="_Toc36211886" w:history="1">
        <w:r w:rsidR="005F0483" w:rsidRPr="00F9542B">
          <w:rPr>
            <w:rStyle w:val="a9"/>
            <w:rFonts w:ascii="Cambria" w:hAnsi="Cambria"/>
            <w:noProof/>
          </w:rPr>
          <w:t>2.2. Налог на доходы физических лиц  182 1 01 02000 01 0000 110</w:t>
        </w:r>
        <w:r w:rsidR="005F0483">
          <w:rPr>
            <w:noProof/>
            <w:webHidden/>
          </w:rPr>
          <w:tab/>
        </w:r>
        <w:r w:rsidR="005F0483">
          <w:rPr>
            <w:noProof/>
            <w:webHidden/>
          </w:rPr>
          <w:fldChar w:fldCharType="begin"/>
        </w:r>
        <w:r w:rsidR="005F0483">
          <w:rPr>
            <w:noProof/>
            <w:webHidden/>
          </w:rPr>
          <w:instrText xml:space="preserve"> PAGEREF _Toc36211886 \h </w:instrText>
        </w:r>
        <w:r w:rsidR="005F0483">
          <w:rPr>
            <w:noProof/>
            <w:webHidden/>
          </w:rPr>
        </w:r>
        <w:r w:rsidR="005F0483">
          <w:rPr>
            <w:noProof/>
            <w:webHidden/>
          </w:rPr>
          <w:fldChar w:fldCharType="separate"/>
        </w:r>
        <w:r w:rsidR="005F0483">
          <w:rPr>
            <w:noProof/>
            <w:webHidden/>
          </w:rPr>
          <w:t>11</w:t>
        </w:r>
        <w:r w:rsidR="005F0483">
          <w:rPr>
            <w:noProof/>
            <w:webHidden/>
          </w:rPr>
          <w:fldChar w:fldCharType="end"/>
        </w:r>
      </w:hyperlink>
    </w:p>
    <w:p w:rsidR="005F0483" w:rsidRDefault="00641871">
      <w:pPr>
        <w:pStyle w:val="24"/>
        <w:rPr>
          <w:rFonts w:asciiTheme="minorHAnsi" w:eastAsiaTheme="minorEastAsia" w:hAnsiTheme="minorHAnsi" w:cstheme="minorBidi"/>
          <w:noProof/>
          <w:lang w:eastAsia="ru-RU"/>
        </w:rPr>
      </w:pPr>
      <w:hyperlink w:anchor="_Toc36211887" w:history="1">
        <w:r w:rsidR="005F0483" w:rsidRPr="00F9542B">
          <w:rPr>
            <w:rStyle w:val="a9"/>
            <w:rFonts w:ascii="Cambria" w:hAnsi="Cambria"/>
            <w:noProof/>
          </w:rPr>
          <w:t>2.3. Акцизы по подакцизным товарам (продукции), производимым на территории Российской Федерации 182 1 03 02000 01 0000 110</w:t>
        </w:r>
        <w:r w:rsidR="005F0483">
          <w:rPr>
            <w:noProof/>
            <w:webHidden/>
          </w:rPr>
          <w:tab/>
        </w:r>
        <w:r w:rsidR="005F0483">
          <w:rPr>
            <w:noProof/>
            <w:webHidden/>
          </w:rPr>
          <w:fldChar w:fldCharType="begin"/>
        </w:r>
        <w:r w:rsidR="005F0483">
          <w:rPr>
            <w:noProof/>
            <w:webHidden/>
          </w:rPr>
          <w:instrText xml:space="preserve"> PAGEREF _Toc36211887 \h </w:instrText>
        </w:r>
        <w:r w:rsidR="005F0483">
          <w:rPr>
            <w:noProof/>
            <w:webHidden/>
          </w:rPr>
        </w:r>
        <w:r w:rsidR="005F0483">
          <w:rPr>
            <w:noProof/>
            <w:webHidden/>
          </w:rPr>
          <w:fldChar w:fldCharType="separate"/>
        </w:r>
        <w:r w:rsidR="005F0483">
          <w:rPr>
            <w:noProof/>
            <w:webHidden/>
          </w:rPr>
          <w:t>14</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888" w:history="1">
        <w:r w:rsidR="005F0483" w:rsidRPr="00F9542B">
          <w:rPr>
            <w:rStyle w:val="a9"/>
            <w:i/>
            <w:noProof/>
          </w:rPr>
          <w:t>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5F0483">
          <w:rPr>
            <w:noProof/>
            <w:webHidden/>
          </w:rPr>
          <w:tab/>
        </w:r>
        <w:r w:rsidR="005F0483">
          <w:rPr>
            <w:noProof/>
            <w:webHidden/>
          </w:rPr>
          <w:fldChar w:fldCharType="begin"/>
        </w:r>
        <w:r w:rsidR="005F0483">
          <w:rPr>
            <w:noProof/>
            <w:webHidden/>
          </w:rPr>
          <w:instrText xml:space="preserve"> PAGEREF _Toc36211888 \h </w:instrText>
        </w:r>
        <w:r w:rsidR="005F0483">
          <w:rPr>
            <w:noProof/>
            <w:webHidden/>
          </w:rPr>
        </w:r>
        <w:r w:rsidR="005F0483">
          <w:rPr>
            <w:noProof/>
            <w:webHidden/>
          </w:rPr>
          <w:fldChar w:fldCharType="separate"/>
        </w:r>
        <w:r w:rsidR="005F0483">
          <w:rPr>
            <w:noProof/>
            <w:webHidden/>
          </w:rPr>
          <w:t>14</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889" w:history="1">
        <w:r w:rsidR="005F0483" w:rsidRPr="00F9542B">
          <w:rPr>
            <w:rStyle w:val="a9"/>
            <w:rFonts w:ascii="Cambria" w:hAnsi="Cambria"/>
            <w:bCs/>
            <w:i/>
            <w:noProof/>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r w:rsidR="005F0483">
          <w:rPr>
            <w:noProof/>
            <w:webHidden/>
          </w:rPr>
          <w:tab/>
        </w:r>
        <w:r w:rsidR="005F0483">
          <w:rPr>
            <w:noProof/>
            <w:webHidden/>
          </w:rPr>
          <w:fldChar w:fldCharType="begin"/>
        </w:r>
        <w:r w:rsidR="005F0483">
          <w:rPr>
            <w:noProof/>
            <w:webHidden/>
          </w:rPr>
          <w:instrText xml:space="preserve"> PAGEREF _Toc36211889 \h </w:instrText>
        </w:r>
        <w:r w:rsidR="005F0483">
          <w:rPr>
            <w:noProof/>
            <w:webHidden/>
          </w:rPr>
        </w:r>
        <w:r w:rsidR="005F0483">
          <w:rPr>
            <w:noProof/>
            <w:webHidden/>
          </w:rPr>
          <w:fldChar w:fldCharType="separate"/>
        </w:r>
        <w:r w:rsidR="005F0483">
          <w:rPr>
            <w:noProof/>
            <w:webHidden/>
          </w:rPr>
          <w:t>14</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890" w:history="1">
        <w:r w:rsidR="005F0483" w:rsidRPr="00F9542B">
          <w:rPr>
            <w:rStyle w:val="a9"/>
            <w:i/>
            <w:noProof/>
          </w:rPr>
          <w:t>2.3.2.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5F0483">
          <w:rPr>
            <w:noProof/>
            <w:webHidden/>
          </w:rPr>
          <w:tab/>
        </w:r>
        <w:r w:rsidR="005F0483">
          <w:rPr>
            <w:noProof/>
            <w:webHidden/>
          </w:rPr>
          <w:fldChar w:fldCharType="begin"/>
        </w:r>
        <w:r w:rsidR="005F0483">
          <w:rPr>
            <w:noProof/>
            <w:webHidden/>
          </w:rPr>
          <w:instrText xml:space="preserve"> PAGEREF _Toc36211890 \h </w:instrText>
        </w:r>
        <w:r w:rsidR="005F0483">
          <w:rPr>
            <w:noProof/>
            <w:webHidden/>
          </w:rPr>
        </w:r>
        <w:r w:rsidR="005F0483">
          <w:rPr>
            <w:noProof/>
            <w:webHidden/>
          </w:rPr>
          <w:fldChar w:fldCharType="separate"/>
        </w:r>
        <w:r w:rsidR="005F0483">
          <w:rPr>
            <w:noProof/>
            <w:webHidden/>
          </w:rPr>
          <w:t>14</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891" w:history="1">
        <w:r w:rsidR="005F0483" w:rsidRPr="00F9542B">
          <w:rPr>
            <w:rStyle w:val="a9"/>
            <w:rFonts w:ascii="Cambria" w:hAnsi="Cambria"/>
            <w:bCs/>
            <w:i/>
            <w:noProof/>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r w:rsidR="005F0483">
          <w:rPr>
            <w:noProof/>
            <w:webHidden/>
          </w:rPr>
          <w:tab/>
        </w:r>
        <w:r w:rsidR="005F0483">
          <w:rPr>
            <w:noProof/>
            <w:webHidden/>
          </w:rPr>
          <w:fldChar w:fldCharType="begin"/>
        </w:r>
        <w:r w:rsidR="005F0483">
          <w:rPr>
            <w:noProof/>
            <w:webHidden/>
          </w:rPr>
          <w:instrText xml:space="preserve"> PAGEREF _Toc36211891 \h </w:instrText>
        </w:r>
        <w:r w:rsidR="005F0483">
          <w:rPr>
            <w:noProof/>
            <w:webHidden/>
          </w:rPr>
        </w:r>
        <w:r w:rsidR="005F0483">
          <w:rPr>
            <w:noProof/>
            <w:webHidden/>
          </w:rPr>
          <w:fldChar w:fldCharType="separate"/>
        </w:r>
        <w:r w:rsidR="005F0483">
          <w:rPr>
            <w:noProof/>
            <w:webHidden/>
          </w:rPr>
          <w:t>14</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892" w:history="1">
        <w:r w:rsidR="005F0483" w:rsidRPr="00F9542B">
          <w:rPr>
            <w:rStyle w:val="a9"/>
            <w:i/>
            <w:noProof/>
          </w:rPr>
          <w:t>2.3.3. Акцизы на спиртосодержащую продукцию, производимую на территории Российской Федерации 182 1 03 02020 01 0000 110</w:t>
        </w:r>
        <w:r w:rsidR="005F0483">
          <w:rPr>
            <w:noProof/>
            <w:webHidden/>
          </w:rPr>
          <w:tab/>
        </w:r>
        <w:r w:rsidR="005F0483">
          <w:rPr>
            <w:noProof/>
            <w:webHidden/>
          </w:rPr>
          <w:fldChar w:fldCharType="begin"/>
        </w:r>
        <w:r w:rsidR="005F0483">
          <w:rPr>
            <w:noProof/>
            <w:webHidden/>
          </w:rPr>
          <w:instrText xml:space="preserve"> PAGEREF _Toc36211892 \h </w:instrText>
        </w:r>
        <w:r w:rsidR="005F0483">
          <w:rPr>
            <w:noProof/>
            <w:webHidden/>
          </w:rPr>
        </w:r>
        <w:r w:rsidR="005F0483">
          <w:rPr>
            <w:noProof/>
            <w:webHidden/>
          </w:rPr>
          <w:fldChar w:fldCharType="separate"/>
        </w:r>
        <w:r w:rsidR="005F0483">
          <w:rPr>
            <w:noProof/>
            <w:webHidden/>
          </w:rPr>
          <w:t>14</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893" w:history="1">
        <w:r w:rsidR="005F0483" w:rsidRPr="00F9542B">
          <w:rPr>
            <w:rStyle w:val="a9"/>
            <w:rFonts w:ascii="Cambria" w:hAnsi="Cambria"/>
            <w:bCs/>
            <w:i/>
            <w:noProof/>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r w:rsidR="005F0483">
          <w:rPr>
            <w:noProof/>
            <w:webHidden/>
          </w:rPr>
          <w:tab/>
        </w:r>
        <w:r w:rsidR="005F0483">
          <w:rPr>
            <w:noProof/>
            <w:webHidden/>
          </w:rPr>
          <w:fldChar w:fldCharType="begin"/>
        </w:r>
        <w:r w:rsidR="005F0483">
          <w:rPr>
            <w:noProof/>
            <w:webHidden/>
          </w:rPr>
          <w:instrText xml:space="preserve"> PAGEREF _Toc36211893 \h </w:instrText>
        </w:r>
        <w:r w:rsidR="005F0483">
          <w:rPr>
            <w:noProof/>
            <w:webHidden/>
          </w:rPr>
        </w:r>
        <w:r w:rsidR="005F0483">
          <w:rPr>
            <w:noProof/>
            <w:webHidden/>
          </w:rPr>
          <w:fldChar w:fldCharType="separate"/>
        </w:r>
        <w:r w:rsidR="005F0483">
          <w:rPr>
            <w:noProof/>
            <w:webHidden/>
          </w:rPr>
          <w:t>14</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894" w:history="1">
        <w:r w:rsidR="005F0483" w:rsidRPr="00F9542B">
          <w:rPr>
            <w:rStyle w:val="a9"/>
            <w:i/>
            <w:noProof/>
          </w:rPr>
          <w:t>2.3.4.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182 1 03 02021 01 0000 110</w:t>
        </w:r>
        <w:r w:rsidR="005F0483">
          <w:rPr>
            <w:noProof/>
            <w:webHidden/>
          </w:rPr>
          <w:tab/>
        </w:r>
        <w:r w:rsidR="005F0483">
          <w:rPr>
            <w:noProof/>
            <w:webHidden/>
          </w:rPr>
          <w:fldChar w:fldCharType="begin"/>
        </w:r>
        <w:r w:rsidR="005F0483">
          <w:rPr>
            <w:noProof/>
            <w:webHidden/>
          </w:rPr>
          <w:instrText xml:space="preserve"> PAGEREF _Toc36211894 \h </w:instrText>
        </w:r>
        <w:r w:rsidR="005F0483">
          <w:rPr>
            <w:noProof/>
            <w:webHidden/>
          </w:rPr>
        </w:r>
        <w:r w:rsidR="005F0483">
          <w:rPr>
            <w:noProof/>
            <w:webHidden/>
          </w:rPr>
          <w:fldChar w:fldCharType="separate"/>
        </w:r>
        <w:r w:rsidR="005F0483">
          <w:rPr>
            <w:noProof/>
            <w:webHidden/>
          </w:rPr>
          <w:t>14</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895" w:history="1">
        <w:r w:rsidR="005F0483" w:rsidRPr="00F9542B">
          <w:rPr>
            <w:rStyle w:val="a9"/>
            <w:rFonts w:ascii="Cambria" w:hAnsi="Cambria"/>
            <w:bCs/>
            <w:i/>
            <w:noProof/>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r w:rsidR="005F0483">
          <w:rPr>
            <w:noProof/>
            <w:webHidden/>
          </w:rPr>
          <w:tab/>
        </w:r>
        <w:r w:rsidR="005F0483">
          <w:rPr>
            <w:noProof/>
            <w:webHidden/>
          </w:rPr>
          <w:fldChar w:fldCharType="begin"/>
        </w:r>
        <w:r w:rsidR="005F0483">
          <w:rPr>
            <w:noProof/>
            <w:webHidden/>
          </w:rPr>
          <w:instrText xml:space="preserve"> PAGEREF _Toc36211895 \h </w:instrText>
        </w:r>
        <w:r w:rsidR="005F0483">
          <w:rPr>
            <w:noProof/>
            <w:webHidden/>
          </w:rPr>
        </w:r>
        <w:r w:rsidR="005F0483">
          <w:rPr>
            <w:noProof/>
            <w:webHidden/>
          </w:rPr>
          <w:fldChar w:fldCharType="separate"/>
        </w:r>
        <w:r w:rsidR="005F0483">
          <w:rPr>
            <w:noProof/>
            <w:webHidden/>
          </w:rPr>
          <w:t>15</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896" w:history="1">
        <w:r w:rsidR="005F0483" w:rsidRPr="005F0483">
          <w:rPr>
            <w:rStyle w:val="a9"/>
            <w:rFonts w:ascii="Cambria" w:hAnsi="Cambria"/>
            <w:bCs/>
            <w:i/>
            <w:noProof/>
          </w:rPr>
          <w:t>2.3.5. Акцизы на виноматериалы, виноградное сусло, производимые на территории Российской Федерации из подакцизного винограда 182 1 03 02022 01 0000 110</w:t>
        </w:r>
        <w:r w:rsidR="005F0483">
          <w:rPr>
            <w:noProof/>
            <w:webHidden/>
          </w:rPr>
          <w:tab/>
        </w:r>
        <w:r w:rsidR="005F0483">
          <w:rPr>
            <w:noProof/>
            <w:webHidden/>
          </w:rPr>
          <w:fldChar w:fldCharType="begin"/>
        </w:r>
        <w:r w:rsidR="005F0483">
          <w:rPr>
            <w:noProof/>
            <w:webHidden/>
          </w:rPr>
          <w:instrText xml:space="preserve"> PAGEREF _Toc36211896 \h </w:instrText>
        </w:r>
        <w:r w:rsidR="005F0483">
          <w:rPr>
            <w:noProof/>
            <w:webHidden/>
          </w:rPr>
        </w:r>
        <w:r w:rsidR="005F0483">
          <w:rPr>
            <w:noProof/>
            <w:webHidden/>
          </w:rPr>
          <w:fldChar w:fldCharType="separate"/>
        </w:r>
        <w:r w:rsidR="005F0483">
          <w:rPr>
            <w:noProof/>
            <w:webHidden/>
          </w:rPr>
          <w:t>15</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897" w:history="1">
        <w:r w:rsidR="005F0483" w:rsidRPr="00F9542B">
          <w:rPr>
            <w:rStyle w:val="a9"/>
            <w:rFonts w:ascii="Cambria" w:hAnsi="Cambria"/>
            <w:bCs/>
            <w:i/>
            <w:noProof/>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r w:rsidR="005F0483">
          <w:rPr>
            <w:noProof/>
            <w:webHidden/>
          </w:rPr>
          <w:tab/>
        </w:r>
        <w:r w:rsidR="005F0483">
          <w:rPr>
            <w:noProof/>
            <w:webHidden/>
          </w:rPr>
          <w:fldChar w:fldCharType="begin"/>
        </w:r>
        <w:r w:rsidR="005F0483">
          <w:rPr>
            <w:noProof/>
            <w:webHidden/>
          </w:rPr>
          <w:instrText xml:space="preserve"> PAGEREF _Toc36211897 \h </w:instrText>
        </w:r>
        <w:r w:rsidR="005F0483">
          <w:rPr>
            <w:noProof/>
            <w:webHidden/>
          </w:rPr>
        </w:r>
        <w:r w:rsidR="005F0483">
          <w:rPr>
            <w:noProof/>
            <w:webHidden/>
          </w:rPr>
          <w:fldChar w:fldCharType="separate"/>
        </w:r>
        <w:r w:rsidR="005F0483">
          <w:rPr>
            <w:noProof/>
            <w:webHidden/>
          </w:rPr>
          <w:t>15</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898" w:history="1">
        <w:r w:rsidR="005F0483" w:rsidRPr="00F9542B">
          <w:rPr>
            <w:rStyle w:val="a9"/>
            <w:i/>
            <w:noProof/>
          </w:rPr>
          <w:t>2.3.6. Акцизы на автомобильный бензин, производимый на территории Российской Федерации 182 1 03 02041 01 0000 110</w:t>
        </w:r>
        <w:r w:rsidR="005F0483">
          <w:rPr>
            <w:noProof/>
            <w:webHidden/>
          </w:rPr>
          <w:tab/>
        </w:r>
        <w:r w:rsidR="005F0483">
          <w:rPr>
            <w:noProof/>
            <w:webHidden/>
          </w:rPr>
          <w:fldChar w:fldCharType="begin"/>
        </w:r>
        <w:r w:rsidR="005F0483">
          <w:rPr>
            <w:noProof/>
            <w:webHidden/>
          </w:rPr>
          <w:instrText xml:space="preserve"> PAGEREF _Toc36211898 \h </w:instrText>
        </w:r>
        <w:r w:rsidR="005F0483">
          <w:rPr>
            <w:noProof/>
            <w:webHidden/>
          </w:rPr>
        </w:r>
        <w:r w:rsidR="005F0483">
          <w:rPr>
            <w:noProof/>
            <w:webHidden/>
          </w:rPr>
          <w:fldChar w:fldCharType="separate"/>
        </w:r>
        <w:r w:rsidR="005F0483">
          <w:rPr>
            <w:noProof/>
            <w:webHidden/>
          </w:rPr>
          <w:t>15</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899" w:history="1">
        <w:r w:rsidR="005F0483" w:rsidRPr="00F9542B">
          <w:rPr>
            <w:rStyle w:val="a9"/>
            <w:i/>
            <w:noProof/>
          </w:rPr>
          <w:t>2.3.7. Акцизы на прямогонный бензин, производимый на территории Российской Федерации  182 1 03 02042 01 0000 110</w:t>
        </w:r>
        <w:r w:rsidR="005F0483">
          <w:rPr>
            <w:noProof/>
            <w:webHidden/>
          </w:rPr>
          <w:tab/>
        </w:r>
        <w:r w:rsidR="005F0483">
          <w:rPr>
            <w:noProof/>
            <w:webHidden/>
          </w:rPr>
          <w:fldChar w:fldCharType="begin"/>
        </w:r>
        <w:r w:rsidR="005F0483">
          <w:rPr>
            <w:noProof/>
            <w:webHidden/>
          </w:rPr>
          <w:instrText xml:space="preserve"> PAGEREF _Toc36211899 \h </w:instrText>
        </w:r>
        <w:r w:rsidR="005F0483">
          <w:rPr>
            <w:noProof/>
            <w:webHidden/>
          </w:rPr>
        </w:r>
        <w:r w:rsidR="005F0483">
          <w:rPr>
            <w:noProof/>
            <w:webHidden/>
          </w:rPr>
          <w:fldChar w:fldCharType="separate"/>
        </w:r>
        <w:r w:rsidR="005F0483">
          <w:rPr>
            <w:noProof/>
            <w:webHidden/>
          </w:rPr>
          <w:t>15</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00" w:history="1">
        <w:r w:rsidR="005F0483" w:rsidRPr="00F9542B">
          <w:rPr>
            <w:rStyle w:val="a9"/>
            <w:i/>
            <w:noProof/>
          </w:rPr>
          <w:t>2.3.8. Акцизы на дизельное топливо, производимое на территории Российской Федерации 182 1 03 02070 01 0000 110</w:t>
        </w:r>
        <w:r w:rsidR="005F0483">
          <w:rPr>
            <w:noProof/>
            <w:webHidden/>
          </w:rPr>
          <w:tab/>
        </w:r>
        <w:r w:rsidR="005F0483">
          <w:rPr>
            <w:noProof/>
            <w:webHidden/>
          </w:rPr>
          <w:fldChar w:fldCharType="begin"/>
        </w:r>
        <w:r w:rsidR="005F0483">
          <w:rPr>
            <w:noProof/>
            <w:webHidden/>
          </w:rPr>
          <w:instrText xml:space="preserve"> PAGEREF _Toc36211900 \h </w:instrText>
        </w:r>
        <w:r w:rsidR="005F0483">
          <w:rPr>
            <w:noProof/>
            <w:webHidden/>
          </w:rPr>
        </w:r>
        <w:r w:rsidR="005F0483">
          <w:rPr>
            <w:noProof/>
            <w:webHidden/>
          </w:rPr>
          <w:fldChar w:fldCharType="separate"/>
        </w:r>
        <w:r w:rsidR="005F0483">
          <w:rPr>
            <w:noProof/>
            <w:webHidden/>
          </w:rPr>
          <w:t>16</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01" w:history="1">
        <w:r w:rsidR="005F0483" w:rsidRPr="00F9542B">
          <w:rPr>
            <w:rStyle w:val="a9"/>
            <w:i/>
            <w:noProof/>
          </w:rPr>
          <w:t>2.3.9.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5F0483">
          <w:rPr>
            <w:noProof/>
            <w:webHidden/>
          </w:rPr>
          <w:tab/>
        </w:r>
        <w:r w:rsidR="005F0483">
          <w:rPr>
            <w:noProof/>
            <w:webHidden/>
          </w:rPr>
          <w:fldChar w:fldCharType="begin"/>
        </w:r>
        <w:r w:rsidR="005F0483">
          <w:rPr>
            <w:noProof/>
            <w:webHidden/>
          </w:rPr>
          <w:instrText xml:space="preserve"> PAGEREF _Toc36211901 \h </w:instrText>
        </w:r>
        <w:r w:rsidR="005F0483">
          <w:rPr>
            <w:noProof/>
            <w:webHidden/>
          </w:rPr>
        </w:r>
        <w:r w:rsidR="005F0483">
          <w:rPr>
            <w:noProof/>
            <w:webHidden/>
          </w:rPr>
          <w:fldChar w:fldCharType="separate"/>
        </w:r>
        <w:r w:rsidR="005F0483">
          <w:rPr>
            <w:noProof/>
            <w:webHidden/>
          </w:rPr>
          <w:t>16</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02" w:history="1">
        <w:r w:rsidR="005F0483" w:rsidRPr="00F9542B">
          <w:rPr>
            <w:rStyle w:val="a9"/>
            <w:i/>
            <w:noProof/>
          </w:rPr>
          <w:t>2.3.10.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 182 1 03 02090 01 0000 110</w:t>
        </w:r>
        <w:r w:rsidR="005F0483">
          <w:rPr>
            <w:noProof/>
            <w:webHidden/>
          </w:rPr>
          <w:tab/>
        </w:r>
        <w:r w:rsidR="005F0483">
          <w:rPr>
            <w:noProof/>
            <w:webHidden/>
          </w:rPr>
          <w:fldChar w:fldCharType="begin"/>
        </w:r>
        <w:r w:rsidR="005F0483">
          <w:rPr>
            <w:noProof/>
            <w:webHidden/>
          </w:rPr>
          <w:instrText xml:space="preserve"> PAGEREF _Toc36211902 \h </w:instrText>
        </w:r>
        <w:r w:rsidR="005F0483">
          <w:rPr>
            <w:noProof/>
            <w:webHidden/>
          </w:rPr>
        </w:r>
        <w:r w:rsidR="005F0483">
          <w:rPr>
            <w:noProof/>
            <w:webHidden/>
          </w:rPr>
          <w:fldChar w:fldCharType="separate"/>
        </w:r>
        <w:r w:rsidR="005F0483">
          <w:rPr>
            <w:noProof/>
            <w:webHidden/>
          </w:rPr>
          <w:t>16</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03" w:history="1">
        <w:r w:rsidR="005F0483" w:rsidRPr="00F9542B">
          <w:rPr>
            <w:rStyle w:val="a9"/>
            <w:rFonts w:ascii="Cambria" w:hAnsi="Cambria"/>
            <w:bCs/>
            <w:i/>
            <w:noProof/>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r w:rsidR="005F0483">
          <w:rPr>
            <w:noProof/>
            <w:webHidden/>
          </w:rPr>
          <w:tab/>
        </w:r>
        <w:r w:rsidR="005F0483">
          <w:rPr>
            <w:noProof/>
            <w:webHidden/>
          </w:rPr>
          <w:fldChar w:fldCharType="begin"/>
        </w:r>
        <w:r w:rsidR="005F0483">
          <w:rPr>
            <w:noProof/>
            <w:webHidden/>
          </w:rPr>
          <w:instrText xml:space="preserve"> PAGEREF _Toc36211903 \h </w:instrText>
        </w:r>
        <w:r w:rsidR="005F0483">
          <w:rPr>
            <w:noProof/>
            <w:webHidden/>
          </w:rPr>
        </w:r>
        <w:r w:rsidR="005F0483">
          <w:rPr>
            <w:noProof/>
            <w:webHidden/>
          </w:rPr>
          <w:fldChar w:fldCharType="separate"/>
        </w:r>
        <w:r w:rsidR="005F0483">
          <w:rPr>
            <w:noProof/>
            <w:webHidden/>
          </w:rPr>
          <w:t>16</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04" w:history="1">
        <w:r w:rsidR="005F0483" w:rsidRPr="005F0483">
          <w:rPr>
            <w:rStyle w:val="a9"/>
            <w:rFonts w:ascii="Cambria" w:hAnsi="Cambria"/>
            <w:bCs/>
            <w:i/>
            <w:noProof/>
          </w:rPr>
          <w:t>2.3.11. Акцизы на вина, игристые вина (шампанские), производимые на территории Российской Федерации из подакцизного винограда 182 1 03 02091 01 0000 110</w:t>
        </w:r>
        <w:r w:rsidR="005F0483">
          <w:rPr>
            <w:noProof/>
            <w:webHidden/>
          </w:rPr>
          <w:tab/>
        </w:r>
        <w:r w:rsidR="005F0483">
          <w:rPr>
            <w:noProof/>
            <w:webHidden/>
          </w:rPr>
          <w:fldChar w:fldCharType="begin"/>
        </w:r>
        <w:r w:rsidR="005F0483">
          <w:rPr>
            <w:noProof/>
            <w:webHidden/>
          </w:rPr>
          <w:instrText xml:space="preserve"> PAGEREF _Toc36211904 \h </w:instrText>
        </w:r>
        <w:r w:rsidR="005F0483">
          <w:rPr>
            <w:noProof/>
            <w:webHidden/>
          </w:rPr>
        </w:r>
        <w:r w:rsidR="005F0483">
          <w:rPr>
            <w:noProof/>
            <w:webHidden/>
          </w:rPr>
          <w:fldChar w:fldCharType="separate"/>
        </w:r>
        <w:r w:rsidR="005F0483">
          <w:rPr>
            <w:noProof/>
            <w:webHidden/>
          </w:rPr>
          <w:t>16</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05" w:history="1">
        <w:r w:rsidR="005F0483" w:rsidRPr="00F9542B">
          <w:rPr>
            <w:rStyle w:val="a9"/>
            <w:rFonts w:ascii="Cambria" w:hAnsi="Cambria"/>
            <w:bCs/>
            <w:i/>
            <w:noProof/>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r w:rsidR="005F0483">
          <w:rPr>
            <w:noProof/>
            <w:webHidden/>
          </w:rPr>
          <w:tab/>
        </w:r>
        <w:r w:rsidR="005F0483">
          <w:rPr>
            <w:noProof/>
            <w:webHidden/>
          </w:rPr>
          <w:fldChar w:fldCharType="begin"/>
        </w:r>
        <w:r w:rsidR="005F0483">
          <w:rPr>
            <w:noProof/>
            <w:webHidden/>
          </w:rPr>
          <w:instrText xml:space="preserve"> PAGEREF _Toc36211905 \h </w:instrText>
        </w:r>
        <w:r w:rsidR="005F0483">
          <w:rPr>
            <w:noProof/>
            <w:webHidden/>
          </w:rPr>
        </w:r>
        <w:r w:rsidR="005F0483">
          <w:rPr>
            <w:noProof/>
            <w:webHidden/>
          </w:rPr>
          <w:fldChar w:fldCharType="separate"/>
        </w:r>
        <w:r w:rsidR="005F0483">
          <w:rPr>
            <w:noProof/>
            <w:webHidden/>
          </w:rPr>
          <w:t>16</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06" w:history="1">
        <w:r w:rsidR="005F0483" w:rsidRPr="00F9542B">
          <w:rPr>
            <w:rStyle w:val="a9"/>
            <w:i/>
            <w:noProof/>
          </w:rPr>
          <w:t>2.3.12. Акцизы на пиво, производимое на территории Российской Федерации  182 1 03 02100 01 0000 110</w:t>
        </w:r>
        <w:r w:rsidR="005F0483">
          <w:rPr>
            <w:noProof/>
            <w:webHidden/>
          </w:rPr>
          <w:tab/>
        </w:r>
        <w:r w:rsidR="005F0483">
          <w:rPr>
            <w:noProof/>
            <w:webHidden/>
          </w:rPr>
          <w:fldChar w:fldCharType="begin"/>
        </w:r>
        <w:r w:rsidR="005F0483">
          <w:rPr>
            <w:noProof/>
            <w:webHidden/>
          </w:rPr>
          <w:instrText xml:space="preserve"> PAGEREF _Toc36211906 \h </w:instrText>
        </w:r>
        <w:r w:rsidR="005F0483">
          <w:rPr>
            <w:noProof/>
            <w:webHidden/>
          </w:rPr>
        </w:r>
        <w:r w:rsidR="005F0483">
          <w:rPr>
            <w:noProof/>
            <w:webHidden/>
          </w:rPr>
          <w:fldChar w:fldCharType="separate"/>
        </w:r>
        <w:r w:rsidR="005F0483">
          <w:rPr>
            <w:noProof/>
            <w:webHidden/>
          </w:rPr>
          <w:t>17</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07" w:history="1">
        <w:r w:rsidR="005F0483" w:rsidRPr="00F9542B">
          <w:rPr>
            <w:rStyle w:val="a9"/>
            <w:i/>
            <w:noProof/>
          </w:rPr>
          <w:t>2.3.16. Акцизы на средние дистилляты, производимые на территории Российской Федерации 182 1 03 02330 01 0000 110</w:t>
        </w:r>
        <w:r w:rsidR="005F0483">
          <w:rPr>
            <w:noProof/>
            <w:webHidden/>
          </w:rPr>
          <w:tab/>
        </w:r>
        <w:r w:rsidR="005F0483">
          <w:rPr>
            <w:noProof/>
            <w:webHidden/>
          </w:rPr>
          <w:fldChar w:fldCharType="begin"/>
        </w:r>
        <w:r w:rsidR="005F0483">
          <w:rPr>
            <w:noProof/>
            <w:webHidden/>
          </w:rPr>
          <w:instrText xml:space="preserve"> PAGEREF _Toc36211907 \h </w:instrText>
        </w:r>
        <w:r w:rsidR="005F0483">
          <w:rPr>
            <w:noProof/>
            <w:webHidden/>
          </w:rPr>
        </w:r>
        <w:r w:rsidR="005F0483">
          <w:rPr>
            <w:noProof/>
            <w:webHidden/>
          </w:rPr>
          <w:fldChar w:fldCharType="separate"/>
        </w:r>
        <w:r w:rsidR="005F0483">
          <w:rPr>
            <w:noProof/>
            <w:webHidden/>
          </w:rPr>
          <w:t>18</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08" w:history="1">
        <w:r w:rsidR="005F0483" w:rsidRPr="00F9542B">
          <w:rPr>
            <w:rStyle w:val="a9"/>
            <w:rFonts w:ascii="Cambria" w:hAnsi="Cambria"/>
            <w:bCs/>
            <w:i/>
            <w:noProof/>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r w:rsidR="005F0483">
          <w:rPr>
            <w:noProof/>
            <w:webHidden/>
          </w:rPr>
          <w:tab/>
        </w:r>
        <w:r w:rsidR="005F0483">
          <w:rPr>
            <w:noProof/>
            <w:webHidden/>
          </w:rPr>
          <w:fldChar w:fldCharType="begin"/>
        </w:r>
        <w:r w:rsidR="005F0483">
          <w:rPr>
            <w:noProof/>
            <w:webHidden/>
          </w:rPr>
          <w:instrText xml:space="preserve"> PAGEREF _Toc36211908 \h </w:instrText>
        </w:r>
        <w:r w:rsidR="005F0483">
          <w:rPr>
            <w:noProof/>
            <w:webHidden/>
          </w:rPr>
        </w:r>
        <w:r w:rsidR="005F0483">
          <w:rPr>
            <w:noProof/>
            <w:webHidden/>
          </w:rPr>
          <w:fldChar w:fldCharType="separate"/>
        </w:r>
        <w:r w:rsidR="005F0483">
          <w:rPr>
            <w:noProof/>
            <w:webHidden/>
          </w:rPr>
          <w:t>18</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09" w:history="1">
        <w:r w:rsidR="005F0483" w:rsidRPr="00F9542B">
          <w:rPr>
            <w:rStyle w:val="a9"/>
            <w:i/>
            <w:noProof/>
          </w:rPr>
          <w:t>2.3.17.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 (является подакцизным товаром до 31.12.2019)</w:t>
        </w:r>
        <w:r w:rsidR="005F0483">
          <w:rPr>
            <w:noProof/>
            <w:webHidden/>
          </w:rPr>
          <w:tab/>
        </w:r>
        <w:r w:rsidR="005F0483">
          <w:rPr>
            <w:noProof/>
            <w:webHidden/>
          </w:rPr>
          <w:fldChar w:fldCharType="begin"/>
        </w:r>
        <w:r w:rsidR="005F0483">
          <w:rPr>
            <w:noProof/>
            <w:webHidden/>
          </w:rPr>
          <w:instrText xml:space="preserve"> PAGEREF _Toc36211909 \h </w:instrText>
        </w:r>
        <w:r w:rsidR="005F0483">
          <w:rPr>
            <w:noProof/>
            <w:webHidden/>
          </w:rPr>
        </w:r>
        <w:r w:rsidR="005F0483">
          <w:rPr>
            <w:noProof/>
            <w:webHidden/>
          </w:rPr>
          <w:fldChar w:fldCharType="separate"/>
        </w:r>
        <w:r w:rsidR="005F0483">
          <w:rPr>
            <w:noProof/>
            <w:webHidden/>
          </w:rPr>
          <w:t>18</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10" w:history="1">
        <w:r w:rsidR="005F0483" w:rsidRPr="00F9542B">
          <w:rPr>
            <w:rStyle w:val="a9"/>
            <w:rFonts w:ascii="Cambria" w:hAnsi="Cambria"/>
            <w:bCs/>
            <w:i/>
            <w:noProof/>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r w:rsidR="005F0483">
          <w:rPr>
            <w:noProof/>
            <w:webHidden/>
          </w:rPr>
          <w:tab/>
        </w:r>
        <w:r w:rsidR="005F0483">
          <w:rPr>
            <w:noProof/>
            <w:webHidden/>
          </w:rPr>
          <w:fldChar w:fldCharType="begin"/>
        </w:r>
        <w:r w:rsidR="005F0483">
          <w:rPr>
            <w:noProof/>
            <w:webHidden/>
          </w:rPr>
          <w:instrText xml:space="preserve"> PAGEREF _Toc36211910 \h </w:instrText>
        </w:r>
        <w:r w:rsidR="005F0483">
          <w:rPr>
            <w:noProof/>
            <w:webHidden/>
          </w:rPr>
        </w:r>
        <w:r w:rsidR="005F0483">
          <w:rPr>
            <w:noProof/>
            <w:webHidden/>
          </w:rPr>
          <w:fldChar w:fldCharType="separate"/>
        </w:r>
        <w:r w:rsidR="005F0483">
          <w:rPr>
            <w:noProof/>
            <w:webHidden/>
          </w:rPr>
          <w:t>19</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11" w:history="1">
        <w:r w:rsidR="005F0483" w:rsidRPr="00F9542B">
          <w:rPr>
            <w:rStyle w:val="a9"/>
            <w:i/>
            <w:noProof/>
          </w:rPr>
          <w:t>2.3.18.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005F0483">
          <w:rPr>
            <w:noProof/>
            <w:webHidden/>
          </w:rPr>
          <w:tab/>
        </w:r>
        <w:r w:rsidR="005F0483">
          <w:rPr>
            <w:noProof/>
            <w:webHidden/>
          </w:rPr>
          <w:fldChar w:fldCharType="begin"/>
        </w:r>
        <w:r w:rsidR="005F0483">
          <w:rPr>
            <w:noProof/>
            <w:webHidden/>
          </w:rPr>
          <w:instrText xml:space="preserve"> PAGEREF _Toc36211911 \h </w:instrText>
        </w:r>
        <w:r w:rsidR="005F0483">
          <w:rPr>
            <w:noProof/>
            <w:webHidden/>
          </w:rPr>
        </w:r>
        <w:r w:rsidR="005F0483">
          <w:rPr>
            <w:noProof/>
            <w:webHidden/>
          </w:rPr>
          <w:fldChar w:fldCharType="separate"/>
        </w:r>
        <w:r w:rsidR="005F0483">
          <w:rPr>
            <w:noProof/>
            <w:webHidden/>
          </w:rPr>
          <w:t>19</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12" w:history="1">
        <w:r w:rsidR="005F0483" w:rsidRPr="00F9542B">
          <w:rPr>
            <w:rStyle w:val="a9"/>
            <w:rFonts w:ascii="Cambria" w:hAnsi="Cambria"/>
            <w:bCs/>
            <w:i/>
            <w:noProof/>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r w:rsidR="005F0483">
          <w:rPr>
            <w:noProof/>
            <w:webHidden/>
          </w:rPr>
          <w:tab/>
        </w:r>
        <w:r w:rsidR="005F0483">
          <w:rPr>
            <w:noProof/>
            <w:webHidden/>
          </w:rPr>
          <w:fldChar w:fldCharType="begin"/>
        </w:r>
        <w:r w:rsidR="005F0483">
          <w:rPr>
            <w:noProof/>
            <w:webHidden/>
          </w:rPr>
          <w:instrText xml:space="preserve"> PAGEREF _Toc36211912 \h </w:instrText>
        </w:r>
        <w:r w:rsidR="005F0483">
          <w:rPr>
            <w:noProof/>
            <w:webHidden/>
          </w:rPr>
        </w:r>
        <w:r w:rsidR="005F0483">
          <w:rPr>
            <w:noProof/>
            <w:webHidden/>
          </w:rPr>
          <w:fldChar w:fldCharType="separate"/>
        </w:r>
        <w:r w:rsidR="005F0483">
          <w:rPr>
            <w:noProof/>
            <w:webHidden/>
          </w:rPr>
          <w:t>19</w:t>
        </w:r>
        <w:r w:rsidR="005F0483">
          <w:rPr>
            <w:noProof/>
            <w:webHidden/>
          </w:rPr>
          <w:fldChar w:fldCharType="end"/>
        </w:r>
      </w:hyperlink>
    </w:p>
    <w:p w:rsidR="005F0483" w:rsidRDefault="00641871">
      <w:pPr>
        <w:pStyle w:val="24"/>
        <w:rPr>
          <w:rFonts w:asciiTheme="minorHAnsi" w:eastAsiaTheme="minorEastAsia" w:hAnsiTheme="minorHAnsi" w:cstheme="minorBidi"/>
          <w:noProof/>
          <w:lang w:eastAsia="ru-RU"/>
        </w:rPr>
      </w:pPr>
      <w:hyperlink w:anchor="_Toc36211913" w:history="1">
        <w:r w:rsidR="005F0483" w:rsidRPr="00F9542B">
          <w:rPr>
            <w:rStyle w:val="a9"/>
            <w:rFonts w:ascii="Cambria" w:hAnsi="Cambria"/>
            <w:noProof/>
          </w:rPr>
          <w:t>2.4. Налог, взимаемый в связи с применением упрощенной  системы налогообложения  182 1 05 01000 00 0000 110</w:t>
        </w:r>
        <w:r w:rsidR="005F0483">
          <w:rPr>
            <w:noProof/>
            <w:webHidden/>
          </w:rPr>
          <w:tab/>
        </w:r>
        <w:r w:rsidR="005F0483">
          <w:rPr>
            <w:noProof/>
            <w:webHidden/>
          </w:rPr>
          <w:fldChar w:fldCharType="begin"/>
        </w:r>
        <w:r w:rsidR="005F0483">
          <w:rPr>
            <w:noProof/>
            <w:webHidden/>
          </w:rPr>
          <w:instrText xml:space="preserve"> PAGEREF _Toc36211913 \h </w:instrText>
        </w:r>
        <w:r w:rsidR="005F0483">
          <w:rPr>
            <w:noProof/>
            <w:webHidden/>
          </w:rPr>
        </w:r>
        <w:r w:rsidR="005F0483">
          <w:rPr>
            <w:noProof/>
            <w:webHidden/>
          </w:rPr>
          <w:fldChar w:fldCharType="separate"/>
        </w:r>
        <w:r w:rsidR="005F0483">
          <w:rPr>
            <w:noProof/>
            <w:webHidden/>
          </w:rPr>
          <w:t>19</w:t>
        </w:r>
        <w:r w:rsidR="005F0483">
          <w:rPr>
            <w:noProof/>
            <w:webHidden/>
          </w:rPr>
          <w:fldChar w:fldCharType="end"/>
        </w:r>
      </w:hyperlink>
    </w:p>
    <w:p w:rsidR="005F0483" w:rsidRDefault="00641871">
      <w:pPr>
        <w:pStyle w:val="24"/>
        <w:rPr>
          <w:rFonts w:asciiTheme="minorHAnsi" w:eastAsiaTheme="minorEastAsia" w:hAnsiTheme="minorHAnsi" w:cstheme="minorBidi"/>
          <w:noProof/>
          <w:lang w:eastAsia="ru-RU"/>
        </w:rPr>
      </w:pPr>
      <w:hyperlink w:anchor="_Toc36211914" w:history="1">
        <w:r w:rsidR="005F0483" w:rsidRPr="00F9542B">
          <w:rPr>
            <w:rStyle w:val="a9"/>
            <w:rFonts w:ascii="Cambria" w:hAnsi="Cambria"/>
            <w:noProof/>
          </w:rPr>
          <w:t>2.5. Единый налог на вмененный доход для отдельных видов деятельности  182 1 05 02000 02 0000 110</w:t>
        </w:r>
        <w:r w:rsidR="005F0483">
          <w:rPr>
            <w:noProof/>
            <w:webHidden/>
          </w:rPr>
          <w:tab/>
        </w:r>
        <w:r w:rsidR="005F0483">
          <w:rPr>
            <w:noProof/>
            <w:webHidden/>
          </w:rPr>
          <w:fldChar w:fldCharType="begin"/>
        </w:r>
        <w:r w:rsidR="005F0483">
          <w:rPr>
            <w:noProof/>
            <w:webHidden/>
          </w:rPr>
          <w:instrText xml:space="preserve"> PAGEREF _Toc36211914 \h </w:instrText>
        </w:r>
        <w:r w:rsidR="005F0483">
          <w:rPr>
            <w:noProof/>
            <w:webHidden/>
          </w:rPr>
        </w:r>
        <w:r w:rsidR="005F0483">
          <w:rPr>
            <w:noProof/>
            <w:webHidden/>
          </w:rPr>
          <w:fldChar w:fldCharType="separate"/>
        </w:r>
        <w:r w:rsidR="005F0483">
          <w:rPr>
            <w:noProof/>
            <w:webHidden/>
          </w:rPr>
          <w:t>22</w:t>
        </w:r>
        <w:r w:rsidR="005F0483">
          <w:rPr>
            <w:noProof/>
            <w:webHidden/>
          </w:rPr>
          <w:fldChar w:fldCharType="end"/>
        </w:r>
      </w:hyperlink>
    </w:p>
    <w:p w:rsidR="005F0483" w:rsidRDefault="00641871">
      <w:pPr>
        <w:pStyle w:val="24"/>
        <w:rPr>
          <w:rFonts w:asciiTheme="minorHAnsi" w:eastAsiaTheme="minorEastAsia" w:hAnsiTheme="minorHAnsi" w:cstheme="minorBidi"/>
          <w:noProof/>
          <w:lang w:eastAsia="ru-RU"/>
        </w:rPr>
      </w:pPr>
      <w:hyperlink w:anchor="_Toc36211915" w:history="1">
        <w:r w:rsidR="005F0483" w:rsidRPr="00F9542B">
          <w:rPr>
            <w:rStyle w:val="a9"/>
            <w:rFonts w:ascii="Cambria" w:hAnsi="Cambria"/>
            <w:noProof/>
          </w:rPr>
          <w:t>2.6. Единый сельскохозяйственный налог  182 1 05 03000 01 0000 110</w:t>
        </w:r>
        <w:r w:rsidR="005F0483">
          <w:rPr>
            <w:noProof/>
            <w:webHidden/>
          </w:rPr>
          <w:tab/>
        </w:r>
        <w:r w:rsidR="005F0483">
          <w:rPr>
            <w:noProof/>
            <w:webHidden/>
          </w:rPr>
          <w:fldChar w:fldCharType="begin"/>
        </w:r>
        <w:r w:rsidR="005F0483">
          <w:rPr>
            <w:noProof/>
            <w:webHidden/>
          </w:rPr>
          <w:instrText xml:space="preserve"> PAGEREF _Toc36211915 \h </w:instrText>
        </w:r>
        <w:r w:rsidR="005F0483">
          <w:rPr>
            <w:noProof/>
            <w:webHidden/>
          </w:rPr>
        </w:r>
        <w:r w:rsidR="005F0483">
          <w:rPr>
            <w:noProof/>
            <w:webHidden/>
          </w:rPr>
          <w:fldChar w:fldCharType="separate"/>
        </w:r>
        <w:r w:rsidR="005F0483">
          <w:rPr>
            <w:noProof/>
            <w:webHidden/>
          </w:rPr>
          <w:t>24</w:t>
        </w:r>
        <w:r w:rsidR="005F0483">
          <w:rPr>
            <w:noProof/>
            <w:webHidden/>
          </w:rPr>
          <w:fldChar w:fldCharType="end"/>
        </w:r>
      </w:hyperlink>
    </w:p>
    <w:p w:rsidR="005F0483" w:rsidRDefault="00641871">
      <w:pPr>
        <w:pStyle w:val="24"/>
        <w:rPr>
          <w:rFonts w:asciiTheme="minorHAnsi" w:eastAsiaTheme="minorEastAsia" w:hAnsiTheme="minorHAnsi" w:cstheme="minorBidi"/>
          <w:noProof/>
          <w:lang w:eastAsia="ru-RU"/>
        </w:rPr>
      </w:pPr>
      <w:hyperlink w:anchor="_Toc36211916" w:history="1">
        <w:r w:rsidR="005F0483" w:rsidRPr="00F9542B">
          <w:rPr>
            <w:rStyle w:val="a9"/>
            <w:rFonts w:ascii="Cambria" w:hAnsi="Cambria"/>
            <w:noProof/>
          </w:rPr>
          <w:t>2.7. Налог, взимаемый в связи с применением патентной системы налогообложения  182 1 05 04000 02 0000 110</w:t>
        </w:r>
        <w:r w:rsidR="005F0483">
          <w:rPr>
            <w:noProof/>
            <w:webHidden/>
          </w:rPr>
          <w:tab/>
        </w:r>
        <w:r w:rsidR="005F0483">
          <w:rPr>
            <w:noProof/>
            <w:webHidden/>
          </w:rPr>
          <w:fldChar w:fldCharType="begin"/>
        </w:r>
        <w:r w:rsidR="005F0483">
          <w:rPr>
            <w:noProof/>
            <w:webHidden/>
          </w:rPr>
          <w:instrText xml:space="preserve"> PAGEREF _Toc36211916 \h </w:instrText>
        </w:r>
        <w:r w:rsidR="005F0483">
          <w:rPr>
            <w:noProof/>
            <w:webHidden/>
          </w:rPr>
        </w:r>
        <w:r w:rsidR="005F0483">
          <w:rPr>
            <w:noProof/>
            <w:webHidden/>
          </w:rPr>
          <w:fldChar w:fldCharType="separate"/>
        </w:r>
        <w:r w:rsidR="005F0483">
          <w:rPr>
            <w:noProof/>
            <w:webHidden/>
          </w:rPr>
          <w:t>25</w:t>
        </w:r>
        <w:r w:rsidR="005F0483">
          <w:rPr>
            <w:noProof/>
            <w:webHidden/>
          </w:rPr>
          <w:fldChar w:fldCharType="end"/>
        </w:r>
      </w:hyperlink>
    </w:p>
    <w:p w:rsidR="005F0483" w:rsidRDefault="00641871">
      <w:pPr>
        <w:pStyle w:val="24"/>
        <w:rPr>
          <w:rFonts w:asciiTheme="minorHAnsi" w:eastAsiaTheme="minorEastAsia" w:hAnsiTheme="minorHAnsi" w:cstheme="minorBidi"/>
          <w:noProof/>
          <w:lang w:eastAsia="ru-RU"/>
        </w:rPr>
      </w:pPr>
      <w:hyperlink w:anchor="_Toc36211917" w:history="1">
        <w:r w:rsidR="005F0483" w:rsidRPr="00F9542B">
          <w:rPr>
            <w:rStyle w:val="a9"/>
            <w:rFonts w:ascii="Cambria" w:hAnsi="Cambria"/>
            <w:noProof/>
          </w:rPr>
          <w:t>2.10. Налоги на имущество  182 1 06 00000 00 0000 110</w:t>
        </w:r>
        <w:r w:rsidR="005F0483">
          <w:rPr>
            <w:noProof/>
            <w:webHidden/>
          </w:rPr>
          <w:tab/>
        </w:r>
        <w:r w:rsidR="005F0483">
          <w:rPr>
            <w:noProof/>
            <w:webHidden/>
          </w:rPr>
          <w:fldChar w:fldCharType="begin"/>
        </w:r>
        <w:r w:rsidR="005F0483">
          <w:rPr>
            <w:noProof/>
            <w:webHidden/>
          </w:rPr>
          <w:instrText xml:space="preserve"> PAGEREF _Toc36211917 \h </w:instrText>
        </w:r>
        <w:r w:rsidR="005F0483">
          <w:rPr>
            <w:noProof/>
            <w:webHidden/>
          </w:rPr>
        </w:r>
        <w:r w:rsidR="005F0483">
          <w:rPr>
            <w:noProof/>
            <w:webHidden/>
          </w:rPr>
          <w:fldChar w:fldCharType="separate"/>
        </w:r>
        <w:r w:rsidR="005F0483">
          <w:rPr>
            <w:noProof/>
            <w:webHidden/>
          </w:rPr>
          <w:t>27</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18" w:history="1">
        <w:r w:rsidR="005F0483" w:rsidRPr="00F9542B">
          <w:rPr>
            <w:rStyle w:val="a9"/>
            <w:i/>
            <w:noProof/>
          </w:rPr>
          <w:t>2.10.1. Налог на имущество физических лиц  182 1 06 01000 00 0000 110</w:t>
        </w:r>
        <w:r w:rsidR="005F0483">
          <w:rPr>
            <w:noProof/>
            <w:webHidden/>
          </w:rPr>
          <w:tab/>
        </w:r>
        <w:r w:rsidR="005F0483">
          <w:rPr>
            <w:noProof/>
            <w:webHidden/>
          </w:rPr>
          <w:fldChar w:fldCharType="begin"/>
        </w:r>
        <w:r w:rsidR="005F0483">
          <w:rPr>
            <w:noProof/>
            <w:webHidden/>
          </w:rPr>
          <w:instrText xml:space="preserve"> PAGEREF _Toc36211918 \h </w:instrText>
        </w:r>
        <w:r w:rsidR="005F0483">
          <w:rPr>
            <w:noProof/>
            <w:webHidden/>
          </w:rPr>
        </w:r>
        <w:r w:rsidR="005F0483">
          <w:rPr>
            <w:noProof/>
            <w:webHidden/>
          </w:rPr>
          <w:fldChar w:fldCharType="separate"/>
        </w:r>
        <w:r w:rsidR="005F0483">
          <w:rPr>
            <w:noProof/>
            <w:webHidden/>
          </w:rPr>
          <w:t>27</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19" w:history="1">
        <w:r w:rsidR="005F0483" w:rsidRPr="00F9542B">
          <w:rPr>
            <w:rStyle w:val="a9"/>
            <w:i/>
            <w:noProof/>
          </w:rPr>
          <w:t>2.10.2. Налог на имущество организаций  182 1 06 02000 02 0000 110</w:t>
        </w:r>
        <w:r w:rsidR="005F0483">
          <w:rPr>
            <w:noProof/>
            <w:webHidden/>
          </w:rPr>
          <w:tab/>
        </w:r>
        <w:r w:rsidR="005F0483">
          <w:rPr>
            <w:noProof/>
            <w:webHidden/>
          </w:rPr>
          <w:fldChar w:fldCharType="begin"/>
        </w:r>
        <w:r w:rsidR="005F0483">
          <w:rPr>
            <w:noProof/>
            <w:webHidden/>
          </w:rPr>
          <w:instrText xml:space="preserve"> PAGEREF _Toc36211919 \h </w:instrText>
        </w:r>
        <w:r w:rsidR="005F0483">
          <w:rPr>
            <w:noProof/>
            <w:webHidden/>
          </w:rPr>
        </w:r>
        <w:r w:rsidR="005F0483">
          <w:rPr>
            <w:noProof/>
            <w:webHidden/>
          </w:rPr>
          <w:fldChar w:fldCharType="separate"/>
        </w:r>
        <w:r w:rsidR="005F0483">
          <w:rPr>
            <w:noProof/>
            <w:webHidden/>
          </w:rPr>
          <w:t>28</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20" w:history="1">
        <w:r w:rsidR="005F0483" w:rsidRPr="00F9542B">
          <w:rPr>
            <w:rStyle w:val="a9"/>
            <w:i/>
            <w:noProof/>
          </w:rPr>
          <w:t>2.10.3. Транспортный налог  182 1 06 04000 02 0000 110</w:t>
        </w:r>
        <w:r w:rsidR="005F0483">
          <w:rPr>
            <w:noProof/>
            <w:webHidden/>
          </w:rPr>
          <w:tab/>
        </w:r>
        <w:r w:rsidR="005F0483">
          <w:rPr>
            <w:noProof/>
            <w:webHidden/>
          </w:rPr>
          <w:fldChar w:fldCharType="begin"/>
        </w:r>
        <w:r w:rsidR="005F0483">
          <w:rPr>
            <w:noProof/>
            <w:webHidden/>
          </w:rPr>
          <w:instrText xml:space="preserve"> PAGEREF _Toc36211920 \h </w:instrText>
        </w:r>
        <w:r w:rsidR="005F0483">
          <w:rPr>
            <w:noProof/>
            <w:webHidden/>
          </w:rPr>
        </w:r>
        <w:r w:rsidR="005F0483">
          <w:rPr>
            <w:noProof/>
            <w:webHidden/>
          </w:rPr>
          <w:fldChar w:fldCharType="separate"/>
        </w:r>
        <w:r w:rsidR="005F0483">
          <w:rPr>
            <w:noProof/>
            <w:webHidden/>
          </w:rPr>
          <w:t>32</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21" w:history="1">
        <w:r w:rsidR="005F0483" w:rsidRPr="00F9542B">
          <w:rPr>
            <w:rStyle w:val="a9"/>
            <w:i/>
            <w:noProof/>
          </w:rPr>
          <w:t>2.10.3.1 Транспортный налог с организаций 182 1 06 04011 02 0000 110</w:t>
        </w:r>
        <w:r w:rsidR="005F0483">
          <w:rPr>
            <w:noProof/>
            <w:webHidden/>
          </w:rPr>
          <w:tab/>
        </w:r>
        <w:r w:rsidR="005F0483">
          <w:rPr>
            <w:noProof/>
            <w:webHidden/>
          </w:rPr>
          <w:fldChar w:fldCharType="begin"/>
        </w:r>
        <w:r w:rsidR="005F0483">
          <w:rPr>
            <w:noProof/>
            <w:webHidden/>
          </w:rPr>
          <w:instrText xml:space="preserve"> PAGEREF _Toc36211921 \h </w:instrText>
        </w:r>
        <w:r w:rsidR="005F0483">
          <w:rPr>
            <w:noProof/>
            <w:webHidden/>
          </w:rPr>
        </w:r>
        <w:r w:rsidR="005F0483">
          <w:rPr>
            <w:noProof/>
            <w:webHidden/>
          </w:rPr>
          <w:fldChar w:fldCharType="separate"/>
        </w:r>
        <w:r w:rsidR="005F0483">
          <w:rPr>
            <w:noProof/>
            <w:webHidden/>
          </w:rPr>
          <w:t>32</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22" w:history="1">
        <w:r w:rsidR="005F0483" w:rsidRPr="00F9542B">
          <w:rPr>
            <w:rStyle w:val="a9"/>
            <w:i/>
            <w:noProof/>
          </w:rPr>
          <w:t>2.10.3.2 Транспортный налог с физических лиц 182 1 06 04012 02 0000 110</w:t>
        </w:r>
        <w:r w:rsidR="005F0483">
          <w:rPr>
            <w:noProof/>
            <w:webHidden/>
          </w:rPr>
          <w:tab/>
        </w:r>
        <w:r w:rsidR="005F0483">
          <w:rPr>
            <w:noProof/>
            <w:webHidden/>
          </w:rPr>
          <w:fldChar w:fldCharType="begin"/>
        </w:r>
        <w:r w:rsidR="005F0483">
          <w:rPr>
            <w:noProof/>
            <w:webHidden/>
          </w:rPr>
          <w:instrText xml:space="preserve"> PAGEREF _Toc36211922 \h </w:instrText>
        </w:r>
        <w:r w:rsidR="005F0483">
          <w:rPr>
            <w:noProof/>
            <w:webHidden/>
          </w:rPr>
        </w:r>
        <w:r w:rsidR="005F0483">
          <w:rPr>
            <w:noProof/>
            <w:webHidden/>
          </w:rPr>
          <w:fldChar w:fldCharType="separate"/>
        </w:r>
        <w:r w:rsidR="005F0483">
          <w:rPr>
            <w:noProof/>
            <w:webHidden/>
          </w:rPr>
          <w:t>33</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23" w:history="1">
        <w:r w:rsidR="005F0483" w:rsidRPr="00F9542B">
          <w:rPr>
            <w:rStyle w:val="a9"/>
            <w:i/>
            <w:noProof/>
          </w:rPr>
          <w:t>2.10.4. Налог на игорный бизнес 182 1 06 05000 02 0000 110</w:t>
        </w:r>
        <w:r w:rsidR="005F0483">
          <w:rPr>
            <w:noProof/>
            <w:webHidden/>
          </w:rPr>
          <w:tab/>
        </w:r>
        <w:r w:rsidR="005F0483">
          <w:rPr>
            <w:noProof/>
            <w:webHidden/>
          </w:rPr>
          <w:fldChar w:fldCharType="begin"/>
        </w:r>
        <w:r w:rsidR="005F0483">
          <w:rPr>
            <w:noProof/>
            <w:webHidden/>
          </w:rPr>
          <w:instrText xml:space="preserve"> PAGEREF _Toc36211923 \h </w:instrText>
        </w:r>
        <w:r w:rsidR="005F0483">
          <w:rPr>
            <w:noProof/>
            <w:webHidden/>
          </w:rPr>
        </w:r>
        <w:r w:rsidR="005F0483">
          <w:rPr>
            <w:noProof/>
            <w:webHidden/>
          </w:rPr>
          <w:fldChar w:fldCharType="separate"/>
        </w:r>
        <w:r w:rsidR="005F0483">
          <w:rPr>
            <w:noProof/>
            <w:webHidden/>
          </w:rPr>
          <w:t>35</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24" w:history="1">
        <w:r w:rsidR="005F0483" w:rsidRPr="00F9542B">
          <w:rPr>
            <w:rStyle w:val="a9"/>
            <w:i/>
            <w:noProof/>
          </w:rPr>
          <w:t>2.10.5. Земельный налог  182 1 06 06000 00 0000 110</w:t>
        </w:r>
        <w:r w:rsidR="005F0483">
          <w:rPr>
            <w:noProof/>
            <w:webHidden/>
          </w:rPr>
          <w:tab/>
        </w:r>
        <w:r w:rsidR="005F0483">
          <w:rPr>
            <w:noProof/>
            <w:webHidden/>
          </w:rPr>
          <w:fldChar w:fldCharType="begin"/>
        </w:r>
        <w:r w:rsidR="005F0483">
          <w:rPr>
            <w:noProof/>
            <w:webHidden/>
          </w:rPr>
          <w:instrText xml:space="preserve"> PAGEREF _Toc36211924 \h </w:instrText>
        </w:r>
        <w:r w:rsidR="005F0483">
          <w:rPr>
            <w:noProof/>
            <w:webHidden/>
          </w:rPr>
        </w:r>
        <w:r w:rsidR="005F0483">
          <w:rPr>
            <w:noProof/>
            <w:webHidden/>
          </w:rPr>
          <w:fldChar w:fldCharType="separate"/>
        </w:r>
        <w:r w:rsidR="005F0483">
          <w:rPr>
            <w:noProof/>
            <w:webHidden/>
          </w:rPr>
          <w:t>36</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25" w:history="1">
        <w:r w:rsidR="005F0483" w:rsidRPr="00F9542B">
          <w:rPr>
            <w:rStyle w:val="a9"/>
            <w:i/>
            <w:noProof/>
          </w:rPr>
          <w:t>2.10.5.1 Земельный налог с организаций  182 1 06 06030 03 0000 110</w:t>
        </w:r>
        <w:r w:rsidR="005F0483">
          <w:rPr>
            <w:noProof/>
            <w:webHidden/>
          </w:rPr>
          <w:tab/>
        </w:r>
        <w:r w:rsidR="005F0483">
          <w:rPr>
            <w:noProof/>
            <w:webHidden/>
          </w:rPr>
          <w:fldChar w:fldCharType="begin"/>
        </w:r>
        <w:r w:rsidR="005F0483">
          <w:rPr>
            <w:noProof/>
            <w:webHidden/>
          </w:rPr>
          <w:instrText xml:space="preserve"> PAGEREF _Toc36211925 \h </w:instrText>
        </w:r>
        <w:r w:rsidR="005F0483">
          <w:rPr>
            <w:noProof/>
            <w:webHidden/>
          </w:rPr>
        </w:r>
        <w:r w:rsidR="005F0483">
          <w:rPr>
            <w:noProof/>
            <w:webHidden/>
          </w:rPr>
          <w:fldChar w:fldCharType="separate"/>
        </w:r>
        <w:r w:rsidR="005F0483">
          <w:rPr>
            <w:noProof/>
            <w:webHidden/>
          </w:rPr>
          <w:t>36</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26" w:history="1">
        <w:r w:rsidR="005F0483" w:rsidRPr="00F9542B">
          <w:rPr>
            <w:rStyle w:val="a9"/>
            <w:i/>
            <w:noProof/>
          </w:rPr>
          <w:t>2.10.5.2 Земельный налог с физических лиц 182 1 06 06040 00 0000 110</w:t>
        </w:r>
        <w:r w:rsidR="005F0483">
          <w:rPr>
            <w:noProof/>
            <w:webHidden/>
          </w:rPr>
          <w:tab/>
        </w:r>
        <w:r w:rsidR="005F0483">
          <w:rPr>
            <w:noProof/>
            <w:webHidden/>
          </w:rPr>
          <w:fldChar w:fldCharType="begin"/>
        </w:r>
        <w:r w:rsidR="005F0483">
          <w:rPr>
            <w:noProof/>
            <w:webHidden/>
          </w:rPr>
          <w:instrText xml:space="preserve"> PAGEREF _Toc36211926 \h </w:instrText>
        </w:r>
        <w:r w:rsidR="005F0483">
          <w:rPr>
            <w:noProof/>
            <w:webHidden/>
          </w:rPr>
        </w:r>
        <w:r w:rsidR="005F0483">
          <w:rPr>
            <w:noProof/>
            <w:webHidden/>
          </w:rPr>
          <w:fldChar w:fldCharType="separate"/>
        </w:r>
        <w:r w:rsidR="005F0483">
          <w:rPr>
            <w:noProof/>
            <w:webHidden/>
          </w:rPr>
          <w:t>37</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27" w:history="1">
        <w:r w:rsidR="005F0483" w:rsidRPr="005F0483">
          <w:rPr>
            <w:rStyle w:val="a9"/>
            <w:rFonts w:ascii="Cambria" w:hAnsi="Cambria"/>
            <w:bCs/>
            <w:i/>
            <w:noProof/>
          </w:rPr>
          <w:t>2.10.6. Единый налоговый платеж физического лица 1 06 07000 01 0000 110</w:t>
        </w:r>
        <w:r w:rsidR="005F0483">
          <w:rPr>
            <w:noProof/>
            <w:webHidden/>
          </w:rPr>
          <w:tab/>
        </w:r>
        <w:r w:rsidR="005F0483">
          <w:rPr>
            <w:noProof/>
            <w:webHidden/>
          </w:rPr>
          <w:fldChar w:fldCharType="begin"/>
        </w:r>
        <w:r w:rsidR="005F0483">
          <w:rPr>
            <w:noProof/>
            <w:webHidden/>
          </w:rPr>
          <w:instrText xml:space="preserve"> PAGEREF _Toc36211927 \h </w:instrText>
        </w:r>
        <w:r w:rsidR="005F0483">
          <w:rPr>
            <w:noProof/>
            <w:webHidden/>
          </w:rPr>
        </w:r>
        <w:r w:rsidR="005F0483">
          <w:rPr>
            <w:noProof/>
            <w:webHidden/>
          </w:rPr>
          <w:fldChar w:fldCharType="separate"/>
        </w:r>
        <w:r w:rsidR="005F0483">
          <w:rPr>
            <w:noProof/>
            <w:webHidden/>
          </w:rPr>
          <w:t>39</w:t>
        </w:r>
        <w:r w:rsidR="005F0483">
          <w:rPr>
            <w:noProof/>
            <w:webHidden/>
          </w:rPr>
          <w:fldChar w:fldCharType="end"/>
        </w:r>
      </w:hyperlink>
    </w:p>
    <w:p w:rsidR="005F0483" w:rsidRDefault="00641871">
      <w:pPr>
        <w:pStyle w:val="24"/>
        <w:rPr>
          <w:rFonts w:asciiTheme="minorHAnsi" w:eastAsiaTheme="minorEastAsia" w:hAnsiTheme="minorHAnsi" w:cstheme="minorBidi"/>
          <w:noProof/>
          <w:lang w:eastAsia="ru-RU"/>
        </w:rPr>
      </w:pPr>
      <w:hyperlink w:anchor="_Toc36211928" w:history="1">
        <w:r w:rsidR="005F0483" w:rsidRPr="00F9542B">
          <w:rPr>
            <w:rStyle w:val="a9"/>
            <w:rFonts w:ascii="Cambria" w:hAnsi="Cambria"/>
            <w:noProof/>
          </w:rPr>
          <w:t>2.11. Налог на добычу полезных ископаемых  182 1 07 01000 01 0000 110</w:t>
        </w:r>
        <w:r w:rsidR="005F0483">
          <w:rPr>
            <w:noProof/>
            <w:webHidden/>
          </w:rPr>
          <w:tab/>
        </w:r>
        <w:r w:rsidR="005F0483">
          <w:rPr>
            <w:noProof/>
            <w:webHidden/>
          </w:rPr>
          <w:fldChar w:fldCharType="begin"/>
        </w:r>
        <w:r w:rsidR="005F0483">
          <w:rPr>
            <w:noProof/>
            <w:webHidden/>
          </w:rPr>
          <w:instrText xml:space="preserve"> PAGEREF _Toc36211928 \h </w:instrText>
        </w:r>
        <w:r w:rsidR="005F0483">
          <w:rPr>
            <w:noProof/>
            <w:webHidden/>
          </w:rPr>
        </w:r>
        <w:r w:rsidR="005F0483">
          <w:rPr>
            <w:noProof/>
            <w:webHidden/>
          </w:rPr>
          <w:fldChar w:fldCharType="separate"/>
        </w:r>
        <w:r w:rsidR="005F0483">
          <w:rPr>
            <w:noProof/>
            <w:webHidden/>
          </w:rPr>
          <w:t>39</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29" w:history="1">
        <w:r w:rsidR="005F0483" w:rsidRPr="00F9542B">
          <w:rPr>
            <w:rStyle w:val="a9"/>
            <w:i/>
            <w:noProof/>
          </w:rPr>
          <w:t>2.11.1. Налог на добычу общераспространенных полезных ископаемых  182 1 07 01020 01 0000 110</w:t>
        </w:r>
        <w:r w:rsidR="005F0483">
          <w:rPr>
            <w:noProof/>
            <w:webHidden/>
          </w:rPr>
          <w:tab/>
        </w:r>
        <w:r w:rsidR="005F0483">
          <w:rPr>
            <w:noProof/>
            <w:webHidden/>
          </w:rPr>
          <w:fldChar w:fldCharType="begin"/>
        </w:r>
        <w:r w:rsidR="005F0483">
          <w:rPr>
            <w:noProof/>
            <w:webHidden/>
          </w:rPr>
          <w:instrText xml:space="preserve"> PAGEREF _Toc36211929 \h </w:instrText>
        </w:r>
        <w:r w:rsidR="005F0483">
          <w:rPr>
            <w:noProof/>
            <w:webHidden/>
          </w:rPr>
        </w:r>
        <w:r w:rsidR="005F0483">
          <w:rPr>
            <w:noProof/>
            <w:webHidden/>
          </w:rPr>
          <w:fldChar w:fldCharType="separate"/>
        </w:r>
        <w:r w:rsidR="005F0483">
          <w:rPr>
            <w:noProof/>
            <w:webHidden/>
          </w:rPr>
          <w:t>39</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30" w:history="1">
        <w:r w:rsidR="005F0483" w:rsidRPr="00F9542B">
          <w:rPr>
            <w:rStyle w:val="a9"/>
            <w:i/>
            <w:noProof/>
          </w:rPr>
          <w:t>2.11.2. Налог на добычу прочих полезных ископаемых (за исключением полезных ископаемых в виде природных алмазов)  182 1 07 01030 01 0000 110</w:t>
        </w:r>
        <w:r w:rsidR="005F0483">
          <w:rPr>
            <w:noProof/>
            <w:webHidden/>
          </w:rPr>
          <w:tab/>
        </w:r>
        <w:r w:rsidR="005F0483">
          <w:rPr>
            <w:noProof/>
            <w:webHidden/>
          </w:rPr>
          <w:fldChar w:fldCharType="begin"/>
        </w:r>
        <w:r w:rsidR="005F0483">
          <w:rPr>
            <w:noProof/>
            <w:webHidden/>
          </w:rPr>
          <w:instrText xml:space="preserve"> PAGEREF _Toc36211930 \h </w:instrText>
        </w:r>
        <w:r w:rsidR="005F0483">
          <w:rPr>
            <w:noProof/>
            <w:webHidden/>
          </w:rPr>
        </w:r>
        <w:r w:rsidR="005F0483">
          <w:rPr>
            <w:noProof/>
            <w:webHidden/>
          </w:rPr>
          <w:fldChar w:fldCharType="separate"/>
        </w:r>
        <w:r w:rsidR="005F0483">
          <w:rPr>
            <w:noProof/>
            <w:webHidden/>
          </w:rPr>
          <w:t>41</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31" w:history="1">
        <w:r w:rsidR="005F0483" w:rsidRPr="00F9542B">
          <w:rPr>
            <w:rStyle w:val="a9"/>
            <w:i/>
            <w:noProof/>
          </w:rPr>
          <w:t>2.11.3. Налог на добычу полезных ископаемых в виде природных алмазов  182 1 07 01050 01 0000 110</w:t>
        </w:r>
        <w:r w:rsidR="005F0483">
          <w:rPr>
            <w:noProof/>
            <w:webHidden/>
          </w:rPr>
          <w:tab/>
        </w:r>
        <w:r w:rsidR="005F0483">
          <w:rPr>
            <w:noProof/>
            <w:webHidden/>
          </w:rPr>
          <w:fldChar w:fldCharType="begin"/>
        </w:r>
        <w:r w:rsidR="005F0483">
          <w:rPr>
            <w:noProof/>
            <w:webHidden/>
          </w:rPr>
          <w:instrText xml:space="preserve"> PAGEREF _Toc36211931 \h </w:instrText>
        </w:r>
        <w:r w:rsidR="005F0483">
          <w:rPr>
            <w:noProof/>
            <w:webHidden/>
          </w:rPr>
        </w:r>
        <w:r w:rsidR="005F0483">
          <w:rPr>
            <w:noProof/>
            <w:webHidden/>
          </w:rPr>
          <w:fldChar w:fldCharType="separate"/>
        </w:r>
        <w:r w:rsidR="005F0483">
          <w:rPr>
            <w:noProof/>
            <w:webHidden/>
          </w:rPr>
          <w:t>43</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32" w:history="1">
        <w:r w:rsidR="005F0483" w:rsidRPr="00F9542B">
          <w:rPr>
            <w:rStyle w:val="a9"/>
            <w:rFonts w:ascii="Cambria" w:hAnsi="Cambria"/>
            <w:bCs/>
            <w:i/>
            <w:noProof/>
          </w:rPr>
          <w:t>(по данному источнику дохода прогнозные показатели не рассчитываются ввиду отсутствия налогооблагаемой базы на территории Забайкальского края)</w:t>
        </w:r>
        <w:r w:rsidR="005F0483">
          <w:rPr>
            <w:noProof/>
            <w:webHidden/>
          </w:rPr>
          <w:tab/>
        </w:r>
        <w:r w:rsidR="005F0483">
          <w:rPr>
            <w:noProof/>
            <w:webHidden/>
          </w:rPr>
          <w:fldChar w:fldCharType="begin"/>
        </w:r>
        <w:r w:rsidR="005F0483">
          <w:rPr>
            <w:noProof/>
            <w:webHidden/>
          </w:rPr>
          <w:instrText xml:space="preserve"> PAGEREF _Toc36211932 \h </w:instrText>
        </w:r>
        <w:r w:rsidR="005F0483">
          <w:rPr>
            <w:noProof/>
            <w:webHidden/>
          </w:rPr>
        </w:r>
        <w:r w:rsidR="005F0483">
          <w:rPr>
            <w:noProof/>
            <w:webHidden/>
          </w:rPr>
          <w:fldChar w:fldCharType="separate"/>
        </w:r>
        <w:r w:rsidR="005F0483">
          <w:rPr>
            <w:noProof/>
            <w:webHidden/>
          </w:rPr>
          <w:t>43</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33" w:history="1">
        <w:r w:rsidR="005F0483" w:rsidRPr="00F9542B">
          <w:rPr>
            <w:rStyle w:val="a9"/>
            <w:i/>
            <w:noProof/>
          </w:rPr>
          <w:t>2.11.4. Налог на добычу полезных ископаемых в виде угля  182 1 07 01060 01 0000 110</w:t>
        </w:r>
        <w:r w:rsidR="005F0483">
          <w:rPr>
            <w:noProof/>
            <w:webHidden/>
          </w:rPr>
          <w:tab/>
        </w:r>
        <w:r w:rsidR="005F0483">
          <w:rPr>
            <w:noProof/>
            <w:webHidden/>
          </w:rPr>
          <w:fldChar w:fldCharType="begin"/>
        </w:r>
        <w:r w:rsidR="005F0483">
          <w:rPr>
            <w:noProof/>
            <w:webHidden/>
          </w:rPr>
          <w:instrText xml:space="preserve"> PAGEREF _Toc36211933 \h </w:instrText>
        </w:r>
        <w:r w:rsidR="005F0483">
          <w:rPr>
            <w:noProof/>
            <w:webHidden/>
          </w:rPr>
        </w:r>
        <w:r w:rsidR="005F0483">
          <w:rPr>
            <w:noProof/>
            <w:webHidden/>
          </w:rPr>
          <w:fldChar w:fldCharType="separate"/>
        </w:r>
        <w:r w:rsidR="005F0483">
          <w:rPr>
            <w:noProof/>
            <w:webHidden/>
          </w:rPr>
          <w:t>43</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34" w:history="1">
        <w:r w:rsidR="005F0483" w:rsidRPr="00F9542B">
          <w:rPr>
            <w:rStyle w:val="a9"/>
            <w:i/>
            <w:noProof/>
          </w:rPr>
          <w:t>2.11.5.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r w:rsidR="005F0483">
          <w:rPr>
            <w:noProof/>
            <w:webHidden/>
          </w:rPr>
          <w:tab/>
        </w:r>
        <w:r w:rsidR="005F0483">
          <w:rPr>
            <w:noProof/>
            <w:webHidden/>
          </w:rPr>
          <w:fldChar w:fldCharType="begin"/>
        </w:r>
        <w:r w:rsidR="005F0483">
          <w:rPr>
            <w:noProof/>
            <w:webHidden/>
          </w:rPr>
          <w:instrText xml:space="preserve"> PAGEREF _Toc36211934 \h </w:instrText>
        </w:r>
        <w:r w:rsidR="005F0483">
          <w:rPr>
            <w:noProof/>
            <w:webHidden/>
          </w:rPr>
        </w:r>
        <w:r w:rsidR="005F0483">
          <w:rPr>
            <w:noProof/>
            <w:webHidden/>
          </w:rPr>
          <w:fldChar w:fldCharType="separate"/>
        </w:r>
        <w:r w:rsidR="005F0483">
          <w:rPr>
            <w:noProof/>
            <w:webHidden/>
          </w:rPr>
          <w:t>46</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35" w:history="1">
        <w:r w:rsidR="005F0483" w:rsidRPr="00F9542B">
          <w:rPr>
            <w:rStyle w:val="a9"/>
            <w:rFonts w:ascii="Cambria" w:hAnsi="Cambria"/>
            <w:bCs/>
            <w:i/>
            <w:noProof/>
          </w:rPr>
          <w:t>(по данному источнику дохода прогнозные показатели не рассчитываются ввиду отсутствия на территории Забайкальского края</w:t>
        </w:r>
        <w:r w:rsidR="005F0483" w:rsidRPr="00F9542B">
          <w:rPr>
            <w:rStyle w:val="a9"/>
            <w:noProof/>
          </w:rPr>
          <w:t xml:space="preserve"> </w:t>
        </w:r>
        <w:r w:rsidR="005F0483" w:rsidRPr="00F9542B">
          <w:rPr>
            <w:rStyle w:val="a9"/>
            <w:rFonts w:ascii="Cambria" w:hAnsi="Cambria"/>
            <w:bCs/>
            <w:i/>
            <w:noProof/>
          </w:rPr>
          <w:t>участников Особой экономической зоны в Магаданской области)</w:t>
        </w:r>
        <w:r w:rsidR="005F0483">
          <w:rPr>
            <w:noProof/>
            <w:webHidden/>
          </w:rPr>
          <w:tab/>
        </w:r>
        <w:r w:rsidR="005F0483">
          <w:rPr>
            <w:noProof/>
            <w:webHidden/>
          </w:rPr>
          <w:fldChar w:fldCharType="begin"/>
        </w:r>
        <w:r w:rsidR="005F0483">
          <w:rPr>
            <w:noProof/>
            <w:webHidden/>
          </w:rPr>
          <w:instrText xml:space="preserve"> PAGEREF _Toc36211935 \h </w:instrText>
        </w:r>
        <w:r w:rsidR="005F0483">
          <w:rPr>
            <w:noProof/>
            <w:webHidden/>
          </w:rPr>
        </w:r>
        <w:r w:rsidR="005F0483">
          <w:rPr>
            <w:noProof/>
            <w:webHidden/>
          </w:rPr>
          <w:fldChar w:fldCharType="separate"/>
        </w:r>
        <w:r w:rsidR="005F0483">
          <w:rPr>
            <w:noProof/>
            <w:webHidden/>
          </w:rPr>
          <w:t>46</w:t>
        </w:r>
        <w:r w:rsidR="005F0483">
          <w:rPr>
            <w:noProof/>
            <w:webHidden/>
          </w:rPr>
          <w:fldChar w:fldCharType="end"/>
        </w:r>
      </w:hyperlink>
    </w:p>
    <w:p w:rsidR="005F0483" w:rsidRDefault="00641871">
      <w:pPr>
        <w:pStyle w:val="24"/>
        <w:rPr>
          <w:rFonts w:asciiTheme="minorHAnsi" w:eastAsiaTheme="minorEastAsia" w:hAnsiTheme="minorHAnsi" w:cstheme="minorBidi"/>
          <w:noProof/>
          <w:lang w:eastAsia="ru-RU"/>
        </w:rPr>
      </w:pPr>
      <w:hyperlink w:anchor="_Toc36211936" w:history="1">
        <w:r w:rsidR="005F0483" w:rsidRPr="00F9542B">
          <w:rPr>
            <w:rStyle w:val="a9"/>
            <w:rFonts w:ascii="Cambria" w:hAnsi="Cambria"/>
            <w:noProof/>
          </w:rPr>
          <w:t>2.12. Регулярные платежи за добычу полезных ископаемых (роялти) при выполнении соглашений о разделе продукции  182 1 07 02000 01 0000 110</w:t>
        </w:r>
        <w:r w:rsidR="005F0483">
          <w:rPr>
            <w:noProof/>
            <w:webHidden/>
          </w:rPr>
          <w:tab/>
        </w:r>
        <w:r w:rsidR="005F0483">
          <w:rPr>
            <w:noProof/>
            <w:webHidden/>
          </w:rPr>
          <w:fldChar w:fldCharType="begin"/>
        </w:r>
        <w:r w:rsidR="005F0483">
          <w:rPr>
            <w:noProof/>
            <w:webHidden/>
          </w:rPr>
          <w:instrText xml:space="preserve"> PAGEREF _Toc36211936 \h </w:instrText>
        </w:r>
        <w:r w:rsidR="005F0483">
          <w:rPr>
            <w:noProof/>
            <w:webHidden/>
          </w:rPr>
        </w:r>
        <w:r w:rsidR="005F0483">
          <w:rPr>
            <w:noProof/>
            <w:webHidden/>
          </w:rPr>
          <w:fldChar w:fldCharType="separate"/>
        </w:r>
        <w:r w:rsidR="005F0483">
          <w:rPr>
            <w:noProof/>
            <w:webHidden/>
          </w:rPr>
          <w:t>46</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37" w:history="1">
        <w:r w:rsidR="005F0483" w:rsidRPr="00F9542B">
          <w:rPr>
            <w:rStyle w:val="a9"/>
            <w:i/>
            <w:noProof/>
          </w:rPr>
          <w:t>2.12.1.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5F0483">
          <w:rPr>
            <w:noProof/>
            <w:webHidden/>
          </w:rPr>
          <w:tab/>
        </w:r>
        <w:r w:rsidR="005F0483">
          <w:rPr>
            <w:noProof/>
            <w:webHidden/>
          </w:rPr>
          <w:fldChar w:fldCharType="begin"/>
        </w:r>
        <w:r w:rsidR="005F0483">
          <w:rPr>
            <w:noProof/>
            <w:webHidden/>
          </w:rPr>
          <w:instrText xml:space="preserve"> PAGEREF _Toc36211937 \h </w:instrText>
        </w:r>
        <w:r w:rsidR="005F0483">
          <w:rPr>
            <w:noProof/>
            <w:webHidden/>
          </w:rPr>
        </w:r>
        <w:r w:rsidR="005F0483">
          <w:rPr>
            <w:noProof/>
            <w:webHidden/>
          </w:rPr>
          <w:fldChar w:fldCharType="separate"/>
        </w:r>
        <w:r w:rsidR="005F0483">
          <w:rPr>
            <w:noProof/>
            <w:webHidden/>
          </w:rPr>
          <w:t>46</w:t>
        </w:r>
        <w:r w:rsidR="005F0483">
          <w:rPr>
            <w:noProof/>
            <w:webHidden/>
          </w:rPr>
          <w:fldChar w:fldCharType="end"/>
        </w:r>
      </w:hyperlink>
    </w:p>
    <w:p w:rsidR="005F0483" w:rsidRDefault="00641871">
      <w:pPr>
        <w:pStyle w:val="24"/>
        <w:rPr>
          <w:rFonts w:asciiTheme="minorHAnsi" w:eastAsiaTheme="minorEastAsia" w:hAnsiTheme="minorHAnsi" w:cstheme="minorBidi"/>
          <w:noProof/>
          <w:lang w:eastAsia="ru-RU"/>
        </w:rPr>
      </w:pPr>
      <w:hyperlink w:anchor="_Toc36211938" w:history="1">
        <w:r w:rsidR="005F0483" w:rsidRPr="00F9542B">
          <w:rPr>
            <w:rStyle w:val="a9"/>
            <w:rFonts w:ascii="Cambria" w:hAnsi="Cambria"/>
            <w:noProof/>
          </w:rPr>
          <w:t>2.13. Сборы за пользование объектами животного мира и за пользование объектами водных биологических ресурсов 182 1 07 04000 01 0000 110</w:t>
        </w:r>
        <w:r w:rsidR="005F0483">
          <w:rPr>
            <w:noProof/>
            <w:webHidden/>
          </w:rPr>
          <w:tab/>
        </w:r>
        <w:r w:rsidR="005F0483">
          <w:rPr>
            <w:noProof/>
            <w:webHidden/>
          </w:rPr>
          <w:fldChar w:fldCharType="begin"/>
        </w:r>
        <w:r w:rsidR="005F0483">
          <w:rPr>
            <w:noProof/>
            <w:webHidden/>
          </w:rPr>
          <w:instrText xml:space="preserve"> PAGEREF _Toc36211938 \h </w:instrText>
        </w:r>
        <w:r w:rsidR="005F0483">
          <w:rPr>
            <w:noProof/>
            <w:webHidden/>
          </w:rPr>
        </w:r>
        <w:r w:rsidR="005F0483">
          <w:rPr>
            <w:noProof/>
            <w:webHidden/>
          </w:rPr>
          <w:fldChar w:fldCharType="separate"/>
        </w:r>
        <w:r w:rsidR="005F0483">
          <w:rPr>
            <w:noProof/>
            <w:webHidden/>
          </w:rPr>
          <w:t>46</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39" w:history="1">
        <w:r w:rsidR="005F0483" w:rsidRPr="00F9542B">
          <w:rPr>
            <w:rStyle w:val="a9"/>
            <w:i/>
            <w:noProof/>
          </w:rPr>
          <w:t>2.13.1. Сбор за пользование объектами животного мира  182 1 07 04010 01 0000 110</w:t>
        </w:r>
        <w:r w:rsidR="005F0483">
          <w:rPr>
            <w:noProof/>
            <w:webHidden/>
          </w:rPr>
          <w:tab/>
        </w:r>
        <w:r w:rsidR="005F0483">
          <w:rPr>
            <w:noProof/>
            <w:webHidden/>
          </w:rPr>
          <w:fldChar w:fldCharType="begin"/>
        </w:r>
        <w:r w:rsidR="005F0483">
          <w:rPr>
            <w:noProof/>
            <w:webHidden/>
          </w:rPr>
          <w:instrText xml:space="preserve"> PAGEREF _Toc36211939 \h </w:instrText>
        </w:r>
        <w:r w:rsidR="005F0483">
          <w:rPr>
            <w:noProof/>
            <w:webHidden/>
          </w:rPr>
        </w:r>
        <w:r w:rsidR="005F0483">
          <w:rPr>
            <w:noProof/>
            <w:webHidden/>
          </w:rPr>
          <w:fldChar w:fldCharType="separate"/>
        </w:r>
        <w:r w:rsidR="005F0483">
          <w:rPr>
            <w:noProof/>
            <w:webHidden/>
          </w:rPr>
          <w:t>48</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40" w:history="1">
        <w:r w:rsidR="005F0483" w:rsidRPr="00F9542B">
          <w:rPr>
            <w:rStyle w:val="a9"/>
            <w:i/>
            <w:noProof/>
          </w:rPr>
          <w:t>2.13.2. Сбор за пользование объектами водных биологических ресурсов (исключая внутренние водные объекты)  182 1 07 04020 01 0000 110</w:t>
        </w:r>
        <w:r w:rsidR="005F0483">
          <w:rPr>
            <w:noProof/>
            <w:webHidden/>
          </w:rPr>
          <w:tab/>
        </w:r>
        <w:r w:rsidR="005F0483">
          <w:rPr>
            <w:noProof/>
            <w:webHidden/>
          </w:rPr>
          <w:fldChar w:fldCharType="begin"/>
        </w:r>
        <w:r w:rsidR="005F0483">
          <w:rPr>
            <w:noProof/>
            <w:webHidden/>
          </w:rPr>
          <w:instrText xml:space="preserve"> PAGEREF _Toc36211940 \h </w:instrText>
        </w:r>
        <w:r w:rsidR="005F0483">
          <w:rPr>
            <w:noProof/>
            <w:webHidden/>
          </w:rPr>
        </w:r>
        <w:r w:rsidR="005F0483">
          <w:rPr>
            <w:noProof/>
            <w:webHidden/>
          </w:rPr>
          <w:fldChar w:fldCharType="separate"/>
        </w:r>
        <w:r w:rsidR="005F0483">
          <w:rPr>
            <w:noProof/>
            <w:webHidden/>
          </w:rPr>
          <w:t>48</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41" w:history="1">
        <w:r w:rsidR="005F0483" w:rsidRPr="00F9542B">
          <w:rPr>
            <w:rStyle w:val="a9"/>
            <w:i/>
            <w:noProof/>
          </w:rPr>
          <w:t>2.13.3. Сбор за пользование объектами водных биологических ресурсов (по внутренним водным объектам)  182 1 07 04030 01 0000 110</w:t>
        </w:r>
        <w:r w:rsidR="005F0483">
          <w:rPr>
            <w:noProof/>
            <w:webHidden/>
          </w:rPr>
          <w:tab/>
        </w:r>
        <w:r w:rsidR="005F0483">
          <w:rPr>
            <w:noProof/>
            <w:webHidden/>
          </w:rPr>
          <w:fldChar w:fldCharType="begin"/>
        </w:r>
        <w:r w:rsidR="005F0483">
          <w:rPr>
            <w:noProof/>
            <w:webHidden/>
          </w:rPr>
          <w:instrText xml:space="preserve"> PAGEREF _Toc36211941 \h </w:instrText>
        </w:r>
        <w:r w:rsidR="005F0483">
          <w:rPr>
            <w:noProof/>
            <w:webHidden/>
          </w:rPr>
        </w:r>
        <w:r w:rsidR="005F0483">
          <w:rPr>
            <w:noProof/>
            <w:webHidden/>
          </w:rPr>
          <w:fldChar w:fldCharType="separate"/>
        </w:r>
        <w:r w:rsidR="005F0483">
          <w:rPr>
            <w:noProof/>
            <w:webHidden/>
          </w:rPr>
          <w:t>49</w:t>
        </w:r>
        <w:r w:rsidR="005F0483">
          <w:rPr>
            <w:noProof/>
            <w:webHidden/>
          </w:rPr>
          <w:fldChar w:fldCharType="end"/>
        </w:r>
      </w:hyperlink>
    </w:p>
    <w:p w:rsidR="005F0483" w:rsidRDefault="00641871">
      <w:pPr>
        <w:pStyle w:val="24"/>
        <w:rPr>
          <w:rFonts w:asciiTheme="minorHAnsi" w:eastAsiaTheme="minorEastAsia" w:hAnsiTheme="minorHAnsi" w:cstheme="minorBidi"/>
          <w:noProof/>
          <w:lang w:eastAsia="ru-RU"/>
        </w:rPr>
      </w:pPr>
      <w:hyperlink w:anchor="_Toc36211942" w:history="1">
        <w:r w:rsidR="005F0483" w:rsidRPr="00F9542B">
          <w:rPr>
            <w:rStyle w:val="a9"/>
            <w:rFonts w:ascii="Cambria" w:hAnsi="Cambria"/>
            <w:noProof/>
          </w:rPr>
          <w:t>2.14. Государственная пошлина  182 1 08 00000 01 0000 000</w:t>
        </w:r>
        <w:r w:rsidR="005F0483">
          <w:rPr>
            <w:noProof/>
            <w:webHidden/>
          </w:rPr>
          <w:tab/>
        </w:r>
        <w:r w:rsidR="005F0483">
          <w:rPr>
            <w:noProof/>
            <w:webHidden/>
          </w:rPr>
          <w:fldChar w:fldCharType="begin"/>
        </w:r>
        <w:r w:rsidR="005F0483">
          <w:rPr>
            <w:noProof/>
            <w:webHidden/>
          </w:rPr>
          <w:instrText xml:space="preserve"> PAGEREF _Toc36211942 \h </w:instrText>
        </w:r>
        <w:r w:rsidR="005F0483">
          <w:rPr>
            <w:noProof/>
            <w:webHidden/>
          </w:rPr>
        </w:r>
        <w:r w:rsidR="005F0483">
          <w:rPr>
            <w:noProof/>
            <w:webHidden/>
          </w:rPr>
          <w:fldChar w:fldCharType="separate"/>
        </w:r>
        <w:r w:rsidR="005F0483">
          <w:rPr>
            <w:noProof/>
            <w:webHidden/>
          </w:rPr>
          <w:t>49</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43" w:history="1">
        <w:r w:rsidR="005F0483" w:rsidRPr="00F9542B">
          <w:rPr>
            <w:rStyle w:val="a9"/>
            <w:i/>
            <w:noProof/>
          </w:rPr>
          <w:t>2.14.1. Государственная пошлина по делам, рассматриваемым конституционными (уставными) судами субъектов  Российской Федерации  182 1 08 02020 01 0000 110</w:t>
        </w:r>
        <w:r w:rsidR="005F0483">
          <w:rPr>
            <w:noProof/>
            <w:webHidden/>
          </w:rPr>
          <w:tab/>
        </w:r>
        <w:r w:rsidR="005F0483">
          <w:rPr>
            <w:noProof/>
            <w:webHidden/>
          </w:rPr>
          <w:fldChar w:fldCharType="begin"/>
        </w:r>
        <w:r w:rsidR="005F0483">
          <w:rPr>
            <w:noProof/>
            <w:webHidden/>
          </w:rPr>
          <w:instrText xml:space="preserve"> PAGEREF _Toc36211943 \h </w:instrText>
        </w:r>
        <w:r w:rsidR="005F0483">
          <w:rPr>
            <w:noProof/>
            <w:webHidden/>
          </w:rPr>
        </w:r>
        <w:r w:rsidR="005F0483">
          <w:rPr>
            <w:noProof/>
            <w:webHidden/>
          </w:rPr>
          <w:fldChar w:fldCharType="separate"/>
        </w:r>
        <w:r w:rsidR="005F0483">
          <w:rPr>
            <w:noProof/>
            <w:webHidden/>
          </w:rPr>
          <w:t>50</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44" w:history="1">
        <w:r w:rsidR="005F0483" w:rsidRPr="00F9542B">
          <w:rPr>
            <w:rStyle w:val="a9"/>
            <w:i/>
            <w:noProof/>
          </w:rPr>
          <w:t>2.14.2.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5F0483">
          <w:rPr>
            <w:noProof/>
            <w:webHidden/>
          </w:rPr>
          <w:tab/>
        </w:r>
        <w:r w:rsidR="005F0483">
          <w:rPr>
            <w:noProof/>
            <w:webHidden/>
          </w:rPr>
          <w:fldChar w:fldCharType="begin"/>
        </w:r>
        <w:r w:rsidR="005F0483">
          <w:rPr>
            <w:noProof/>
            <w:webHidden/>
          </w:rPr>
          <w:instrText xml:space="preserve"> PAGEREF _Toc36211944 \h </w:instrText>
        </w:r>
        <w:r w:rsidR="005F0483">
          <w:rPr>
            <w:noProof/>
            <w:webHidden/>
          </w:rPr>
        </w:r>
        <w:r w:rsidR="005F0483">
          <w:rPr>
            <w:noProof/>
            <w:webHidden/>
          </w:rPr>
          <w:fldChar w:fldCharType="separate"/>
        </w:r>
        <w:r w:rsidR="005F0483">
          <w:rPr>
            <w:noProof/>
            <w:webHidden/>
          </w:rPr>
          <w:t>50</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45" w:history="1">
        <w:r w:rsidR="005F0483" w:rsidRPr="00F9542B">
          <w:rPr>
            <w:rStyle w:val="a9"/>
            <w:i/>
            <w:noProof/>
          </w:rPr>
          <w:t>2.14.3.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5F0483">
          <w:rPr>
            <w:noProof/>
            <w:webHidden/>
          </w:rPr>
          <w:tab/>
        </w:r>
        <w:r w:rsidR="005F0483">
          <w:rPr>
            <w:noProof/>
            <w:webHidden/>
          </w:rPr>
          <w:fldChar w:fldCharType="begin"/>
        </w:r>
        <w:r w:rsidR="005F0483">
          <w:rPr>
            <w:noProof/>
            <w:webHidden/>
          </w:rPr>
          <w:instrText xml:space="preserve"> PAGEREF _Toc36211945 \h </w:instrText>
        </w:r>
        <w:r w:rsidR="005F0483">
          <w:rPr>
            <w:noProof/>
            <w:webHidden/>
          </w:rPr>
        </w:r>
        <w:r w:rsidR="005F0483">
          <w:rPr>
            <w:noProof/>
            <w:webHidden/>
          </w:rPr>
          <w:fldChar w:fldCharType="separate"/>
        </w:r>
        <w:r w:rsidR="005F0483">
          <w:rPr>
            <w:noProof/>
            <w:webHidden/>
          </w:rPr>
          <w:t>51</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46" w:history="1">
        <w:r w:rsidR="005F0483" w:rsidRPr="00F9542B">
          <w:rPr>
            <w:rStyle w:val="a9"/>
            <w:i/>
            <w:noProof/>
          </w:rPr>
          <w:t>2.14.4. Государственная пошлина за повторную выдачу свидетельства о постановке на учет в налоговом органе  182 1 08 07310 01 0000 110</w:t>
        </w:r>
        <w:r w:rsidR="005F0483">
          <w:rPr>
            <w:noProof/>
            <w:webHidden/>
          </w:rPr>
          <w:tab/>
        </w:r>
        <w:r w:rsidR="005F0483">
          <w:rPr>
            <w:noProof/>
            <w:webHidden/>
          </w:rPr>
          <w:fldChar w:fldCharType="begin"/>
        </w:r>
        <w:r w:rsidR="005F0483">
          <w:rPr>
            <w:noProof/>
            <w:webHidden/>
          </w:rPr>
          <w:instrText xml:space="preserve"> PAGEREF _Toc36211946 \h </w:instrText>
        </w:r>
        <w:r w:rsidR="005F0483">
          <w:rPr>
            <w:noProof/>
            <w:webHidden/>
          </w:rPr>
        </w:r>
        <w:r w:rsidR="005F0483">
          <w:rPr>
            <w:noProof/>
            <w:webHidden/>
          </w:rPr>
          <w:fldChar w:fldCharType="separate"/>
        </w:r>
        <w:r w:rsidR="005F0483">
          <w:rPr>
            <w:noProof/>
            <w:webHidden/>
          </w:rPr>
          <w:t>52</w:t>
        </w:r>
        <w:r w:rsidR="005F0483">
          <w:rPr>
            <w:noProof/>
            <w:webHidden/>
          </w:rPr>
          <w:fldChar w:fldCharType="end"/>
        </w:r>
      </w:hyperlink>
    </w:p>
    <w:p w:rsidR="005F0483" w:rsidRDefault="00641871">
      <w:pPr>
        <w:pStyle w:val="24"/>
        <w:rPr>
          <w:rFonts w:asciiTheme="minorHAnsi" w:eastAsiaTheme="minorEastAsia" w:hAnsiTheme="minorHAnsi" w:cstheme="minorBidi"/>
          <w:noProof/>
          <w:lang w:eastAsia="ru-RU"/>
        </w:rPr>
      </w:pPr>
      <w:hyperlink w:anchor="_Toc36211947" w:history="1">
        <w:r w:rsidR="005F0483" w:rsidRPr="00F9542B">
          <w:rPr>
            <w:rStyle w:val="a9"/>
            <w:rFonts w:ascii="Cambria" w:hAnsi="Cambria"/>
            <w:noProof/>
          </w:rPr>
          <w:t>2.15. Задолженность и перерасчеты по отмененным налогам, сборам и иным обязательным платежам  182 1 09 00000 00 0000 000</w:t>
        </w:r>
        <w:r w:rsidR="005F0483">
          <w:rPr>
            <w:noProof/>
            <w:webHidden/>
          </w:rPr>
          <w:tab/>
        </w:r>
        <w:r w:rsidR="005F0483">
          <w:rPr>
            <w:noProof/>
            <w:webHidden/>
          </w:rPr>
          <w:fldChar w:fldCharType="begin"/>
        </w:r>
        <w:r w:rsidR="005F0483">
          <w:rPr>
            <w:noProof/>
            <w:webHidden/>
          </w:rPr>
          <w:instrText xml:space="preserve"> PAGEREF _Toc36211947 \h </w:instrText>
        </w:r>
        <w:r w:rsidR="005F0483">
          <w:rPr>
            <w:noProof/>
            <w:webHidden/>
          </w:rPr>
        </w:r>
        <w:r w:rsidR="005F0483">
          <w:rPr>
            <w:noProof/>
            <w:webHidden/>
          </w:rPr>
          <w:fldChar w:fldCharType="separate"/>
        </w:r>
        <w:r w:rsidR="005F0483">
          <w:rPr>
            <w:noProof/>
            <w:webHidden/>
          </w:rPr>
          <w:t>52</w:t>
        </w:r>
        <w:r w:rsidR="005F0483">
          <w:rPr>
            <w:noProof/>
            <w:webHidden/>
          </w:rPr>
          <w:fldChar w:fldCharType="end"/>
        </w:r>
      </w:hyperlink>
    </w:p>
    <w:p w:rsidR="005F0483" w:rsidRDefault="00641871">
      <w:pPr>
        <w:pStyle w:val="24"/>
        <w:rPr>
          <w:rFonts w:asciiTheme="minorHAnsi" w:eastAsiaTheme="minorEastAsia" w:hAnsiTheme="minorHAnsi" w:cstheme="minorBidi"/>
          <w:noProof/>
          <w:lang w:eastAsia="ru-RU"/>
        </w:rPr>
      </w:pPr>
      <w:hyperlink w:anchor="_Toc36211948" w:history="1">
        <w:r w:rsidR="005F0483" w:rsidRPr="00F9542B">
          <w:rPr>
            <w:rStyle w:val="a9"/>
            <w:rFonts w:ascii="Cambria" w:hAnsi="Cambria"/>
            <w:noProof/>
          </w:rPr>
          <w:t>2.16. Платежи при пользовании природными ресурсами  182 1 12 00000 00 0000 000</w:t>
        </w:r>
        <w:r w:rsidR="005F0483">
          <w:rPr>
            <w:noProof/>
            <w:webHidden/>
          </w:rPr>
          <w:tab/>
        </w:r>
        <w:r w:rsidR="005F0483">
          <w:rPr>
            <w:noProof/>
            <w:webHidden/>
          </w:rPr>
          <w:fldChar w:fldCharType="begin"/>
        </w:r>
        <w:r w:rsidR="005F0483">
          <w:rPr>
            <w:noProof/>
            <w:webHidden/>
          </w:rPr>
          <w:instrText xml:space="preserve"> PAGEREF _Toc36211948 \h </w:instrText>
        </w:r>
        <w:r w:rsidR="005F0483">
          <w:rPr>
            <w:noProof/>
            <w:webHidden/>
          </w:rPr>
        </w:r>
        <w:r w:rsidR="005F0483">
          <w:rPr>
            <w:noProof/>
            <w:webHidden/>
          </w:rPr>
          <w:fldChar w:fldCharType="separate"/>
        </w:r>
        <w:r w:rsidR="005F0483">
          <w:rPr>
            <w:noProof/>
            <w:webHidden/>
          </w:rPr>
          <w:t>53</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49" w:history="1">
        <w:r w:rsidR="005F0483" w:rsidRPr="00F9542B">
          <w:rPr>
            <w:rStyle w:val="a9"/>
            <w:i/>
            <w:noProof/>
          </w:rPr>
          <w:t>2.16.1. Регулярные платежи за пользование недрами при пользовании недрами на территории Российской Федерации  182 1 12 02030 01 0000 120</w:t>
        </w:r>
        <w:r w:rsidR="005F0483">
          <w:rPr>
            <w:noProof/>
            <w:webHidden/>
          </w:rPr>
          <w:tab/>
        </w:r>
        <w:r w:rsidR="005F0483">
          <w:rPr>
            <w:noProof/>
            <w:webHidden/>
          </w:rPr>
          <w:fldChar w:fldCharType="begin"/>
        </w:r>
        <w:r w:rsidR="005F0483">
          <w:rPr>
            <w:noProof/>
            <w:webHidden/>
          </w:rPr>
          <w:instrText xml:space="preserve"> PAGEREF _Toc36211949 \h </w:instrText>
        </w:r>
        <w:r w:rsidR="005F0483">
          <w:rPr>
            <w:noProof/>
            <w:webHidden/>
          </w:rPr>
        </w:r>
        <w:r w:rsidR="005F0483">
          <w:rPr>
            <w:noProof/>
            <w:webHidden/>
          </w:rPr>
          <w:fldChar w:fldCharType="separate"/>
        </w:r>
        <w:r w:rsidR="005F0483">
          <w:rPr>
            <w:noProof/>
            <w:webHidden/>
          </w:rPr>
          <w:t>53</w:t>
        </w:r>
        <w:r w:rsidR="005F0483">
          <w:rPr>
            <w:noProof/>
            <w:webHidden/>
          </w:rPr>
          <w:fldChar w:fldCharType="end"/>
        </w:r>
      </w:hyperlink>
    </w:p>
    <w:p w:rsidR="005F0483" w:rsidRDefault="00641871">
      <w:pPr>
        <w:pStyle w:val="24"/>
        <w:rPr>
          <w:rFonts w:asciiTheme="minorHAnsi" w:eastAsiaTheme="minorEastAsia" w:hAnsiTheme="minorHAnsi" w:cstheme="minorBidi"/>
          <w:noProof/>
          <w:lang w:eastAsia="ru-RU"/>
        </w:rPr>
      </w:pPr>
      <w:hyperlink w:anchor="_Toc36211950" w:history="1">
        <w:r w:rsidR="005F0483" w:rsidRPr="00F9542B">
          <w:rPr>
            <w:rStyle w:val="a9"/>
            <w:rFonts w:ascii="Cambria" w:hAnsi="Cambria"/>
            <w:noProof/>
          </w:rPr>
          <w:t>2.17. Доходы от оказания платных услуг (работ) и компенсации затрат государства  182 1 13 00000 00 0000 000</w:t>
        </w:r>
        <w:r w:rsidR="005F0483">
          <w:rPr>
            <w:noProof/>
            <w:webHidden/>
          </w:rPr>
          <w:tab/>
        </w:r>
        <w:r w:rsidR="005F0483">
          <w:rPr>
            <w:noProof/>
            <w:webHidden/>
          </w:rPr>
          <w:fldChar w:fldCharType="begin"/>
        </w:r>
        <w:r w:rsidR="005F0483">
          <w:rPr>
            <w:noProof/>
            <w:webHidden/>
          </w:rPr>
          <w:instrText xml:space="preserve"> PAGEREF _Toc36211950 \h </w:instrText>
        </w:r>
        <w:r w:rsidR="005F0483">
          <w:rPr>
            <w:noProof/>
            <w:webHidden/>
          </w:rPr>
        </w:r>
        <w:r w:rsidR="005F0483">
          <w:rPr>
            <w:noProof/>
            <w:webHidden/>
          </w:rPr>
          <w:fldChar w:fldCharType="separate"/>
        </w:r>
        <w:r w:rsidR="005F0483">
          <w:rPr>
            <w:noProof/>
            <w:webHidden/>
          </w:rPr>
          <w:t>53</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51" w:history="1">
        <w:r w:rsidR="005F0483" w:rsidRPr="00F9542B">
          <w:rPr>
            <w:rStyle w:val="a9"/>
            <w:i/>
            <w:noProof/>
          </w:rPr>
          <w:t>2.17.1.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5F0483">
          <w:rPr>
            <w:noProof/>
            <w:webHidden/>
          </w:rPr>
          <w:tab/>
        </w:r>
        <w:r w:rsidR="005F0483">
          <w:rPr>
            <w:noProof/>
            <w:webHidden/>
          </w:rPr>
          <w:fldChar w:fldCharType="begin"/>
        </w:r>
        <w:r w:rsidR="005F0483">
          <w:rPr>
            <w:noProof/>
            <w:webHidden/>
          </w:rPr>
          <w:instrText xml:space="preserve"> PAGEREF _Toc36211951 \h </w:instrText>
        </w:r>
        <w:r w:rsidR="005F0483">
          <w:rPr>
            <w:noProof/>
            <w:webHidden/>
          </w:rPr>
        </w:r>
        <w:r w:rsidR="005F0483">
          <w:rPr>
            <w:noProof/>
            <w:webHidden/>
          </w:rPr>
          <w:fldChar w:fldCharType="separate"/>
        </w:r>
        <w:r w:rsidR="005F0483">
          <w:rPr>
            <w:noProof/>
            <w:webHidden/>
          </w:rPr>
          <w:t>54</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52" w:history="1">
        <w:r w:rsidR="005F0483" w:rsidRPr="00F9542B">
          <w:rPr>
            <w:rStyle w:val="a9"/>
            <w:i/>
            <w:noProof/>
          </w:rPr>
          <w:t>2.17.2. Плата за предоставление сведений, содержащихся в государственном адресном реестре 182 1 13 01060 01 0000 130</w:t>
        </w:r>
        <w:r w:rsidR="005F0483">
          <w:rPr>
            <w:noProof/>
            <w:webHidden/>
          </w:rPr>
          <w:tab/>
        </w:r>
        <w:r w:rsidR="005F0483">
          <w:rPr>
            <w:noProof/>
            <w:webHidden/>
          </w:rPr>
          <w:fldChar w:fldCharType="begin"/>
        </w:r>
        <w:r w:rsidR="005F0483">
          <w:rPr>
            <w:noProof/>
            <w:webHidden/>
          </w:rPr>
          <w:instrText xml:space="preserve"> PAGEREF _Toc36211952 \h </w:instrText>
        </w:r>
        <w:r w:rsidR="005F0483">
          <w:rPr>
            <w:noProof/>
            <w:webHidden/>
          </w:rPr>
        </w:r>
        <w:r w:rsidR="005F0483">
          <w:rPr>
            <w:noProof/>
            <w:webHidden/>
          </w:rPr>
          <w:fldChar w:fldCharType="separate"/>
        </w:r>
        <w:r w:rsidR="005F0483">
          <w:rPr>
            <w:noProof/>
            <w:webHidden/>
          </w:rPr>
          <w:t>54</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53" w:history="1">
        <w:r w:rsidR="005F0483" w:rsidRPr="00F9542B">
          <w:rPr>
            <w:rStyle w:val="a9"/>
            <w:i/>
            <w:noProof/>
          </w:rPr>
          <w:t>2.17.3. Плата за предоставление информации из реестра дисквалифицированных лиц  182 1 13 01190 01 0000 130</w:t>
        </w:r>
        <w:r w:rsidR="005F0483">
          <w:rPr>
            <w:noProof/>
            <w:webHidden/>
          </w:rPr>
          <w:tab/>
        </w:r>
        <w:r w:rsidR="005F0483">
          <w:rPr>
            <w:noProof/>
            <w:webHidden/>
          </w:rPr>
          <w:fldChar w:fldCharType="begin"/>
        </w:r>
        <w:r w:rsidR="005F0483">
          <w:rPr>
            <w:noProof/>
            <w:webHidden/>
          </w:rPr>
          <w:instrText xml:space="preserve"> PAGEREF _Toc36211953 \h </w:instrText>
        </w:r>
        <w:r w:rsidR="005F0483">
          <w:rPr>
            <w:noProof/>
            <w:webHidden/>
          </w:rPr>
        </w:r>
        <w:r w:rsidR="005F0483">
          <w:rPr>
            <w:noProof/>
            <w:webHidden/>
          </w:rPr>
          <w:fldChar w:fldCharType="separate"/>
        </w:r>
        <w:r w:rsidR="005F0483">
          <w:rPr>
            <w:noProof/>
            <w:webHidden/>
          </w:rPr>
          <w:t>55</w:t>
        </w:r>
        <w:r w:rsidR="005F0483">
          <w:rPr>
            <w:noProof/>
            <w:webHidden/>
          </w:rPr>
          <w:fldChar w:fldCharType="end"/>
        </w:r>
      </w:hyperlink>
    </w:p>
    <w:p w:rsidR="005F0483" w:rsidRDefault="00641871">
      <w:pPr>
        <w:pStyle w:val="24"/>
        <w:rPr>
          <w:rFonts w:asciiTheme="minorHAnsi" w:eastAsiaTheme="minorEastAsia" w:hAnsiTheme="minorHAnsi" w:cstheme="minorBidi"/>
          <w:noProof/>
          <w:lang w:eastAsia="ru-RU"/>
        </w:rPr>
      </w:pPr>
      <w:hyperlink w:anchor="_Toc36211954" w:history="1">
        <w:r w:rsidR="005F0483" w:rsidRPr="00F9542B">
          <w:rPr>
            <w:rStyle w:val="a9"/>
            <w:rFonts w:ascii="Cambria" w:hAnsi="Cambria"/>
            <w:noProof/>
          </w:rPr>
          <w:t>2.18. Штрафы, санкции, возмещение ущерба  182 1 16 00000 00 0000 000</w:t>
        </w:r>
        <w:r w:rsidR="005F0483">
          <w:rPr>
            <w:noProof/>
            <w:webHidden/>
          </w:rPr>
          <w:tab/>
        </w:r>
        <w:r w:rsidR="005F0483">
          <w:rPr>
            <w:noProof/>
            <w:webHidden/>
          </w:rPr>
          <w:fldChar w:fldCharType="begin"/>
        </w:r>
        <w:r w:rsidR="005F0483">
          <w:rPr>
            <w:noProof/>
            <w:webHidden/>
          </w:rPr>
          <w:instrText xml:space="preserve"> PAGEREF _Toc36211954 \h </w:instrText>
        </w:r>
        <w:r w:rsidR="005F0483">
          <w:rPr>
            <w:noProof/>
            <w:webHidden/>
          </w:rPr>
        </w:r>
        <w:r w:rsidR="005F0483">
          <w:rPr>
            <w:noProof/>
            <w:webHidden/>
          </w:rPr>
          <w:fldChar w:fldCharType="separate"/>
        </w:r>
        <w:r w:rsidR="005F0483">
          <w:rPr>
            <w:noProof/>
            <w:webHidden/>
          </w:rPr>
          <w:t>55</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55" w:history="1">
        <w:r w:rsidR="005F0483" w:rsidRPr="00F9542B">
          <w:rPr>
            <w:rStyle w:val="a9"/>
            <w:i/>
            <w:noProof/>
          </w:rPr>
          <w:t>2.18.1.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005F0483">
          <w:rPr>
            <w:noProof/>
            <w:webHidden/>
          </w:rPr>
          <w:tab/>
        </w:r>
        <w:r w:rsidR="005F0483">
          <w:rPr>
            <w:noProof/>
            <w:webHidden/>
          </w:rPr>
          <w:fldChar w:fldCharType="begin"/>
        </w:r>
        <w:r w:rsidR="005F0483">
          <w:rPr>
            <w:noProof/>
            <w:webHidden/>
          </w:rPr>
          <w:instrText xml:space="preserve"> PAGEREF _Toc36211955 \h </w:instrText>
        </w:r>
        <w:r w:rsidR="005F0483">
          <w:rPr>
            <w:noProof/>
            <w:webHidden/>
          </w:rPr>
        </w:r>
        <w:r w:rsidR="005F0483">
          <w:rPr>
            <w:noProof/>
            <w:webHidden/>
          </w:rPr>
          <w:fldChar w:fldCharType="separate"/>
        </w:r>
        <w:r w:rsidR="005F0483">
          <w:rPr>
            <w:noProof/>
            <w:webHidden/>
          </w:rPr>
          <w:t>56</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56" w:history="1">
        <w:r w:rsidR="005F0483" w:rsidRPr="00F9542B">
          <w:rPr>
            <w:rStyle w:val="a9"/>
            <w:i/>
            <w:noProof/>
          </w:rPr>
          <w:t>182 1 16 10122 01 0000 140</w:t>
        </w:r>
        <w:r w:rsidR="005F0483">
          <w:rPr>
            <w:noProof/>
            <w:webHidden/>
          </w:rPr>
          <w:tab/>
        </w:r>
        <w:r w:rsidR="005F0483">
          <w:rPr>
            <w:noProof/>
            <w:webHidden/>
          </w:rPr>
          <w:fldChar w:fldCharType="begin"/>
        </w:r>
        <w:r w:rsidR="005F0483">
          <w:rPr>
            <w:noProof/>
            <w:webHidden/>
          </w:rPr>
          <w:instrText xml:space="preserve"> PAGEREF _Toc36211956 \h </w:instrText>
        </w:r>
        <w:r w:rsidR="005F0483">
          <w:rPr>
            <w:noProof/>
            <w:webHidden/>
          </w:rPr>
        </w:r>
        <w:r w:rsidR="005F0483">
          <w:rPr>
            <w:noProof/>
            <w:webHidden/>
          </w:rPr>
          <w:fldChar w:fldCharType="separate"/>
        </w:r>
        <w:r w:rsidR="005F0483">
          <w:rPr>
            <w:noProof/>
            <w:webHidden/>
          </w:rPr>
          <w:t>56</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57" w:history="1">
        <w:r w:rsidR="005F0483" w:rsidRPr="005F0483">
          <w:rPr>
            <w:rStyle w:val="a9"/>
            <w:rFonts w:ascii="Cambria" w:hAnsi="Cambria"/>
            <w:bCs/>
            <w:i/>
            <w:noProof/>
          </w:rPr>
          <w:t xml:space="preserve">2.18.2. Доходы от денежных взысканий (штрафов), поступающие в счет погашения задолженности, образовавшейся до 1 января 2020 года, подлежащие зачислению в бюджет </w:t>
        </w:r>
        <w:r w:rsidR="005F0483" w:rsidRPr="005F0483">
          <w:rPr>
            <w:rStyle w:val="a9"/>
            <w:rFonts w:ascii="Cambria" w:hAnsi="Cambria"/>
            <w:bCs/>
            <w:i/>
            <w:noProof/>
          </w:rPr>
          <w:lastRenderedPageBreak/>
          <w:t>муниципального образования по нормативам, действующим в 2019 году 182 1 16 10123 01 0000 140</w:t>
        </w:r>
        <w:r w:rsidR="005F0483" w:rsidRPr="005F0483">
          <w:rPr>
            <w:noProof/>
            <w:webHidden/>
          </w:rPr>
          <w:tab/>
        </w:r>
        <w:r w:rsidR="005F0483">
          <w:rPr>
            <w:noProof/>
            <w:webHidden/>
          </w:rPr>
          <w:fldChar w:fldCharType="begin"/>
        </w:r>
        <w:r w:rsidR="005F0483">
          <w:rPr>
            <w:noProof/>
            <w:webHidden/>
          </w:rPr>
          <w:instrText xml:space="preserve"> PAGEREF _Toc36211957 \h </w:instrText>
        </w:r>
        <w:r w:rsidR="005F0483">
          <w:rPr>
            <w:noProof/>
            <w:webHidden/>
          </w:rPr>
        </w:r>
        <w:r w:rsidR="005F0483">
          <w:rPr>
            <w:noProof/>
            <w:webHidden/>
          </w:rPr>
          <w:fldChar w:fldCharType="separate"/>
        </w:r>
        <w:r w:rsidR="005F0483">
          <w:rPr>
            <w:noProof/>
            <w:webHidden/>
          </w:rPr>
          <w:t>56</w:t>
        </w:r>
        <w:r w:rsidR="005F0483">
          <w:rPr>
            <w:noProof/>
            <w:webHidden/>
          </w:rPr>
          <w:fldChar w:fldCharType="end"/>
        </w:r>
      </w:hyperlink>
    </w:p>
    <w:p w:rsidR="005F0483" w:rsidRDefault="00641871">
      <w:pPr>
        <w:pStyle w:val="31"/>
        <w:tabs>
          <w:tab w:val="right" w:leader="dot" w:pos="10195"/>
        </w:tabs>
        <w:rPr>
          <w:rFonts w:asciiTheme="minorHAnsi" w:eastAsiaTheme="minorEastAsia" w:hAnsiTheme="minorHAnsi" w:cstheme="minorBidi"/>
          <w:noProof/>
          <w:lang w:eastAsia="ru-RU"/>
        </w:rPr>
      </w:pPr>
      <w:hyperlink w:anchor="_Toc36211958" w:history="1">
        <w:r w:rsidR="005F0483" w:rsidRPr="005F0483">
          <w:rPr>
            <w:rStyle w:val="a9"/>
            <w:rFonts w:ascii="Cambria" w:hAnsi="Cambria"/>
            <w:bCs/>
            <w:i/>
            <w:noProof/>
          </w:rPr>
          <w:t>2.18.3.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182 1 16 10129 01 0000 140</w:t>
        </w:r>
        <w:r w:rsidR="005F0483" w:rsidRPr="005F0483">
          <w:rPr>
            <w:noProof/>
            <w:webHidden/>
          </w:rPr>
          <w:tab/>
        </w:r>
        <w:r w:rsidR="005F0483">
          <w:rPr>
            <w:noProof/>
            <w:webHidden/>
          </w:rPr>
          <w:fldChar w:fldCharType="begin"/>
        </w:r>
        <w:r w:rsidR="005F0483">
          <w:rPr>
            <w:noProof/>
            <w:webHidden/>
          </w:rPr>
          <w:instrText xml:space="preserve"> PAGEREF _Toc36211958 \h </w:instrText>
        </w:r>
        <w:r w:rsidR="005F0483">
          <w:rPr>
            <w:noProof/>
            <w:webHidden/>
          </w:rPr>
        </w:r>
        <w:r w:rsidR="005F0483">
          <w:rPr>
            <w:noProof/>
            <w:webHidden/>
          </w:rPr>
          <w:fldChar w:fldCharType="separate"/>
        </w:r>
        <w:r w:rsidR="005F0483">
          <w:rPr>
            <w:noProof/>
            <w:webHidden/>
          </w:rPr>
          <w:t>57</w:t>
        </w:r>
        <w:r w:rsidR="005F0483">
          <w:rPr>
            <w:noProof/>
            <w:webHidden/>
          </w:rPr>
          <w:fldChar w:fldCharType="end"/>
        </w:r>
      </w:hyperlink>
    </w:p>
    <w:p w:rsidR="000662D2" w:rsidRPr="009A0973" w:rsidRDefault="000662D2" w:rsidP="000662D2">
      <w:pPr>
        <w:rPr>
          <w:sz w:val="27"/>
          <w:szCs w:val="27"/>
        </w:rPr>
      </w:pPr>
      <w:r w:rsidRPr="009A0973">
        <w:rPr>
          <w:sz w:val="27"/>
          <w:szCs w:val="27"/>
        </w:rPr>
        <w:fldChar w:fldCharType="end"/>
      </w:r>
      <w:bookmarkStart w:id="1" w:name="_Toc369610407"/>
      <w:bookmarkStart w:id="2" w:name="_Toc392855888"/>
      <w:bookmarkStart w:id="3" w:name="_Toc401317618"/>
      <w:bookmarkStart w:id="4" w:name="_Toc454525468"/>
    </w:p>
    <w:p w:rsidR="000662D2" w:rsidRDefault="000662D2" w:rsidP="00FD7A23">
      <w:pPr>
        <w:pStyle w:val="10"/>
        <w:pageBreakBefore/>
        <w:numPr>
          <w:ilvl w:val="0"/>
          <w:numId w:val="43"/>
        </w:numPr>
        <w:spacing w:before="0" w:after="240"/>
        <w:jc w:val="center"/>
        <w:rPr>
          <w:rFonts w:ascii="Cambria" w:hAnsi="Cambria"/>
          <w:sz w:val="28"/>
          <w:szCs w:val="28"/>
        </w:rPr>
      </w:pPr>
      <w:bookmarkStart w:id="5" w:name="_Toc36211880"/>
      <w:r w:rsidRPr="009A0973">
        <w:rPr>
          <w:rFonts w:ascii="Cambria" w:hAnsi="Cambria"/>
          <w:sz w:val="28"/>
          <w:szCs w:val="28"/>
        </w:rPr>
        <w:lastRenderedPageBreak/>
        <w:t>Общие положения</w:t>
      </w:r>
      <w:bookmarkEnd w:id="1"/>
      <w:bookmarkEnd w:id="2"/>
      <w:bookmarkEnd w:id="3"/>
      <w:bookmarkEnd w:id="4"/>
      <w:bookmarkEnd w:id="5"/>
      <w:r w:rsidR="00FD7A23">
        <w:rPr>
          <w:rFonts w:ascii="Cambria" w:hAnsi="Cambria"/>
          <w:sz w:val="28"/>
          <w:szCs w:val="28"/>
        </w:rPr>
        <w:t xml:space="preserve">   </w:t>
      </w:r>
    </w:p>
    <w:p w:rsidR="00FD7A23" w:rsidRDefault="00FD7A23" w:rsidP="00FD7A23">
      <w:pPr>
        <w:spacing w:after="0" w:line="240" w:lineRule="auto"/>
        <w:ind w:firstLine="709"/>
        <w:jc w:val="both"/>
        <w:rPr>
          <w:rFonts w:ascii="Times New Roman" w:hAnsi="Times New Roman"/>
          <w:sz w:val="27"/>
          <w:szCs w:val="27"/>
        </w:rPr>
      </w:pPr>
      <w:proofErr w:type="gramStart"/>
      <w:r w:rsidRPr="001458AB">
        <w:rPr>
          <w:rFonts w:ascii="Times New Roman" w:hAnsi="Times New Roman"/>
          <w:sz w:val="27"/>
          <w:szCs w:val="27"/>
        </w:rPr>
        <w:t>Методика прогнозирования поступлений доходов в консолидированный бюджет Забайкальского края на очередной финансовый год и плановый период (далее – Методика) разработана в целях реализации УФНС России по Забайкальскому краю полномочий главного администратора доходов консолидированного бюджета Забайкальского края в части прогнозирования поступлений доходов, администрируемых УФНС России по Забайкальскому краю, а также направлена на обеспечение полноты поступлений доходов в консолидированный бюджет Забайкальского края с</w:t>
      </w:r>
      <w:proofErr w:type="gramEnd"/>
      <w:r w:rsidRPr="001458AB">
        <w:rPr>
          <w:rFonts w:ascii="Times New Roman" w:hAnsi="Times New Roman"/>
          <w:sz w:val="27"/>
          <w:szCs w:val="27"/>
        </w:rPr>
        <w:t xml:space="preserve"> учётом основных направлений бюджетной и налоговой </w:t>
      </w:r>
      <w:proofErr w:type="gramStart"/>
      <w:r w:rsidRPr="001458AB">
        <w:rPr>
          <w:rFonts w:ascii="Times New Roman" w:hAnsi="Times New Roman"/>
          <w:sz w:val="27"/>
          <w:szCs w:val="27"/>
        </w:rPr>
        <w:t>политики</w:t>
      </w:r>
      <w:proofErr w:type="gramEnd"/>
      <w:r w:rsidRPr="001458AB">
        <w:rPr>
          <w:rFonts w:ascii="Times New Roman" w:hAnsi="Times New Roman"/>
          <w:sz w:val="27"/>
          <w:szCs w:val="27"/>
        </w:rPr>
        <w:t xml:space="preserve"> на очередной финансовый год и плановый период.</w:t>
      </w:r>
    </w:p>
    <w:p w:rsidR="00FD7A23" w:rsidRPr="00F87DA5" w:rsidRDefault="00FD7A23" w:rsidP="00FD7A2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F87DA5">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FD7A23" w:rsidRPr="00F87DA5" w:rsidRDefault="00FD7A23" w:rsidP="00FD7A23">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расчёте параметров доходов в консолидированный бюджет Российской Федерации применяются следующие методы прогнозирования:</w:t>
      </w:r>
    </w:p>
    <w:p w:rsidR="00FD7A23" w:rsidRPr="00F87DA5" w:rsidRDefault="00FD7A23" w:rsidP="00FD7A23">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FD7A23" w:rsidRPr="00F87DA5" w:rsidRDefault="00FD7A23" w:rsidP="00FD7A23">
      <w:pPr>
        <w:spacing w:after="0" w:line="240" w:lineRule="auto"/>
        <w:ind w:firstLine="709"/>
        <w:jc w:val="both"/>
        <w:rPr>
          <w:rFonts w:ascii="Times New Roman" w:hAnsi="Times New Roman"/>
          <w:sz w:val="27"/>
          <w:szCs w:val="27"/>
        </w:rPr>
      </w:pPr>
      <w:r w:rsidRPr="00F87DA5">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FD7A23" w:rsidRPr="00F87DA5" w:rsidRDefault="00FD7A23" w:rsidP="00FD7A23">
      <w:pPr>
        <w:spacing w:after="0" w:line="240" w:lineRule="auto"/>
        <w:ind w:firstLine="709"/>
        <w:jc w:val="both"/>
        <w:rPr>
          <w:rFonts w:ascii="Times New Roman" w:hAnsi="Times New Roman"/>
          <w:sz w:val="27"/>
          <w:szCs w:val="27"/>
        </w:rPr>
      </w:pPr>
      <w:r w:rsidRPr="00F87DA5">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FD7A23" w:rsidRPr="00F87DA5" w:rsidRDefault="00FD7A23" w:rsidP="00FD7A23">
      <w:pPr>
        <w:spacing w:after="0" w:line="240" w:lineRule="auto"/>
        <w:ind w:firstLine="709"/>
        <w:jc w:val="both"/>
        <w:rPr>
          <w:rFonts w:ascii="Times New Roman" w:hAnsi="Times New Roman"/>
          <w:sz w:val="27"/>
          <w:szCs w:val="27"/>
        </w:rPr>
      </w:pPr>
      <w:r w:rsidRPr="00F87DA5">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FD7A23" w:rsidRDefault="00FD7A23" w:rsidP="00FD7A2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иной способ, который описывается в Методике. </w:t>
      </w:r>
    </w:p>
    <w:p w:rsidR="00FD7A23" w:rsidRPr="001458AB" w:rsidRDefault="00FD7A23" w:rsidP="00FD7A23">
      <w:pPr>
        <w:spacing w:after="0" w:line="240" w:lineRule="auto"/>
        <w:ind w:firstLine="709"/>
        <w:jc w:val="both"/>
        <w:rPr>
          <w:rFonts w:ascii="Times New Roman" w:hAnsi="Times New Roman"/>
          <w:sz w:val="27"/>
          <w:szCs w:val="27"/>
        </w:rPr>
      </w:pPr>
      <w:r w:rsidRPr="001458AB">
        <w:rPr>
          <w:rFonts w:ascii="Times New Roman" w:hAnsi="Times New Roman"/>
          <w:sz w:val="27"/>
          <w:szCs w:val="27"/>
        </w:rPr>
        <w:t xml:space="preserve">При прогнозировании доходов в консолидированный бюджет Забайкальского края используются макроэкономические показатели прогноза социально-экономического развития Забайкальского края, разрабатываемые Минэкономразвития Забайкальского края. </w:t>
      </w:r>
    </w:p>
    <w:p w:rsidR="00FD7A23" w:rsidRPr="003A4EE8" w:rsidRDefault="00FD7A23" w:rsidP="00FD7A23">
      <w:pPr>
        <w:spacing w:after="0" w:line="240" w:lineRule="auto"/>
        <w:ind w:firstLine="709"/>
        <w:jc w:val="both"/>
        <w:rPr>
          <w:rFonts w:ascii="Times New Roman" w:hAnsi="Times New Roman"/>
          <w:sz w:val="27"/>
          <w:szCs w:val="27"/>
        </w:rPr>
      </w:pPr>
      <w:proofErr w:type="gramStart"/>
      <w:r w:rsidRPr="001458AB">
        <w:rPr>
          <w:rFonts w:ascii="Times New Roman" w:hAnsi="Times New Roman"/>
          <w:sz w:val="27"/>
          <w:szCs w:val="27"/>
        </w:rPr>
        <w:t xml:space="preserve">Для расчета прогнозируемых поступлений доходов в консолидированный бюджет Забайкальского края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w:t>
      </w:r>
      <w:r w:rsidRPr="003A4EE8">
        <w:rPr>
          <w:rFonts w:ascii="Times New Roman" w:hAnsi="Times New Roman"/>
          <w:sz w:val="27"/>
          <w:szCs w:val="27"/>
        </w:rPr>
        <w:t>т.д.</w:t>
      </w:r>
      <w:proofErr w:type="gramEnd"/>
    </w:p>
    <w:p w:rsidR="001F6389" w:rsidRPr="003A4EE8" w:rsidRDefault="001F6389" w:rsidP="001F6389">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При формировании в текущем финансовом году оценки поступлений доходов в консолидированный бюджет Забайкальского края,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 (за исключением налогов и сборов, расчет по которым осуществляется в целом на год).</w:t>
      </w:r>
    </w:p>
    <w:p w:rsidR="00FD7A23" w:rsidRPr="00F87DA5" w:rsidRDefault="00FD7A23" w:rsidP="00FD7A23">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В отношении местных налогов, территориальными налоговыми органами  проводится </w:t>
      </w:r>
      <w:r w:rsidRPr="001458AB">
        <w:rPr>
          <w:rFonts w:ascii="Times New Roman" w:hAnsi="Times New Roman"/>
          <w:sz w:val="27"/>
          <w:szCs w:val="27"/>
        </w:rPr>
        <w:t xml:space="preserve">оценка объективности прогноза поступлений, по данным, представленным </w:t>
      </w:r>
      <w:r w:rsidRPr="001458AB">
        <w:rPr>
          <w:rFonts w:ascii="Times New Roman" w:hAnsi="Times New Roman"/>
          <w:sz w:val="27"/>
          <w:szCs w:val="27"/>
        </w:rPr>
        <w:lastRenderedPageBreak/>
        <w:t>финансовыми органами муниципальных образований. Управлением прогноз поступлений местных налогов рассчитывается в целом по Забайкальскому краю.</w:t>
      </w:r>
    </w:p>
    <w:p w:rsidR="001F6389" w:rsidRDefault="001F6389" w:rsidP="000662D2">
      <w:pPr>
        <w:pStyle w:val="10"/>
        <w:spacing w:after="240"/>
        <w:jc w:val="center"/>
        <w:rPr>
          <w:rFonts w:ascii="Cambria" w:hAnsi="Cambria"/>
          <w:sz w:val="28"/>
          <w:szCs w:val="28"/>
        </w:rPr>
      </w:pPr>
      <w:bookmarkStart w:id="6" w:name="_Toc369610408"/>
      <w:bookmarkStart w:id="7" w:name="_Toc392855891"/>
      <w:bookmarkStart w:id="8" w:name="_Toc401317619"/>
      <w:bookmarkStart w:id="9" w:name="_Toc454525469"/>
    </w:p>
    <w:p w:rsidR="000662D2" w:rsidRPr="00411842" w:rsidRDefault="000662D2" w:rsidP="000662D2">
      <w:pPr>
        <w:pStyle w:val="10"/>
        <w:spacing w:after="240"/>
        <w:jc w:val="center"/>
        <w:rPr>
          <w:rFonts w:ascii="Cambria" w:hAnsi="Cambria"/>
          <w:sz w:val="28"/>
          <w:szCs w:val="28"/>
        </w:rPr>
      </w:pPr>
      <w:bookmarkStart w:id="10" w:name="_Toc36211881"/>
      <w:r w:rsidRPr="00411842">
        <w:rPr>
          <w:rFonts w:ascii="Cambria" w:hAnsi="Cambria"/>
          <w:sz w:val="28"/>
          <w:szCs w:val="28"/>
        </w:rPr>
        <w:t xml:space="preserve">2. </w:t>
      </w:r>
      <w:bookmarkEnd w:id="6"/>
      <w:bookmarkEnd w:id="7"/>
      <w:bookmarkEnd w:id="8"/>
      <w:bookmarkEnd w:id="9"/>
      <w:r w:rsidRPr="00411842">
        <w:rPr>
          <w:rFonts w:ascii="Cambria" w:hAnsi="Cambria"/>
          <w:sz w:val="28"/>
          <w:szCs w:val="28"/>
        </w:rPr>
        <w:t>Алгоритмы расчёта прогнозов поступлений по видам налоговых и неналоговых доходов</w:t>
      </w:r>
      <w:bookmarkEnd w:id="10"/>
    </w:p>
    <w:p w:rsidR="000662D2" w:rsidRPr="00411842" w:rsidRDefault="000662D2" w:rsidP="000662D2">
      <w:pPr>
        <w:pStyle w:val="2"/>
        <w:spacing w:after="240" w:line="240" w:lineRule="auto"/>
        <w:jc w:val="center"/>
        <w:rPr>
          <w:rFonts w:ascii="Cambria" w:hAnsi="Cambria"/>
          <w:i w:val="0"/>
          <w:sz w:val="27"/>
          <w:szCs w:val="27"/>
        </w:rPr>
      </w:pPr>
      <w:bookmarkStart w:id="11" w:name="_Toc36211882"/>
      <w:bookmarkStart w:id="12" w:name="_Toc370820775"/>
      <w:bookmarkStart w:id="13" w:name="_Toc392855893"/>
      <w:bookmarkStart w:id="14" w:name="_Toc401317621"/>
      <w:bookmarkStart w:id="15" w:name="_Toc454525471"/>
      <w:bookmarkStart w:id="16" w:name="_Toc456460801"/>
      <w:bookmarkStart w:id="17" w:name="_Toc369610410"/>
      <w:r w:rsidRPr="00411842">
        <w:rPr>
          <w:rFonts w:ascii="Cambria" w:hAnsi="Cambria"/>
          <w:i w:val="0"/>
          <w:sz w:val="27"/>
          <w:szCs w:val="27"/>
        </w:rPr>
        <w:t xml:space="preserve">2.1. Налог на прибыль организаций </w:t>
      </w:r>
      <w:r w:rsidRPr="00411842">
        <w:rPr>
          <w:rFonts w:ascii="Cambria" w:hAnsi="Cambria"/>
          <w:i w:val="0"/>
          <w:sz w:val="27"/>
          <w:szCs w:val="27"/>
        </w:rPr>
        <w:br/>
        <w:t>182 1 01 01000 00 0000 110</w:t>
      </w:r>
      <w:bookmarkEnd w:id="11"/>
    </w:p>
    <w:p w:rsidR="00B87DAA" w:rsidRPr="00411842" w:rsidRDefault="00B87DAA" w:rsidP="00B87DAA">
      <w:pPr>
        <w:spacing w:after="0" w:line="240" w:lineRule="auto"/>
        <w:ind w:firstLine="709"/>
        <w:jc w:val="both"/>
        <w:rPr>
          <w:rFonts w:ascii="Times New Roman" w:hAnsi="Times New Roman"/>
          <w:sz w:val="27"/>
          <w:szCs w:val="27"/>
        </w:rPr>
      </w:pPr>
      <w:r w:rsidRPr="00411842">
        <w:rPr>
          <w:rFonts w:ascii="Times New Roman" w:hAnsi="Times New Roman"/>
          <w:sz w:val="27"/>
          <w:szCs w:val="27"/>
        </w:rPr>
        <w:t>Расчёт доходов в бюджетную систему Забайкальского края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B87DAA" w:rsidRPr="00411842" w:rsidRDefault="00B87DAA" w:rsidP="00B87DAA">
      <w:pPr>
        <w:spacing w:after="0" w:line="240" w:lineRule="auto"/>
        <w:ind w:firstLine="709"/>
        <w:jc w:val="both"/>
        <w:rPr>
          <w:rFonts w:ascii="Times New Roman" w:hAnsi="Times New Roman"/>
          <w:sz w:val="27"/>
          <w:szCs w:val="27"/>
        </w:rPr>
      </w:pPr>
      <w:r w:rsidRPr="00411842">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B87DAA" w:rsidRPr="00411842" w:rsidRDefault="00B87DAA" w:rsidP="000662D2">
      <w:pPr>
        <w:spacing w:after="0" w:line="240" w:lineRule="auto"/>
        <w:ind w:firstLine="709"/>
        <w:jc w:val="both"/>
        <w:rPr>
          <w:rFonts w:ascii="Times New Roman" w:hAnsi="Times New Roman"/>
          <w:sz w:val="27"/>
          <w:szCs w:val="27"/>
        </w:rPr>
      </w:pPr>
    </w:p>
    <w:p w:rsidR="000662D2" w:rsidRPr="00411842" w:rsidRDefault="000662D2" w:rsidP="000662D2">
      <w:pPr>
        <w:pStyle w:val="3"/>
        <w:tabs>
          <w:tab w:val="left" w:pos="1985"/>
        </w:tabs>
        <w:spacing w:before="120" w:after="120" w:line="240" w:lineRule="auto"/>
        <w:ind w:left="1985" w:right="1133"/>
        <w:jc w:val="center"/>
        <w:rPr>
          <w:i/>
          <w:sz w:val="27"/>
          <w:szCs w:val="27"/>
        </w:rPr>
      </w:pPr>
      <w:bookmarkStart w:id="18" w:name="_Toc36211883"/>
      <w:r w:rsidRPr="00411842">
        <w:rPr>
          <w:i/>
          <w:sz w:val="27"/>
          <w:szCs w:val="27"/>
        </w:rPr>
        <w:t>2.1.1. Налог на прибыль организаций, зачисляемый в бюджеты бюджетной системы Российской Федерации</w:t>
      </w:r>
      <w:r w:rsidR="00082E09" w:rsidRPr="00411842">
        <w:rPr>
          <w:i/>
          <w:sz w:val="27"/>
          <w:szCs w:val="27"/>
        </w:rPr>
        <w:t xml:space="preserve"> </w:t>
      </w:r>
      <w:r w:rsidRPr="00411842">
        <w:rPr>
          <w:i/>
          <w:sz w:val="27"/>
          <w:szCs w:val="27"/>
        </w:rPr>
        <w:t xml:space="preserve">по соответствующим ставкам </w:t>
      </w:r>
      <w:r w:rsidRPr="00411842">
        <w:rPr>
          <w:i/>
          <w:sz w:val="27"/>
          <w:szCs w:val="27"/>
        </w:rPr>
        <w:br/>
        <w:t>182 1 01 01010 00 0000 110</w:t>
      </w:r>
      <w:bookmarkEnd w:id="18"/>
    </w:p>
    <w:p w:rsidR="00B87DAA" w:rsidRPr="00411842" w:rsidRDefault="00B87DAA" w:rsidP="00B87DAA">
      <w:pPr>
        <w:spacing w:after="0" w:line="240" w:lineRule="auto"/>
        <w:ind w:firstLine="709"/>
        <w:jc w:val="both"/>
        <w:rPr>
          <w:rFonts w:ascii="Times New Roman" w:hAnsi="Times New Roman"/>
          <w:sz w:val="27"/>
          <w:szCs w:val="27"/>
        </w:rPr>
      </w:pPr>
      <w:r w:rsidRPr="00411842">
        <w:rPr>
          <w:rFonts w:ascii="Times New Roman" w:hAnsi="Times New Roman"/>
          <w:sz w:val="27"/>
          <w:szCs w:val="27"/>
        </w:rPr>
        <w:t>В прогнозе поступлений налога на прибыль организаций, зачисляемого в консолидированный бюджет Забайкальского края по соответствующим ставкам,   учитываются:</w:t>
      </w:r>
    </w:p>
    <w:p w:rsidR="00B87DAA" w:rsidRPr="00B87DAA" w:rsidRDefault="00B87DAA" w:rsidP="00B87DAA">
      <w:pPr>
        <w:spacing w:after="0" w:line="240" w:lineRule="auto"/>
        <w:ind w:firstLine="709"/>
        <w:jc w:val="both"/>
        <w:rPr>
          <w:rFonts w:ascii="Times New Roman" w:hAnsi="Times New Roman"/>
          <w:sz w:val="27"/>
          <w:szCs w:val="27"/>
        </w:rPr>
      </w:pPr>
      <w:r w:rsidRPr="00411842">
        <w:rPr>
          <w:rFonts w:ascii="Times New Roman" w:hAnsi="Times New Roman"/>
          <w:sz w:val="27"/>
          <w:szCs w:val="27"/>
        </w:rPr>
        <w:t xml:space="preserve">- показатели </w:t>
      </w:r>
      <w:r w:rsidRPr="00B87DAA">
        <w:rPr>
          <w:rFonts w:ascii="Times New Roman" w:hAnsi="Times New Roman"/>
          <w:sz w:val="27"/>
          <w:szCs w:val="27"/>
        </w:rPr>
        <w:t>прогноза социально-экономического развития Забайкальского края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Забайкальского края;</w:t>
      </w:r>
    </w:p>
    <w:p w:rsidR="00B87DAA" w:rsidRPr="00411842" w:rsidRDefault="00B87DAA" w:rsidP="00B87DAA">
      <w:pPr>
        <w:spacing w:after="0" w:line="240" w:lineRule="auto"/>
        <w:ind w:firstLine="709"/>
        <w:jc w:val="both"/>
        <w:rPr>
          <w:rFonts w:ascii="Times New Roman" w:hAnsi="Times New Roman"/>
          <w:sz w:val="27"/>
          <w:szCs w:val="27"/>
        </w:rPr>
      </w:pPr>
      <w:r w:rsidRPr="00411842">
        <w:rPr>
          <w:rFonts w:ascii="Times New Roman" w:hAnsi="Times New Roman"/>
          <w:sz w:val="27"/>
          <w:szCs w:val="27"/>
        </w:rPr>
        <w:t>- динамика налоговой базы по налогу согласно данным отчёта № 5-ПМ «Отчет о налоговой базе и структуре начислений по налогу на прибыль организаций, зачисляемому в бюджет субъекта Российской Федерации» сложившаяся за предыдущие периоды;</w:t>
      </w:r>
    </w:p>
    <w:p w:rsidR="00B87DAA" w:rsidRPr="00411842" w:rsidRDefault="00B87DAA" w:rsidP="00B87DAA">
      <w:pPr>
        <w:spacing w:after="0" w:line="240" w:lineRule="auto"/>
        <w:ind w:firstLine="709"/>
        <w:jc w:val="both"/>
        <w:rPr>
          <w:rFonts w:ascii="Times New Roman" w:hAnsi="Times New Roman"/>
          <w:sz w:val="27"/>
          <w:szCs w:val="27"/>
        </w:rPr>
      </w:pPr>
      <w:proofErr w:type="gramStart"/>
      <w:r w:rsidRPr="00411842">
        <w:rPr>
          <w:rFonts w:ascii="Times New Roman" w:hAnsi="Times New Roman"/>
          <w:sz w:val="27"/>
          <w:szCs w:val="27"/>
        </w:rPr>
        <w:t>- динамика налоговой базы по налогу согласно данным отчёта № 5-КГНМ «Отчет о налоговой базе и сумме исчисленного консолидированными группами налогоплательщиков налога на прибыль, зачисляемому в бюджет субъекта Российской Федерации» сложившаяся за предыдущие периоды;</w:t>
      </w:r>
      <w:proofErr w:type="gramEnd"/>
    </w:p>
    <w:p w:rsidR="00D2505E" w:rsidRPr="00B87DAA" w:rsidRDefault="00D2505E" w:rsidP="00D2505E">
      <w:pPr>
        <w:spacing w:after="0" w:line="240" w:lineRule="auto"/>
        <w:ind w:firstLine="709"/>
        <w:jc w:val="both"/>
        <w:rPr>
          <w:rFonts w:ascii="Times New Roman" w:hAnsi="Times New Roman"/>
          <w:sz w:val="27"/>
          <w:szCs w:val="27"/>
        </w:rPr>
      </w:pPr>
      <w:r w:rsidRPr="00411842">
        <w:rPr>
          <w:rFonts w:ascii="Times New Roman" w:hAnsi="Times New Roman"/>
          <w:sz w:val="27"/>
          <w:szCs w:val="27"/>
        </w:rPr>
        <w:t xml:space="preserve">- динамика налоговой базы по налогу </w:t>
      </w:r>
      <w:r w:rsidRPr="00B87DAA">
        <w:rPr>
          <w:rFonts w:ascii="Times New Roman" w:hAnsi="Times New Roman"/>
          <w:sz w:val="27"/>
          <w:szCs w:val="27"/>
        </w:rPr>
        <w:t>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B87DAA" w:rsidRPr="00B87DAA" w:rsidRDefault="00B87DAA" w:rsidP="00B87DAA">
      <w:pPr>
        <w:spacing w:after="0" w:line="240" w:lineRule="auto"/>
        <w:ind w:firstLine="709"/>
        <w:jc w:val="both"/>
        <w:rPr>
          <w:rFonts w:ascii="Times New Roman" w:hAnsi="Times New Roman"/>
          <w:sz w:val="27"/>
          <w:szCs w:val="27"/>
        </w:rPr>
      </w:pPr>
      <w:r w:rsidRPr="00B87DAA">
        <w:rPr>
          <w:rFonts w:ascii="Times New Roman" w:hAnsi="Times New Roman"/>
          <w:sz w:val="27"/>
          <w:szCs w:val="27"/>
        </w:rPr>
        <w:t>- динамика фактических поступлений по налогу согласно данным отчёта по форме № 1-НМ</w:t>
      </w:r>
      <w:r w:rsidR="00651BAA">
        <w:rPr>
          <w:rFonts w:ascii="Times New Roman" w:hAnsi="Times New Roman"/>
          <w:sz w:val="27"/>
          <w:szCs w:val="27"/>
        </w:rPr>
        <w:t xml:space="preserve"> </w:t>
      </w:r>
      <w:r w:rsidR="00651BAA" w:rsidRPr="00651BAA">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p>
    <w:p w:rsidR="00B87DAA" w:rsidRPr="00B87DAA" w:rsidRDefault="00B87DAA" w:rsidP="00B87DAA">
      <w:pPr>
        <w:spacing w:after="0" w:line="240" w:lineRule="auto"/>
        <w:ind w:firstLine="709"/>
        <w:jc w:val="both"/>
        <w:rPr>
          <w:rFonts w:ascii="Times New Roman" w:hAnsi="Times New Roman"/>
          <w:sz w:val="27"/>
          <w:szCs w:val="27"/>
        </w:rPr>
      </w:pPr>
      <w:r w:rsidRPr="00B87DAA">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B87DAA" w:rsidRPr="00B87DAA" w:rsidRDefault="00B87DAA" w:rsidP="00B87DAA">
      <w:pPr>
        <w:spacing w:after="0" w:line="240" w:lineRule="auto"/>
        <w:ind w:firstLine="709"/>
        <w:jc w:val="both"/>
        <w:rPr>
          <w:rFonts w:ascii="Times New Roman" w:hAnsi="Times New Roman"/>
          <w:sz w:val="27"/>
          <w:szCs w:val="27"/>
        </w:rPr>
      </w:pPr>
      <w:r w:rsidRPr="00B87DAA">
        <w:rPr>
          <w:rFonts w:ascii="Times New Roman" w:hAnsi="Times New Roman"/>
          <w:sz w:val="27"/>
          <w:szCs w:val="27"/>
        </w:rPr>
        <w:t>Прибыль прибыльных организаций для целей бухгалтерского учета, представляемая Министерством экономического развития Забайкальского края в параметрах прогноза социально-экономического развития Забайкальского края, рассчитывается в целом по Забайкальскому краю и включает в себя следующие КБК:</w:t>
      </w:r>
    </w:p>
    <w:p w:rsidR="00B87DAA" w:rsidRPr="00B87DAA" w:rsidRDefault="00B87DAA" w:rsidP="00B87DAA">
      <w:pPr>
        <w:spacing w:after="0" w:line="240" w:lineRule="auto"/>
        <w:ind w:firstLine="709"/>
        <w:jc w:val="both"/>
        <w:rPr>
          <w:rFonts w:ascii="Times New Roman" w:hAnsi="Times New Roman"/>
          <w:sz w:val="27"/>
          <w:szCs w:val="27"/>
        </w:rPr>
      </w:pPr>
      <w:r w:rsidRPr="00B87DAA">
        <w:rPr>
          <w:rFonts w:ascii="Times New Roman" w:hAnsi="Times New Roman"/>
          <w:sz w:val="27"/>
          <w:szCs w:val="27"/>
        </w:rPr>
        <w:lastRenderedPageBreak/>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B87DAA" w:rsidRPr="00411842" w:rsidRDefault="00B87DAA" w:rsidP="00B87DAA">
      <w:pPr>
        <w:spacing w:after="0" w:line="240" w:lineRule="auto"/>
        <w:ind w:firstLine="709"/>
        <w:jc w:val="both"/>
        <w:rPr>
          <w:rFonts w:ascii="Times New Roman" w:hAnsi="Times New Roman"/>
          <w:sz w:val="27"/>
          <w:szCs w:val="27"/>
        </w:rPr>
      </w:pPr>
      <w:r w:rsidRPr="00B87DAA">
        <w:rPr>
          <w:rFonts w:ascii="Times New Roman" w:hAnsi="Times New Roman"/>
          <w:sz w:val="27"/>
          <w:szCs w:val="27"/>
        </w:rPr>
        <w:t xml:space="preserve">- 182 1 01 01014 02 0000 110 налог на прибыль организаций  консолидированных групп </w:t>
      </w:r>
      <w:r w:rsidRPr="00411842">
        <w:rPr>
          <w:rFonts w:ascii="Times New Roman" w:hAnsi="Times New Roman"/>
          <w:sz w:val="27"/>
          <w:szCs w:val="27"/>
        </w:rPr>
        <w:t>налогоплательщиков, зачисляемый в бюджеты</w:t>
      </w:r>
      <w:r w:rsidR="008B31F0" w:rsidRPr="00411842">
        <w:rPr>
          <w:rFonts w:ascii="Times New Roman" w:hAnsi="Times New Roman"/>
          <w:sz w:val="27"/>
          <w:szCs w:val="27"/>
        </w:rPr>
        <w:t xml:space="preserve"> субъектов Российской Федерации;</w:t>
      </w:r>
    </w:p>
    <w:p w:rsidR="00B87DAA" w:rsidRPr="00411842" w:rsidRDefault="008B31F0" w:rsidP="00B87DAA">
      <w:pPr>
        <w:spacing w:after="0" w:line="240" w:lineRule="auto"/>
        <w:ind w:firstLine="709"/>
        <w:jc w:val="both"/>
        <w:rPr>
          <w:rFonts w:ascii="Times New Roman" w:hAnsi="Times New Roman"/>
          <w:sz w:val="27"/>
          <w:szCs w:val="27"/>
        </w:rPr>
      </w:pPr>
      <w:r w:rsidRPr="00411842">
        <w:rPr>
          <w:rFonts w:ascii="Times New Roman" w:hAnsi="Times New Roman"/>
          <w:sz w:val="27"/>
          <w:szCs w:val="27"/>
        </w:rPr>
        <w:t xml:space="preserve">- 182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 По </w:t>
      </w:r>
      <w:proofErr w:type="gramStart"/>
      <w:r w:rsidRPr="00411842">
        <w:rPr>
          <w:rFonts w:ascii="Times New Roman" w:hAnsi="Times New Roman"/>
          <w:sz w:val="27"/>
          <w:szCs w:val="27"/>
        </w:rPr>
        <w:t>данному</w:t>
      </w:r>
      <w:proofErr w:type="gramEnd"/>
      <w:r w:rsidRPr="00411842">
        <w:rPr>
          <w:rFonts w:ascii="Times New Roman" w:hAnsi="Times New Roman"/>
          <w:sz w:val="27"/>
          <w:szCs w:val="27"/>
        </w:rPr>
        <w:t xml:space="preserve"> </w:t>
      </w:r>
      <w:r w:rsidR="00285DCC" w:rsidRPr="00411842">
        <w:rPr>
          <w:rFonts w:ascii="Times New Roman" w:hAnsi="Times New Roman"/>
          <w:sz w:val="27"/>
          <w:szCs w:val="27"/>
        </w:rPr>
        <w:t>КБК расчет не производится в связи с отсутствием налогооблагаемой базы.</w:t>
      </w:r>
    </w:p>
    <w:p w:rsidR="00B87DAA" w:rsidRPr="00B87DAA" w:rsidRDefault="00B87DAA" w:rsidP="00B87DAA">
      <w:pPr>
        <w:spacing w:after="0" w:line="240" w:lineRule="auto"/>
        <w:ind w:firstLine="709"/>
        <w:jc w:val="both"/>
        <w:rPr>
          <w:rFonts w:ascii="Times New Roman" w:hAnsi="Times New Roman"/>
          <w:sz w:val="27"/>
          <w:szCs w:val="27"/>
        </w:rPr>
      </w:pPr>
      <w:r w:rsidRPr="00411842">
        <w:rPr>
          <w:rFonts w:ascii="Times New Roman" w:hAnsi="Times New Roman"/>
          <w:sz w:val="27"/>
          <w:szCs w:val="27"/>
        </w:rPr>
        <w:t xml:space="preserve">Расчёт прогнозного </w:t>
      </w:r>
      <w:r w:rsidRPr="00B87DAA">
        <w:rPr>
          <w:rFonts w:ascii="Times New Roman" w:hAnsi="Times New Roman"/>
          <w:sz w:val="27"/>
          <w:szCs w:val="27"/>
        </w:rPr>
        <w:t>объёма поступлений налога на прибыль организаций,</w:t>
      </w:r>
      <w:r w:rsidRPr="00B87DAA">
        <w:t xml:space="preserve"> </w:t>
      </w:r>
      <w:r w:rsidRPr="00B87DAA">
        <w:rPr>
          <w:rFonts w:ascii="Times New Roman" w:hAnsi="Times New Roman"/>
          <w:sz w:val="27"/>
          <w:szCs w:val="27"/>
        </w:rPr>
        <w:t xml:space="preserve">зачисляемого </w:t>
      </w:r>
      <w:r w:rsidR="00285DCC" w:rsidRPr="00B87DAA">
        <w:rPr>
          <w:rFonts w:ascii="Times New Roman" w:hAnsi="Times New Roman"/>
          <w:sz w:val="27"/>
          <w:szCs w:val="27"/>
        </w:rPr>
        <w:t xml:space="preserve">в консолидированный бюджет Забайкальского края </w:t>
      </w:r>
      <w:r w:rsidRPr="00B87DAA">
        <w:rPr>
          <w:rFonts w:ascii="Times New Roman" w:hAnsi="Times New Roman"/>
          <w:sz w:val="27"/>
          <w:szCs w:val="27"/>
        </w:rPr>
        <w:t>по соответствующим ставкам, основывается на методе</w:t>
      </w:r>
      <w:r w:rsidR="00285DCC" w:rsidRPr="00285DCC">
        <w:rPr>
          <w:rFonts w:ascii="Times New Roman" w:hAnsi="Times New Roman"/>
          <w:sz w:val="27"/>
          <w:szCs w:val="27"/>
        </w:rPr>
        <w:t xml:space="preserve"> </w:t>
      </w:r>
      <w:r w:rsidR="00285DCC" w:rsidRPr="00B87DAA">
        <w:rPr>
          <w:rFonts w:ascii="Times New Roman" w:hAnsi="Times New Roman"/>
          <w:sz w:val="27"/>
          <w:szCs w:val="27"/>
        </w:rPr>
        <w:t>прямо</w:t>
      </w:r>
      <w:r w:rsidR="00285DCC">
        <w:rPr>
          <w:rFonts w:ascii="Times New Roman" w:hAnsi="Times New Roman"/>
          <w:sz w:val="27"/>
          <w:szCs w:val="27"/>
        </w:rPr>
        <w:t>го расчета.</w:t>
      </w:r>
    </w:p>
    <w:p w:rsidR="00B87DAA" w:rsidRPr="00B87DAA" w:rsidRDefault="00B87DAA" w:rsidP="00B87DAA">
      <w:pPr>
        <w:spacing w:after="0" w:line="240" w:lineRule="auto"/>
        <w:ind w:firstLine="709"/>
        <w:jc w:val="both"/>
        <w:rPr>
          <w:rFonts w:ascii="Times New Roman" w:hAnsi="Times New Roman"/>
          <w:sz w:val="27"/>
          <w:szCs w:val="27"/>
        </w:rPr>
      </w:pPr>
      <w:r w:rsidRPr="00B87DAA">
        <w:rPr>
          <w:rFonts w:ascii="Times New Roman" w:hAnsi="Times New Roman"/>
          <w:sz w:val="27"/>
          <w:szCs w:val="27"/>
        </w:rPr>
        <w:t>Расчёт прогнозного объёма поступлений налога на прибыль организаций,</w:t>
      </w:r>
      <w:r w:rsidRPr="00B87DAA">
        <w:t xml:space="preserve"> </w:t>
      </w:r>
      <w:r w:rsidRPr="00B87DAA">
        <w:rPr>
          <w:rFonts w:ascii="Times New Roman" w:hAnsi="Times New Roman"/>
          <w:sz w:val="27"/>
          <w:szCs w:val="27"/>
        </w:rPr>
        <w:t xml:space="preserve">зачисляемого в бюджеты бюджетной системы Российской Федерации  </w:t>
      </w:r>
      <w:r w:rsidRPr="00B87DAA">
        <w:rPr>
          <w:rFonts w:ascii="Times New Roman" w:hAnsi="Times New Roman"/>
          <w:b/>
          <w:sz w:val="27"/>
          <w:szCs w:val="27"/>
        </w:rPr>
        <w:t>по КБК 182 1 01 01012 02 0000 110</w:t>
      </w:r>
      <w:r w:rsidRPr="00B87DAA">
        <w:rPr>
          <w:rFonts w:ascii="Times New Roman" w:hAnsi="Times New Roman"/>
          <w:sz w:val="27"/>
          <w:szCs w:val="27"/>
        </w:rPr>
        <w:t xml:space="preserve"> налог на прибыль организаций (за исключением консолидированных групп налогоплательщиков), зачисляемый в бюджеты субъектов Российской Федерации формируется следующим образом:</w:t>
      </w:r>
    </w:p>
    <w:p w:rsidR="00B87DAA" w:rsidRPr="00B87DAA" w:rsidRDefault="00B87DAA" w:rsidP="00B87DAA">
      <w:pPr>
        <w:spacing w:after="0" w:line="240" w:lineRule="auto"/>
        <w:ind w:firstLine="709"/>
        <w:jc w:val="both"/>
        <w:rPr>
          <w:rFonts w:ascii="Times New Roman" w:hAnsi="Times New Roman"/>
          <w:sz w:val="27"/>
          <w:szCs w:val="27"/>
        </w:rPr>
      </w:pPr>
    </w:p>
    <w:p w:rsidR="00B87DAA" w:rsidRPr="00B87DAA" w:rsidRDefault="00B87DAA" w:rsidP="00B87DAA">
      <w:pPr>
        <w:spacing w:before="120" w:after="120" w:line="240" w:lineRule="auto"/>
        <w:ind w:firstLine="709"/>
        <w:jc w:val="center"/>
        <w:rPr>
          <w:rFonts w:ascii="Times New Roman" w:hAnsi="Times New Roman"/>
          <w:b/>
          <w:i/>
          <w:sz w:val="27"/>
          <w:szCs w:val="27"/>
        </w:rPr>
      </w:pPr>
      <w:r w:rsidRPr="00B87DAA">
        <w:rPr>
          <w:rFonts w:ascii="Times New Roman" w:hAnsi="Times New Roman"/>
          <w:b/>
          <w:i/>
          <w:sz w:val="27"/>
          <w:szCs w:val="27"/>
        </w:rPr>
        <w:t xml:space="preserve">Прибыль </w:t>
      </w:r>
      <w:r w:rsidRPr="00B87DAA">
        <w:rPr>
          <w:rFonts w:ascii="Times New Roman" w:hAnsi="Times New Roman"/>
          <w:b/>
          <w:i/>
          <w:sz w:val="27"/>
          <w:szCs w:val="27"/>
          <w:vertAlign w:val="subscript"/>
        </w:rPr>
        <w:t>организаций</w:t>
      </w:r>
      <w:r w:rsidRPr="00B87DAA">
        <w:rPr>
          <w:rFonts w:ascii="Times New Roman" w:hAnsi="Times New Roman"/>
          <w:b/>
          <w:i/>
          <w:sz w:val="27"/>
          <w:szCs w:val="27"/>
        </w:rPr>
        <w:t xml:space="preserve"> = Прибыль </w:t>
      </w:r>
      <w:r w:rsidRPr="00B87DAA">
        <w:rPr>
          <w:rFonts w:ascii="Times New Roman" w:hAnsi="Times New Roman"/>
          <w:b/>
          <w:i/>
          <w:sz w:val="27"/>
          <w:szCs w:val="27"/>
          <w:vertAlign w:val="subscript"/>
        </w:rPr>
        <w:t xml:space="preserve">основная + </w:t>
      </w:r>
      <w:r w:rsidRPr="00B87DAA">
        <w:rPr>
          <w:rFonts w:ascii="Times New Roman" w:hAnsi="Times New Roman"/>
          <w:b/>
          <w:i/>
          <w:sz w:val="27"/>
          <w:szCs w:val="27"/>
        </w:rPr>
        <w:t xml:space="preserve">Прибыль </w:t>
      </w:r>
      <w:proofErr w:type="spellStart"/>
      <w:proofErr w:type="gramStart"/>
      <w:r w:rsidRPr="00B87DAA">
        <w:rPr>
          <w:rFonts w:ascii="Times New Roman" w:hAnsi="Times New Roman"/>
          <w:b/>
          <w:i/>
          <w:sz w:val="27"/>
          <w:szCs w:val="27"/>
          <w:vertAlign w:val="subscript"/>
        </w:rPr>
        <w:t>оп</w:t>
      </w:r>
      <w:proofErr w:type="gramEnd"/>
      <w:r w:rsidRPr="00B87DAA">
        <w:rPr>
          <w:rFonts w:ascii="Times New Roman" w:hAnsi="Times New Roman"/>
          <w:b/>
          <w:i/>
          <w:sz w:val="27"/>
          <w:szCs w:val="27"/>
          <w:vertAlign w:val="subscript"/>
        </w:rPr>
        <w:t>+филиалы</w:t>
      </w:r>
      <w:proofErr w:type="spellEnd"/>
      <w:r w:rsidRPr="00B87DAA">
        <w:rPr>
          <w:rFonts w:ascii="Times New Roman" w:hAnsi="Times New Roman"/>
          <w:sz w:val="27"/>
          <w:szCs w:val="27"/>
        </w:rPr>
        <w:t xml:space="preserve"> </w:t>
      </w:r>
      <w:r w:rsidRPr="00B87DAA">
        <w:rPr>
          <w:rFonts w:ascii="Times New Roman" w:hAnsi="Times New Roman"/>
          <w:b/>
          <w:i/>
          <w:sz w:val="27"/>
          <w:szCs w:val="27"/>
        </w:rPr>
        <w:t>(+-) F,</w:t>
      </w:r>
    </w:p>
    <w:p w:rsidR="00B87DAA" w:rsidRPr="00B87DAA" w:rsidRDefault="00B87DAA" w:rsidP="00B87DAA">
      <w:pPr>
        <w:spacing w:after="0" w:line="240" w:lineRule="auto"/>
        <w:ind w:firstLine="709"/>
        <w:jc w:val="both"/>
        <w:rPr>
          <w:rFonts w:ascii="Times New Roman" w:hAnsi="Times New Roman"/>
          <w:sz w:val="27"/>
          <w:szCs w:val="27"/>
        </w:rPr>
      </w:pPr>
      <w:r w:rsidRPr="00B87DAA">
        <w:rPr>
          <w:rFonts w:ascii="Times New Roman" w:hAnsi="Times New Roman"/>
          <w:sz w:val="27"/>
          <w:szCs w:val="27"/>
        </w:rPr>
        <w:t>где:</w:t>
      </w:r>
    </w:p>
    <w:p w:rsidR="00B87DAA" w:rsidRPr="00B87DAA" w:rsidRDefault="00B87DAA" w:rsidP="00B87DAA">
      <w:pPr>
        <w:spacing w:after="0" w:line="240" w:lineRule="auto"/>
        <w:ind w:firstLine="709"/>
        <w:jc w:val="both"/>
        <w:rPr>
          <w:rFonts w:ascii="Times New Roman" w:hAnsi="Times New Roman"/>
          <w:sz w:val="27"/>
          <w:szCs w:val="27"/>
        </w:rPr>
      </w:pPr>
      <w:r w:rsidRPr="00B87DAA">
        <w:rPr>
          <w:rFonts w:ascii="Times New Roman" w:hAnsi="Times New Roman"/>
          <w:b/>
          <w:i/>
          <w:sz w:val="27"/>
          <w:szCs w:val="27"/>
        </w:rPr>
        <w:t xml:space="preserve">Прибыль </w:t>
      </w:r>
      <w:r w:rsidRPr="00B87DAA">
        <w:rPr>
          <w:rFonts w:ascii="Times New Roman" w:hAnsi="Times New Roman"/>
          <w:b/>
          <w:i/>
          <w:sz w:val="27"/>
          <w:szCs w:val="27"/>
          <w:vertAlign w:val="subscript"/>
        </w:rPr>
        <w:t>организаций</w:t>
      </w:r>
      <w:r w:rsidRPr="00B87DAA">
        <w:rPr>
          <w:rFonts w:ascii="Times New Roman" w:hAnsi="Times New Roman"/>
          <w:b/>
          <w:i/>
          <w:sz w:val="27"/>
          <w:szCs w:val="27"/>
        </w:rPr>
        <w:t xml:space="preserve"> </w:t>
      </w:r>
      <w:r w:rsidRPr="00B87DAA">
        <w:rPr>
          <w:rFonts w:ascii="Times New Roman" w:hAnsi="Times New Roman"/>
          <w:sz w:val="27"/>
          <w:szCs w:val="27"/>
        </w:rPr>
        <w:t>– сумма налога на прибыль организаций, тыс. рублей;</w:t>
      </w:r>
    </w:p>
    <w:p w:rsidR="00B87DAA" w:rsidRPr="00B87DAA" w:rsidRDefault="00B87DAA" w:rsidP="00B87DAA">
      <w:pPr>
        <w:spacing w:after="0" w:line="240" w:lineRule="auto"/>
        <w:ind w:firstLine="709"/>
        <w:jc w:val="both"/>
        <w:rPr>
          <w:rFonts w:ascii="Times New Roman" w:hAnsi="Times New Roman"/>
          <w:sz w:val="27"/>
          <w:szCs w:val="27"/>
        </w:rPr>
      </w:pPr>
      <w:r w:rsidRPr="00B87DAA">
        <w:rPr>
          <w:rFonts w:ascii="Times New Roman" w:hAnsi="Times New Roman"/>
          <w:b/>
          <w:i/>
          <w:sz w:val="27"/>
          <w:szCs w:val="27"/>
        </w:rPr>
        <w:t xml:space="preserve">Прибыль </w:t>
      </w:r>
      <w:r w:rsidRPr="00B87DAA">
        <w:rPr>
          <w:rFonts w:ascii="Times New Roman" w:hAnsi="Times New Roman"/>
          <w:b/>
          <w:i/>
          <w:sz w:val="27"/>
          <w:szCs w:val="27"/>
          <w:vertAlign w:val="subscript"/>
        </w:rPr>
        <w:t>основная</w:t>
      </w:r>
      <w:r w:rsidRPr="00B87DAA">
        <w:rPr>
          <w:rFonts w:ascii="Times New Roman" w:hAnsi="Times New Roman"/>
          <w:sz w:val="27"/>
          <w:szCs w:val="27"/>
        </w:rPr>
        <w:t xml:space="preserve"> – сумма налога на прибыль организаций, головные организации которых состоят на налоговом учете на территории Забайкальского края облагаемая по основной налоговой ставке, тыс. рублей;</w:t>
      </w:r>
    </w:p>
    <w:p w:rsidR="00B87DAA" w:rsidRPr="00B87DAA" w:rsidRDefault="00B87DAA" w:rsidP="00B87DAA">
      <w:pPr>
        <w:spacing w:after="0" w:line="240" w:lineRule="auto"/>
        <w:ind w:firstLine="709"/>
        <w:jc w:val="both"/>
        <w:rPr>
          <w:rFonts w:ascii="Times New Roman" w:hAnsi="Times New Roman"/>
          <w:sz w:val="27"/>
          <w:szCs w:val="27"/>
        </w:rPr>
      </w:pPr>
      <w:r w:rsidRPr="00B87DAA">
        <w:rPr>
          <w:rFonts w:ascii="Times New Roman" w:hAnsi="Times New Roman"/>
          <w:b/>
          <w:i/>
          <w:sz w:val="27"/>
          <w:szCs w:val="27"/>
        </w:rPr>
        <w:t xml:space="preserve">Прибыль </w:t>
      </w:r>
      <w:proofErr w:type="spellStart"/>
      <w:proofErr w:type="gramStart"/>
      <w:r w:rsidRPr="00B87DAA">
        <w:rPr>
          <w:rFonts w:ascii="Times New Roman" w:hAnsi="Times New Roman"/>
          <w:b/>
          <w:i/>
          <w:sz w:val="27"/>
          <w:szCs w:val="27"/>
          <w:vertAlign w:val="subscript"/>
        </w:rPr>
        <w:t>оп</w:t>
      </w:r>
      <w:proofErr w:type="gramEnd"/>
      <w:r w:rsidRPr="00B87DAA">
        <w:rPr>
          <w:rFonts w:ascii="Times New Roman" w:hAnsi="Times New Roman"/>
          <w:b/>
          <w:i/>
          <w:sz w:val="27"/>
          <w:szCs w:val="27"/>
          <w:vertAlign w:val="subscript"/>
        </w:rPr>
        <w:t>+филиалы</w:t>
      </w:r>
      <w:proofErr w:type="spellEnd"/>
      <w:r w:rsidRPr="00B87DAA">
        <w:rPr>
          <w:rFonts w:ascii="Times New Roman" w:hAnsi="Times New Roman"/>
          <w:sz w:val="27"/>
          <w:szCs w:val="27"/>
        </w:rPr>
        <w:t xml:space="preserve"> сумма налога на прибыль организаций, головные организации которых состоят на налоговом учете вне территории Забайкальского края, облагаемая по основной налоговой ставке, тыс. рублей;</w:t>
      </w:r>
    </w:p>
    <w:p w:rsidR="00B87DAA" w:rsidRPr="00B87DAA" w:rsidRDefault="00B87DAA" w:rsidP="00B87DAA">
      <w:pPr>
        <w:spacing w:after="0" w:line="240" w:lineRule="auto"/>
        <w:ind w:firstLine="709"/>
        <w:jc w:val="both"/>
        <w:rPr>
          <w:rFonts w:ascii="Times New Roman" w:hAnsi="Times New Roman"/>
          <w:sz w:val="27"/>
          <w:szCs w:val="27"/>
        </w:rPr>
      </w:pPr>
      <w:r w:rsidRPr="00B87DAA">
        <w:rPr>
          <w:rFonts w:ascii="Times New Roman" w:hAnsi="Times New Roman"/>
          <w:b/>
          <w:i/>
          <w:sz w:val="27"/>
          <w:szCs w:val="27"/>
        </w:rPr>
        <w:t xml:space="preserve">F – </w:t>
      </w:r>
      <w:r w:rsidRPr="00B87DAA">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B87DAA" w:rsidRPr="00B87DAA" w:rsidRDefault="00B87DAA" w:rsidP="00B87DAA">
      <w:pPr>
        <w:spacing w:after="0" w:line="240" w:lineRule="auto"/>
        <w:ind w:firstLine="709"/>
        <w:jc w:val="both"/>
        <w:rPr>
          <w:rFonts w:ascii="Times New Roman" w:hAnsi="Times New Roman"/>
          <w:sz w:val="27"/>
          <w:szCs w:val="27"/>
        </w:rPr>
      </w:pPr>
    </w:p>
    <w:p w:rsidR="00B87DAA" w:rsidRPr="00B87DAA" w:rsidRDefault="00B87DAA" w:rsidP="00B87DAA">
      <w:pPr>
        <w:spacing w:after="0" w:line="240" w:lineRule="auto"/>
        <w:ind w:firstLine="709"/>
        <w:jc w:val="both"/>
        <w:rPr>
          <w:rFonts w:ascii="Times New Roman" w:hAnsi="Times New Roman"/>
          <w:sz w:val="27"/>
          <w:szCs w:val="27"/>
        </w:rPr>
      </w:pPr>
      <w:r w:rsidRPr="00B87DAA">
        <w:rPr>
          <w:rFonts w:ascii="Times New Roman" w:hAnsi="Times New Roman"/>
          <w:sz w:val="27"/>
          <w:szCs w:val="27"/>
        </w:rPr>
        <w:t>При этом</w:t>
      </w:r>
      <w:proofErr w:type="gramStart"/>
      <w:r w:rsidRPr="00B87DAA">
        <w:rPr>
          <w:rFonts w:ascii="Times New Roman" w:hAnsi="Times New Roman"/>
          <w:sz w:val="27"/>
          <w:szCs w:val="27"/>
        </w:rPr>
        <w:t>,</w:t>
      </w:r>
      <w:proofErr w:type="gramEnd"/>
      <w:r w:rsidRPr="00B87DAA">
        <w:rPr>
          <w:rFonts w:ascii="Times New Roman" w:hAnsi="Times New Roman"/>
          <w:sz w:val="27"/>
          <w:szCs w:val="27"/>
        </w:rPr>
        <w:t xml:space="preserve"> сумма налога на прибыль организаций, облагаемая по основной налоговой ставке</w:t>
      </w:r>
      <w:r w:rsidRPr="00B87DAA">
        <w:rPr>
          <w:rFonts w:ascii="Times New Roman" w:hAnsi="Times New Roman"/>
          <w:b/>
          <w:i/>
          <w:sz w:val="27"/>
          <w:szCs w:val="27"/>
        </w:rPr>
        <w:t xml:space="preserve"> (Прибыль </w:t>
      </w:r>
      <w:r w:rsidRPr="00B87DAA">
        <w:rPr>
          <w:rFonts w:ascii="Times New Roman" w:hAnsi="Times New Roman"/>
          <w:b/>
          <w:i/>
          <w:sz w:val="27"/>
          <w:szCs w:val="27"/>
          <w:vertAlign w:val="subscript"/>
        </w:rPr>
        <w:t>основная</w:t>
      </w:r>
      <w:r w:rsidRPr="00B87DAA">
        <w:rPr>
          <w:rFonts w:ascii="Times New Roman" w:hAnsi="Times New Roman"/>
          <w:b/>
          <w:i/>
          <w:sz w:val="27"/>
          <w:szCs w:val="27"/>
        </w:rPr>
        <w:t>)</w:t>
      </w:r>
      <w:r w:rsidRPr="00B87DAA">
        <w:rPr>
          <w:rFonts w:ascii="Times New Roman" w:hAnsi="Times New Roman"/>
          <w:sz w:val="27"/>
          <w:szCs w:val="27"/>
        </w:rPr>
        <w:t>, определяется по следующей формуле:</w:t>
      </w:r>
    </w:p>
    <w:p w:rsidR="00B87DAA" w:rsidRPr="00B87DAA" w:rsidRDefault="00B87DAA" w:rsidP="00B87DAA">
      <w:pPr>
        <w:spacing w:after="0" w:line="240" w:lineRule="auto"/>
        <w:ind w:firstLine="709"/>
        <w:jc w:val="both"/>
        <w:rPr>
          <w:rFonts w:ascii="Times New Roman" w:hAnsi="Times New Roman"/>
          <w:sz w:val="26"/>
        </w:rPr>
      </w:pPr>
    </w:p>
    <w:p w:rsidR="00B87DAA" w:rsidRPr="00B87DAA" w:rsidRDefault="00B87DAA" w:rsidP="00B87DAA">
      <w:pPr>
        <w:spacing w:before="120" w:after="120" w:line="240" w:lineRule="auto"/>
        <w:ind w:firstLine="709"/>
        <w:jc w:val="center"/>
        <w:rPr>
          <w:rFonts w:ascii="Times New Roman" w:hAnsi="Times New Roman"/>
          <w:b/>
          <w:i/>
          <w:sz w:val="27"/>
          <w:szCs w:val="27"/>
        </w:rPr>
      </w:pPr>
      <w:r w:rsidRPr="00B87DAA">
        <w:rPr>
          <w:rFonts w:ascii="Times New Roman" w:hAnsi="Times New Roman"/>
          <w:b/>
          <w:i/>
          <w:sz w:val="27"/>
          <w:szCs w:val="27"/>
        </w:rPr>
        <w:t xml:space="preserve">Прибыль </w:t>
      </w:r>
      <w:r w:rsidRPr="00B87DAA">
        <w:rPr>
          <w:rFonts w:ascii="Times New Roman" w:hAnsi="Times New Roman"/>
          <w:b/>
          <w:i/>
          <w:sz w:val="27"/>
          <w:szCs w:val="27"/>
          <w:vertAlign w:val="subscript"/>
        </w:rPr>
        <w:t>основная</w:t>
      </w:r>
      <w:r w:rsidRPr="00B87DAA">
        <w:rPr>
          <w:rFonts w:ascii="Times New Roman" w:hAnsi="Times New Roman"/>
          <w:b/>
          <w:i/>
          <w:sz w:val="27"/>
          <w:szCs w:val="27"/>
        </w:rPr>
        <w:t xml:space="preserve"> = (V </w:t>
      </w:r>
      <w:r w:rsidRPr="00B87DAA">
        <w:rPr>
          <w:rFonts w:ascii="Times New Roman" w:hAnsi="Times New Roman"/>
          <w:b/>
          <w:i/>
          <w:sz w:val="27"/>
          <w:szCs w:val="27"/>
          <w:vertAlign w:val="subscript"/>
        </w:rPr>
        <w:t>НБ ОСН.5п</w:t>
      </w:r>
      <w:r w:rsidRPr="00B87DAA">
        <w:rPr>
          <w:rFonts w:ascii="Times New Roman" w:hAnsi="Times New Roman"/>
          <w:b/>
          <w:i/>
          <w:sz w:val="27"/>
          <w:szCs w:val="27"/>
        </w:rPr>
        <w:t xml:space="preserve"> ×</w:t>
      </w:r>
      <w:proofErr w:type="spellStart"/>
      <w:r w:rsidRPr="00B87DAA">
        <w:rPr>
          <w:rFonts w:ascii="Times New Roman" w:eastAsia="Calibri" w:hAnsi="Times New Roman"/>
          <w:b/>
          <w:i/>
          <w:sz w:val="27"/>
          <w:szCs w:val="27"/>
        </w:rPr>
        <w:t>Т</w:t>
      </w:r>
      <w:r w:rsidRPr="00B87DAA">
        <w:rPr>
          <w:rFonts w:ascii="Times New Roman" w:eastAsia="Calibri" w:hAnsi="Times New Roman"/>
          <w:b/>
          <w:i/>
          <w:sz w:val="27"/>
          <w:szCs w:val="27"/>
          <w:vertAlign w:val="subscript"/>
        </w:rPr>
        <w:t>темп</w:t>
      </w:r>
      <w:proofErr w:type="spellEnd"/>
      <w:r w:rsidRPr="00B87DAA">
        <w:rPr>
          <w:rFonts w:ascii="Times New Roman" w:eastAsia="Calibri" w:hAnsi="Times New Roman"/>
          <w:b/>
          <w:i/>
          <w:sz w:val="27"/>
          <w:szCs w:val="27"/>
          <w:vertAlign w:val="subscript"/>
        </w:rPr>
        <w:t xml:space="preserve"> роста прибыли </w:t>
      </w:r>
      <w:proofErr w:type="gramStart"/>
      <w:r w:rsidRPr="00B87DAA">
        <w:rPr>
          <w:rFonts w:ascii="Times New Roman" w:eastAsia="Calibri" w:hAnsi="Times New Roman"/>
          <w:b/>
          <w:i/>
          <w:sz w:val="27"/>
          <w:szCs w:val="27"/>
          <w:vertAlign w:val="subscript"/>
        </w:rPr>
        <w:t>прибыльных</w:t>
      </w:r>
      <w:proofErr w:type="gramEnd"/>
      <w:r w:rsidRPr="00B87DAA">
        <w:rPr>
          <w:rFonts w:ascii="Times New Roman" w:hAnsi="Times New Roman"/>
          <w:b/>
          <w:i/>
          <w:sz w:val="27"/>
          <w:szCs w:val="27"/>
        </w:rPr>
        <w:t xml:space="preserve"> × </w:t>
      </w:r>
      <w:r w:rsidRPr="00B87DAA">
        <w:rPr>
          <w:rFonts w:ascii="Times New Roman" w:hAnsi="Times New Roman"/>
          <w:b/>
          <w:i/>
          <w:sz w:val="27"/>
          <w:szCs w:val="27"/>
          <w:lang w:val="en-US"/>
        </w:rPr>
        <w:t>S</w:t>
      </w:r>
      <w:r w:rsidRPr="00B87DAA">
        <w:rPr>
          <w:rFonts w:ascii="Times New Roman" w:hAnsi="Times New Roman"/>
          <w:b/>
          <w:i/>
          <w:sz w:val="27"/>
          <w:szCs w:val="27"/>
        </w:rPr>
        <w:t xml:space="preserve">) × </w:t>
      </w:r>
      <w:r w:rsidRPr="00B87DAA">
        <w:rPr>
          <w:rFonts w:ascii="Times New Roman" w:hAnsi="Times New Roman"/>
          <w:b/>
          <w:i/>
          <w:sz w:val="27"/>
          <w:szCs w:val="27"/>
          <w:lang w:val="en-US"/>
        </w:rPr>
        <w:t>K</w:t>
      </w:r>
      <w:r w:rsidRPr="00B87DAA">
        <w:rPr>
          <w:rFonts w:ascii="Times New Roman" w:hAnsi="Times New Roman"/>
          <w:b/>
          <w:i/>
          <w:sz w:val="27"/>
          <w:szCs w:val="27"/>
        </w:rPr>
        <w:t xml:space="preserve"> </w:t>
      </w:r>
      <w:r w:rsidRPr="00B87DAA">
        <w:rPr>
          <w:rFonts w:ascii="Times New Roman" w:hAnsi="Times New Roman"/>
          <w:b/>
          <w:i/>
          <w:sz w:val="27"/>
          <w:szCs w:val="27"/>
          <w:vertAlign w:val="subscript"/>
        </w:rPr>
        <w:t>соб.</w:t>
      </w:r>
      <w:r w:rsidRPr="00B87DAA">
        <w:rPr>
          <w:rFonts w:ascii="Times New Roman" w:hAnsi="Times New Roman"/>
          <w:b/>
          <w:i/>
          <w:sz w:val="27"/>
          <w:szCs w:val="27"/>
        </w:rPr>
        <w:t xml:space="preserve">+ </w:t>
      </w:r>
      <w:proofErr w:type="spellStart"/>
      <w:proofErr w:type="gramStart"/>
      <w:r w:rsidRPr="00B87DAA">
        <w:rPr>
          <w:rFonts w:ascii="Times New Roman" w:hAnsi="Times New Roman"/>
          <w:b/>
          <w:i/>
          <w:sz w:val="27"/>
          <w:szCs w:val="27"/>
        </w:rPr>
        <w:t>К</w:t>
      </w:r>
      <w:r w:rsidRPr="00B87DAA">
        <w:rPr>
          <w:rFonts w:ascii="Times New Roman" w:hAnsi="Times New Roman"/>
          <w:b/>
          <w:i/>
          <w:sz w:val="27"/>
          <w:szCs w:val="27"/>
          <w:vertAlign w:val="subscript"/>
        </w:rPr>
        <w:t>р</w:t>
      </w:r>
      <w:proofErr w:type="spellEnd"/>
      <w:proofErr w:type="gramEnd"/>
      <w:r w:rsidRPr="00B87DAA">
        <w:rPr>
          <w:rFonts w:ascii="Times New Roman" w:hAnsi="Times New Roman"/>
          <w:b/>
          <w:i/>
          <w:sz w:val="27"/>
          <w:szCs w:val="27"/>
        </w:rPr>
        <w:t xml:space="preserve"> – V </w:t>
      </w:r>
      <w:r w:rsidRPr="00B87DAA">
        <w:rPr>
          <w:rFonts w:ascii="Times New Roman" w:hAnsi="Times New Roman"/>
          <w:b/>
          <w:i/>
          <w:sz w:val="27"/>
          <w:szCs w:val="27"/>
          <w:vertAlign w:val="subscript"/>
        </w:rPr>
        <w:t>льгот</w:t>
      </w:r>
      <w:r w:rsidRPr="00B87DAA">
        <w:rPr>
          <w:rFonts w:ascii="Times New Roman" w:hAnsi="Times New Roman"/>
          <w:b/>
          <w:i/>
          <w:sz w:val="27"/>
          <w:szCs w:val="27"/>
        </w:rPr>
        <w:t>,</w:t>
      </w:r>
    </w:p>
    <w:p w:rsidR="00B87DAA" w:rsidRPr="00B87DAA" w:rsidRDefault="00B87DAA" w:rsidP="00B87DAA">
      <w:pPr>
        <w:spacing w:after="0" w:line="240" w:lineRule="auto"/>
        <w:ind w:firstLine="709"/>
        <w:jc w:val="both"/>
        <w:rPr>
          <w:rFonts w:ascii="Times New Roman" w:hAnsi="Times New Roman"/>
          <w:sz w:val="27"/>
          <w:szCs w:val="27"/>
        </w:rPr>
      </w:pPr>
      <w:r w:rsidRPr="00B87DAA">
        <w:rPr>
          <w:rFonts w:ascii="Times New Roman" w:hAnsi="Times New Roman"/>
          <w:sz w:val="27"/>
          <w:szCs w:val="27"/>
        </w:rPr>
        <w:t>где:</w:t>
      </w:r>
    </w:p>
    <w:p w:rsidR="00AB4FB9" w:rsidRPr="00B87DAA" w:rsidRDefault="00B87DAA" w:rsidP="00AB4FB9">
      <w:pPr>
        <w:spacing w:after="0" w:line="240" w:lineRule="auto"/>
        <w:ind w:firstLine="709"/>
        <w:jc w:val="both"/>
        <w:rPr>
          <w:rFonts w:ascii="Times New Roman" w:hAnsi="Times New Roman"/>
          <w:sz w:val="27"/>
          <w:szCs w:val="27"/>
        </w:rPr>
      </w:pPr>
      <w:r w:rsidRPr="00B87DAA">
        <w:rPr>
          <w:rFonts w:ascii="Times New Roman" w:hAnsi="Times New Roman"/>
          <w:b/>
          <w:i/>
          <w:sz w:val="27"/>
          <w:szCs w:val="27"/>
        </w:rPr>
        <w:t xml:space="preserve">V </w:t>
      </w:r>
      <w:r w:rsidRPr="00B87DAA">
        <w:rPr>
          <w:rFonts w:ascii="Times New Roman" w:hAnsi="Times New Roman"/>
          <w:b/>
          <w:i/>
          <w:sz w:val="27"/>
          <w:szCs w:val="27"/>
          <w:vertAlign w:val="subscript"/>
        </w:rPr>
        <w:t>НБ ОСН.</w:t>
      </w:r>
      <w:r w:rsidR="00AB4FB9" w:rsidRPr="00B87DAA">
        <w:rPr>
          <w:rFonts w:ascii="Times New Roman" w:hAnsi="Times New Roman"/>
          <w:b/>
          <w:i/>
          <w:sz w:val="27"/>
          <w:szCs w:val="27"/>
          <w:vertAlign w:val="subscript"/>
        </w:rPr>
        <w:t>5п</w:t>
      </w:r>
      <w:r w:rsidR="00AB4FB9" w:rsidRPr="00B87DAA">
        <w:rPr>
          <w:rFonts w:ascii="Times New Roman" w:hAnsi="Times New Roman"/>
          <w:sz w:val="27"/>
          <w:szCs w:val="27"/>
        </w:rPr>
        <w:t xml:space="preserve"> </w:t>
      </w:r>
      <w:r w:rsidRPr="00B87DAA">
        <w:rPr>
          <w:rFonts w:ascii="Times New Roman" w:hAnsi="Times New Roman"/>
          <w:sz w:val="27"/>
          <w:szCs w:val="27"/>
        </w:rPr>
        <w:t xml:space="preserve">– сумма налоговой базы для исчисления налога на прибыль </w:t>
      </w:r>
      <w:r w:rsidR="00AB4FB9">
        <w:rPr>
          <w:rFonts w:ascii="Times New Roman" w:hAnsi="Times New Roman"/>
          <w:sz w:val="27"/>
          <w:szCs w:val="27"/>
        </w:rPr>
        <w:t>организаций</w:t>
      </w:r>
      <w:r w:rsidRPr="00B87DAA">
        <w:rPr>
          <w:rFonts w:ascii="Times New Roman" w:hAnsi="Times New Roman"/>
          <w:sz w:val="27"/>
          <w:szCs w:val="27"/>
        </w:rPr>
        <w:t>,</w:t>
      </w:r>
      <w:r w:rsidR="00AB4FB9" w:rsidRPr="00AB4FB9">
        <w:rPr>
          <w:rFonts w:ascii="Times New Roman" w:hAnsi="Times New Roman"/>
          <w:sz w:val="27"/>
          <w:szCs w:val="27"/>
        </w:rPr>
        <w:t xml:space="preserve"> </w:t>
      </w:r>
      <w:r w:rsidR="00AB4FB9" w:rsidRPr="00B87DAA">
        <w:rPr>
          <w:rFonts w:ascii="Times New Roman" w:hAnsi="Times New Roman"/>
          <w:sz w:val="27"/>
          <w:szCs w:val="27"/>
        </w:rPr>
        <w:t>головные организации которых состоят на налоговом учете на территории Забайкальского края облагаемая по основной налоговой ставке, тыс. рублей;</w:t>
      </w:r>
    </w:p>
    <w:p w:rsidR="00B87DAA" w:rsidRPr="00B87DAA" w:rsidRDefault="00B87DAA" w:rsidP="00B87DAA">
      <w:pPr>
        <w:spacing w:after="0" w:line="240" w:lineRule="auto"/>
        <w:ind w:firstLine="709"/>
        <w:jc w:val="both"/>
        <w:rPr>
          <w:rFonts w:ascii="Times New Roman" w:hAnsi="Times New Roman"/>
          <w:sz w:val="27"/>
          <w:szCs w:val="27"/>
        </w:rPr>
      </w:pPr>
      <w:r w:rsidRPr="00B87DAA">
        <w:rPr>
          <w:rFonts w:ascii="Times New Roman" w:hAnsi="Times New Roman"/>
          <w:b/>
          <w:i/>
          <w:sz w:val="27"/>
          <w:szCs w:val="27"/>
        </w:rPr>
        <w:t>S</w:t>
      </w:r>
      <w:r w:rsidRPr="00B87DAA">
        <w:rPr>
          <w:rFonts w:ascii="Times New Roman" w:hAnsi="Times New Roman"/>
          <w:i/>
          <w:sz w:val="27"/>
          <w:szCs w:val="27"/>
        </w:rPr>
        <w:t xml:space="preserve"> </w:t>
      </w:r>
      <w:r w:rsidRPr="00B87DAA">
        <w:rPr>
          <w:rFonts w:ascii="Times New Roman" w:hAnsi="Times New Roman"/>
          <w:sz w:val="27"/>
          <w:szCs w:val="27"/>
        </w:rPr>
        <w:t>– ставка налога</w:t>
      </w:r>
      <w:proofErr w:type="gramStart"/>
      <w:r w:rsidRPr="00B87DAA">
        <w:rPr>
          <w:rFonts w:ascii="Times New Roman" w:hAnsi="Times New Roman"/>
          <w:sz w:val="27"/>
          <w:szCs w:val="27"/>
        </w:rPr>
        <w:t>, %;</w:t>
      </w:r>
      <w:proofErr w:type="gramEnd"/>
    </w:p>
    <w:p w:rsidR="00B87DAA" w:rsidRPr="00B87DAA" w:rsidRDefault="00B87DAA" w:rsidP="00B87DAA">
      <w:pPr>
        <w:spacing w:after="0" w:line="240" w:lineRule="auto"/>
        <w:ind w:firstLine="709"/>
        <w:jc w:val="both"/>
        <w:rPr>
          <w:rFonts w:ascii="Times New Roman" w:hAnsi="Times New Roman"/>
          <w:sz w:val="27"/>
          <w:szCs w:val="27"/>
        </w:rPr>
      </w:pPr>
      <w:proofErr w:type="spellStart"/>
      <w:proofErr w:type="gramStart"/>
      <w:r w:rsidRPr="00B87DAA">
        <w:rPr>
          <w:rFonts w:ascii="Times New Roman" w:hAnsi="Times New Roman"/>
          <w:b/>
          <w:i/>
          <w:sz w:val="27"/>
          <w:szCs w:val="27"/>
        </w:rPr>
        <w:t>К</w:t>
      </w:r>
      <w:r w:rsidRPr="00B87DAA">
        <w:rPr>
          <w:rFonts w:ascii="Times New Roman" w:hAnsi="Times New Roman"/>
          <w:b/>
          <w:i/>
          <w:sz w:val="27"/>
          <w:szCs w:val="27"/>
          <w:vertAlign w:val="subscript"/>
        </w:rPr>
        <w:t>р</w:t>
      </w:r>
      <w:proofErr w:type="spellEnd"/>
      <w:proofErr w:type="gramEnd"/>
      <w:r w:rsidRPr="00B87DAA">
        <w:rPr>
          <w:rFonts w:ascii="Times New Roman" w:hAnsi="Times New Roman"/>
          <w:b/>
          <w:i/>
          <w:sz w:val="27"/>
          <w:szCs w:val="27"/>
        </w:rPr>
        <w:t xml:space="preserve"> </w:t>
      </w:r>
      <w:r w:rsidRPr="00B87DAA">
        <w:rPr>
          <w:rFonts w:ascii="Times New Roman" w:hAnsi="Times New Roman"/>
          <w:b/>
          <w:sz w:val="27"/>
          <w:szCs w:val="27"/>
        </w:rPr>
        <w:t xml:space="preserve">– </w:t>
      </w:r>
      <w:r w:rsidRPr="00B87DAA">
        <w:rPr>
          <w:rFonts w:ascii="Times New Roman" w:hAnsi="Times New Roman"/>
          <w:sz w:val="27"/>
          <w:szCs w:val="27"/>
        </w:rPr>
        <w:t>сумма поступлений по</w:t>
      </w:r>
      <w:r w:rsidRPr="00B87DAA">
        <w:rPr>
          <w:rFonts w:ascii="Times New Roman" w:hAnsi="Times New Roman"/>
          <w:b/>
          <w:sz w:val="27"/>
          <w:szCs w:val="27"/>
        </w:rPr>
        <w:t xml:space="preserve"> </w:t>
      </w:r>
      <w:r w:rsidRPr="00B87DAA">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B87DAA" w:rsidRPr="00B87DAA" w:rsidRDefault="00B87DAA" w:rsidP="00B87DAA">
      <w:pPr>
        <w:spacing w:after="0" w:line="240" w:lineRule="auto"/>
        <w:ind w:firstLine="709"/>
        <w:jc w:val="both"/>
        <w:rPr>
          <w:rFonts w:ascii="Times New Roman" w:hAnsi="Times New Roman"/>
          <w:sz w:val="27"/>
          <w:szCs w:val="27"/>
        </w:rPr>
      </w:pPr>
      <w:proofErr w:type="gramStart"/>
      <w:r w:rsidRPr="00B87DAA">
        <w:rPr>
          <w:rFonts w:ascii="Times New Roman" w:hAnsi="Times New Roman"/>
          <w:b/>
          <w:i/>
          <w:sz w:val="27"/>
          <w:szCs w:val="27"/>
          <w:lang w:val="en-US"/>
        </w:rPr>
        <w:t>V</w:t>
      </w:r>
      <w:r w:rsidRPr="00B87DAA">
        <w:rPr>
          <w:rFonts w:ascii="Times New Roman" w:hAnsi="Times New Roman"/>
          <w:b/>
          <w:i/>
          <w:sz w:val="27"/>
          <w:szCs w:val="27"/>
        </w:rPr>
        <w:t xml:space="preserve"> </w:t>
      </w:r>
      <w:r w:rsidRPr="00B87DAA">
        <w:rPr>
          <w:rFonts w:ascii="Times New Roman" w:hAnsi="Times New Roman"/>
          <w:b/>
          <w:i/>
          <w:sz w:val="27"/>
          <w:szCs w:val="27"/>
          <w:vertAlign w:val="subscript"/>
        </w:rPr>
        <w:t>льгот</w:t>
      </w:r>
      <w:r w:rsidRPr="00B87DAA">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w:t>
      </w:r>
      <w:proofErr w:type="gramEnd"/>
      <w:r w:rsidRPr="00B87DAA">
        <w:rPr>
          <w:rFonts w:ascii="Times New Roman" w:hAnsi="Times New Roman"/>
          <w:sz w:val="27"/>
          <w:szCs w:val="27"/>
        </w:rPr>
        <w:t xml:space="preserve"> рублей;</w:t>
      </w:r>
    </w:p>
    <w:p w:rsidR="00B87DAA" w:rsidRPr="00B87DAA" w:rsidRDefault="00B87DAA" w:rsidP="00B87DAA">
      <w:pPr>
        <w:spacing w:after="0" w:line="240" w:lineRule="auto"/>
        <w:ind w:firstLine="709"/>
        <w:jc w:val="both"/>
        <w:rPr>
          <w:rFonts w:ascii="Times New Roman" w:hAnsi="Times New Roman"/>
          <w:sz w:val="27"/>
          <w:szCs w:val="27"/>
        </w:rPr>
      </w:pPr>
      <w:proofErr w:type="gramStart"/>
      <w:r w:rsidRPr="00B87DAA">
        <w:rPr>
          <w:rFonts w:ascii="Times New Roman" w:hAnsi="Times New Roman"/>
          <w:b/>
          <w:i/>
          <w:sz w:val="27"/>
          <w:szCs w:val="27"/>
          <w:lang w:val="en-US"/>
        </w:rPr>
        <w:lastRenderedPageBreak/>
        <w:t>K</w:t>
      </w:r>
      <w:r w:rsidRPr="00B87DAA">
        <w:rPr>
          <w:rFonts w:ascii="Times New Roman" w:hAnsi="Times New Roman"/>
          <w:b/>
          <w:i/>
          <w:sz w:val="27"/>
          <w:szCs w:val="27"/>
        </w:rPr>
        <w:t xml:space="preserve"> </w:t>
      </w:r>
      <w:r w:rsidRPr="00B87DAA">
        <w:rPr>
          <w:rFonts w:ascii="Times New Roman" w:hAnsi="Times New Roman"/>
          <w:b/>
          <w:i/>
          <w:sz w:val="27"/>
          <w:szCs w:val="27"/>
          <w:vertAlign w:val="subscript"/>
        </w:rPr>
        <w:t>соб.</w:t>
      </w:r>
      <w:proofErr w:type="gramEnd"/>
      <w:r w:rsidRPr="00B87DAA">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proofErr w:type="gramStart"/>
      <w:r w:rsidRPr="00B87DAA">
        <w:rPr>
          <w:rFonts w:ascii="Times New Roman" w:hAnsi="Times New Roman"/>
          <w:sz w:val="27"/>
          <w:szCs w:val="27"/>
        </w:rPr>
        <w:t>,%;</w:t>
      </w:r>
      <w:proofErr w:type="gramEnd"/>
    </w:p>
    <w:p w:rsidR="00B87DAA" w:rsidRPr="00B87DAA" w:rsidRDefault="00B87DAA" w:rsidP="00B87DAA">
      <w:pPr>
        <w:spacing w:after="0" w:line="240" w:lineRule="auto"/>
        <w:ind w:firstLine="709"/>
        <w:jc w:val="both"/>
        <w:rPr>
          <w:rFonts w:ascii="Times New Roman" w:eastAsia="Calibri" w:hAnsi="Times New Roman"/>
          <w:sz w:val="27"/>
          <w:szCs w:val="27"/>
        </w:rPr>
      </w:pPr>
      <w:proofErr w:type="spellStart"/>
      <w:r w:rsidRPr="00B87DAA">
        <w:rPr>
          <w:rFonts w:ascii="Times New Roman" w:eastAsia="Calibri" w:hAnsi="Times New Roman"/>
          <w:b/>
          <w:i/>
          <w:sz w:val="27"/>
          <w:szCs w:val="27"/>
        </w:rPr>
        <w:t>Т</w:t>
      </w:r>
      <w:r w:rsidRPr="00B87DAA">
        <w:rPr>
          <w:rFonts w:ascii="Times New Roman" w:eastAsia="Calibri" w:hAnsi="Times New Roman"/>
          <w:b/>
          <w:i/>
          <w:sz w:val="27"/>
          <w:szCs w:val="27"/>
          <w:vertAlign w:val="subscript"/>
        </w:rPr>
        <w:t>темп</w:t>
      </w:r>
      <w:proofErr w:type="spellEnd"/>
      <w:r w:rsidRPr="00B87DAA">
        <w:rPr>
          <w:rFonts w:ascii="Times New Roman" w:eastAsia="Calibri" w:hAnsi="Times New Roman"/>
          <w:b/>
          <w:i/>
          <w:sz w:val="27"/>
          <w:szCs w:val="27"/>
          <w:vertAlign w:val="subscript"/>
        </w:rPr>
        <w:t xml:space="preserve"> роста прибыли прибыльных </w:t>
      </w:r>
      <w:r w:rsidRPr="00B87DAA">
        <w:rPr>
          <w:rFonts w:ascii="Times New Roman" w:eastAsia="Calibri" w:hAnsi="Times New Roman"/>
          <w:b/>
          <w:i/>
          <w:sz w:val="27"/>
          <w:szCs w:val="27"/>
        </w:rPr>
        <w:t xml:space="preserve">- </w:t>
      </w:r>
      <w:r w:rsidRPr="00B87DAA">
        <w:rPr>
          <w:rFonts w:ascii="Times New Roman" w:eastAsia="Calibri" w:hAnsi="Times New Roman"/>
          <w:sz w:val="27"/>
          <w:szCs w:val="27"/>
        </w:rPr>
        <w:t>темп роста прибыли прибыльных организаций по данным Министерства экономического развития Забайкальского края;</w:t>
      </w:r>
    </w:p>
    <w:p w:rsidR="00B87DAA" w:rsidRPr="00B87DAA" w:rsidRDefault="00B87DAA" w:rsidP="00B87DAA">
      <w:pPr>
        <w:spacing w:after="0" w:line="240" w:lineRule="auto"/>
        <w:ind w:firstLine="709"/>
        <w:jc w:val="both"/>
        <w:rPr>
          <w:rFonts w:ascii="Times New Roman" w:hAnsi="Times New Roman"/>
          <w:sz w:val="27"/>
          <w:szCs w:val="27"/>
        </w:rPr>
      </w:pPr>
    </w:p>
    <w:p w:rsidR="00B87DAA" w:rsidRDefault="00B87DAA" w:rsidP="00B87DAA">
      <w:pPr>
        <w:spacing w:after="0" w:line="240" w:lineRule="auto"/>
        <w:ind w:firstLine="709"/>
        <w:jc w:val="both"/>
        <w:rPr>
          <w:rFonts w:ascii="Times New Roman" w:hAnsi="Times New Roman"/>
          <w:sz w:val="27"/>
          <w:szCs w:val="27"/>
        </w:rPr>
      </w:pPr>
      <w:r w:rsidRPr="00B87DAA">
        <w:rPr>
          <w:rFonts w:ascii="Times New Roman" w:hAnsi="Times New Roman"/>
          <w:b/>
          <w:i/>
          <w:sz w:val="27"/>
          <w:szCs w:val="27"/>
        </w:rPr>
        <w:t xml:space="preserve">Прибыль </w:t>
      </w:r>
      <w:proofErr w:type="spellStart"/>
      <w:r w:rsidRPr="00B87DAA">
        <w:rPr>
          <w:rFonts w:ascii="Times New Roman" w:hAnsi="Times New Roman"/>
          <w:b/>
          <w:i/>
          <w:sz w:val="27"/>
          <w:szCs w:val="27"/>
          <w:vertAlign w:val="subscript"/>
        </w:rPr>
        <w:t>оп+филиалы</w:t>
      </w:r>
      <w:proofErr w:type="spellEnd"/>
      <w:r w:rsidRPr="00B87DAA">
        <w:rPr>
          <w:rFonts w:ascii="Times New Roman" w:hAnsi="Times New Roman"/>
          <w:sz w:val="27"/>
          <w:szCs w:val="27"/>
        </w:rPr>
        <w:t xml:space="preserve"> = ((</w:t>
      </w:r>
      <w:r w:rsidRPr="00B87DAA">
        <w:rPr>
          <w:rFonts w:ascii="Times New Roman" w:hAnsi="Times New Roman"/>
          <w:b/>
          <w:i/>
          <w:sz w:val="27"/>
          <w:szCs w:val="27"/>
        </w:rPr>
        <w:t xml:space="preserve">V </w:t>
      </w:r>
      <w:r w:rsidRPr="00B87DAA">
        <w:rPr>
          <w:rFonts w:ascii="Times New Roman" w:hAnsi="Times New Roman"/>
          <w:b/>
          <w:i/>
          <w:sz w:val="27"/>
          <w:szCs w:val="27"/>
          <w:vertAlign w:val="subscript"/>
        </w:rPr>
        <w:t>НБ 5пм</w:t>
      </w:r>
      <w:r w:rsidRPr="00B87DAA">
        <w:rPr>
          <w:rFonts w:ascii="Times New Roman" w:hAnsi="Times New Roman"/>
          <w:b/>
          <w:i/>
          <w:sz w:val="27"/>
          <w:szCs w:val="27"/>
        </w:rPr>
        <w:t xml:space="preserve"> - V </w:t>
      </w:r>
      <w:r w:rsidRPr="00B87DAA">
        <w:rPr>
          <w:rFonts w:ascii="Times New Roman" w:hAnsi="Times New Roman"/>
          <w:b/>
          <w:i/>
          <w:sz w:val="27"/>
          <w:szCs w:val="27"/>
          <w:vertAlign w:val="subscript"/>
        </w:rPr>
        <w:t>НБ ОСН.5</w:t>
      </w:r>
      <w:proofErr w:type="gramStart"/>
      <w:r w:rsidRPr="00B87DAA">
        <w:rPr>
          <w:rFonts w:ascii="Times New Roman" w:hAnsi="Times New Roman"/>
          <w:b/>
          <w:i/>
          <w:sz w:val="27"/>
          <w:szCs w:val="27"/>
          <w:vertAlign w:val="subscript"/>
        </w:rPr>
        <w:t>п</w:t>
      </w:r>
      <w:r w:rsidR="009B3FF6">
        <w:rPr>
          <w:rFonts w:ascii="Times New Roman" w:hAnsi="Times New Roman"/>
          <w:b/>
          <w:i/>
          <w:sz w:val="27"/>
          <w:szCs w:val="27"/>
          <w:vertAlign w:val="subscript"/>
        </w:rPr>
        <w:t>(</w:t>
      </w:r>
      <w:proofErr w:type="spellStart"/>
      <w:proofErr w:type="gramEnd"/>
      <w:r w:rsidR="009B3FF6">
        <w:rPr>
          <w:rFonts w:ascii="Times New Roman" w:hAnsi="Times New Roman"/>
          <w:b/>
          <w:i/>
          <w:sz w:val="27"/>
          <w:szCs w:val="27"/>
          <w:vertAlign w:val="subscript"/>
        </w:rPr>
        <w:t>бс</w:t>
      </w:r>
      <w:proofErr w:type="spellEnd"/>
      <w:r w:rsidR="009B3FF6">
        <w:rPr>
          <w:rFonts w:ascii="Times New Roman" w:hAnsi="Times New Roman"/>
          <w:b/>
          <w:i/>
          <w:sz w:val="27"/>
          <w:szCs w:val="27"/>
          <w:vertAlign w:val="subscript"/>
        </w:rPr>
        <w:t>)</w:t>
      </w:r>
      <w:r w:rsidRPr="00B87DAA">
        <w:rPr>
          <w:rFonts w:ascii="Times New Roman" w:hAnsi="Times New Roman"/>
          <w:b/>
          <w:i/>
          <w:sz w:val="27"/>
          <w:szCs w:val="27"/>
          <w:vertAlign w:val="subscript"/>
        </w:rPr>
        <w:t xml:space="preserve"> </w:t>
      </w:r>
      <w:r w:rsidRPr="00B87DAA">
        <w:rPr>
          <w:rFonts w:ascii="Times New Roman" w:hAnsi="Times New Roman"/>
          <w:b/>
          <w:i/>
          <w:sz w:val="27"/>
          <w:szCs w:val="27"/>
        </w:rPr>
        <w:t xml:space="preserve">- V </w:t>
      </w:r>
      <w:r w:rsidRPr="00B87DAA">
        <w:rPr>
          <w:rFonts w:ascii="Times New Roman" w:hAnsi="Times New Roman"/>
          <w:b/>
          <w:i/>
          <w:sz w:val="27"/>
          <w:szCs w:val="27"/>
          <w:vertAlign w:val="subscript"/>
        </w:rPr>
        <w:t>НБ КГН</w:t>
      </w:r>
      <w:r w:rsidRPr="00B87DAA">
        <w:rPr>
          <w:rFonts w:ascii="Times New Roman" w:hAnsi="Times New Roman"/>
          <w:b/>
          <w:i/>
          <w:sz w:val="27"/>
          <w:szCs w:val="27"/>
        </w:rPr>
        <w:t>) ×</w:t>
      </w:r>
      <w:proofErr w:type="spellStart"/>
      <w:r w:rsidRPr="00B87DAA">
        <w:rPr>
          <w:rFonts w:ascii="Times New Roman" w:eastAsia="Calibri" w:hAnsi="Times New Roman"/>
          <w:b/>
          <w:i/>
          <w:sz w:val="27"/>
          <w:szCs w:val="27"/>
        </w:rPr>
        <w:t>Т</w:t>
      </w:r>
      <w:r w:rsidRPr="00B87DAA">
        <w:rPr>
          <w:rFonts w:ascii="Times New Roman" w:eastAsia="Calibri" w:hAnsi="Times New Roman"/>
          <w:b/>
          <w:i/>
          <w:sz w:val="27"/>
          <w:szCs w:val="27"/>
          <w:vertAlign w:val="subscript"/>
        </w:rPr>
        <w:t>темп</w:t>
      </w:r>
      <w:proofErr w:type="spellEnd"/>
      <w:r w:rsidRPr="00B87DAA">
        <w:rPr>
          <w:rFonts w:ascii="Times New Roman" w:eastAsia="Calibri" w:hAnsi="Times New Roman"/>
          <w:b/>
          <w:i/>
          <w:sz w:val="27"/>
          <w:szCs w:val="27"/>
          <w:vertAlign w:val="subscript"/>
        </w:rPr>
        <w:t xml:space="preserve"> роста прибыли прибыльных</w:t>
      </w:r>
      <w:r w:rsidRPr="00B87DAA">
        <w:rPr>
          <w:rFonts w:ascii="Times New Roman" w:hAnsi="Times New Roman"/>
          <w:b/>
          <w:i/>
          <w:sz w:val="27"/>
          <w:szCs w:val="27"/>
        </w:rPr>
        <w:t xml:space="preserve"> ×</w:t>
      </w:r>
      <w:r w:rsidRPr="00B87DAA">
        <w:rPr>
          <w:rFonts w:ascii="Times New Roman" w:hAnsi="Times New Roman"/>
          <w:b/>
          <w:i/>
          <w:sz w:val="27"/>
          <w:szCs w:val="27"/>
          <w:lang w:val="en-US"/>
        </w:rPr>
        <w:t>S</w:t>
      </w:r>
      <w:r w:rsidRPr="00B87DAA">
        <w:rPr>
          <w:rFonts w:ascii="Times New Roman" w:hAnsi="Times New Roman"/>
          <w:b/>
          <w:i/>
          <w:sz w:val="27"/>
          <w:szCs w:val="27"/>
        </w:rPr>
        <w:t xml:space="preserve">) × </w:t>
      </w:r>
      <w:r w:rsidRPr="00B87DAA">
        <w:rPr>
          <w:rFonts w:ascii="Times New Roman" w:hAnsi="Times New Roman"/>
          <w:b/>
          <w:i/>
          <w:sz w:val="27"/>
          <w:szCs w:val="27"/>
          <w:lang w:val="en-US"/>
        </w:rPr>
        <w:t>K</w:t>
      </w:r>
      <w:r w:rsidRPr="00B87DAA">
        <w:rPr>
          <w:rFonts w:ascii="Times New Roman" w:hAnsi="Times New Roman"/>
          <w:b/>
          <w:i/>
          <w:sz w:val="27"/>
          <w:szCs w:val="27"/>
        </w:rPr>
        <w:t xml:space="preserve"> </w:t>
      </w:r>
      <w:r w:rsidRPr="00B87DAA">
        <w:rPr>
          <w:rFonts w:ascii="Times New Roman" w:hAnsi="Times New Roman"/>
          <w:b/>
          <w:i/>
          <w:sz w:val="27"/>
          <w:szCs w:val="27"/>
          <w:vertAlign w:val="subscript"/>
        </w:rPr>
        <w:t>соб..</w:t>
      </w:r>
      <w:r w:rsidRPr="00B87DAA">
        <w:rPr>
          <w:rFonts w:ascii="Times New Roman" w:hAnsi="Times New Roman"/>
          <w:b/>
          <w:i/>
          <w:sz w:val="27"/>
          <w:szCs w:val="27"/>
        </w:rPr>
        <w:t xml:space="preserve">) </w:t>
      </w:r>
      <w:r w:rsidRPr="00B87DAA">
        <w:rPr>
          <w:rFonts w:ascii="Times New Roman" w:hAnsi="Times New Roman"/>
          <w:sz w:val="27"/>
          <w:szCs w:val="27"/>
        </w:rPr>
        <w:t>(+-)</w:t>
      </w:r>
      <w:r w:rsidRPr="00B87DAA">
        <w:rPr>
          <w:rFonts w:ascii="Times New Roman" w:hAnsi="Times New Roman"/>
          <w:b/>
          <w:i/>
          <w:sz w:val="27"/>
          <w:szCs w:val="27"/>
        </w:rPr>
        <w:t xml:space="preserve"> </w:t>
      </w:r>
      <w:proofErr w:type="spellStart"/>
      <w:r w:rsidRPr="00B87DAA">
        <w:rPr>
          <w:rFonts w:ascii="Times New Roman" w:hAnsi="Times New Roman"/>
          <w:b/>
          <w:i/>
          <w:sz w:val="27"/>
          <w:szCs w:val="27"/>
        </w:rPr>
        <w:t>К</w:t>
      </w:r>
      <w:r w:rsidRPr="00B87DAA">
        <w:rPr>
          <w:rFonts w:ascii="Times New Roman" w:hAnsi="Times New Roman"/>
          <w:b/>
          <w:i/>
          <w:sz w:val="27"/>
          <w:szCs w:val="27"/>
          <w:vertAlign w:val="subscript"/>
        </w:rPr>
        <w:t>р</w:t>
      </w:r>
      <w:proofErr w:type="spellEnd"/>
      <w:r w:rsidRPr="00B87DAA">
        <w:rPr>
          <w:rFonts w:ascii="Times New Roman" w:hAnsi="Times New Roman"/>
          <w:b/>
          <w:i/>
          <w:sz w:val="27"/>
          <w:szCs w:val="27"/>
        </w:rPr>
        <w:t xml:space="preserve"> – V </w:t>
      </w:r>
      <w:r w:rsidRPr="00B87DAA">
        <w:rPr>
          <w:rFonts w:ascii="Times New Roman" w:hAnsi="Times New Roman"/>
          <w:b/>
          <w:i/>
          <w:sz w:val="27"/>
          <w:szCs w:val="27"/>
          <w:vertAlign w:val="subscript"/>
        </w:rPr>
        <w:t>льгот</w:t>
      </w:r>
      <w:r w:rsidRPr="00B87DAA">
        <w:rPr>
          <w:rFonts w:ascii="Times New Roman" w:hAnsi="Times New Roman"/>
          <w:sz w:val="27"/>
          <w:szCs w:val="27"/>
        </w:rPr>
        <w:t>(+-) F</w:t>
      </w:r>
    </w:p>
    <w:p w:rsidR="0049513B" w:rsidRPr="00B87DAA" w:rsidRDefault="0049513B" w:rsidP="00B87DAA">
      <w:pPr>
        <w:spacing w:after="0" w:line="240" w:lineRule="auto"/>
        <w:ind w:firstLine="709"/>
        <w:jc w:val="both"/>
        <w:rPr>
          <w:rFonts w:ascii="Times New Roman" w:hAnsi="Times New Roman"/>
          <w:sz w:val="27"/>
          <w:szCs w:val="27"/>
        </w:rPr>
      </w:pPr>
    </w:p>
    <w:p w:rsidR="00AB4FB9" w:rsidRPr="00821DE9" w:rsidRDefault="00AB4FB9" w:rsidP="00AB4FB9">
      <w:pPr>
        <w:spacing w:after="0" w:line="240" w:lineRule="auto"/>
        <w:ind w:firstLine="709"/>
        <w:jc w:val="both"/>
        <w:rPr>
          <w:rFonts w:ascii="Times New Roman" w:hAnsi="Times New Roman"/>
          <w:sz w:val="27"/>
          <w:szCs w:val="27"/>
        </w:rPr>
      </w:pPr>
      <w:r w:rsidRPr="0049513B">
        <w:rPr>
          <w:rFonts w:ascii="Times New Roman" w:hAnsi="Times New Roman"/>
          <w:b/>
          <w:i/>
          <w:sz w:val="27"/>
          <w:szCs w:val="27"/>
        </w:rPr>
        <w:t xml:space="preserve">V </w:t>
      </w:r>
      <w:r w:rsidRPr="0049513B">
        <w:rPr>
          <w:rFonts w:ascii="Times New Roman" w:hAnsi="Times New Roman"/>
          <w:b/>
          <w:i/>
          <w:sz w:val="27"/>
          <w:szCs w:val="27"/>
          <w:vertAlign w:val="subscript"/>
        </w:rPr>
        <w:t>НБ 5пм</w:t>
      </w:r>
      <w:r w:rsidRPr="0049513B">
        <w:rPr>
          <w:rFonts w:ascii="Times New Roman" w:hAnsi="Times New Roman"/>
          <w:sz w:val="27"/>
          <w:szCs w:val="27"/>
        </w:rPr>
        <w:t xml:space="preserve"> – сумма налоговой базы всех налогоплательщиков налога на </w:t>
      </w:r>
      <w:proofErr w:type="gramStart"/>
      <w:r w:rsidRPr="0049513B">
        <w:rPr>
          <w:rFonts w:ascii="Times New Roman" w:hAnsi="Times New Roman"/>
          <w:sz w:val="27"/>
          <w:szCs w:val="27"/>
        </w:rPr>
        <w:t>прибыль</w:t>
      </w:r>
      <w:proofErr w:type="gramEnd"/>
      <w:r w:rsidRPr="0049513B">
        <w:rPr>
          <w:rFonts w:ascii="Times New Roman" w:hAnsi="Times New Roman"/>
          <w:sz w:val="27"/>
          <w:szCs w:val="27"/>
        </w:rPr>
        <w:t xml:space="preserve"> на </w:t>
      </w:r>
      <w:r w:rsidRPr="00821DE9">
        <w:rPr>
          <w:rFonts w:ascii="Times New Roman" w:hAnsi="Times New Roman"/>
          <w:sz w:val="27"/>
          <w:szCs w:val="27"/>
        </w:rPr>
        <w:t>территории Забайкальского края облагаемая по основной налоговой ставке</w:t>
      </w:r>
      <w:r w:rsidR="00286F39" w:rsidRPr="00821DE9">
        <w:rPr>
          <w:rFonts w:ascii="Times New Roman" w:hAnsi="Times New Roman"/>
          <w:sz w:val="27"/>
          <w:szCs w:val="27"/>
        </w:rPr>
        <w:t>, за предыдущий налоговый период</w:t>
      </w:r>
      <w:r w:rsidRPr="00821DE9">
        <w:rPr>
          <w:rFonts w:ascii="Times New Roman" w:hAnsi="Times New Roman"/>
          <w:sz w:val="27"/>
          <w:szCs w:val="27"/>
        </w:rPr>
        <w:t>, тыс. рублей;</w:t>
      </w:r>
    </w:p>
    <w:p w:rsidR="00AB4FB9" w:rsidRPr="00821DE9" w:rsidRDefault="00AB4FB9" w:rsidP="00AB4FB9">
      <w:pPr>
        <w:spacing w:after="0" w:line="240" w:lineRule="auto"/>
        <w:ind w:firstLine="709"/>
        <w:jc w:val="both"/>
        <w:rPr>
          <w:rFonts w:ascii="Times New Roman" w:hAnsi="Times New Roman"/>
          <w:sz w:val="27"/>
          <w:szCs w:val="27"/>
        </w:rPr>
      </w:pPr>
      <w:r w:rsidRPr="00821DE9">
        <w:rPr>
          <w:rFonts w:ascii="Times New Roman" w:hAnsi="Times New Roman"/>
          <w:b/>
          <w:i/>
          <w:sz w:val="27"/>
          <w:szCs w:val="27"/>
        </w:rPr>
        <w:t xml:space="preserve">V </w:t>
      </w:r>
      <w:r w:rsidRPr="00821DE9">
        <w:rPr>
          <w:rFonts w:ascii="Times New Roman" w:hAnsi="Times New Roman"/>
          <w:b/>
          <w:i/>
          <w:sz w:val="27"/>
          <w:szCs w:val="27"/>
          <w:vertAlign w:val="subscript"/>
        </w:rPr>
        <w:t>НБ КГН</w:t>
      </w:r>
      <w:r w:rsidRPr="00821DE9">
        <w:rPr>
          <w:rFonts w:ascii="Times New Roman" w:hAnsi="Times New Roman"/>
          <w:sz w:val="27"/>
          <w:szCs w:val="27"/>
        </w:rPr>
        <w:t xml:space="preserve"> – сумма налоговой базы на прибыль организаций, консолидированных групп налогоплательщиков, зачисляемая в бюджет Забайкальского края</w:t>
      </w:r>
      <w:r w:rsidR="00286F39" w:rsidRPr="00821DE9">
        <w:rPr>
          <w:rFonts w:ascii="Times New Roman" w:hAnsi="Times New Roman"/>
          <w:sz w:val="27"/>
          <w:szCs w:val="27"/>
        </w:rPr>
        <w:t>, за предыдущий налоговый период</w:t>
      </w:r>
      <w:r w:rsidRPr="00821DE9">
        <w:rPr>
          <w:rFonts w:ascii="Times New Roman" w:hAnsi="Times New Roman"/>
          <w:sz w:val="27"/>
          <w:szCs w:val="27"/>
        </w:rPr>
        <w:t>, тыс. рублей;</w:t>
      </w:r>
    </w:p>
    <w:p w:rsidR="00B87DAA" w:rsidRPr="00821DE9" w:rsidRDefault="00B87DAA" w:rsidP="00B87DAA">
      <w:pPr>
        <w:spacing w:after="0" w:line="240" w:lineRule="auto"/>
        <w:ind w:firstLine="709"/>
        <w:jc w:val="both"/>
        <w:rPr>
          <w:rFonts w:ascii="Times New Roman" w:hAnsi="Times New Roman"/>
          <w:sz w:val="27"/>
          <w:szCs w:val="27"/>
        </w:rPr>
      </w:pPr>
      <w:r w:rsidRPr="00821DE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7DAA" w:rsidRPr="00821DE9" w:rsidRDefault="00B87DAA" w:rsidP="00B87DAA">
      <w:pPr>
        <w:spacing w:after="0" w:line="240" w:lineRule="auto"/>
        <w:ind w:firstLine="709"/>
        <w:jc w:val="both"/>
        <w:rPr>
          <w:rFonts w:ascii="Times New Roman" w:hAnsi="Times New Roman"/>
          <w:sz w:val="27"/>
          <w:szCs w:val="27"/>
        </w:rPr>
      </w:pPr>
      <w:r w:rsidRPr="00821DE9">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821DE9">
        <w:rPr>
          <w:rFonts w:ascii="Times New Roman" w:hAnsi="Times New Roman"/>
          <w:b/>
          <w:i/>
          <w:sz w:val="27"/>
          <w:szCs w:val="27"/>
        </w:rPr>
        <w:t xml:space="preserve">V </w:t>
      </w:r>
      <w:r w:rsidRPr="00821DE9">
        <w:rPr>
          <w:rFonts w:ascii="Times New Roman" w:hAnsi="Times New Roman"/>
          <w:sz w:val="27"/>
          <w:szCs w:val="27"/>
          <w:vertAlign w:val="subscript"/>
        </w:rPr>
        <w:t>НБ ОСН.</w:t>
      </w:r>
      <w:r w:rsidRPr="00821DE9">
        <w:rPr>
          <w:rFonts w:ascii="Times New Roman" w:hAnsi="Times New Roman"/>
          <w:sz w:val="27"/>
          <w:szCs w:val="27"/>
        </w:rPr>
        <w:t>)  определяется:</w:t>
      </w:r>
    </w:p>
    <w:p w:rsidR="00B87DAA" w:rsidRPr="00821DE9" w:rsidRDefault="00B87DAA" w:rsidP="0049513B">
      <w:pPr>
        <w:spacing w:after="0" w:line="240" w:lineRule="auto"/>
        <w:ind w:firstLine="709"/>
        <w:jc w:val="both"/>
        <w:rPr>
          <w:rFonts w:ascii="Times New Roman" w:hAnsi="Times New Roman"/>
          <w:sz w:val="27"/>
          <w:szCs w:val="27"/>
        </w:rPr>
      </w:pPr>
      <w:r w:rsidRPr="00821DE9">
        <w:rPr>
          <w:rFonts w:ascii="Times New Roman" w:hAnsi="Times New Roman"/>
          <w:sz w:val="27"/>
          <w:szCs w:val="27"/>
        </w:rPr>
        <w:t xml:space="preserve">- </w:t>
      </w:r>
      <w:r w:rsidR="0049513B" w:rsidRPr="00821DE9">
        <w:rPr>
          <w:rFonts w:ascii="Times New Roman" w:hAnsi="Times New Roman"/>
          <w:sz w:val="27"/>
          <w:szCs w:val="27"/>
        </w:rPr>
        <w:t xml:space="preserve">налоговая база для исчисления налога </w:t>
      </w:r>
      <w:r w:rsidR="00286F39" w:rsidRPr="00821DE9">
        <w:rPr>
          <w:rFonts w:ascii="Times New Roman" w:hAnsi="Times New Roman"/>
          <w:sz w:val="27"/>
          <w:szCs w:val="27"/>
        </w:rPr>
        <w:t xml:space="preserve">за предыдущий налоговый период, </w:t>
      </w:r>
      <w:r w:rsidR="0049513B" w:rsidRPr="00821DE9">
        <w:rPr>
          <w:rFonts w:ascii="Times New Roman" w:hAnsi="Times New Roman"/>
          <w:sz w:val="27"/>
          <w:szCs w:val="27"/>
        </w:rPr>
        <w:t xml:space="preserve">по отчету по форме № 5-П «Отчет о налоговой базе и структуре начислений по налогу на прибыль организаций» умноженная на темп роста </w:t>
      </w:r>
      <w:r w:rsidRPr="00821DE9">
        <w:rPr>
          <w:rFonts w:ascii="Times New Roman" w:hAnsi="Times New Roman"/>
          <w:sz w:val="27"/>
          <w:szCs w:val="27"/>
        </w:rPr>
        <w:t>прибыли прибыльных организаций</w:t>
      </w:r>
      <w:r w:rsidR="000C6926">
        <w:rPr>
          <w:rFonts w:ascii="Times New Roman" w:hAnsi="Times New Roman"/>
          <w:sz w:val="27"/>
          <w:szCs w:val="27"/>
        </w:rPr>
        <w:t xml:space="preserve"> (в доле бюджета субъекта)</w:t>
      </w:r>
      <w:r w:rsidRPr="00821DE9">
        <w:rPr>
          <w:rFonts w:ascii="Times New Roman" w:hAnsi="Times New Roman"/>
          <w:sz w:val="27"/>
          <w:szCs w:val="27"/>
        </w:rPr>
        <w:t>;</w:t>
      </w:r>
    </w:p>
    <w:p w:rsidR="00B87DAA" w:rsidRPr="00821DE9" w:rsidRDefault="00B87DAA" w:rsidP="00B87DAA">
      <w:pPr>
        <w:autoSpaceDE w:val="0"/>
        <w:autoSpaceDN w:val="0"/>
        <w:adjustRightInd w:val="0"/>
        <w:spacing w:after="0" w:line="240" w:lineRule="auto"/>
        <w:ind w:firstLine="709"/>
        <w:jc w:val="both"/>
        <w:rPr>
          <w:rFonts w:ascii="Times New Roman" w:hAnsi="Times New Roman"/>
          <w:sz w:val="27"/>
          <w:szCs w:val="27"/>
        </w:rPr>
      </w:pPr>
      <w:r w:rsidRPr="00821DE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87DAA" w:rsidRPr="00821DE9" w:rsidRDefault="00B87DAA" w:rsidP="00B87DAA">
      <w:pPr>
        <w:autoSpaceDE w:val="0"/>
        <w:autoSpaceDN w:val="0"/>
        <w:adjustRightInd w:val="0"/>
        <w:spacing w:after="0" w:line="240" w:lineRule="auto"/>
        <w:ind w:firstLine="709"/>
        <w:jc w:val="both"/>
        <w:rPr>
          <w:rFonts w:ascii="Times New Roman" w:hAnsi="Times New Roman"/>
          <w:sz w:val="27"/>
          <w:szCs w:val="27"/>
        </w:rPr>
      </w:pPr>
      <w:r w:rsidRPr="00821DE9">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B87DAA" w:rsidRPr="003A4EE8" w:rsidRDefault="00B87DAA" w:rsidP="00B87DAA">
      <w:pPr>
        <w:autoSpaceDE w:val="0"/>
        <w:autoSpaceDN w:val="0"/>
        <w:adjustRightInd w:val="0"/>
        <w:spacing w:after="0" w:line="240" w:lineRule="auto"/>
        <w:ind w:firstLine="709"/>
        <w:jc w:val="both"/>
        <w:rPr>
          <w:rFonts w:ascii="Times New Roman" w:hAnsi="Times New Roman"/>
          <w:sz w:val="27"/>
          <w:szCs w:val="27"/>
        </w:rPr>
      </w:pPr>
      <w:bookmarkStart w:id="19" w:name="_GoBack"/>
      <w:r w:rsidRPr="003A4EE8">
        <w:rPr>
          <w:rFonts w:ascii="Times New Roman" w:hAnsi="Times New Roman"/>
          <w:sz w:val="27"/>
          <w:szCs w:val="27"/>
        </w:rPr>
        <w:t>- в виде применения налоговой ставки отличной от основной ставки.</w:t>
      </w:r>
    </w:p>
    <w:p w:rsidR="00B87DAA" w:rsidRPr="003A4EE8" w:rsidRDefault="00B87DAA" w:rsidP="00B87DAA">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Объём выпадающих доходов определяется в рамках прописанного </w:t>
      </w:r>
      <w:proofErr w:type="gramStart"/>
      <w:r w:rsidRPr="003A4EE8">
        <w:rPr>
          <w:rFonts w:ascii="Times New Roman" w:hAnsi="Times New Roman"/>
          <w:sz w:val="27"/>
          <w:szCs w:val="27"/>
        </w:rPr>
        <w:t>алгоритма расчёта прогнозного объёма поступлений налога</w:t>
      </w:r>
      <w:proofErr w:type="gramEnd"/>
      <w:r w:rsidRPr="003A4EE8">
        <w:rPr>
          <w:rFonts w:ascii="Times New Roman" w:hAnsi="Times New Roman"/>
          <w:sz w:val="27"/>
          <w:szCs w:val="27"/>
        </w:rPr>
        <w:t>.</w:t>
      </w:r>
    </w:p>
    <w:p w:rsidR="00F94AB0" w:rsidRPr="003A4EE8" w:rsidRDefault="00F94AB0" w:rsidP="00F94AB0">
      <w:pPr>
        <w:pStyle w:val="21"/>
        <w:spacing w:after="0" w:line="240" w:lineRule="auto"/>
        <w:ind w:firstLine="708"/>
        <w:jc w:val="both"/>
        <w:rPr>
          <w:sz w:val="27"/>
          <w:szCs w:val="27"/>
        </w:rPr>
      </w:pPr>
      <w:proofErr w:type="gramStart"/>
      <w:r w:rsidRPr="003A4EE8">
        <w:rPr>
          <w:sz w:val="27"/>
          <w:szCs w:val="27"/>
        </w:rPr>
        <w:t>При расчете прогнозного объема поступлений налога на прибыль организаций, зачисляемого в консолидированный бюджет Забайкальского края, могут быть использованы иные показатели расчета, которые не включены в методику прогнозирования ФНС России (например, ВРП), при этом необходимо строгое соблюдение требований, установленных Постановлением Правительства №574 от 23.06.2016 (ред. 05.06.2019), в том числе применение прямого метода расчета.</w:t>
      </w:r>
      <w:proofErr w:type="gramEnd"/>
      <w:r w:rsidRPr="003A4EE8">
        <w:rPr>
          <w:sz w:val="27"/>
          <w:szCs w:val="27"/>
        </w:rPr>
        <w:t xml:space="preserve"> Изменение </w:t>
      </w:r>
      <w:proofErr w:type="gramStart"/>
      <w:r w:rsidRPr="003A4EE8">
        <w:rPr>
          <w:sz w:val="27"/>
          <w:szCs w:val="27"/>
        </w:rPr>
        <w:t>методологии расчета прогнозного объема поступлений налога</w:t>
      </w:r>
      <w:proofErr w:type="gramEnd"/>
      <w:r w:rsidRPr="003A4EE8">
        <w:rPr>
          <w:sz w:val="27"/>
          <w:szCs w:val="27"/>
        </w:rPr>
        <w:t xml:space="preserve"> на прибыль организаций, зачисляемого в консолидированный бюджет Забайкальского края, необходимо согласовывать с финансовыми органами Забайкальского края.</w:t>
      </w:r>
    </w:p>
    <w:p w:rsidR="00B87DAA" w:rsidRPr="003A4EE8" w:rsidRDefault="00B87DAA" w:rsidP="00B87DAA">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Налог на прибыль организаций, зачисляемый в бюджеты бюджетной системы Российской Федерации  по соответствующим ставкам,  зачисляется в бюджеты бюджетной системы Российской </w:t>
      </w:r>
      <w:proofErr w:type="gramStart"/>
      <w:r w:rsidRPr="003A4EE8">
        <w:rPr>
          <w:rFonts w:ascii="Times New Roman" w:hAnsi="Times New Roman"/>
          <w:sz w:val="27"/>
          <w:szCs w:val="27"/>
        </w:rPr>
        <w:t>Федерации</w:t>
      </w:r>
      <w:proofErr w:type="gramEnd"/>
      <w:r w:rsidRPr="003A4EE8">
        <w:rPr>
          <w:rFonts w:ascii="Times New Roman" w:hAnsi="Times New Roman"/>
          <w:sz w:val="27"/>
          <w:szCs w:val="27"/>
        </w:rPr>
        <w:t xml:space="preserve"> по нормативам установленным в соответствии со статьями Бюджетного кодекса Российской Федерации (далее – БК РФ).</w:t>
      </w:r>
    </w:p>
    <w:p w:rsidR="00B87DAA" w:rsidRPr="003A4EE8" w:rsidRDefault="00B87DAA" w:rsidP="00B87DAA">
      <w:pPr>
        <w:spacing w:after="0" w:line="240" w:lineRule="auto"/>
        <w:ind w:firstLine="709"/>
        <w:jc w:val="both"/>
        <w:rPr>
          <w:rFonts w:ascii="Times New Roman" w:hAnsi="Times New Roman"/>
          <w:sz w:val="27"/>
          <w:szCs w:val="27"/>
        </w:rPr>
      </w:pPr>
    </w:p>
    <w:p w:rsidR="00B87DAA" w:rsidRPr="003A4EE8" w:rsidRDefault="00B87DAA" w:rsidP="00B87DAA">
      <w:pPr>
        <w:spacing w:after="0" w:line="240" w:lineRule="auto"/>
        <w:ind w:firstLine="709"/>
        <w:jc w:val="both"/>
        <w:rPr>
          <w:rFonts w:ascii="Times New Roman" w:hAnsi="Times New Roman"/>
          <w:sz w:val="27"/>
          <w:szCs w:val="27"/>
        </w:rPr>
      </w:pPr>
      <w:r w:rsidRPr="003A4EE8">
        <w:rPr>
          <w:rFonts w:ascii="Times New Roman" w:hAnsi="Times New Roman"/>
          <w:sz w:val="27"/>
          <w:szCs w:val="27"/>
        </w:rPr>
        <w:lastRenderedPageBreak/>
        <w:t>Расчет налога от консолидированных групп налогоплательщиков по КБК 182 1 01 01014 02 0000 110 налог на прибыль организаций  консолидированных групп налогоплательщиков, зачисляемый в бюджеты субъектов Российской Федерации формируется (на основе данных отчета по форме 5-КГНМ) следующим образом:</w:t>
      </w:r>
    </w:p>
    <w:p w:rsidR="00B87DAA" w:rsidRPr="003A4EE8" w:rsidRDefault="00B87DAA" w:rsidP="00B87DAA">
      <w:pPr>
        <w:spacing w:after="0" w:line="240" w:lineRule="auto"/>
        <w:ind w:firstLine="709"/>
        <w:jc w:val="both"/>
        <w:rPr>
          <w:rFonts w:ascii="Times New Roman" w:hAnsi="Times New Roman"/>
          <w:sz w:val="27"/>
          <w:szCs w:val="27"/>
        </w:rPr>
      </w:pPr>
    </w:p>
    <w:p w:rsidR="00B87DAA" w:rsidRPr="003A4EE8" w:rsidRDefault="00B87DAA" w:rsidP="00B87DAA">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Прибыль </w:t>
      </w:r>
      <w:r w:rsidRPr="003A4EE8">
        <w:rPr>
          <w:rFonts w:ascii="Times New Roman" w:hAnsi="Times New Roman"/>
          <w:b/>
          <w:i/>
          <w:sz w:val="27"/>
          <w:szCs w:val="27"/>
          <w:vertAlign w:val="subscript"/>
        </w:rPr>
        <w:t>КГН</w:t>
      </w:r>
      <w:r w:rsidRPr="003A4EE8">
        <w:rPr>
          <w:rFonts w:ascii="Times New Roman" w:hAnsi="Times New Roman"/>
          <w:sz w:val="27"/>
          <w:szCs w:val="27"/>
        </w:rPr>
        <w:t xml:space="preserve"> = (</w:t>
      </w:r>
      <w:r w:rsidRPr="003A4EE8">
        <w:rPr>
          <w:rFonts w:ascii="Times New Roman" w:hAnsi="Times New Roman"/>
          <w:b/>
          <w:i/>
          <w:sz w:val="27"/>
          <w:szCs w:val="27"/>
        </w:rPr>
        <w:t xml:space="preserve">V </w:t>
      </w:r>
      <w:r w:rsidRPr="003A4EE8">
        <w:rPr>
          <w:rFonts w:ascii="Times New Roman" w:hAnsi="Times New Roman"/>
          <w:b/>
          <w:i/>
          <w:sz w:val="27"/>
          <w:szCs w:val="27"/>
          <w:vertAlign w:val="subscript"/>
        </w:rPr>
        <w:t>НБ КГН</w:t>
      </w:r>
      <w:r w:rsidRPr="003A4EE8">
        <w:rPr>
          <w:rFonts w:ascii="Times New Roman" w:hAnsi="Times New Roman"/>
          <w:b/>
          <w:i/>
          <w:sz w:val="27"/>
          <w:szCs w:val="27"/>
        </w:rPr>
        <w:t xml:space="preserve"> × </w:t>
      </w:r>
      <w:r w:rsidRPr="003A4EE8">
        <w:rPr>
          <w:rFonts w:ascii="Times New Roman" w:hAnsi="Times New Roman"/>
          <w:b/>
          <w:i/>
          <w:sz w:val="27"/>
          <w:szCs w:val="27"/>
          <w:lang w:val="en-US"/>
        </w:rPr>
        <w:t>S</w:t>
      </w:r>
      <w:r w:rsidRPr="003A4EE8">
        <w:rPr>
          <w:rFonts w:ascii="Times New Roman" w:hAnsi="Times New Roman"/>
          <w:b/>
          <w:i/>
          <w:sz w:val="27"/>
          <w:szCs w:val="27"/>
        </w:rPr>
        <w:t xml:space="preserve">) × </w:t>
      </w:r>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r w:rsidRPr="003A4EE8">
        <w:rPr>
          <w:rFonts w:ascii="Times New Roman" w:hAnsi="Times New Roman"/>
          <w:b/>
          <w:i/>
          <w:sz w:val="27"/>
          <w:szCs w:val="27"/>
        </w:rPr>
        <w:t xml:space="preserve">) </w:t>
      </w:r>
      <w:r w:rsidRPr="003A4EE8">
        <w:rPr>
          <w:rFonts w:ascii="Times New Roman" w:hAnsi="Times New Roman"/>
          <w:sz w:val="27"/>
          <w:szCs w:val="27"/>
        </w:rPr>
        <w:t>(+-)</w:t>
      </w:r>
      <w:r w:rsidRPr="003A4EE8">
        <w:rPr>
          <w:rFonts w:ascii="Times New Roman" w:hAnsi="Times New Roman"/>
          <w:b/>
          <w:i/>
          <w:sz w:val="27"/>
          <w:szCs w:val="27"/>
        </w:rPr>
        <w:t xml:space="preserve"> </w:t>
      </w:r>
      <w:proofErr w:type="spellStart"/>
      <w:proofErr w:type="gramStart"/>
      <w:r w:rsidRPr="003A4EE8">
        <w:rPr>
          <w:rFonts w:ascii="Times New Roman" w:hAnsi="Times New Roman"/>
          <w:b/>
          <w:i/>
          <w:sz w:val="27"/>
          <w:szCs w:val="27"/>
        </w:rPr>
        <w:t>К</w:t>
      </w:r>
      <w:r w:rsidRPr="003A4EE8">
        <w:rPr>
          <w:rFonts w:ascii="Times New Roman" w:hAnsi="Times New Roman"/>
          <w:b/>
          <w:i/>
          <w:sz w:val="27"/>
          <w:szCs w:val="27"/>
          <w:vertAlign w:val="subscript"/>
        </w:rPr>
        <w:t>р</w:t>
      </w:r>
      <w:proofErr w:type="spellEnd"/>
      <w:proofErr w:type="gramEnd"/>
      <w:r w:rsidRPr="003A4EE8">
        <w:rPr>
          <w:rFonts w:ascii="Times New Roman" w:hAnsi="Times New Roman"/>
          <w:b/>
          <w:i/>
          <w:sz w:val="27"/>
          <w:szCs w:val="27"/>
        </w:rPr>
        <w:t xml:space="preserve"> – V </w:t>
      </w:r>
      <w:r w:rsidRPr="003A4EE8">
        <w:rPr>
          <w:rFonts w:ascii="Times New Roman" w:hAnsi="Times New Roman"/>
          <w:b/>
          <w:i/>
          <w:sz w:val="27"/>
          <w:szCs w:val="27"/>
          <w:vertAlign w:val="subscript"/>
        </w:rPr>
        <w:t>льгот</w:t>
      </w:r>
      <w:r w:rsidRPr="003A4EE8">
        <w:rPr>
          <w:rFonts w:ascii="Times New Roman" w:hAnsi="Times New Roman"/>
          <w:sz w:val="27"/>
          <w:szCs w:val="27"/>
        </w:rPr>
        <w:t>(+-) F</w:t>
      </w:r>
    </w:p>
    <w:p w:rsidR="00B87DAA" w:rsidRPr="003A4EE8" w:rsidRDefault="00B87DAA" w:rsidP="00B87DAA">
      <w:pPr>
        <w:spacing w:after="0" w:line="240" w:lineRule="auto"/>
        <w:ind w:firstLine="709"/>
        <w:jc w:val="both"/>
        <w:rPr>
          <w:rFonts w:ascii="Times New Roman" w:hAnsi="Times New Roman"/>
          <w:sz w:val="27"/>
          <w:szCs w:val="27"/>
        </w:rPr>
      </w:pPr>
    </w:p>
    <w:p w:rsidR="00B87DAA" w:rsidRPr="003A4EE8" w:rsidRDefault="00B87DAA" w:rsidP="00B87DAA">
      <w:pPr>
        <w:spacing w:after="0" w:line="240" w:lineRule="auto"/>
        <w:ind w:firstLine="709"/>
        <w:jc w:val="both"/>
        <w:rPr>
          <w:rFonts w:ascii="Times New Roman" w:hAnsi="Times New Roman"/>
          <w:sz w:val="27"/>
          <w:szCs w:val="27"/>
        </w:rPr>
      </w:pPr>
      <w:r w:rsidRPr="003A4EE8">
        <w:rPr>
          <w:rFonts w:ascii="Times New Roman" w:hAnsi="Times New Roman"/>
          <w:sz w:val="27"/>
          <w:szCs w:val="27"/>
        </w:rPr>
        <w:t>С учетом анализа прогнозных показателей, направленных ответственными участниками</w:t>
      </w:r>
      <w:r w:rsidR="00326D36" w:rsidRPr="003A4EE8">
        <w:rPr>
          <w:rFonts w:ascii="Times New Roman" w:hAnsi="Times New Roman"/>
          <w:sz w:val="27"/>
          <w:szCs w:val="27"/>
        </w:rPr>
        <w:t xml:space="preserve"> и </w:t>
      </w:r>
      <w:r w:rsidR="00836637" w:rsidRPr="003A4EE8">
        <w:rPr>
          <w:rFonts w:ascii="Times New Roman" w:hAnsi="Times New Roman"/>
          <w:sz w:val="27"/>
          <w:szCs w:val="27"/>
        </w:rPr>
        <w:t xml:space="preserve">информаций от </w:t>
      </w:r>
      <w:r w:rsidR="00326D36" w:rsidRPr="003A4EE8">
        <w:rPr>
          <w:rFonts w:ascii="Times New Roman" w:hAnsi="Times New Roman"/>
          <w:sz w:val="27"/>
          <w:szCs w:val="27"/>
        </w:rPr>
        <w:t>Межрегиональны</w:t>
      </w:r>
      <w:r w:rsidR="00836637" w:rsidRPr="003A4EE8">
        <w:rPr>
          <w:rFonts w:ascii="Times New Roman" w:hAnsi="Times New Roman"/>
          <w:sz w:val="27"/>
          <w:szCs w:val="27"/>
        </w:rPr>
        <w:t>х</w:t>
      </w:r>
      <w:r w:rsidR="00326D36" w:rsidRPr="003A4EE8">
        <w:rPr>
          <w:rFonts w:ascii="Times New Roman" w:hAnsi="Times New Roman"/>
          <w:sz w:val="27"/>
          <w:szCs w:val="27"/>
        </w:rPr>
        <w:t xml:space="preserve"> инспекци</w:t>
      </w:r>
      <w:r w:rsidR="00836637" w:rsidRPr="003A4EE8">
        <w:rPr>
          <w:rFonts w:ascii="Times New Roman" w:hAnsi="Times New Roman"/>
          <w:sz w:val="27"/>
          <w:szCs w:val="27"/>
        </w:rPr>
        <w:t>й</w:t>
      </w:r>
      <w:r w:rsidR="00326D36" w:rsidRPr="003A4EE8">
        <w:rPr>
          <w:rFonts w:ascii="Times New Roman" w:hAnsi="Times New Roman"/>
          <w:sz w:val="27"/>
          <w:szCs w:val="27"/>
        </w:rPr>
        <w:t xml:space="preserve"> ФНС России по крупнейшим налогоплательщикам</w:t>
      </w:r>
      <w:r w:rsidRPr="003A4EE8">
        <w:rPr>
          <w:rFonts w:ascii="Times New Roman" w:hAnsi="Times New Roman"/>
          <w:sz w:val="27"/>
          <w:szCs w:val="27"/>
        </w:rPr>
        <w:t xml:space="preserve">. </w:t>
      </w:r>
    </w:p>
    <w:p w:rsidR="001D46F2" w:rsidRPr="003A4EE8" w:rsidRDefault="001D46F2" w:rsidP="00B87DAA">
      <w:pPr>
        <w:spacing w:after="0" w:line="240" w:lineRule="auto"/>
        <w:ind w:firstLine="709"/>
        <w:jc w:val="both"/>
        <w:rPr>
          <w:rFonts w:ascii="Times New Roman" w:hAnsi="Times New Roman"/>
          <w:sz w:val="27"/>
          <w:szCs w:val="27"/>
        </w:rPr>
      </w:pPr>
    </w:p>
    <w:p w:rsidR="00B87DAA" w:rsidRPr="003A4EE8" w:rsidRDefault="00B87DAA" w:rsidP="000662D2">
      <w:pPr>
        <w:spacing w:after="0" w:line="240" w:lineRule="auto"/>
        <w:ind w:firstLine="709"/>
        <w:jc w:val="both"/>
        <w:rPr>
          <w:rFonts w:ascii="Times New Roman" w:hAnsi="Times New Roman"/>
          <w:sz w:val="27"/>
          <w:szCs w:val="27"/>
        </w:rPr>
      </w:pPr>
    </w:p>
    <w:p w:rsidR="000662D2" w:rsidRPr="003A4EE8" w:rsidRDefault="000662D2" w:rsidP="000662D2">
      <w:pPr>
        <w:pStyle w:val="3"/>
        <w:tabs>
          <w:tab w:val="left" w:pos="1985"/>
        </w:tabs>
        <w:spacing w:before="120" w:after="120" w:line="240" w:lineRule="auto"/>
        <w:ind w:left="1985" w:right="1133"/>
        <w:jc w:val="center"/>
        <w:rPr>
          <w:i/>
          <w:sz w:val="27"/>
          <w:szCs w:val="27"/>
        </w:rPr>
      </w:pPr>
      <w:bookmarkStart w:id="20" w:name="_Toc36211884"/>
      <w:r w:rsidRPr="003A4EE8">
        <w:rPr>
          <w:i/>
          <w:sz w:val="27"/>
          <w:szCs w:val="27"/>
        </w:rPr>
        <w:t>2.1.</w:t>
      </w:r>
      <w:r w:rsidR="00446065" w:rsidRPr="003A4EE8">
        <w:rPr>
          <w:i/>
          <w:sz w:val="27"/>
          <w:szCs w:val="27"/>
        </w:rPr>
        <w:t>2</w:t>
      </w:r>
      <w:r w:rsidRPr="003A4EE8">
        <w:rPr>
          <w:i/>
          <w:sz w:val="27"/>
          <w:szCs w:val="27"/>
        </w:rPr>
        <w:t xml:space="preserve">. Налог на прибыль организаций при выполнении Соглашений о разработке месторождений нефти и газа </w:t>
      </w:r>
      <w:r w:rsidRPr="003A4EE8">
        <w:rPr>
          <w:i/>
          <w:sz w:val="27"/>
          <w:szCs w:val="27"/>
        </w:rPr>
        <w:br/>
        <w:t>182 1 01 01020 01 0000 110</w:t>
      </w:r>
      <w:bookmarkEnd w:id="20"/>
    </w:p>
    <w:p w:rsidR="00B709EC" w:rsidRPr="003A4EE8" w:rsidRDefault="00B709EC" w:rsidP="00B709EC">
      <w:pPr>
        <w:keepNext/>
        <w:tabs>
          <w:tab w:val="left" w:pos="1985"/>
        </w:tabs>
        <w:spacing w:before="120" w:after="120" w:line="240" w:lineRule="auto"/>
        <w:ind w:left="1985" w:right="1133" w:hanging="425"/>
        <w:jc w:val="center"/>
        <w:outlineLvl w:val="2"/>
        <w:rPr>
          <w:rFonts w:ascii="Cambria" w:hAnsi="Cambria"/>
          <w:bCs/>
          <w:i/>
          <w:sz w:val="27"/>
          <w:szCs w:val="27"/>
        </w:rPr>
      </w:pPr>
      <w:bookmarkStart w:id="21" w:name="_Toc531168338"/>
      <w:bookmarkStart w:id="22" w:name="_Toc36211885"/>
      <w:r w:rsidRPr="003A4EE8">
        <w:rPr>
          <w:rFonts w:ascii="Cambria" w:hAnsi="Cambria"/>
          <w:bCs/>
          <w:i/>
          <w:sz w:val="27"/>
          <w:szCs w:val="27"/>
        </w:rPr>
        <w:t>(по данному источнику дохода прогнозные показатели не рассчитываются ввиду отсутствия налогооблагаемой базы)</w:t>
      </w:r>
      <w:bookmarkEnd w:id="21"/>
      <w:bookmarkEnd w:id="22"/>
    </w:p>
    <w:p w:rsidR="00B709EC" w:rsidRPr="003A4EE8" w:rsidRDefault="00B709EC" w:rsidP="000662D2">
      <w:pPr>
        <w:spacing w:after="0" w:line="240" w:lineRule="auto"/>
        <w:ind w:firstLine="709"/>
        <w:jc w:val="both"/>
        <w:rPr>
          <w:rFonts w:ascii="Times New Roman" w:hAnsi="Times New Roman"/>
          <w:sz w:val="27"/>
          <w:szCs w:val="27"/>
        </w:rPr>
      </w:pPr>
    </w:p>
    <w:p w:rsidR="000662D2" w:rsidRPr="003A4EE8" w:rsidRDefault="000662D2" w:rsidP="000662D2">
      <w:pPr>
        <w:pStyle w:val="2"/>
        <w:spacing w:after="240" w:line="240" w:lineRule="auto"/>
        <w:jc w:val="center"/>
        <w:rPr>
          <w:rFonts w:ascii="Cambria" w:hAnsi="Cambria"/>
          <w:i w:val="0"/>
          <w:sz w:val="27"/>
          <w:szCs w:val="27"/>
        </w:rPr>
      </w:pPr>
      <w:bookmarkStart w:id="23" w:name="_Toc36211886"/>
      <w:r w:rsidRPr="003A4EE8">
        <w:rPr>
          <w:rFonts w:ascii="Cambria" w:hAnsi="Cambria"/>
          <w:i w:val="0"/>
          <w:sz w:val="27"/>
          <w:szCs w:val="27"/>
        </w:rPr>
        <w:t xml:space="preserve">2.2. </w:t>
      </w:r>
      <w:bookmarkEnd w:id="12"/>
      <w:bookmarkEnd w:id="13"/>
      <w:bookmarkEnd w:id="14"/>
      <w:bookmarkEnd w:id="15"/>
      <w:r w:rsidRPr="003A4EE8">
        <w:rPr>
          <w:rFonts w:ascii="Cambria" w:hAnsi="Cambria"/>
          <w:i w:val="0"/>
          <w:sz w:val="27"/>
          <w:szCs w:val="27"/>
        </w:rPr>
        <w:t>Налог на доходы физических лиц</w:t>
      </w:r>
      <w:bookmarkEnd w:id="16"/>
      <w:r w:rsidRPr="003A4EE8">
        <w:rPr>
          <w:rFonts w:ascii="Cambria" w:hAnsi="Cambria"/>
          <w:i w:val="0"/>
          <w:sz w:val="27"/>
          <w:szCs w:val="27"/>
        </w:rPr>
        <w:t xml:space="preserve"> </w:t>
      </w:r>
      <w:r w:rsidRPr="003A4EE8">
        <w:rPr>
          <w:rFonts w:ascii="Cambria" w:hAnsi="Cambria"/>
          <w:i w:val="0"/>
          <w:sz w:val="27"/>
          <w:szCs w:val="27"/>
        </w:rPr>
        <w:br/>
        <w:t>182 1 01 02000 01 0000 110</w:t>
      </w:r>
      <w:bookmarkEnd w:id="23"/>
    </w:p>
    <w:p w:rsidR="000662D2" w:rsidRPr="003A4EE8" w:rsidRDefault="000662D2" w:rsidP="000662D2">
      <w:pPr>
        <w:spacing w:after="0" w:line="240" w:lineRule="auto"/>
        <w:ind w:firstLine="709"/>
        <w:jc w:val="both"/>
        <w:rPr>
          <w:rFonts w:ascii="Times New Roman" w:hAnsi="Times New Roman"/>
          <w:sz w:val="27"/>
          <w:szCs w:val="27"/>
        </w:rPr>
      </w:pPr>
      <w:bookmarkStart w:id="24" w:name="_Toc456460802"/>
      <w:r w:rsidRPr="003A4EE8">
        <w:rPr>
          <w:rFonts w:ascii="Times New Roman" w:hAnsi="Times New Roman"/>
          <w:sz w:val="27"/>
          <w:szCs w:val="27"/>
        </w:rPr>
        <w:t xml:space="preserve">Расчёт доходов в бюджетную систему </w:t>
      </w:r>
      <w:r w:rsidR="00B709EC" w:rsidRPr="003A4EE8">
        <w:rPr>
          <w:rFonts w:ascii="Times New Roman" w:hAnsi="Times New Roman"/>
          <w:sz w:val="27"/>
          <w:szCs w:val="27"/>
        </w:rPr>
        <w:t xml:space="preserve">Забайкальского края </w:t>
      </w:r>
      <w:r w:rsidRPr="003A4EE8">
        <w:rPr>
          <w:rFonts w:ascii="Times New Roman" w:hAnsi="Times New Roman"/>
          <w:sz w:val="27"/>
          <w:szCs w:val="27"/>
        </w:rPr>
        <w:t>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Для расчёта налога на доходы физических лиц, используются:</w:t>
      </w:r>
    </w:p>
    <w:p w:rsidR="00B709EC"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показатели прогноза социально-экономического развития </w:t>
      </w:r>
      <w:r w:rsidR="00B709EC" w:rsidRPr="003A4EE8">
        <w:rPr>
          <w:rFonts w:ascii="Times New Roman" w:hAnsi="Times New Roman"/>
          <w:sz w:val="27"/>
          <w:szCs w:val="27"/>
        </w:rPr>
        <w:t>Забайкальского края на очередной финансовый год и плановый период (фонд заработной платы), разрабатываемые Минэкономразвития Забайкальского края;</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динамика налоговой базы по налогу согласно данным отчёта по форме </w:t>
      </w:r>
      <w:r w:rsidRPr="003A4EE8">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3A4EE8">
        <w:rPr>
          <w:rFonts w:ascii="Times New Roman" w:hAnsi="Times New Roman"/>
          <w:sz w:val="27"/>
          <w:szCs w:val="27"/>
        </w:rPr>
        <w:t>, страховых взносов</w:t>
      </w:r>
      <w:r w:rsidRPr="003A4EE8">
        <w:rPr>
          <w:rFonts w:ascii="Times New Roman" w:hAnsi="Times New Roman"/>
          <w:sz w:val="27"/>
          <w:szCs w:val="27"/>
        </w:rPr>
        <w:t xml:space="preserve"> и иных обязательных платежей в бюджетную систему Российской Федерации»;</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B709EC" w:rsidRPr="003A4EE8" w:rsidRDefault="00B709EC" w:rsidP="00B709EC">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динамика налоговой базы по налогу согласно данным отчёта по форме </w:t>
      </w:r>
      <w:r w:rsidRPr="003A4EE8">
        <w:rPr>
          <w:rFonts w:ascii="Times New Roman" w:hAnsi="Times New Roman"/>
          <w:sz w:val="27"/>
          <w:szCs w:val="27"/>
        </w:rPr>
        <w:br/>
        <w:t>№ 7-НДФЛ «Отчёт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0662D2" w:rsidRPr="003A4EE8" w:rsidRDefault="000662D2" w:rsidP="000662D2">
      <w:pPr>
        <w:spacing w:after="0" w:line="240" w:lineRule="auto"/>
        <w:ind w:firstLine="709"/>
        <w:jc w:val="both"/>
        <w:rPr>
          <w:rFonts w:ascii="Times New Roman" w:hAnsi="Times New Roman"/>
          <w:sz w:val="26"/>
        </w:rPr>
      </w:pP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lastRenderedPageBreak/>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Прогнозный объём поступлений налога на доходы физических лиц (</w:t>
      </w:r>
      <w:r w:rsidRPr="003A4EE8">
        <w:rPr>
          <w:rFonts w:ascii="Times New Roman" w:hAnsi="Times New Roman"/>
          <w:b/>
          <w:i/>
          <w:sz w:val="27"/>
          <w:szCs w:val="27"/>
        </w:rPr>
        <w:t xml:space="preserve">НДФЛ </w:t>
      </w:r>
      <w:r w:rsidRPr="003A4EE8">
        <w:rPr>
          <w:rFonts w:ascii="Times New Roman" w:hAnsi="Times New Roman"/>
          <w:b/>
          <w:i/>
          <w:sz w:val="27"/>
          <w:szCs w:val="27"/>
          <w:vertAlign w:val="subscript"/>
        </w:rPr>
        <w:t>всего</w:t>
      </w:r>
      <w:r w:rsidRPr="003A4EE8">
        <w:rPr>
          <w:rFonts w:ascii="Times New Roman" w:hAnsi="Times New Roman"/>
          <w:sz w:val="27"/>
          <w:szCs w:val="27"/>
        </w:rPr>
        <w:t>) определяется как сумма прогнозных поступлений каждого вида налога на доходы физических лиц:</w:t>
      </w:r>
    </w:p>
    <w:p w:rsidR="000662D2" w:rsidRPr="003A4EE8" w:rsidRDefault="000662D2" w:rsidP="000662D2">
      <w:pPr>
        <w:spacing w:before="120" w:after="120" w:line="240" w:lineRule="auto"/>
        <w:ind w:firstLine="709"/>
        <w:jc w:val="center"/>
        <w:rPr>
          <w:rFonts w:ascii="Times New Roman" w:hAnsi="Times New Roman"/>
          <w:i/>
          <w:sz w:val="27"/>
          <w:szCs w:val="27"/>
        </w:rPr>
      </w:pPr>
      <w:r w:rsidRPr="003A4EE8">
        <w:rPr>
          <w:rFonts w:ascii="Times New Roman" w:hAnsi="Times New Roman"/>
          <w:b/>
          <w:i/>
          <w:sz w:val="27"/>
          <w:szCs w:val="27"/>
        </w:rPr>
        <w:t xml:space="preserve">НДФЛ </w:t>
      </w:r>
      <w:r w:rsidRPr="003A4EE8">
        <w:rPr>
          <w:rFonts w:ascii="Times New Roman" w:hAnsi="Times New Roman"/>
          <w:b/>
          <w:i/>
          <w:sz w:val="27"/>
          <w:szCs w:val="27"/>
          <w:vertAlign w:val="subscript"/>
        </w:rPr>
        <w:t>всего</w:t>
      </w:r>
      <w:r w:rsidRPr="003A4EE8">
        <w:rPr>
          <w:rFonts w:ascii="Times New Roman" w:hAnsi="Times New Roman"/>
          <w:b/>
          <w:i/>
          <w:sz w:val="27"/>
          <w:szCs w:val="27"/>
        </w:rPr>
        <w:t xml:space="preserve"> = НДФЛ </w:t>
      </w:r>
      <w:r w:rsidRPr="003A4EE8">
        <w:rPr>
          <w:rFonts w:ascii="Times New Roman" w:hAnsi="Times New Roman"/>
          <w:b/>
          <w:i/>
          <w:sz w:val="27"/>
          <w:szCs w:val="27"/>
          <w:vertAlign w:val="subscript"/>
        </w:rPr>
        <w:t>1</w:t>
      </w:r>
      <w:r w:rsidRPr="003A4EE8">
        <w:rPr>
          <w:rFonts w:ascii="Times New Roman" w:hAnsi="Times New Roman"/>
          <w:b/>
          <w:i/>
          <w:sz w:val="27"/>
          <w:szCs w:val="27"/>
        </w:rPr>
        <w:t xml:space="preserve"> + НДФЛ </w:t>
      </w:r>
      <w:r w:rsidRPr="003A4EE8">
        <w:rPr>
          <w:rFonts w:ascii="Times New Roman" w:hAnsi="Times New Roman"/>
          <w:b/>
          <w:i/>
          <w:sz w:val="27"/>
          <w:szCs w:val="27"/>
          <w:vertAlign w:val="subscript"/>
        </w:rPr>
        <w:t>2</w:t>
      </w:r>
      <w:r w:rsidRPr="003A4EE8">
        <w:rPr>
          <w:rFonts w:ascii="Times New Roman" w:hAnsi="Times New Roman"/>
          <w:b/>
          <w:i/>
          <w:sz w:val="27"/>
          <w:szCs w:val="27"/>
        </w:rPr>
        <w:t xml:space="preserve"> + НДФЛ </w:t>
      </w:r>
      <w:r w:rsidRPr="003A4EE8">
        <w:rPr>
          <w:rFonts w:ascii="Times New Roman" w:hAnsi="Times New Roman"/>
          <w:b/>
          <w:i/>
          <w:sz w:val="27"/>
          <w:szCs w:val="27"/>
          <w:vertAlign w:val="subscript"/>
        </w:rPr>
        <w:t>3</w:t>
      </w:r>
      <w:r w:rsidRPr="003A4EE8">
        <w:rPr>
          <w:rFonts w:ascii="Times New Roman" w:hAnsi="Times New Roman"/>
          <w:b/>
          <w:i/>
          <w:sz w:val="27"/>
          <w:szCs w:val="27"/>
        </w:rPr>
        <w:t xml:space="preserve"> + НДФЛ </w:t>
      </w:r>
      <w:r w:rsidRPr="003A4EE8">
        <w:rPr>
          <w:rFonts w:ascii="Times New Roman" w:hAnsi="Times New Roman"/>
          <w:b/>
          <w:i/>
          <w:sz w:val="27"/>
          <w:szCs w:val="27"/>
          <w:vertAlign w:val="subscript"/>
        </w:rPr>
        <w:t>4</w:t>
      </w:r>
      <w:r w:rsidRPr="003A4EE8">
        <w:rPr>
          <w:rFonts w:ascii="Times New Roman" w:hAnsi="Times New Roman"/>
          <w:b/>
          <w:i/>
          <w:sz w:val="27"/>
          <w:szCs w:val="27"/>
        </w:rPr>
        <w:t xml:space="preserve"> + НДФЛ </w:t>
      </w:r>
      <w:r w:rsidRPr="003A4EE8">
        <w:rPr>
          <w:rFonts w:ascii="Times New Roman" w:hAnsi="Times New Roman"/>
          <w:b/>
          <w:i/>
          <w:sz w:val="27"/>
          <w:szCs w:val="27"/>
          <w:vertAlign w:val="subscript"/>
        </w:rPr>
        <w:t>5,</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 xml:space="preserve">НДФЛ </w:t>
      </w:r>
      <w:r w:rsidRPr="003A4EE8">
        <w:rPr>
          <w:rFonts w:ascii="Times New Roman" w:hAnsi="Times New Roman"/>
          <w:b/>
          <w:i/>
          <w:sz w:val="27"/>
          <w:szCs w:val="27"/>
          <w:vertAlign w:val="subscript"/>
        </w:rPr>
        <w:t>1</w:t>
      </w:r>
      <w:r w:rsidRPr="003A4EE8">
        <w:rPr>
          <w:rFonts w:ascii="Times New Roman" w:hAnsi="Times New Roman"/>
          <w:sz w:val="27"/>
          <w:szCs w:val="27"/>
        </w:rPr>
        <w:t xml:space="preserve"> – объем поступлений по налогу на доходы физических лиц с доходов, источником которых является налоговый агент, тыс. рублей;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 xml:space="preserve">НДФЛ </w:t>
      </w:r>
      <w:r w:rsidRPr="003A4EE8">
        <w:rPr>
          <w:rFonts w:ascii="Times New Roman" w:hAnsi="Times New Roman"/>
          <w:b/>
          <w:i/>
          <w:sz w:val="27"/>
          <w:szCs w:val="27"/>
          <w:vertAlign w:val="subscript"/>
        </w:rPr>
        <w:t>2</w:t>
      </w:r>
      <w:r w:rsidRPr="003A4EE8">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 xml:space="preserve">НДФЛ </w:t>
      </w:r>
      <w:r w:rsidRPr="003A4EE8">
        <w:rPr>
          <w:rFonts w:ascii="Times New Roman" w:hAnsi="Times New Roman"/>
          <w:b/>
          <w:i/>
          <w:sz w:val="27"/>
          <w:szCs w:val="27"/>
          <w:vertAlign w:val="subscript"/>
        </w:rPr>
        <w:t>3</w:t>
      </w:r>
      <w:r w:rsidRPr="003A4EE8">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 xml:space="preserve">НДФЛ </w:t>
      </w:r>
      <w:r w:rsidRPr="003A4EE8">
        <w:rPr>
          <w:rFonts w:ascii="Times New Roman" w:hAnsi="Times New Roman"/>
          <w:b/>
          <w:i/>
          <w:sz w:val="27"/>
          <w:szCs w:val="27"/>
          <w:vertAlign w:val="subscript"/>
        </w:rPr>
        <w:t>4</w:t>
      </w:r>
      <w:r w:rsidRPr="003A4EE8">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НДФЛ</w:t>
      </w:r>
      <w:r w:rsidRPr="003A4EE8">
        <w:rPr>
          <w:rFonts w:ascii="Times New Roman" w:hAnsi="Times New Roman"/>
          <w:b/>
          <w:i/>
          <w:sz w:val="27"/>
          <w:szCs w:val="27"/>
          <w:vertAlign w:val="subscript"/>
        </w:rPr>
        <w:t xml:space="preserve"> 5</w:t>
      </w:r>
      <w:r w:rsidRPr="003A4EE8">
        <w:rPr>
          <w:rFonts w:ascii="Times New Roman" w:hAnsi="Times New Roman"/>
          <w:b/>
          <w:i/>
          <w:sz w:val="27"/>
          <w:szCs w:val="27"/>
        </w:rPr>
        <w:t xml:space="preserve"> </w:t>
      </w:r>
      <w:r w:rsidRPr="003A4EE8">
        <w:rPr>
          <w:rFonts w:ascii="Times New Roman" w:hAnsi="Times New Roman"/>
          <w:sz w:val="27"/>
          <w:szCs w:val="27"/>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0662D2" w:rsidRPr="003A4EE8" w:rsidRDefault="000662D2" w:rsidP="000662D2">
      <w:pPr>
        <w:spacing w:after="0" w:line="240" w:lineRule="auto"/>
        <w:ind w:firstLine="709"/>
        <w:jc w:val="both"/>
        <w:rPr>
          <w:rFonts w:ascii="Times New Roman" w:hAnsi="Times New Roman"/>
          <w:sz w:val="26"/>
        </w:rPr>
      </w:pP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sz w:val="27"/>
          <w:szCs w:val="27"/>
        </w:rPr>
        <w:t>Налог на доходы физических лиц с доходов, источником которых является налоговый агент (</w:t>
      </w:r>
      <w:r w:rsidRPr="003A4EE8">
        <w:rPr>
          <w:rFonts w:ascii="Times New Roman" w:hAnsi="Times New Roman"/>
          <w:b/>
          <w:sz w:val="27"/>
          <w:szCs w:val="27"/>
        </w:rPr>
        <w:t xml:space="preserve">НДФЛ </w:t>
      </w:r>
      <w:r w:rsidRPr="003A4EE8">
        <w:rPr>
          <w:rFonts w:ascii="Times New Roman" w:hAnsi="Times New Roman"/>
          <w:b/>
          <w:sz w:val="27"/>
          <w:szCs w:val="27"/>
          <w:vertAlign w:val="subscript"/>
        </w:rPr>
        <w:t>1</w:t>
      </w:r>
      <w:r w:rsidRPr="003A4EE8">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3A4EE8">
        <w:rPr>
          <w:rFonts w:ascii="Times New Roman" w:hAnsi="Times New Roman"/>
          <w:snapToGrid w:val="0"/>
          <w:sz w:val="27"/>
          <w:szCs w:val="27"/>
          <w:lang w:eastAsia="ru-RU"/>
        </w:rPr>
        <w:t xml:space="preserve"> </w:t>
      </w:r>
      <w:r w:rsidRPr="003A4EE8">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roofErr w:type="gramEnd"/>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before="120" w:after="120" w:line="240" w:lineRule="auto"/>
        <w:ind w:firstLine="709"/>
        <w:jc w:val="center"/>
        <w:rPr>
          <w:rFonts w:ascii="Times New Roman" w:hAnsi="Times New Roman"/>
          <w:b/>
          <w:i/>
          <w:sz w:val="27"/>
          <w:szCs w:val="27"/>
        </w:rPr>
      </w:pPr>
      <w:r w:rsidRPr="003A4EE8">
        <w:rPr>
          <w:rFonts w:ascii="Times New Roman" w:hAnsi="Times New Roman"/>
          <w:b/>
          <w:i/>
          <w:sz w:val="27"/>
          <w:szCs w:val="27"/>
        </w:rPr>
        <w:t>НДФЛ 1 = (</w:t>
      </w:r>
      <w:proofErr w:type="spellStart"/>
      <w:r w:rsidRPr="003A4EE8">
        <w:rPr>
          <w:rFonts w:ascii="Times New Roman" w:hAnsi="Times New Roman"/>
          <w:b/>
          <w:i/>
          <w:sz w:val="27"/>
          <w:szCs w:val="27"/>
        </w:rPr>
        <w:t>D</w:t>
      </w:r>
      <w:r w:rsidRPr="003A4EE8">
        <w:rPr>
          <w:rFonts w:ascii="Times New Roman" w:hAnsi="Times New Roman"/>
          <w:b/>
          <w:i/>
          <w:sz w:val="27"/>
          <w:szCs w:val="27"/>
          <w:vertAlign w:val="subscript"/>
        </w:rPr>
        <w:t>n</w:t>
      </w:r>
      <w:proofErr w:type="spellEnd"/>
      <w:r w:rsidRPr="003A4EE8">
        <w:rPr>
          <w:rFonts w:ascii="Times New Roman" w:hAnsi="Times New Roman"/>
          <w:b/>
          <w:i/>
          <w:sz w:val="27"/>
          <w:szCs w:val="27"/>
        </w:rPr>
        <w:t>*</w:t>
      </w:r>
      <w:proofErr w:type="spellStart"/>
      <w:r w:rsidRPr="003A4EE8">
        <w:rPr>
          <w:rFonts w:ascii="Times New Roman" w:hAnsi="Times New Roman"/>
          <w:b/>
          <w:i/>
          <w:sz w:val="27"/>
          <w:szCs w:val="27"/>
        </w:rPr>
        <w:t>К</w:t>
      </w:r>
      <w:r w:rsidRPr="003A4EE8">
        <w:rPr>
          <w:rFonts w:ascii="Times New Roman" w:hAnsi="Times New Roman"/>
          <w:b/>
          <w:i/>
          <w:sz w:val="27"/>
          <w:szCs w:val="27"/>
          <w:vertAlign w:val="subscript"/>
        </w:rPr>
        <w:t>фзп</w:t>
      </w:r>
      <w:proofErr w:type="spellEnd"/>
      <w:r w:rsidRPr="003A4EE8">
        <w:rPr>
          <w:rFonts w:ascii="Times New Roman" w:hAnsi="Times New Roman"/>
          <w:b/>
          <w:i/>
          <w:sz w:val="27"/>
          <w:szCs w:val="27"/>
          <w:vertAlign w:val="subscript"/>
        </w:rPr>
        <w:t>/</w:t>
      </w:r>
      <w:r w:rsidRPr="003A4EE8">
        <w:rPr>
          <w:rFonts w:ascii="Times New Roman" w:hAnsi="Times New Roman"/>
          <w:b/>
          <w:i/>
          <w:sz w:val="27"/>
          <w:szCs w:val="27"/>
        </w:rPr>
        <w:t xml:space="preserve">100 – </w:t>
      </w:r>
      <w:proofErr w:type="spellStart"/>
      <w:r w:rsidRPr="003A4EE8">
        <w:rPr>
          <w:rFonts w:ascii="Times New Roman" w:hAnsi="Times New Roman"/>
          <w:b/>
          <w:i/>
          <w:sz w:val="27"/>
          <w:szCs w:val="27"/>
        </w:rPr>
        <w:t>V</w:t>
      </w:r>
      <w:r w:rsidRPr="003A4EE8">
        <w:rPr>
          <w:rFonts w:ascii="Times New Roman" w:hAnsi="Times New Roman"/>
          <w:b/>
          <w:i/>
          <w:sz w:val="27"/>
          <w:szCs w:val="27"/>
          <w:vertAlign w:val="subscript"/>
        </w:rPr>
        <w:t>n</w:t>
      </w:r>
      <w:proofErr w:type="spellEnd"/>
      <w:r w:rsidRPr="003A4EE8">
        <w:rPr>
          <w:rFonts w:ascii="Times New Roman" w:hAnsi="Times New Roman"/>
          <w:b/>
          <w:i/>
          <w:sz w:val="27"/>
          <w:szCs w:val="27"/>
        </w:rPr>
        <w:t>*</w:t>
      </w:r>
      <w:proofErr w:type="spellStart"/>
      <w:r w:rsidRPr="003A4EE8">
        <w:rPr>
          <w:rFonts w:ascii="Times New Roman" w:hAnsi="Times New Roman"/>
          <w:b/>
          <w:i/>
          <w:sz w:val="27"/>
          <w:szCs w:val="27"/>
        </w:rPr>
        <w:t>К</w:t>
      </w:r>
      <w:proofErr w:type="gramStart"/>
      <w:r w:rsidRPr="003A4EE8">
        <w:rPr>
          <w:rFonts w:ascii="Times New Roman" w:hAnsi="Times New Roman"/>
          <w:b/>
          <w:i/>
          <w:sz w:val="27"/>
          <w:szCs w:val="27"/>
          <w:vertAlign w:val="subscript"/>
        </w:rPr>
        <w:t>v</w:t>
      </w:r>
      <w:proofErr w:type="spellEnd"/>
      <w:proofErr w:type="gramEnd"/>
      <w:r w:rsidRPr="003A4EE8">
        <w:rPr>
          <w:rFonts w:ascii="Times New Roman" w:hAnsi="Times New Roman"/>
          <w:b/>
          <w:i/>
          <w:sz w:val="27"/>
          <w:szCs w:val="27"/>
          <w:vertAlign w:val="subscript"/>
        </w:rPr>
        <w:t>/</w:t>
      </w:r>
      <w:r w:rsidRPr="003A4EE8">
        <w:rPr>
          <w:rFonts w:ascii="Times New Roman" w:hAnsi="Times New Roman"/>
          <w:b/>
          <w:i/>
          <w:sz w:val="27"/>
          <w:szCs w:val="27"/>
        </w:rPr>
        <w:t xml:space="preserve">100) * </w:t>
      </w:r>
      <w:proofErr w:type="spellStart"/>
      <w:r w:rsidRPr="003A4EE8">
        <w:rPr>
          <w:rFonts w:ascii="Times New Roman" w:hAnsi="Times New Roman"/>
          <w:b/>
          <w:i/>
          <w:sz w:val="27"/>
          <w:szCs w:val="27"/>
        </w:rPr>
        <w:t>S</w:t>
      </w:r>
      <w:r w:rsidRPr="003A4EE8">
        <w:rPr>
          <w:rFonts w:ascii="Times New Roman" w:hAnsi="Times New Roman"/>
          <w:b/>
          <w:i/>
          <w:sz w:val="27"/>
          <w:szCs w:val="27"/>
          <w:vertAlign w:val="subscript"/>
        </w:rPr>
        <w:t>n</w:t>
      </w:r>
      <w:proofErr w:type="spellEnd"/>
      <w:r w:rsidRPr="003A4EE8">
        <w:rPr>
          <w:rFonts w:ascii="Times New Roman" w:hAnsi="Times New Roman"/>
          <w:b/>
          <w:i/>
          <w:sz w:val="27"/>
          <w:szCs w:val="27"/>
        </w:rPr>
        <w:t xml:space="preserve"> / 100 * </w:t>
      </w:r>
      <w:r w:rsidRPr="003A4EE8">
        <w:rPr>
          <w:rFonts w:ascii="Times New Roman" w:hAnsi="Times New Roman"/>
          <w:b/>
          <w:i/>
          <w:sz w:val="27"/>
          <w:szCs w:val="27"/>
          <w:lang w:val="en-US"/>
        </w:rPr>
        <w:t>K</w:t>
      </w:r>
      <w:r w:rsidRPr="003A4EE8">
        <w:rPr>
          <w:rFonts w:ascii="Times New Roman" w:hAnsi="Times New Roman"/>
          <w:b/>
          <w:i/>
          <w:sz w:val="27"/>
          <w:szCs w:val="27"/>
        </w:rPr>
        <w:t xml:space="preserve"> </w:t>
      </w:r>
      <w:proofErr w:type="spellStart"/>
      <w:r w:rsidRPr="003A4EE8">
        <w:rPr>
          <w:rFonts w:ascii="Times New Roman" w:hAnsi="Times New Roman"/>
          <w:b/>
          <w:i/>
          <w:sz w:val="27"/>
          <w:szCs w:val="27"/>
          <w:vertAlign w:val="subscript"/>
        </w:rPr>
        <w:t>исч</w:t>
      </w:r>
      <w:proofErr w:type="spellEnd"/>
      <w:r w:rsidRPr="003A4EE8">
        <w:rPr>
          <w:rFonts w:ascii="Times New Roman" w:hAnsi="Times New Roman"/>
          <w:b/>
          <w:sz w:val="27"/>
          <w:szCs w:val="27"/>
          <w:vertAlign w:val="subscript"/>
        </w:rPr>
        <w:t>. с.</w:t>
      </w:r>
      <w:r w:rsidRPr="003A4EE8">
        <w:rPr>
          <w:rFonts w:ascii="Times New Roman" w:hAnsi="Times New Roman"/>
          <w:b/>
          <w:sz w:val="27"/>
          <w:szCs w:val="27"/>
        </w:rPr>
        <w:t>/100</w:t>
      </w:r>
      <w:r w:rsidRPr="003A4EE8">
        <w:rPr>
          <w:rFonts w:ascii="Times New Roman" w:hAnsi="Times New Roman"/>
          <w:sz w:val="27"/>
          <w:szCs w:val="27"/>
        </w:rPr>
        <w:t xml:space="preserve"> </w:t>
      </w:r>
      <w:r w:rsidRPr="003A4EE8">
        <w:rPr>
          <w:rFonts w:ascii="Times New Roman" w:hAnsi="Times New Roman"/>
          <w:b/>
          <w:i/>
          <w:sz w:val="27"/>
          <w:szCs w:val="27"/>
        </w:rPr>
        <w:t xml:space="preserve">(+/-) F,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0662D2" w:rsidRPr="003A4EE8" w:rsidRDefault="000662D2" w:rsidP="000662D2">
      <w:pPr>
        <w:spacing w:after="0" w:line="240" w:lineRule="auto"/>
        <w:ind w:firstLine="709"/>
        <w:jc w:val="both"/>
        <w:rPr>
          <w:rFonts w:ascii="Times New Roman" w:hAnsi="Times New Roman"/>
          <w:sz w:val="27"/>
          <w:szCs w:val="27"/>
        </w:rPr>
      </w:pPr>
      <w:proofErr w:type="spellStart"/>
      <w:r w:rsidRPr="003A4EE8">
        <w:rPr>
          <w:rFonts w:ascii="Times New Roman" w:hAnsi="Times New Roman"/>
          <w:b/>
          <w:i/>
          <w:sz w:val="27"/>
          <w:szCs w:val="27"/>
        </w:rPr>
        <w:t>D</w:t>
      </w:r>
      <w:r w:rsidRPr="003A4EE8">
        <w:rPr>
          <w:rFonts w:ascii="Times New Roman" w:hAnsi="Times New Roman"/>
          <w:b/>
          <w:i/>
          <w:sz w:val="27"/>
          <w:szCs w:val="27"/>
          <w:vertAlign w:val="subscript"/>
        </w:rPr>
        <w:t>n</w:t>
      </w:r>
      <w:proofErr w:type="spellEnd"/>
      <w:r w:rsidRPr="003A4EE8">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0662D2" w:rsidRPr="003A4EE8" w:rsidRDefault="000662D2" w:rsidP="000662D2">
      <w:pPr>
        <w:spacing w:after="0" w:line="240" w:lineRule="auto"/>
        <w:ind w:firstLine="709"/>
        <w:jc w:val="both"/>
        <w:rPr>
          <w:rFonts w:ascii="Times New Roman" w:hAnsi="Times New Roman"/>
          <w:sz w:val="27"/>
          <w:szCs w:val="27"/>
        </w:rPr>
      </w:pPr>
      <w:proofErr w:type="spellStart"/>
      <w:r w:rsidRPr="003A4EE8">
        <w:rPr>
          <w:rFonts w:ascii="Times New Roman" w:hAnsi="Times New Roman"/>
          <w:b/>
          <w:i/>
          <w:sz w:val="27"/>
          <w:szCs w:val="27"/>
        </w:rPr>
        <w:t>К</w:t>
      </w:r>
      <w:r w:rsidRPr="003A4EE8">
        <w:rPr>
          <w:rFonts w:ascii="Times New Roman" w:hAnsi="Times New Roman"/>
          <w:b/>
          <w:i/>
          <w:sz w:val="27"/>
          <w:szCs w:val="27"/>
          <w:vertAlign w:val="subscript"/>
        </w:rPr>
        <w:t>фзп</w:t>
      </w:r>
      <w:proofErr w:type="spellEnd"/>
      <w:r w:rsidRPr="003A4EE8">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w:t>
      </w:r>
      <w:r w:rsidR="00D95CE1" w:rsidRPr="003A4EE8">
        <w:rPr>
          <w:rFonts w:ascii="Times New Roman" w:hAnsi="Times New Roman"/>
          <w:sz w:val="27"/>
          <w:szCs w:val="27"/>
        </w:rPr>
        <w:t>Забайкальского края</w:t>
      </w:r>
      <w:r w:rsidRPr="003A4EE8">
        <w:rPr>
          <w:rFonts w:ascii="Times New Roman" w:hAnsi="Times New Roman"/>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proofErr w:type="spellStart"/>
      <w:r w:rsidRPr="003A4EE8">
        <w:rPr>
          <w:rFonts w:ascii="Times New Roman" w:hAnsi="Times New Roman"/>
          <w:b/>
          <w:i/>
          <w:sz w:val="27"/>
          <w:szCs w:val="27"/>
        </w:rPr>
        <w:t>V</w:t>
      </w:r>
      <w:r w:rsidRPr="003A4EE8">
        <w:rPr>
          <w:rFonts w:ascii="Times New Roman" w:hAnsi="Times New Roman"/>
          <w:b/>
          <w:i/>
          <w:sz w:val="27"/>
          <w:szCs w:val="27"/>
          <w:vertAlign w:val="subscript"/>
        </w:rPr>
        <w:t>n</w:t>
      </w:r>
      <w:proofErr w:type="spellEnd"/>
      <w:r w:rsidRPr="003A4EE8">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0662D2" w:rsidRPr="003A4EE8" w:rsidRDefault="000662D2" w:rsidP="000662D2">
      <w:pPr>
        <w:spacing w:after="0" w:line="240" w:lineRule="auto"/>
        <w:ind w:firstLine="709"/>
        <w:jc w:val="both"/>
        <w:rPr>
          <w:rFonts w:ascii="Times New Roman" w:hAnsi="Times New Roman"/>
          <w:sz w:val="27"/>
          <w:szCs w:val="27"/>
        </w:rPr>
      </w:pPr>
      <w:proofErr w:type="spellStart"/>
      <w:r w:rsidRPr="003A4EE8">
        <w:rPr>
          <w:rFonts w:ascii="Times New Roman" w:hAnsi="Times New Roman"/>
          <w:b/>
          <w:i/>
          <w:sz w:val="27"/>
          <w:szCs w:val="27"/>
        </w:rPr>
        <w:t>K</w:t>
      </w:r>
      <w:r w:rsidRPr="003A4EE8">
        <w:rPr>
          <w:rFonts w:ascii="Times New Roman" w:hAnsi="Times New Roman"/>
          <w:b/>
          <w:i/>
          <w:sz w:val="27"/>
          <w:szCs w:val="27"/>
          <w:vertAlign w:val="subscript"/>
        </w:rPr>
        <w:t>v</w:t>
      </w:r>
      <w:proofErr w:type="spellEnd"/>
      <w:r w:rsidRPr="003A4EE8">
        <w:rPr>
          <w:rFonts w:ascii="Times New Roman" w:hAnsi="Times New Roman"/>
          <w:sz w:val="27"/>
          <w:szCs w:val="27"/>
          <w:vertAlign w:val="subscript"/>
        </w:rPr>
        <w:t xml:space="preserve"> </w:t>
      </w:r>
      <w:r w:rsidRPr="003A4EE8">
        <w:rPr>
          <w:rFonts w:ascii="Times New Roman" w:hAnsi="Times New Roman"/>
          <w:sz w:val="27"/>
          <w:szCs w:val="27"/>
        </w:rPr>
        <w:t>–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Российской Федерации</w:t>
      </w:r>
      <w:r w:rsidR="00D95CE1" w:rsidRPr="003A4EE8">
        <w:rPr>
          <w:rFonts w:ascii="Times New Roman" w:hAnsi="Times New Roman"/>
          <w:sz w:val="27"/>
          <w:szCs w:val="27"/>
        </w:rPr>
        <w:t>, Забайкальского края</w:t>
      </w:r>
      <w:r w:rsidRPr="003A4EE8">
        <w:rPr>
          <w:rFonts w:ascii="Times New Roman" w:hAnsi="Times New Roman"/>
          <w:sz w:val="27"/>
          <w:szCs w:val="27"/>
        </w:rPr>
        <w:t>, данные Росстата</w:t>
      </w:r>
      <w:r w:rsidR="00D95CE1" w:rsidRPr="003A4EE8">
        <w:rPr>
          <w:rFonts w:ascii="Times New Roman" w:hAnsi="Times New Roman"/>
          <w:sz w:val="27"/>
          <w:szCs w:val="27"/>
        </w:rPr>
        <w:t xml:space="preserve">, </w:t>
      </w:r>
      <w:proofErr w:type="spellStart"/>
      <w:r w:rsidR="00D95CE1" w:rsidRPr="003A4EE8">
        <w:rPr>
          <w:rFonts w:ascii="Times New Roman" w:hAnsi="Times New Roman"/>
          <w:sz w:val="27"/>
          <w:szCs w:val="27"/>
        </w:rPr>
        <w:t>Забайкалкрайстата</w:t>
      </w:r>
      <w:proofErr w:type="spellEnd"/>
      <w:r w:rsidRPr="003A4EE8">
        <w:rPr>
          <w:rFonts w:ascii="Times New Roman" w:hAnsi="Times New Roman"/>
          <w:sz w:val="27"/>
          <w:szCs w:val="27"/>
        </w:rPr>
        <w:t xml:space="preserve">); </w:t>
      </w:r>
    </w:p>
    <w:p w:rsidR="000662D2" w:rsidRPr="003A4EE8" w:rsidRDefault="000662D2" w:rsidP="000662D2">
      <w:pPr>
        <w:spacing w:after="0" w:line="240" w:lineRule="auto"/>
        <w:ind w:firstLine="709"/>
        <w:jc w:val="both"/>
        <w:rPr>
          <w:rFonts w:ascii="Times New Roman" w:hAnsi="Times New Roman"/>
          <w:sz w:val="27"/>
          <w:szCs w:val="27"/>
        </w:rPr>
      </w:pPr>
      <w:proofErr w:type="spellStart"/>
      <w:r w:rsidRPr="003A4EE8">
        <w:rPr>
          <w:rFonts w:ascii="Times New Roman" w:hAnsi="Times New Roman"/>
          <w:b/>
          <w:i/>
          <w:sz w:val="27"/>
          <w:szCs w:val="27"/>
        </w:rPr>
        <w:t>Sn</w:t>
      </w:r>
      <w:proofErr w:type="spellEnd"/>
      <w:r w:rsidRPr="003A4EE8">
        <w:rPr>
          <w:rFonts w:ascii="Times New Roman" w:hAnsi="Times New Roman"/>
          <w:sz w:val="27"/>
          <w:szCs w:val="27"/>
        </w:rPr>
        <w:t xml:space="preserve"> – ставка налога (n – 13%, 30%, 35%, 15%), % (Налоговый кодекс Российской Федерации);</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lastRenderedPageBreak/>
        <w:t>K</w:t>
      </w:r>
      <w:r w:rsidRPr="003A4EE8">
        <w:rPr>
          <w:rFonts w:ascii="Times New Roman" w:hAnsi="Times New Roman"/>
          <w:b/>
          <w:i/>
          <w:sz w:val="27"/>
          <w:szCs w:val="27"/>
        </w:rPr>
        <w:t xml:space="preserve"> </w:t>
      </w:r>
      <w:proofErr w:type="spellStart"/>
      <w:r w:rsidRPr="003A4EE8">
        <w:rPr>
          <w:rFonts w:ascii="Times New Roman" w:hAnsi="Times New Roman"/>
          <w:b/>
          <w:i/>
          <w:sz w:val="27"/>
          <w:szCs w:val="27"/>
          <w:vertAlign w:val="subscript"/>
        </w:rPr>
        <w:t>исч</w:t>
      </w:r>
      <w:r w:rsidRPr="003A4EE8">
        <w:rPr>
          <w:rFonts w:ascii="Times New Roman" w:hAnsi="Times New Roman"/>
          <w:b/>
          <w:sz w:val="27"/>
          <w:szCs w:val="27"/>
          <w:vertAlign w:val="subscript"/>
        </w:rPr>
        <w:t>.с</w:t>
      </w:r>
      <w:proofErr w:type="spellEnd"/>
      <w:r w:rsidRPr="003A4EE8">
        <w:rPr>
          <w:rFonts w:ascii="Times New Roman" w:hAnsi="Times New Roman"/>
          <w:b/>
          <w:sz w:val="27"/>
          <w:szCs w:val="27"/>
          <w:vertAlign w:val="subscript"/>
        </w:rPr>
        <w:t>.</w:t>
      </w:r>
      <w:proofErr w:type="gramEnd"/>
      <w:r w:rsidRPr="003A4EE8">
        <w:rPr>
          <w:rFonts w:ascii="Times New Roman" w:hAnsi="Times New Roman"/>
          <w:sz w:val="27"/>
          <w:szCs w:val="27"/>
        </w:rPr>
        <w:t xml:space="preserve"> – </w:t>
      </w:r>
      <w:r w:rsidRPr="003A4EE8">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3A4EE8">
        <w:rPr>
          <w:rFonts w:ascii="Times New Roman" w:hAnsi="Times New Roman"/>
          <w:sz w:val="27"/>
          <w:szCs w:val="27"/>
        </w:rPr>
        <w:t>показатель учитывает работу по погашению задолженности по налогу.</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 xml:space="preserve">F – </w:t>
      </w:r>
      <w:r w:rsidR="0011331A"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3A4EE8">
        <w:rPr>
          <w:rFonts w:ascii="Times New Roman" w:hAnsi="Times New Roman"/>
          <w:sz w:val="27"/>
          <w:szCs w:val="27"/>
        </w:rPr>
        <w:t xml:space="preserve"> </w:t>
      </w:r>
    </w:p>
    <w:p w:rsidR="000662D2" w:rsidRPr="003A4EE8" w:rsidRDefault="000662D2" w:rsidP="000662D2">
      <w:pPr>
        <w:spacing w:after="0" w:line="240" w:lineRule="auto"/>
        <w:jc w:val="both"/>
        <w:rPr>
          <w:rFonts w:ascii="Times New Roman" w:hAnsi="Times New Roman"/>
          <w:sz w:val="26"/>
        </w:rPr>
      </w:pP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3A4EE8">
        <w:rPr>
          <w:rFonts w:ascii="Times New Roman" w:hAnsi="Times New Roman"/>
          <w:sz w:val="27"/>
          <w:szCs w:val="27"/>
        </w:rPr>
        <w:br/>
        <w:t>статьей 227 НК РФ (</w:t>
      </w:r>
      <w:r w:rsidRPr="003A4EE8">
        <w:rPr>
          <w:rFonts w:ascii="Times New Roman" w:hAnsi="Times New Roman"/>
          <w:b/>
          <w:i/>
          <w:sz w:val="27"/>
          <w:szCs w:val="27"/>
        </w:rPr>
        <w:t xml:space="preserve">НДФЛ </w:t>
      </w:r>
      <w:r w:rsidRPr="003A4EE8">
        <w:rPr>
          <w:rFonts w:ascii="Times New Roman" w:hAnsi="Times New Roman"/>
          <w:b/>
          <w:i/>
          <w:sz w:val="27"/>
          <w:szCs w:val="27"/>
          <w:vertAlign w:val="subscript"/>
        </w:rPr>
        <w:t>2</w:t>
      </w:r>
      <w:r w:rsidRPr="003A4EE8">
        <w:rPr>
          <w:rFonts w:ascii="Times New Roman" w:hAnsi="Times New Roman"/>
          <w:sz w:val="27"/>
          <w:szCs w:val="27"/>
        </w:rPr>
        <w:t xml:space="preserve">); </w:t>
      </w:r>
      <w:proofErr w:type="gramStart"/>
      <w:r w:rsidRPr="003A4EE8">
        <w:rPr>
          <w:rFonts w:ascii="Times New Roman" w:hAnsi="Times New Roman"/>
          <w:sz w:val="27"/>
          <w:szCs w:val="27"/>
        </w:rPr>
        <w:t>полученных физическими лицами в соответствии со статьей 228 НК РФ (</w:t>
      </w:r>
      <w:r w:rsidRPr="003A4EE8">
        <w:rPr>
          <w:rFonts w:ascii="Times New Roman" w:hAnsi="Times New Roman"/>
          <w:b/>
          <w:i/>
          <w:sz w:val="27"/>
          <w:szCs w:val="27"/>
        </w:rPr>
        <w:t xml:space="preserve">НДФЛ </w:t>
      </w:r>
      <w:r w:rsidRPr="003A4EE8">
        <w:rPr>
          <w:rFonts w:ascii="Times New Roman" w:hAnsi="Times New Roman"/>
          <w:b/>
          <w:i/>
          <w:sz w:val="27"/>
          <w:szCs w:val="27"/>
          <w:vertAlign w:val="subscript"/>
        </w:rPr>
        <w:t>3</w:t>
      </w:r>
      <w:r w:rsidRPr="003A4EE8">
        <w:rPr>
          <w:rFonts w:ascii="Times New Roman" w:hAnsi="Times New Roman"/>
          <w:sz w:val="27"/>
          <w:szCs w:val="27"/>
        </w:rPr>
        <w:t>) и НДФЛ с иностранных граждан, осуществляющих трудовую деятельность по найму у физических лиц на основании патента (</w:t>
      </w:r>
      <w:r w:rsidRPr="003A4EE8">
        <w:rPr>
          <w:rFonts w:ascii="Times New Roman" w:hAnsi="Times New Roman"/>
          <w:b/>
          <w:i/>
          <w:sz w:val="27"/>
          <w:szCs w:val="27"/>
        </w:rPr>
        <w:t xml:space="preserve">НДФЛ </w:t>
      </w:r>
      <w:r w:rsidRPr="003A4EE8">
        <w:rPr>
          <w:rFonts w:ascii="Times New Roman" w:hAnsi="Times New Roman"/>
          <w:b/>
          <w:i/>
          <w:sz w:val="27"/>
          <w:szCs w:val="27"/>
          <w:vertAlign w:val="subscript"/>
        </w:rPr>
        <w:t>4</w:t>
      </w:r>
      <w:r w:rsidRPr="003A4EE8">
        <w:rPr>
          <w:rFonts w:ascii="Times New Roman" w:hAnsi="Times New Roman"/>
          <w:sz w:val="27"/>
          <w:szCs w:val="27"/>
        </w:rPr>
        <w:t>), и НДФЛ с сумм прибыли контролируемой иностранной компании, полученной физическими лицами, признаваемыми контролирующими лицами этой компании</w:t>
      </w:r>
      <w:r w:rsidRPr="003A4EE8">
        <w:rPr>
          <w:rFonts w:ascii="Times New Roman" w:hAnsi="Times New Roman"/>
          <w:b/>
          <w:i/>
          <w:sz w:val="27"/>
          <w:szCs w:val="27"/>
        </w:rPr>
        <w:t xml:space="preserve"> (НДФЛ</w:t>
      </w:r>
      <w:r w:rsidRPr="003A4EE8">
        <w:rPr>
          <w:rFonts w:ascii="Times New Roman" w:hAnsi="Times New Roman"/>
          <w:b/>
          <w:i/>
          <w:sz w:val="27"/>
          <w:szCs w:val="27"/>
          <w:vertAlign w:val="subscript"/>
        </w:rPr>
        <w:t xml:space="preserve"> 5</w:t>
      </w:r>
      <w:r w:rsidRPr="003A4EE8">
        <w:rPr>
          <w:rFonts w:ascii="Times New Roman" w:hAnsi="Times New Roman"/>
          <w:b/>
          <w:i/>
          <w:sz w:val="27"/>
          <w:szCs w:val="27"/>
        </w:rPr>
        <w:t>)</w:t>
      </w:r>
      <w:r w:rsidRPr="003A4EE8">
        <w:rPr>
          <w:rFonts w:ascii="Times New Roman" w:hAnsi="Times New Roman"/>
          <w:sz w:val="27"/>
          <w:szCs w:val="27"/>
        </w:rPr>
        <w:t>, рассчитывается исходя из прогнозируемого фонда заработной платы, скорректированного на долю указанных налогов</w:t>
      </w:r>
      <w:proofErr w:type="gramEnd"/>
      <w:r w:rsidRPr="003A4EE8">
        <w:rPr>
          <w:rFonts w:ascii="Times New Roman" w:hAnsi="Times New Roman"/>
          <w:sz w:val="27"/>
          <w:szCs w:val="27"/>
        </w:rPr>
        <w:t xml:space="preserve"> </w:t>
      </w:r>
      <w:proofErr w:type="gramStart"/>
      <w:r w:rsidRPr="003A4EE8">
        <w:rPr>
          <w:rFonts w:ascii="Times New Roman" w:hAnsi="Times New Roman"/>
          <w:sz w:val="27"/>
          <w:szCs w:val="27"/>
        </w:rPr>
        <w:t>сложившуюся</w:t>
      </w:r>
      <w:proofErr w:type="gramEnd"/>
      <w:r w:rsidRPr="003A4EE8">
        <w:rPr>
          <w:rFonts w:ascii="Times New Roman" w:hAnsi="Times New Roman"/>
          <w:sz w:val="27"/>
          <w:szCs w:val="27"/>
        </w:rPr>
        <w:t xml:space="preserve"> за предыдущий период по формуле:</w:t>
      </w:r>
    </w:p>
    <w:p w:rsidR="000662D2" w:rsidRPr="003A4EE8" w:rsidRDefault="000662D2" w:rsidP="000662D2">
      <w:pPr>
        <w:spacing w:after="0" w:line="240" w:lineRule="auto"/>
        <w:ind w:firstLine="709"/>
        <w:jc w:val="both"/>
        <w:rPr>
          <w:rFonts w:ascii="Times New Roman" w:hAnsi="Times New Roman"/>
          <w:sz w:val="26"/>
        </w:rPr>
      </w:pPr>
    </w:p>
    <w:p w:rsidR="000662D2" w:rsidRPr="003A4EE8" w:rsidRDefault="000662D2" w:rsidP="000662D2">
      <w:pPr>
        <w:spacing w:before="120" w:after="120" w:line="240" w:lineRule="auto"/>
        <w:ind w:firstLine="709"/>
        <w:jc w:val="center"/>
        <w:rPr>
          <w:rFonts w:ascii="Times New Roman" w:hAnsi="Times New Roman"/>
          <w:b/>
          <w:i/>
          <w:sz w:val="27"/>
          <w:szCs w:val="27"/>
        </w:rPr>
      </w:pPr>
      <w:r w:rsidRPr="003A4EE8">
        <w:rPr>
          <w:rFonts w:ascii="Times New Roman" w:hAnsi="Times New Roman"/>
          <w:b/>
          <w:i/>
          <w:sz w:val="27"/>
          <w:szCs w:val="27"/>
        </w:rPr>
        <w:t xml:space="preserve">НДФЛ </w:t>
      </w:r>
      <w:r w:rsidRPr="003A4EE8">
        <w:rPr>
          <w:rFonts w:ascii="Times New Roman" w:hAnsi="Times New Roman"/>
          <w:b/>
          <w:i/>
          <w:sz w:val="27"/>
          <w:szCs w:val="27"/>
          <w:vertAlign w:val="subscript"/>
        </w:rPr>
        <w:t>2-5</w:t>
      </w:r>
      <w:r w:rsidRPr="003A4EE8">
        <w:rPr>
          <w:rFonts w:ascii="Times New Roman" w:hAnsi="Times New Roman"/>
          <w:b/>
          <w:i/>
          <w:sz w:val="27"/>
          <w:szCs w:val="27"/>
        </w:rPr>
        <w:t xml:space="preserve"> = ФЗП * </w:t>
      </w:r>
      <w:proofErr w:type="spellStart"/>
      <w:r w:rsidRPr="003A4EE8">
        <w:rPr>
          <w:rFonts w:ascii="Times New Roman" w:hAnsi="Times New Roman"/>
          <w:b/>
          <w:i/>
          <w:sz w:val="27"/>
          <w:szCs w:val="27"/>
        </w:rPr>
        <w:t>К</w:t>
      </w:r>
      <w:proofErr w:type="gramStart"/>
      <w:r w:rsidRPr="003A4EE8">
        <w:rPr>
          <w:rFonts w:ascii="Times New Roman" w:hAnsi="Times New Roman"/>
          <w:b/>
          <w:i/>
          <w:sz w:val="27"/>
          <w:szCs w:val="27"/>
        </w:rPr>
        <w:t>n</w:t>
      </w:r>
      <w:proofErr w:type="spellEnd"/>
      <w:proofErr w:type="gramEnd"/>
      <w:r w:rsidRPr="003A4EE8">
        <w:rPr>
          <w:rFonts w:ascii="Times New Roman" w:hAnsi="Times New Roman"/>
          <w:b/>
          <w:i/>
          <w:sz w:val="27"/>
          <w:szCs w:val="27"/>
        </w:rPr>
        <w:t xml:space="preserve">/100 (+/-) </w:t>
      </w:r>
      <w:r w:rsidRPr="003A4EE8">
        <w:rPr>
          <w:rFonts w:ascii="Times New Roman" w:hAnsi="Times New Roman"/>
          <w:b/>
          <w:i/>
          <w:sz w:val="27"/>
          <w:szCs w:val="27"/>
          <w:lang w:val="en-US"/>
        </w:rPr>
        <w:t>F</w:t>
      </w:r>
      <w:r w:rsidRPr="003A4EE8">
        <w:rPr>
          <w:rFonts w:ascii="Times New Roman" w:hAnsi="Times New Roman"/>
          <w:b/>
          <w:i/>
          <w:sz w:val="27"/>
          <w:szCs w:val="27"/>
        </w:rPr>
        <w:t xml:space="preserve">,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ФЗП</w:t>
      </w:r>
      <w:r w:rsidRPr="003A4EE8">
        <w:rPr>
          <w:rFonts w:ascii="Times New Roman" w:hAnsi="Times New Roman"/>
          <w:sz w:val="27"/>
          <w:szCs w:val="27"/>
        </w:rPr>
        <w:t xml:space="preserve"> – фонд заработной платы, тыс. рублей (показатели прогноза со</w:t>
      </w:r>
      <w:r w:rsidR="00DA02F3" w:rsidRPr="003A4EE8">
        <w:rPr>
          <w:rFonts w:ascii="Times New Roman" w:hAnsi="Times New Roman"/>
          <w:sz w:val="27"/>
          <w:szCs w:val="27"/>
        </w:rPr>
        <w:t>циально-экономического развития Забайкальского края)</w:t>
      </w:r>
      <w:r w:rsidRPr="003A4EE8">
        <w:rPr>
          <w:rFonts w:ascii="Times New Roman" w:hAnsi="Times New Roman"/>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proofErr w:type="spellStart"/>
      <w:r w:rsidRPr="003A4EE8">
        <w:rPr>
          <w:rFonts w:ascii="Times New Roman" w:hAnsi="Times New Roman"/>
          <w:b/>
          <w:i/>
          <w:sz w:val="27"/>
          <w:szCs w:val="27"/>
        </w:rPr>
        <w:t>К</w:t>
      </w:r>
      <w:proofErr w:type="gramStart"/>
      <w:r w:rsidRPr="003A4EE8">
        <w:rPr>
          <w:rFonts w:ascii="Times New Roman" w:hAnsi="Times New Roman"/>
          <w:b/>
          <w:i/>
          <w:sz w:val="27"/>
          <w:szCs w:val="27"/>
        </w:rPr>
        <w:t>n</w:t>
      </w:r>
      <w:proofErr w:type="spellEnd"/>
      <w:proofErr w:type="gramEnd"/>
      <w:r w:rsidRPr="003A4EE8">
        <w:rPr>
          <w:rFonts w:ascii="Times New Roman" w:hAnsi="Times New Roman"/>
          <w:sz w:val="27"/>
          <w:szCs w:val="27"/>
        </w:rPr>
        <w:t xml:space="preserve"> – доля налога в ФЗП за предыдущий период (показатели прогноза социально-экономического развития </w:t>
      </w:r>
      <w:r w:rsidR="00DA02F3" w:rsidRPr="003A4EE8">
        <w:rPr>
          <w:rFonts w:ascii="Times New Roman" w:hAnsi="Times New Roman"/>
          <w:sz w:val="27"/>
          <w:szCs w:val="27"/>
        </w:rPr>
        <w:t>Забайкальского края</w:t>
      </w:r>
      <w:r w:rsidRPr="003A4EE8">
        <w:rPr>
          <w:rFonts w:ascii="Times New Roman" w:hAnsi="Times New Roman"/>
          <w:sz w:val="27"/>
          <w:szCs w:val="27"/>
        </w:rPr>
        <w:t>, 1-НМ);</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 xml:space="preserve">F – </w:t>
      </w:r>
      <w:r w:rsidR="0011331A"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3A4EE8">
        <w:rPr>
          <w:rFonts w:ascii="Times New Roman" w:hAnsi="Times New Roman"/>
          <w:sz w:val="27"/>
          <w:szCs w:val="27"/>
        </w:rPr>
        <w:t xml:space="preserve"> </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A4EE8">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Объём выпадающих доходов определяется в рамках прописанного </w:t>
      </w:r>
      <w:proofErr w:type="gramStart"/>
      <w:r w:rsidRPr="003A4EE8">
        <w:rPr>
          <w:rFonts w:ascii="Times New Roman" w:hAnsi="Times New Roman"/>
          <w:sz w:val="27"/>
          <w:szCs w:val="27"/>
        </w:rPr>
        <w:t>алгоритма расчёта прогнозного объёма поступлений налога</w:t>
      </w:r>
      <w:proofErr w:type="gramEnd"/>
      <w:r w:rsidRPr="003A4EE8">
        <w:rPr>
          <w:rFonts w:ascii="Times New Roman" w:hAnsi="Times New Roman"/>
          <w:sz w:val="27"/>
          <w:szCs w:val="27"/>
        </w:rPr>
        <w:t>.</w:t>
      </w:r>
    </w:p>
    <w:p w:rsidR="00B2778D" w:rsidRPr="003A4EE8" w:rsidRDefault="00B2778D" w:rsidP="00B2778D">
      <w:pPr>
        <w:spacing w:after="0" w:line="240" w:lineRule="auto"/>
        <w:ind w:firstLine="709"/>
        <w:jc w:val="both"/>
        <w:rPr>
          <w:rFonts w:ascii="Times New Roman" w:hAnsi="Times New Roman"/>
          <w:sz w:val="27"/>
          <w:szCs w:val="27"/>
        </w:rPr>
      </w:pPr>
      <w:proofErr w:type="gramStart"/>
      <w:r w:rsidRPr="003A4EE8">
        <w:rPr>
          <w:rFonts w:ascii="Times New Roman" w:hAnsi="Times New Roman"/>
          <w:sz w:val="27"/>
          <w:szCs w:val="27"/>
        </w:rPr>
        <w:t>Налог на доходы физических лиц зачисляется в бюджеты Забайкальского края по нормативам, установленным в соответствии со статьями БК РФ и законом о межбюджетных отношениях в Забайкальском крае, нормативами отчислений в бюджеты муниципальных районов и городских округов от налога на доходы физических лиц, подлежащего зачислению в консолидированный бюджет Забайкальского края, установленные Законом Забайкальского края «О бюджете Забайкальского края».</w:t>
      </w:r>
      <w:proofErr w:type="gramEnd"/>
    </w:p>
    <w:p w:rsidR="00B2778D" w:rsidRPr="003A4EE8" w:rsidRDefault="00B2778D" w:rsidP="000662D2">
      <w:pPr>
        <w:spacing w:after="0" w:line="240" w:lineRule="auto"/>
        <w:ind w:firstLine="709"/>
        <w:jc w:val="both"/>
        <w:rPr>
          <w:rFonts w:ascii="Times New Roman" w:hAnsi="Times New Roman"/>
          <w:sz w:val="27"/>
          <w:szCs w:val="27"/>
        </w:rPr>
      </w:pPr>
    </w:p>
    <w:p w:rsidR="000662D2" w:rsidRPr="003A4EE8" w:rsidRDefault="000662D2" w:rsidP="000662D2">
      <w:pPr>
        <w:pStyle w:val="2"/>
        <w:spacing w:after="240" w:line="240" w:lineRule="auto"/>
        <w:ind w:firstLine="709"/>
        <w:jc w:val="center"/>
        <w:rPr>
          <w:rFonts w:ascii="Cambria" w:hAnsi="Cambria"/>
          <w:i w:val="0"/>
          <w:iCs w:val="0"/>
          <w:sz w:val="27"/>
          <w:szCs w:val="27"/>
        </w:rPr>
      </w:pPr>
      <w:bookmarkStart w:id="25" w:name="_Toc456460805"/>
      <w:bookmarkStart w:id="26" w:name="_Toc36211887"/>
      <w:bookmarkEnd w:id="24"/>
      <w:r w:rsidRPr="003A4EE8">
        <w:rPr>
          <w:rFonts w:ascii="Cambria" w:hAnsi="Cambria"/>
          <w:i w:val="0"/>
          <w:sz w:val="27"/>
          <w:szCs w:val="27"/>
        </w:rPr>
        <w:lastRenderedPageBreak/>
        <w:t>2.</w:t>
      </w:r>
      <w:r w:rsidR="00AA7E3E" w:rsidRPr="003A4EE8">
        <w:rPr>
          <w:rFonts w:ascii="Cambria" w:hAnsi="Cambria"/>
          <w:i w:val="0"/>
          <w:sz w:val="27"/>
          <w:szCs w:val="27"/>
        </w:rPr>
        <w:t>3</w:t>
      </w:r>
      <w:r w:rsidRPr="003A4EE8">
        <w:rPr>
          <w:rFonts w:ascii="Cambria" w:hAnsi="Cambria"/>
          <w:i w:val="0"/>
          <w:sz w:val="27"/>
          <w:szCs w:val="27"/>
        </w:rPr>
        <w:t xml:space="preserve">. </w:t>
      </w:r>
      <w:bookmarkEnd w:id="25"/>
      <w:r w:rsidRPr="003A4EE8">
        <w:rPr>
          <w:rFonts w:ascii="Cambria" w:hAnsi="Cambria"/>
          <w:i w:val="0"/>
          <w:iCs w:val="0"/>
          <w:sz w:val="27"/>
          <w:szCs w:val="27"/>
        </w:rPr>
        <w:t>Акцизы по подакцизным товарам (продукции), производимым на территории Российской Федерации</w:t>
      </w:r>
      <w:r w:rsidRPr="003A4EE8">
        <w:rPr>
          <w:rFonts w:ascii="Cambria" w:hAnsi="Cambria"/>
          <w:i w:val="0"/>
          <w:iCs w:val="0"/>
          <w:sz w:val="27"/>
          <w:szCs w:val="27"/>
        </w:rPr>
        <w:br/>
      </w:r>
      <w:r w:rsidRPr="003A4EE8">
        <w:rPr>
          <w:rFonts w:ascii="Cambria" w:hAnsi="Cambria"/>
          <w:i w:val="0"/>
          <w:sz w:val="27"/>
          <w:szCs w:val="27"/>
        </w:rPr>
        <w:t>182 1 03 02000 01 0000 110</w:t>
      </w:r>
      <w:bookmarkEnd w:id="26"/>
    </w:p>
    <w:p w:rsidR="00FF3A67" w:rsidRPr="003A4EE8" w:rsidRDefault="00FF3A67" w:rsidP="00FF3A67">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 доходов в бюджетную систему Забайкальского края от уплаты акцизов по подакцизным товарам, производимым на территории Забайкальского края, осуществляется в соответствии с действующим законодательством Российской Федерации о налогах и сборах.</w:t>
      </w:r>
    </w:p>
    <w:p w:rsidR="00FF3A67" w:rsidRPr="003A4EE8" w:rsidRDefault="00FF3A67" w:rsidP="00FF3A67">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FF3A67" w:rsidRPr="003A4EE8" w:rsidRDefault="00FF3A67" w:rsidP="000662D2">
      <w:pPr>
        <w:spacing w:after="0" w:line="240" w:lineRule="auto"/>
        <w:ind w:firstLine="709"/>
        <w:jc w:val="both"/>
        <w:rPr>
          <w:rFonts w:ascii="Times New Roman" w:hAnsi="Times New Roman"/>
          <w:sz w:val="27"/>
          <w:szCs w:val="27"/>
        </w:rPr>
      </w:pP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27" w:name="_Toc36211888"/>
      <w:r w:rsidRPr="003A4EE8">
        <w:rPr>
          <w:i/>
          <w:sz w:val="27"/>
          <w:szCs w:val="27"/>
        </w:rPr>
        <w:t>2.</w:t>
      </w:r>
      <w:r w:rsidR="00AA7E3E" w:rsidRPr="003A4EE8">
        <w:rPr>
          <w:i/>
          <w:sz w:val="27"/>
          <w:szCs w:val="27"/>
        </w:rPr>
        <w:t>3</w:t>
      </w:r>
      <w:r w:rsidRPr="003A4EE8">
        <w:rPr>
          <w:i/>
          <w:sz w:val="27"/>
          <w:szCs w:val="27"/>
        </w:rPr>
        <w:t xml:space="preserve">.1. Акцизы на этиловый спирт из пищевого сырья (за исключением дистиллятов винного, виноградного, плодового, коньячного, </w:t>
      </w:r>
      <w:proofErr w:type="spellStart"/>
      <w:r w:rsidRPr="003A4EE8">
        <w:rPr>
          <w:i/>
          <w:sz w:val="27"/>
          <w:szCs w:val="27"/>
        </w:rPr>
        <w:t>кальвадосного</w:t>
      </w:r>
      <w:proofErr w:type="spellEnd"/>
      <w:r w:rsidRPr="003A4EE8">
        <w:rPr>
          <w:i/>
          <w:sz w:val="27"/>
          <w:szCs w:val="27"/>
        </w:rPr>
        <w:t xml:space="preserve">, </w:t>
      </w:r>
      <w:proofErr w:type="spellStart"/>
      <w:r w:rsidRPr="003A4EE8">
        <w:rPr>
          <w:i/>
          <w:sz w:val="27"/>
          <w:szCs w:val="27"/>
        </w:rPr>
        <w:t>вискового</w:t>
      </w:r>
      <w:proofErr w:type="spellEnd"/>
      <w:r w:rsidRPr="003A4EE8">
        <w:rPr>
          <w:i/>
          <w:sz w:val="27"/>
          <w:szCs w:val="27"/>
        </w:rPr>
        <w:t xml:space="preserve">), производимый на территории Российской Федерации </w:t>
      </w:r>
      <w:r w:rsidRPr="003A4EE8">
        <w:rPr>
          <w:i/>
          <w:sz w:val="27"/>
          <w:szCs w:val="27"/>
        </w:rPr>
        <w:br/>
        <w:t>182 1 03 02011 01 0000 110</w:t>
      </w:r>
      <w:bookmarkEnd w:id="27"/>
    </w:p>
    <w:p w:rsidR="00993E3E" w:rsidRPr="003A4EE8" w:rsidRDefault="00993E3E" w:rsidP="00993E3E">
      <w:pPr>
        <w:keepNext/>
        <w:tabs>
          <w:tab w:val="left" w:pos="1985"/>
        </w:tabs>
        <w:spacing w:before="120" w:after="120" w:line="240" w:lineRule="auto"/>
        <w:ind w:left="1985" w:right="1133" w:hanging="425"/>
        <w:jc w:val="center"/>
        <w:outlineLvl w:val="2"/>
        <w:rPr>
          <w:rFonts w:ascii="Cambria" w:hAnsi="Cambria"/>
          <w:bCs/>
          <w:i/>
          <w:sz w:val="27"/>
          <w:szCs w:val="27"/>
        </w:rPr>
      </w:pPr>
      <w:bookmarkStart w:id="28" w:name="_Toc36211889"/>
      <w:r w:rsidRPr="003A4EE8">
        <w:rPr>
          <w:rFonts w:ascii="Cambria" w:hAnsi="Cambria"/>
          <w:bCs/>
          <w:i/>
          <w:sz w:val="27"/>
          <w:szCs w:val="27"/>
        </w:rPr>
        <w:t xml:space="preserve">(по данному источнику дохода прогнозные показатели не рассчитываются ввиду отсутствия </w:t>
      </w:r>
      <w:r w:rsidR="003C7D3E" w:rsidRPr="003A4EE8">
        <w:rPr>
          <w:rFonts w:ascii="Cambria" w:hAnsi="Cambria"/>
          <w:bCs/>
          <w:i/>
          <w:sz w:val="27"/>
          <w:szCs w:val="27"/>
        </w:rPr>
        <w:t xml:space="preserve">налогоплательщиков и соответственно </w:t>
      </w:r>
      <w:r w:rsidRPr="003A4EE8">
        <w:rPr>
          <w:rFonts w:ascii="Cambria" w:hAnsi="Cambria"/>
          <w:bCs/>
          <w:i/>
          <w:sz w:val="27"/>
          <w:szCs w:val="27"/>
        </w:rPr>
        <w:t>налогооблагаемой базы на территории Забайкальского края)</w:t>
      </w:r>
      <w:bookmarkEnd w:id="28"/>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29" w:name="_Toc36211890"/>
      <w:r w:rsidRPr="003A4EE8">
        <w:rPr>
          <w:i/>
          <w:sz w:val="27"/>
          <w:szCs w:val="27"/>
        </w:rPr>
        <w:t>2.</w:t>
      </w:r>
      <w:r w:rsidR="00AA7E3E" w:rsidRPr="003A4EE8">
        <w:rPr>
          <w:i/>
          <w:sz w:val="27"/>
          <w:szCs w:val="27"/>
        </w:rPr>
        <w:t>3</w:t>
      </w:r>
      <w:r w:rsidRPr="003A4EE8">
        <w:rPr>
          <w:i/>
          <w:sz w:val="27"/>
          <w:szCs w:val="27"/>
        </w:rPr>
        <w:t>.</w:t>
      </w:r>
      <w:r w:rsidR="00C761A9" w:rsidRPr="003A4EE8">
        <w:rPr>
          <w:i/>
          <w:sz w:val="27"/>
          <w:szCs w:val="27"/>
        </w:rPr>
        <w:t>2</w:t>
      </w:r>
      <w:r w:rsidRPr="003A4EE8">
        <w:rPr>
          <w:i/>
          <w:sz w:val="27"/>
          <w:szCs w:val="27"/>
        </w:rPr>
        <w:t xml:space="preserve">. Акцизы на этиловый спирт из пищевого сырья (дистилляты винный, виноградный, плодовый, коньячный, </w:t>
      </w:r>
      <w:proofErr w:type="spellStart"/>
      <w:r w:rsidRPr="003A4EE8">
        <w:rPr>
          <w:i/>
          <w:sz w:val="27"/>
          <w:szCs w:val="27"/>
        </w:rPr>
        <w:t>кальвадосный</w:t>
      </w:r>
      <w:proofErr w:type="spellEnd"/>
      <w:r w:rsidRPr="003A4EE8">
        <w:rPr>
          <w:i/>
          <w:sz w:val="27"/>
          <w:szCs w:val="27"/>
        </w:rPr>
        <w:t xml:space="preserve">, </w:t>
      </w:r>
      <w:proofErr w:type="spellStart"/>
      <w:r w:rsidRPr="003A4EE8">
        <w:rPr>
          <w:i/>
          <w:sz w:val="27"/>
          <w:szCs w:val="27"/>
        </w:rPr>
        <w:t>висковый</w:t>
      </w:r>
      <w:proofErr w:type="spellEnd"/>
      <w:r w:rsidRPr="003A4EE8">
        <w:rPr>
          <w:i/>
          <w:sz w:val="27"/>
          <w:szCs w:val="27"/>
        </w:rPr>
        <w:t>), производимый на территории Российской Федерации</w:t>
      </w:r>
      <w:r w:rsidR="00082E09" w:rsidRPr="003A4EE8">
        <w:rPr>
          <w:i/>
          <w:sz w:val="27"/>
          <w:szCs w:val="27"/>
        </w:rPr>
        <w:t xml:space="preserve"> </w:t>
      </w:r>
      <w:r w:rsidRPr="003A4EE8">
        <w:rPr>
          <w:i/>
          <w:sz w:val="27"/>
          <w:szCs w:val="27"/>
        </w:rPr>
        <w:br/>
        <w:t>182 1 03 02013 01 0000 110</w:t>
      </w:r>
      <w:bookmarkEnd w:id="29"/>
    </w:p>
    <w:p w:rsidR="00C761A9" w:rsidRPr="003A4EE8" w:rsidRDefault="00C761A9" w:rsidP="00C761A9">
      <w:pPr>
        <w:keepNext/>
        <w:tabs>
          <w:tab w:val="left" w:pos="1985"/>
        </w:tabs>
        <w:spacing w:before="120" w:after="120" w:line="240" w:lineRule="auto"/>
        <w:ind w:left="1985" w:right="1133" w:hanging="425"/>
        <w:jc w:val="center"/>
        <w:outlineLvl w:val="2"/>
        <w:rPr>
          <w:rFonts w:ascii="Cambria" w:hAnsi="Cambria"/>
          <w:bCs/>
          <w:i/>
          <w:sz w:val="27"/>
          <w:szCs w:val="27"/>
        </w:rPr>
      </w:pPr>
      <w:bookmarkStart w:id="30" w:name="_Toc36211891"/>
      <w:r w:rsidRPr="003A4EE8">
        <w:rPr>
          <w:rFonts w:ascii="Cambria" w:hAnsi="Cambria"/>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bookmarkEnd w:id="30"/>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31" w:name="_Toc36211892"/>
      <w:r w:rsidRPr="003A4EE8">
        <w:rPr>
          <w:i/>
          <w:sz w:val="27"/>
          <w:szCs w:val="27"/>
        </w:rPr>
        <w:t>2.</w:t>
      </w:r>
      <w:r w:rsidR="00AA7E3E" w:rsidRPr="003A4EE8">
        <w:rPr>
          <w:i/>
          <w:sz w:val="27"/>
          <w:szCs w:val="27"/>
        </w:rPr>
        <w:t>3</w:t>
      </w:r>
      <w:r w:rsidRPr="003A4EE8">
        <w:rPr>
          <w:i/>
          <w:sz w:val="27"/>
          <w:szCs w:val="27"/>
        </w:rPr>
        <w:t>.</w:t>
      </w:r>
      <w:r w:rsidR="00AA7E3E" w:rsidRPr="003A4EE8">
        <w:rPr>
          <w:i/>
          <w:sz w:val="27"/>
          <w:szCs w:val="27"/>
        </w:rPr>
        <w:t>3</w:t>
      </w:r>
      <w:r w:rsidRPr="003A4EE8">
        <w:rPr>
          <w:i/>
          <w:sz w:val="27"/>
          <w:szCs w:val="27"/>
        </w:rPr>
        <w:t>. Акцизы на спиртосодержащую продукцию, производимую на территории Российской Федерации</w:t>
      </w:r>
      <w:r w:rsidRPr="003A4EE8">
        <w:rPr>
          <w:i/>
          <w:sz w:val="27"/>
          <w:szCs w:val="27"/>
        </w:rPr>
        <w:br/>
        <w:t>182 1 03 02020 01 0000 110</w:t>
      </w:r>
      <w:bookmarkEnd w:id="31"/>
    </w:p>
    <w:p w:rsidR="00A4322B" w:rsidRPr="003A4EE8" w:rsidRDefault="00C761A9" w:rsidP="00A4322B">
      <w:pPr>
        <w:keepNext/>
        <w:tabs>
          <w:tab w:val="left" w:pos="1985"/>
        </w:tabs>
        <w:spacing w:before="120" w:after="120" w:line="240" w:lineRule="auto"/>
        <w:ind w:left="1985" w:right="1133" w:hanging="425"/>
        <w:jc w:val="center"/>
        <w:outlineLvl w:val="2"/>
        <w:rPr>
          <w:rFonts w:ascii="Cambria" w:hAnsi="Cambria"/>
          <w:bCs/>
          <w:i/>
          <w:sz w:val="27"/>
          <w:szCs w:val="27"/>
        </w:rPr>
      </w:pPr>
      <w:bookmarkStart w:id="32" w:name="_Toc36211893"/>
      <w:r w:rsidRPr="003A4EE8">
        <w:rPr>
          <w:rFonts w:ascii="Cambria" w:hAnsi="Cambria"/>
          <w:bCs/>
          <w:i/>
          <w:sz w:val="27"/>
          <w:szCs w:val="27"/>
        </w:rPr>
        <w:t xml:space="preserve">(по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w:t>
      </w:r>
      <w:bookmarkStart w:id="33" w:name="_Toc33625346"/>
      <w:r w:rsidR="00A4322B" w:rsidRPr="003A4EE8">
        <w:rPr>
          <w:rFonts w:ascii="Cambria" w:hAnsi="Cambria"/>
          <w:bCs/>
          <w:i/>
          <w:sz w:val="27"/>
          <w:szCs w:val="27"/>
        </w:rPr>
        <w:t>края)</w:t>
      </w:r>
      <w:bookmarkEnd w:id="32"/>
    </w:p>
    <w:p w:rsidR="00A4322B" w:rsidRPr="003A4EE8" w:rsidRDefault="00A4322B" w:rsidP="00A4322B">
      <w:pPr>
        <w:pStyle w:val="3"/>
        <w:tabs>
          <w:tab w:val="left" w:pos="1985"/>
        </w:tabs>
        <w:spacing w:before="120" w:after="120" w:line="240" w:lineRule="auto"/>
        <w:ind w:left="1985" w:right="1134"/>
        <w:jc w:val="center"/>
        <w:rPr>
          <w:i/>
          <w:sz w:val="27"/>
          <w:szCs w:val="27"/>
        </w:rPr>
      </w:pPr>
      <w:bookmarkStart w:id="34" w:name="_Toc36211894"/>
      <w:r w:rsidRPr="003A4EE8">
        <w:rPr>
          <w:i/>
          <w:sz w:val="27"/>
          <w:szCs w:val="27"/>
        </w:rPr>
        <w:t xml:space="preserve">2.3.4. Акцизы на виноматериалы, виноградное сусло, фруктовое сусло, производимые на территории </w:t>
      </w:r>
      <w:r w:rsidRPr="003A4EE8">
        <w:rPr>
          <w:i/>
          <w:sz w:val="27"/>
          <w:szCs w:val="27"/>
        </w:rPr>
        <w:lastRenderedPageBreak/>
        <w:t xml:space="preserve">Российской Федерации, кроме </w:t>
      </w:r>
      <w:proofErr w:type="gramStart"/>
      <w:r w:rsidRPr="003A4EE8">
        <w:rPr>
          <w:i/>
          <w:sz w:val="27"/>
          <w:szCs w:val="27"/>
        </w:rPr>
        <w:t>производимых</w:t>
      </w:r>
      <w:proofErr w:type="gramEnd"/>
      <w:r w:rsidRPr="003A4EE8">
        <w:rPr>
          <w:i/>
          <w:sz w:val="27"/>
          <w:szCs w:val="27"/>
        </w:rPr>
        <w:t xml:space="preserve"> из подакцизного винограда</w:t>
      </w:r>
      <w:r w:rsidRPr="003A4EE8">
        <w:rPr>
          <w:i/>
          <w:sz w:val="27"/>
          <w:szCs w:val="27"/>
        </w:rPr>
        <w:br/>
        <w:t>182 1 03 02021 01 0000 110</w:t>
      </w:r>
      <w:bookmarkEnd w:id="33"/>
      <w:bookmarkEnd w:id="34"/>
    </w:p>
    <w:p w:rsidR="00A4322B" w:rsidRPr="003A4EE8" w:rsidRDefault="00A4322B" w:rsidP="00A4322B">
      <w:pPr>
        <w:keepNext/>
        <w:tabs>
          <w:tab w:val="left" w:pos="1985"/>
        </w:tabs>
        <w:spacing w:before="120" w:after="120" w:line="240" w:lineRule="auto"/>
        <w:ind w:left="1985" w:right="1133" w:hanging="425"/>
        <w:jc w:val="center"/>
        <w:outlineLvl w:val="2"/>
        <w:rPr>
          <w:rFonts w:ascii="Cambria" w:hAnsi="Cambria"/>
          <w:bCs/>
          <w:i/>
          <w:sz w:val="27"/>
          <w:szCs w:val="27"/>
        </w:rPr>
      </w:pPr>
      <w:bookmarkStart w:id="35" w:name="_Toc36211895"/>
      <w:r w:rsidRPr="003A4EE8">
        <w:rPr>
          <w:rFonts w:ascii="Cambria" w:hAnsi="Cambria"/>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bookmarkEnd w:id="35"/>
    </w:p>
    <w:p w:rsidR="00A4322B" w:rsidRPr="003A4EE8" w:rsidRDefault="00A4322B" w:rsidP="00A4322B">
      <w:pPr>
        <w:keepNext/>
        <w:tabs>
          <w:tab w:val="left" w:pos="1985"/>
        </w:tabs>
        <w:spacing w:before="120" w:after="120" w:line="240" w:lineRule="auto"/>
        <w:ind w:left="1985" w:right="1134"/>
        <w:jc w:val="center"/>
        <w:outlineLvl w:val="2"/>
        <w:rPr>
          <w:rFonts w:ascii="Cambria" w:hAnsi="Cambria"/>
          <w:b/>
          <w:bCs/>
          <w:i/>
          <w:sz w:val="27"/>
          <w:szCs w:val="27"/>
        </w:rPr>
      </w:pPr>
      <w:bookmarkStart w:id="36" w:name="_Toc33625347"/>
      <w:bookmarkStart w:id="37" w:name="_Toc36211896"/>
      <w:r w:rsidRPr="003A4EE8">
        <w:rPr>
          <w:rFonts w:ascii="Cambria" w:hAnsi="Cambria"/>
          <w:b/>
          <w:bCs/>
          <w:i/>
          <w:sz w:val="27"/>
          <w:szCs w:val="27"/>
        </w:rPr>
        <w:t>2.3.5. Акцизы на виноматериалы, виноградное сусло, производимые на территории Российской Федерации из подакцизного винограда</w:t>
      </w:r>
      <w:r w:rsidRPr="003A4EE8">
        <w:rPr>
          <w:rFonts w:ascii="Cambria" w:hAnsi="Cambria"/>
          <w:b/>
          <w:bCs/>
          <w:i/>
          <w:sz w:val="27"/>
          <w:szCs w:val="27"/>
        </w:rPr>
        <w:br/>
        <w:t>182 1 03 02022 01 0000 110</w:t>
      </w:r>
      <w:bookmarkEnd w:id="36"/>
      <w:bookmarkEnd w:id="37"/>
    </w:p>
    <w:p w:rsidR="00A4322B" w:rsidRPr="003A4EE8" w:rsidRDefault="00A4322B" w:rsidP="00A4322B">
      <w:pPr>
        <w:keepNext/>
        <w:tabs>
          <w:tab w:val="left" w:pos="1985"/>
        </w:tabs>
        <w:spacing w:before="120" w:after="120" w:line="240" w:lineRule="auto"/>
        <w:ind w:left="1985" w:right="1133" w:hanging="425"/>
        <w:jc w:val="center"/>
        <w:outlineLvl w:val="2"/>
        <w:rPr>
          <w:rFonts w:ascii="Cambria" w:hAnsi="Cambria"/>
          <w:bCs/>
          <w:i/>
          <w:sz w:val="27"/>
          <w:szCs w:val="27"/>
        </w:rPr>
      </w:pPr>
      <w:bookmarkStart w:id="38" w:name="_Toc36211897"/>
      <w:r w:rsidRPr="003A4EE8">
        <w:rPr>
          <w:rFonts w:ascii="Cambria" w:hAnsi="Cambria"/>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bookmarkEnd w:id="38"/>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39" w:name="_Toc36211898"/>
      <w:r w:rsidRPr="003A4EE8">
        <w:rPr>
          <w:i/>
          <w:sz w:val="27"/>
          <w:szCs w:val="27"/>
        </w:rPr>
        <w:t>2.</w:t>
      </w:r>
      <w:r w:rsidR="00AA7E3E" w:rsidRPr="003A4EE8">
        <w:rPr>
          <w:i/>
          <w:sz w:val="27"/>
          <w:szCs w:val="27"/>
        </w:rPr>
        <w:t>3</w:t>
      </w:r>
      <w:r w:rsidRPr="003A4EE8">
        <w:rPr>
          <w:i/>
          <w:sz w:val="27"/>
          <w:szCs w:val="27"/>
        </w:rPr>
        <w:t>.</w:t>
      </w:r>
      <w:r w:rsidR="00A4322B" w:rsidRPr="003A4EE8">
        <w:rPr>
          <w:i/>
          <w:sz w:val="27"/>
          <w:szCs w:val="27"/>
        </w:rPr>
        <w:t>6</w:t>
      </w:r>
      <w:r w:rsidRPr="003A4EE8">
        <w:rPr>
          <w:i/>
          <w:sz w:val="27"/>
          <w:szCs w:val="27"/>
        </w:rPr>
        <w:t>. Акцизы на автомобильный бензин, производимый на территории Российской Федерации</w:t>
      </w:r>
      <w:r w:rsidRPr="003A4EE8">
        <w:rPr>
          <w:i/>
          <w:sz w:val="27"/>
          <w:szCs w:val="27"/>
        </w:rPr>
        <w:br/>
        <w:t>182 1 03 02041 01 0000 110</w:t>
      </w:r>
      <w:bookmarkEnd w:id="39"/>
    </w:p>
    <w:p w:rsidR="008C2A7C" w:rsidRPr="003A4EE8" w:rsidRDefault="008C2A7C" w:rsidP="008C2A7C">
      <w:pPr>
        <w:ind w:firstLine="708"/>
        <w:jc w:val="both"/>
        <w:rPr>
          <w:rFonts w:asciiTheme="minorHAnsi" w:eastAsiaTheme="minorHAnsi" w:hAnsiTheme="minorHAnsi" w:cstheme="minorBidi"/>
          <w:sz w:val="28"/>
          <w:szCs w:val="28"/>
        </w:rPr>
      </w:pPr>
      <w:proofErr w:type="gramStart"/>
      <w:r w:rsidRPr="003A4EE8">
        <w:rPr>
          <w:rFonts w:ascii="Times New Roman" w:eastAsiaTheme="minorHAnsi" w:hAnsi="Times New Roman"/>
          <w:sz w:val="28"/>
          <w:szCs w:val="28"/>
        </w:rPr>
        <w:t xml:space="preserve">Расчёт поступлений акцизов </w:t>
      </w:r>
      <w:r w:rsidR="005D09B9" w:rsidRPr="003A4EE8">
        <w:rPr>
          <w:rFonts w:ascii="Times New Roman" w:eastAsiaTheme="minorHAnsi" w:hAnsi="Times New Roman"/>
          <w:sz w:val="28"/>
          <w:szCs w:val="28"/>
        </w:rPr>
        <w:t xml:space="preserve">на автомобильный бензин </w:t>
      </w:r>
      <w:r w:rsidRPr="003A4EE8">
        <w:rPr>
          <w:rFonts w:ascii="Times New Roman" w:eastAsiaTheme="minorHAnsi" w:hAnsi="Times New Roman"/>
          <w:sz w:val="28"/>
          <w:szCs w:val="28"/>
        </w:rPr>
        <w:t>не осуществляется в связи с тем, что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roofErr w:type="gramEnd"/>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40" w:name="_Toc36211899"/>
      <w:r w:rsidRPr="003A4EE8">
        <w:rPr>
          <w:i/>
          <w:sz w:val="27"/>
          <w:szCs w:val="27"/>
        </w:rPr>
        <w:t>2.</w:t>
      </w:r>
      <w:r w:rsidR="00AA7E3E" w:rsidRPr="003A4EE8">
        <w:rPr>
          <w:i/>
          <w:sz w:val="27"/>
          <w:szCs w:val="27"/>
        </w:rPr>
        <w:t>3</w:t>
      </w:r>
      <w:r w:rsidRPr="003A4EE8">
        <w:rPr>
          <w:i/>
          <w:sz w:val="27"/>
          <w:szCs w:val="27"/>
        </w:rPr>
        <w:t>.</w:t>
      </w:r>
      <w:r w:rsidR="00A4322B" w:rsidRPr="003A4EE8">
        <w:rPr>
          <w:i/>
          <w:sz w:val="27"/>
          <w:szCs w:val="27"/>
        </w:rPr>
        <w:t>7</w:t>
      </w:r>
      <w:r w:rsidRPr="003A4EE8">
        <w:rPr>
          <w:i/>
          <w:sz w:val="27"/>
          <w:szCs w:val="27"/>
        </w:rPr>
        <w:t xml:space="preserve">. Акцизы на прямогонный бензин, производимый на территории Российской Федерации </w:t>
      </w:r>
      <w:r w:rsidRPr="003A4EE8">
        <w:rPr>
          <w:i/>
          <w:sz w:val="27"/>
          <w:szCs w:val="27"/>
        </w:rPr>
        <w:br/>
        <w:t>182 1 03 02042 01 0000 110</w:t>
      </w:r>
      <w:bookmarkEnd w:id="40"/>
    </w:p>
    <w:p w:rsidR="005D09B9" w:rsidRPr="003A4EE8" w:rsidRDefault="005D09B9" w:rsidP="005D09B9">
      <w:pPr>
        <w:ind w:firstLine="708"/>
        <w:jc w:val="both"/>
        <w:rPr>
          <w:rFonts w:asciiTheme="minorHAnsi" w:eastAsiaTheme="minorHAnsi" w:hAnsiTheme="minorHAnsi" w:cstheme="minorBidi"/>
          <w:sz w:val="28"/>
          <w:szCs w:val="28"/>
        </w:rPr>
      </w:pPr>
      <w:proofErr w:type="gramStart"/>
      <w:r w:rsidRPr="003A4EE8">
        <w:rPr>
          <w:rFonts w:ascii="Times New Roman" w:eastAsiaTheme="minorHAnsi" w:hAnsi="Times New Roman"/>
          <w:sz w:val="28"/>
          <w:szCs w:val="28"/>
        </w:rPr>
        <w:t>Расчёт поступлений акцизов на</w:t>
      </w:r>
      <w:r w:rsidR="00FF70AD" w:rsidRPr="003A4EE8">
        <w:t xml:space="preserve"> </w:t>
      </w:r>
      <w:r w:rsidR="00FF70AD" w:rsidRPr="003A4EE8">
        <w:rPr>
          <w:rFonts w:ascii="Times New Roman" w:eastAsiaTheme="minorHAnsi" w:hAnsi="Times New Roman"/>
          <w:sz w:val="28"/>
          <w:szCs w:val="28"/>
        </w:rPr>
        <w:t>прямогонный бензин</w:t>
      </w:r>
      <w:r w:rsidRPr="003A4EE8">
        <w:rPr>
          <w:rFonts w:ascii="Times New Roman" w:eastAsiaTheme="minorHAnsi" w:hAnsi="Times New Roman"/>
          <w:sz w:val="28"/>
          <w:szCs w:val="28"/>
        </w:rPr>
        <w:t xml:space="preserve"> не осуществляется в связи с тем, что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roofErr w:type="gramEnd"/>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41" w:name="_Toc36211900"/>
      <w:r w:rsidRPr="003A4EE8">
        <w:rPr>
          <w:i/>
          <w:sz w:val="27"/>
          <w:szCs w:val="27"/>
        </w:rPr>
        <w:lastRenderedPageBreak/>
        <w:t>2.</w:t>
      </w:r>
      <w:r w:rsidR="00AA7E3E" w:rsidRPr="003A4EE8">
        <w:rPr>
          <w:i/>
          <w:sz w:val="27"/>
          <w:szCs w:val="27"/>
        </w:rPr>
        <w:t>3</w:t>
      </w:r>
      <w:r w:rsidRPr="003A4EE8">
        <w:rPr>
          <w:i/>
          <w:sz w:val="27"/>
          <w:szCs w:val="27"/>
        </w:rPr>
        <w:t>.</w:t>
      </w:r>
      <w:r w:rsidR="00A4322B" w:rsidRPr="003A4EE8">
        <w:rPr>
          <w:i/>
          <w:sz w:val="27"/>
          <w:szCs w:val="27"/>
        </w:rPr>
        <w:t>8</w:t>
      </w:r>
      <w:r w:rsidRPr="003A4EE8">
        <w:rPr>
          <w:i/>
          <w:sz w:val="27"/>
          <w:szCs w:val="27"/>
        </w:rPr>
        <w:t>. Акцизы на дизельное топливо, производимое на территории Российской Федерации</w:t>
      </w:r>
      <w:r w:rsidRPr="003A4EE8">
        <w:rPr>
          <w:i/>
          <w:sz w:val="27"/>
          <w:szCs w:val="27"/>
        </w:rPr>
        <w:br/>
        <w:t>182 1 03 02070 01 0000 110</w:t>
      </w:r>
      <w:bookmarkEnd w:id="41"/>
    </w:p>
    <w:p w:rsidR="00C761A9" w:rsidRPr="003A4EE8" w:rsidRDefault="008C2A7C" w:rsidP="008C2A7C">
      <w:pPr>
        <w:ind w:firstLine="708"/>
        <w:jc w:val="both"/>
        <w:rPr>
          <w:rFonts w:asciiTheme="minorHAnsi" w:eastAsiaTheme="minorHAnsi" w:hAnsiTheme="minorHAnsi" w:cstheme="minorBidi"/>
          <w:sz w:val="28"/>
          <w:szCs w:val="28"/>
        </w:rPr>
      </w:pPr>
      <w:proofErr w:type="gramStart"/>
      <w:r w:rsidRPr="003A4EE8">
        <w:rPr>
          <w:rFonts w:ascii="Times New Roman" w:eastAsiaTheme="minorHAnsi" w:hAnsi="Times New Roman"/>
          <w:sz w:val="28"/>
          <w:szCs w:val="28"/>
        </w:rPr>
        <w:t>Расчёт поступлений акцизов на дизельное топливо не осуществляется в связи с тем, что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roofErr w:type="gramEnd"/>
    </w:p>
    <w:p w:rsidR="000662D2" w:rsidRPr="003A4EE8" w:rsidRDefault="000662D2" w:rsidP="000B5328">
      <w:pPr>
        <w:spacing w:after="0" w:line="240" w:lineRule="auto"/>
        <w:ind w:firstLine="709"/>
        <w:jc w:val="both"/>
        <w:rPr>
          <w:rFonts w:ascii="Times New Roman" w:hAnsi="Times New Roman"/>
          <w:sz w:val="27"/>
          <w:szCs w:val="27"/>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42" w:name="_Toc36211901"/>
      <w:r w:rsidRPr="003A4EE8">
        <w:rPr>
          <w:i/>
          <w:sz w:val="27"/>
          <w:szCs w:val="27"/>
        </w:rPr>
        <w:t>2.</w:t>
      </w:r>
      <w:r w:rsidR="00AA7E3E" w:rsidRPr="003A4EE8">
        <w:rPr>
          <w:i/>
          <w:sz w:val="27"/>
          <w:szCs w:val="27"/>
        </w:rPr>
        <w:t>3</w:t>
      </w:r>
      <w:r w:rsidRPr="003A4EE8">
        <w:rPr>
          <w:i/>
          <w:sz w:val="27"/>
          <w:szCs w:val="27"/>
        </w:rPr>
        <w:t>.</w:t>
      </w:r>
      <w:r w:rsidR="00A4322B" w:rsidRPr="003A4EE8">
        <w:rPr>
          <w:i/>
          <w:sz w:val="27"/>
          <w:szCs w:val="27"/>
        </w:rPr>
        <w:t>9</w:t>
      </w:r>
      <w:r w:rsidRPr="003A4EE8">
        <w:rPr>
          <w:i/>
          <w:sz w:val="27"/>
          <w:szCs w:val="27"/>
        </w:rPr>
        <w:t>. Акцизы на моторные масла для дизельных и (или) карбюраторных (</w:t>
      </w:r>
      <w:proofErr w:type="spellStart"/>
      <w:r w:rsidRPr="003A4EE8">
        <w:rPr>
          <w:i/>
          <w:sz w:val="27"/>
          <w:szCs w:val="27"/>
        </w:rPr>
        <w:t>инжекторных</w:t>
      </w:r>
      <w:proofErr w:type="spellEnd"/>
      <w:r w:rsidRPr="003A4EE8">
        <w:rPr>
          <w:i/>
          <w:sz w:val="27"/>
          <w:szCs w:val="27"/>
        </w:rPr>
        <w:t>) двигателей, производимые на территории Российской Федерации 182 1 03 02080 01 0000 110</w:t>
      </w:r>
      <w:bookmarkEnd w:id="42"/>
    </w:p>
    <w:p w:rsidR="003F1DB3" w:rsidRPr="003A4EE8" w:rsidRDefault="00FF70AD" w:rsidP="003F1DB3">
      <w:pPr>
        <w:ind w:firstLine="708"/>
        <w:jc w:val="both"/>
        <w:rPr>
          <w:rFonts w:ascii="Times New Roman" w:eastAsiaTheme="minorHAnsi" w:hAnsi="Times New Roman"/>
          <w:sz w:val="28"/>
          <w:szCs w:val="28"/>
        </w:rPr>
      </w:pPr>
      <w:proofErr w:type="gramStart"/>
      <w:r w:rsidRPr="003A4EE8">
        <w:rPr>
          <w:rFonts w:ascii="Times New Roman" w:eastAsiaTheme="minorHAnsi" w:hAnsi="Times New Roman"/>
          <w:sz w:val="28"/>
          <w:szCs w:val="28"/>
        </w:rPr>
        <w:t>Расчёт поступлений акцизов на моторные масла для дизельных и (или) карбюраторных (</w:t>
      </w:r>
      <w:proofErr w:type="spellStart"/>
      <w:r w:rsidRPr="003A4EE8">
        <w:rPr>
          <w:rFonts w:ascii="Times New Roman" w:eastAsiaTheme="minorHAnsi" w:hAnsi="Times New Roman"/>
          <w:sz w:val="28"/>
          <w:szCs w:val="28"/>
        </w:rPr>
        <w:t>инжекторных</w:t>
      </w:r>
      <w:proofErr w:type="spellEnd"/>
      <w:r w:rsidRPr="003A4EE8">
        <w:rPr>
          <w:rFonts w:ascii="Times New Roman" w:eastAsiaTheme="minorHAnsi" w:hAnsi="Times New Roman"/>
          <w:sz w:val="28"/>
          <w:szCs w:val="28"/>
        </w:rPr>
        <w:t>) двигателей не осуществляется в связи с тем, что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roofErr w:type="gramEnd"/>
    </w:p>
    <w:p w:rsidR="000662D2" w:rsidRPr="003A4EE8" w:rsidRDefault="000662D2" w:rsidP="003F1DB3">
      <w:pPr>
        <w:pStyle w:val="3"/>
        <w:tabs>
          <w:tab w:val="left" w:pos="1701"/>
        </w:tabs>
        <w:spacing w:before="120" w:after="120" w:line="240" w:lineRule="auto"/>
        <w:ind w:right="1134"/>
        <w:jc w:val="center"/>
        <w:rPr>
          <w:i/>
          <w:sz w:val="27"/>
          <w:szCs w:val="27"/>
        </w:rPr>
      </w:pPr>
      <w:bookmarkStart w:id="43" w:name="_Toc36211902"/>
      <w:r w:rsidRPr="003A4EE8">
        <w:rPr>
          <w:i/>
          <w:sz w:val="27"/>
          <w:szCs w:val="27"/>
        </w:rPr>
        <w:t>2.</w:t>
      </w:r>
      <w:r w:rsidR="00AA7E3E" w:rsidRPr="003A4EE8">
        <w:rPr>
          <w:i/>
          <w:sz w:val="27"/>
          <w:szCs w:val="27"/>
        </w:rPr>
        <w:t>3</w:t>
      </w:r>
      <w:r w:rsidRPr="003A4EE8">
        <w:rPr>
          <w:i/>
          <w:sz w:val="27"/>
          <w:szCs w:val="27"/>
        </w:rPr>
        <w:t>.</w:t>
      </w:r>
      <w:r w:rsidR="00A4322B" w:rsidRPr="003A4EE8">
        <w:rPr>
          <w:i/>
          <w:sz w:val="27"/>
          <w:szCs w:val="27"/>
        </w:rPr>
        <w:t>10</w:t>
      </w:r>
      <w:r w:rsidRPr="003A4EE8">
        <w:rPr>
          <w:i/>
          <w:sz w:val="27"/>
          <w:szCs w:val="27"/>
        </w:rPr>
        <w:t xml:space="preserve">. </w:t>
      </w:r>
      <w:proofErr w:type="gramStart"/>
      <w:r w:rsidRPr="003A4EE8">
        <w:rPr>
          <w:i/>
          <w:sz w:val="27"/>
          <w:szCs w:val="27"/>
        </w:rPr>
        <w:t>Акцизы на вина,</w:t>
      </w:r>
      <w:r w:rsidR="00082E09" w:rsidRPr="003A4EE8">
        <w:rPr>
          <w:i/>
          <w:sz w:val="27"/>
          <w:szCs w:val="27"/>
        </w:rPr>
        <w:t xml:space="preserve"> </w:t>
      </w:r>
      <w:r w:rsidRPr="003A4EE8">
        <w:rPr>
          <w:i/>
          <w:sz w:val="27"/>
          <w:szCs w:val="27"/>
        </w:rPr>
        <w:t>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003F1DB3" w:rsidRPr="003A4EE8">
        <w:rPr>
          <w:i/>
          <w:sz w:val="27"/>
          <w:szCs w:val="27"/>
        </w:rPr>
        <w:t>, кроме производимых из подакцизного винограда</w:t>
      </w:r>
      <w:r w:rsidR="003F1DB3" w:rsidRPr="003A4EE8">
        <w:rPr>
          <w:i/>
          <w:sz w:val="27"/>
          <w:szCs w:val="27"/>
        </w:rPr>
        <w:br/>
      </w:r>
      <w:r w:rsidRPr="003A4EE8">
        <w:rPr>
          <w:i/>
          <w:sz w:val="27"/>
          <w:szCs w:val="27"/>
        </w:rPr>
        <w:t>182 1 03 02090 01 0000 110</w:t>
      </w:r>
      <w:bookmarkEnd w:id="43"/>
      <w:proofErr w:type="gramEnd"/>
    </w:p>
    <w:p w:rsidR="00FF70AD" w:rsidRPr="003A4EE8" w:rsidRDefault="00FF70AD" w:rsidP="003F1DB3">
      <w:pPr>
        <w:keepNext/>
        <w:tabs>
          <w:tab w:val="left" w:pos="1985"/>
        </w:tabs>
        <w:spacing w:before="120" w:after="120" w:line="240" w:lineRule="auto"/>
        <w:ind w:right="1133"/>
        <w:jc w:val="center"/>
        <w:outlineLvl w:val="2"/>
        <w:rPr>
          <w:rFonts w:ascii="Cambria" w:hAnsi="Cambria"/>
          <w:bCs/>
          <w:i/>
          <w:sz w:val="27"/>
          <w:szCs w:val="27"/>
        </w:rPr>
      </w:pPr>
      <w:bookmarkStart w:id="44" w:name="_Toc36211903"/>
      <w:r w:rsidRPr="003A4EE8">
        <w:rPr>
          <w:rFonts w:ascii="Cambria" w:hAnsi="Cambria"/>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bookmarkEnd w:id="44"/>
    </w:p>
    <w:p w:rsidR="003F1DB3" w:rsidRPr="003A4EE8" w:rsidRDefault="003F1DB3" w:rsidP="003F1DB3">
      <w:pPr>
        <w:keepNext/>
        <w:tabs>
          <w:tab w:val="left" w:pos="1701"/>
        </w:tabs>
        <w:spacing w:before="120" w:after="120" w:line="240" w:lineRule="auto"/>
        <w:ind w:left="1418" w:right="1134"/>
        <w:jc w:val="center"/>
        <w:outlineLvl w:val="2"/>
        <w:rPr>
          <w:rFonts w:ascii="Cambria" w:hAnsi="Cambria"/>
          <w:b/>
          <w:bCs/>
          <w:i/>
          <w:sz w:val="27"/>
          <w:szCs w:val="27"/>
        </w:rPr>
      </w:pPr>
      <w:bookmarkStart w:id="45" w:name="_Toc33625355"/>
      <w:bookmarkStart w:id="46" w:name="_Toc36211904"/>
      <w:r w:rsidRPr="003A4EE8">
        <w:rPr>
          <w:rFonts w:ascii="Cambria" w:hAnsi="Cambria"/>
          <w:b/>
          <w:bCs/>
          <w:i/>
          <w:sz w:val="27"/>
          <w:szCs w:val="27"/>
        </w:rPr>
        <w:t>2.3.11. Акцизы на вина, игристые вина (шампанские), производимые на территории Российской Федерации из подакцизного винограда</w:t>
      </w:r>
      <w:r w:rsidRPr="003A4EE8">
        <w:rPr>
          <w:rFonts w:ascii="Cambria" w:hAnsi="Cambria"/>
          <w:b/>
          <w:bCs/>
          <w:i/>
          <w:sz w:val="27"/>
          <w:szCs w:val="27"/>
        </w:rPr>
        <w:br/>
        <w:t>182 1 03 02091 01 0000 110</w:t>
      </w:r>
      <w:bookmarkEnd w:id="45"/>
      <w:bookmarkEnd w:id="46"/>
    </w:p>
    <w:p w:rsidR="003F1DB3" w:rsidRPr="003A4EE8" w:rsidRDefault="003F1DB3" w:rsidP="003F1DB3">
      <w:pPr>
        <w:keepNext/>
        <w:tabs>
          <w:tab w:val="left" w:pos="1985"/>
        </w:tabs>
        <w:spacing w:before="120" w:after="120" w:line="240" w:lineRule="auto"/>
        <w:ind w:right="1133"/>
        <w:jc w:val="center"/>
        <w:outlineLvl w:val="2"/>
        <w:rPr>
          <w:rFonts w:ascii="Cambria" w:hAnsi="Cambria"/>
          <w:bCs/>
          <w:i/>
          <w:sz w:val="27"/>
          <w:szCs w:val="27"/>
        </w:rPr>
      </w:pPr>
      <w:bookmarkStart w:id="47" w:name="_Toc36211905"/>
      <w:r w:rsidRPr="003A4EE8">
        <w:rPr>
          <w:rFonts w:ascii="Cambria" w:hAnsi="Cambria"/>
          <w:bCs/>
          <w:i/>
          <w:sz w:val="27"/>
          <w:szCs w:val="27"/>
        </w:rPr>
        <w:t xml:space="preserve">(по данному источнику дохода прогнозные показатели не рассчитываются ввиду отсутствия налогоплательщиков и </w:t>
      </w:r>
      <w:r w:rsidRPr="003A4EE8">
        <w:rPr>
          <w:rFonts w:ascii="Cambria" w:hAnsi="Cambria"/>
          <w:bCs/>
          <w:i/>
          <w:sz w:val="27"/>
          <w:szCs w:val="27"/>
        </w:rPr>
        <w:lastRenderedPageBreak/>
        <w:t>соответственно налогооблагаемой базы на территории Забайкальского края)</w:t>
      </w:r>
      <w:bookmarkEnd w:id="47"/>
    </w:p>
    <w:p w:rsidR="000662D2" w:rsidRPr="003A4EE8" w:rsidRDefault="000662D2" w:rsidP="003F1DB3">
      <w:pPr>
        <w:pStyle w:val="3"/>
        <w:tabs>
          <w:tab w:val="left" w:pos="1985"/>
        </w:tabs>
        <w:spacing w:before="120" w:after="120" w:line="240" w:lineRule="auto"/>
        <w:ind w:right="1134"/>
        <w:jc w:val="center"/>
        <w:rPr>
          <w:i/>
          <w:sz w:val="27"/>
          <w:szCs w:val="27"/>
        </w:rPr>
      </w:pPr>
      <w:bookmarkStart w:id="48" w:name="_Toc36211906"/>
      <w:r w:rsidRPr="003A4EE8">
        <w:rPr>
          <w:i/>
          <w:sz w:val="27"/>
          <w:szCs w:val="27"/>
        </w:rPr>
        <w:t>2.</w:t>
      </w:r>
      <w:r w:rsidR="00AA7E3E" w:rsidRPr="003A4EE8">
        <w:rPr>
          <w:i/>
          <w:sz w:val="27"/>
          <w:szCs w:val="27"/>
        </w:rPr>
        <w:t>3</w:t>
      </w:r>
      <w:r w:rsidRPr="003A4EE8">
        <w:rPr>
          <w:i/>
          <w:sz w:val="27"/>
          <w:szCs w:val="27"/>
        </w:rPr>
        <w:t>.</w:t>
      </w:r>
      <w:r w:rsidR="00A4322B" w:rsidRPr="003A4EE8">
        <w:rPr>
          <w:i/>
          <w:sz w:val="27"/>
          <w:szCs w:val="27"/>
        </w:rPr>
        <w:t>1</w:t>
      </w:r>
      <w:r w:rsidR="003F1DB3" w:rsidRPr="003A4EE8">
        <w:rPr>
          <w:i/>
          <w:sz w:val="27"/>
          <w:szCs w:val="27"/>
        </w:rPr>
        <w:t>2</w:t>
      </w:r>
      <w:r w:rsidRPr="003A4EE8">
        <w:rPr>
          <w:i/>
          <w:sz w:val="27"/>
          <w:szCs w:val="27"/>
        </w:rPr>
        <w:t xml:space="preserve">. Акцизы на пиво, производимое на территории Российской Федерации </w:t>
      </w:r>
      <w:r w:rsidRPr="003A4EE8">
        <w:rPr>
          <w:i/>
          <w:sz w:val="27"/>
          <w:szCs w:val="27"/>
        </w:rPr>
        <w:br/>
        <w:t>182 1 03 02100 01 0000 110</w:t>
      </w:r>
      <w:bookmarkEnd w:id="48"/>
    </w:p>
    <w:p w:rsidR="00FF70AD" w:rsidRPr="003A4EE8" w:rsidRDefault="00FF70AD" w:rsidP="00FF70AD">
      <w:pPr>
        <w:spacing w:after="0" w:line="240" w:lineRule="auto"/>
        <w:ind w:firstLine="709"/>
        <w:jc w:val="both"/>
        <w:rPr>
          <w:rFonts w:ascii="Times New Roman" w:hAnsi="Times New Roman"/>
          <w:sz w:val="27"/>
          <w:szCs w:val="27"/>
        </w:rPr>
      </w:pPr>
      <w:r w:rsidRPr="003A4EE8">
        <w:rPr>
          <w:rFonts w:ascii="Times New Roman" w:hAnsi="Times New Roman"/>
          <w:sz w:val="27"/>
          <w:szCs w:val="27"/>
        </w:rPr>
        <w:t>Для расчёта поступлений акцизов на пиво используются:</w:t>
      </w:r>
    </w:p>
    <w:p w:rsidR="00FF70AD" w:rsidRPr="003A4EE8" w:rsidRDefault="00FF70AD" w:rsidP="00FF70AD">
      <w:pPr>
        <w:tabs>
          <w:tab w:val="num" w:pos="0"/>
        </w:tabs>
        <w:spacing w:after="0"/>
        <w:ind w:firstLine="709"/>
        <w:jc w:val="both"/>
        <w:rPr>
          <w:rFonts w:ascii="Times New Roman" w:hAnsi="Times New Roman"/>
          <w:sz w:val="27"/>
          <w:szCs w:val="27"/>
        </w:rPr>
      </w:pPr>
      <w:r w:rsidRPr="003A4EE8">
        <w:rPr>
          <w:rFonts w:ascii="Times New Roman" w:hAnsi="Times New Roman"/>
          <w:sz w:val="27"/>
          <w:szCs w:val="27"/>
        </w:rPr>
        <w:t xml:space="preserve">- показатели прогноза социально-экономического развития Забайкальского края (налогооблагаемый </w:t>
      </w:r>
      <w:r w:rsidRPr="003A4EE8">
        <w:rPr>
          <w:rFonts w:ascii="Times New Roman" w:hAnsi="Times New Roman"/>
          <w:bCs/>
          <w:sz w:val="27"/>
          <w:szCs w:val="27"/>
        </w:rPr>
        <w:t xml:space="preserve">объём реализации </w:t>
      </w:r>
      <w:r w:rsidRPr="003A4EE8">
        <w:rPr>
          <w:rFonts w:ascii="Times New Roman" w:hAnsi="Times New Roman"/>
          <w:sz w:val="27"/>
          <w:szCs w:val="27"/>
        </w:rPr>
        <w:t>пива), разрабатываемые Минэкономразвития Забайкальского края;</w:t>
      </w:r>
    </w:p>
    <w:p w:rsidR="00FF70AD" w:rsidRPr="003A4EE8" w:rsidRDefault="00FF70AD" w:rsidP="00FF70AD">
      <w:pPr>
        <w:tabs>
          <w:tab w:val="num" w:pos="0"/>
        </w:tabs>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FF70AD" w:rsidRPr="003A4EE8" w:rsidRDefault="00FF70AD" w:rsidP="00FF70AD">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динамика фактических поступлений по налогу согласно данным отчёта по форме № 1-НМ </w:t>
      </w:r>
      <w:r w:rsidR="00651BAA" w:rsidRPr="003A4EE8">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p>
    <w:p w:rsidR="00FF70AD" w:rsidRPr="003A4EE8" w:rsidRDefault="00FF70AD" w:rsidP="00FF70AD">
      <w:pPr>
        <w:tabs>
          <w:tab w:val="num" w:pos="0"/>
        </w:tabs>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w:t>
      </w:r>
      <w:r w:rsidRPr="003A4EE8">
        <w:rPr>
          <w:rFonts w:ascii="Times New Roman" w:hAnsi="Times New Roman"/>
          <w:bCs/>
          <w:sz w:val="27"/>
          <w:szCs w:val="27"/>
        </w:rPr>
        <w:t>налоговые ставки, предусмотренные главой 22 НК РФ «Акцизы</w:t>
      </w:r>
      <w:r w:rsidRPr="003A4EE8">
        <w:rPr>
          <w:rFonts w:ascii="Times New Roman" w:hAnsi="Times New Roman"/>
          <w:sz w:val="27"/>
          <w:szCs w:val="27"/>
        </w:rPr>
        <w:t>».</w:t>
      </w:r>
    </w:p>
    <w:p w:rsidR="00FF70AD" w:rsidRPr="003A4EE8" w:rsidRDefault="00FF70AD" w:rsidP="00FF70AD">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FF70AD" w:rsidRPr="003A4EE8" w:rsidRDefault="00FF70AD" w:rsidP="00FF70AD">
      <w:pPr>
        <w:spacing w:after="0" w:line="240" w:lineRule="auto"/>
        <w:ind w:firstLine="709"/>
        <w:jc w:val="both"/>
        <w:rPr>
          <w:rFonts w:ascii="Times New Roman" w:hAnsi="Times New Roman"/>
          <w:sz w:val="27"/>
          <w:szCs w:val="27"/>
        </w:rPr>
      </w:pPr>
      <w:r w:rsidRPr="003A4EE8">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FF70AD" w:rsidRPr="003A4EE8" w:rsidRDefault="00FF70AD" w:rsidP="00FF70AD">
      <w:pPr>
        <w:spacing w:after="0" w:line="240" w:lineRule="auto"/>
        <w:ind w:firstLine="709"/>
        <w:jc w:val="both"/>
        <w:rPr>
          <w:rFonts w:ascii="Times New Roman" w:hAnsi="Times New Roman"/>
          <w:sz w:val="27"/>
          <w:szCs w:val="27"/>
        </w:rPr>
      </w:pPr>
      <w:r w:rsidRPr="003A4EE8">
        <w:rPr>
          <w:rFonts w:ascii="Times New Roman" w:hAnsi="Times New Roman"/>
          <w:sz w:val="27"/>
          <w:szCs w:val="27"/>
        </w:rPr>
        <w:t>Поступления акцизов на пиво (</w:t>
      </w:r>
      <w:r w:rsidRPr="003A4EE8">
        <w:rPr>
          <w:rFonts w:ascii="Times New Roman" w:hAnsi="Times New Roman"/>
          <w:b/>
          <w:i/>
          <w:sz w:val="27"/>
          <w:szCs w:val="27"/>
        </w:rPr>
        <w:t>А</w:t>
      </w:r>
      <w:r w:rsidRPr="003A4EE8">
        <w:rPr>
          <w:rFonts w:ascii="Times New Roman" w:hAnsi="Times New Roman"/>
          <w:b/>
          <w:i/>
          <w:sz w:val="27"/>
          <w:szCs w:val="27"/>
          <w:vertAlign w:val="subscript"/>
        </w:rPr>
        <w:t>ПВ</w:t>
      </w:r>
      <w:r w:rsidRPr="003A4EE8">
        <w:rPr>
          <w:rFonts w:ascii="Times New Roman" w:hAnsi="Times New Roman"/>
          <w:sz w:val="27"/>
          <w:szCs w:val="27"/>
        </w:rPr>
        <w:t>) определяется исходя из следующего алгоритма расчёта (формуле):</w:t>
      </w:r>
    </w:p>
    <w:p w:rsidR="00FF70AD" w:rsidRPr="003A4EE8" w:rsidRDefault="00FF70AD" w:rsidP="00FF70AD">
      <w:pPr>
        <w:spacing w:after="0" w:line="240" w:lineRule="auto"/>
        <w:ind w:firstLine="709"/>
        <w:jc w:val="both"/>
        <w:rPr>
          <w:rFonts w:ascii="Times New Roman" w:hAnsi="Times New Roman"/>
          <w:sz w:val="27"/>
          <w:szCs w:val="27"/>
        </w:rPr>
      </w:pPr>
    </w:p>
    <w:p w:rsidR="00FF70AD" w:rsidRPr="003A4EE8" w:rsidRDefault="00FF70AD" w:rsidP="00FF70AD">
      <w:pPr>
        <w:spacing w:after="0"/>
        <w:jc w:val="center"/>
        <w:rPr>
          <w:rFonts w:ascii="Times New Roman" w:hAnsi="Times New Roman"/>
          <w:b/>
          <w:i/>
          <w:sz w:val="27"/>
          <w:szCs w:val="27"/>
        </w:rPr>
      </w:pPr>
      <w:r w:rsidRPr="003A4EE8">
        <w:rPr>
          <w:rFonts w:ascii="Times New Roman" w:hAnsi="Times New Roman"/>
          <w:b/>
          <w:i/>
          <w:sz w:val="27"/>
          <w:szCs w:val="27"/>
        </w:rPr>
        <w:t>А</w:t>
      </w:r>
      <w:r w:rsidRPr="003A4EE8">
        <w:rPr>
          <w:rFonts w:ascii="Times New Roman" w:hAnsi="Times New Roman"/>
          <w:b/>
          <w:i/>
          <w:sz w:val="27"/>
          <w:szCs w:val="27"/>
          <w:vertAlign w:val="subscript"/>
        </w:rPr>
        <w:t>ПВ</w:t>
      </w:r>
      <w:r w:rsidRPr="003A4EE8">
        <w:rPr>
          <w:rFonts w:ascii="Times New Roman" w:hAnsi="Times New Roman"/>
          <w:b/>
          <w:i/>
          <w:sz w:val="27"/>
          <w:szCs w:val="27"/>
        </w:rPr>
        <w:t xml:space="preserve">= </w:t>
      </w:r>
      <w:r w:rsidRPr="003A4EE8">
        <w:rPr>
          <w:rFonts w:ascii="Times New Roman" w:hAnsi="Times New Roman"/>
          <w:b/>
          <w:i/>
          <w:sz w:val="32"/>
          <w:szCs w:val="32"/>
        </w:rPr>
        <w:t>∑</w:t>
      </w:r>
      <w:proofErr w:type="gramStart"/>
      <w:r w:rsidRPr="003A4EE8">
        <w:rPr>
          <w:rFonts w:ascii="Times New Roman" w:hAnsi="Times New Roman"/>
          <w:b/>
          <w:i/>
          <w:sz w:val="32"/>
          <w:szCs w:val="32"/>
        </w:rPr>
        <w:t>(</w:t>
      </w:r>
      <w:r w:rsidRPr="003A4EE8">
        <w:rPr>
          <w:rFonts w:ascii="Times New Roman" w:hAnsi="Times New Roman"/>
          <w:b/>
          <w:i/>
          <w:sz w:val="27"/>
          <w:szCs w:val="27"/>
        </w:rPr>
        <w:t xml:space="preserve"> </w:t>
      </w:r>
      <w:proofErr w:type="gramEnd"/>
      <w:r w:rsidRPr="003A4EE8">
        <w:rPr>
          <w:rFonts w:ascii="Times New Roman" w:hAnsi="Times New Roman"/>
          <w:b/>
          <w:i/>
          <w:sz w:val="27"/>
          <w:szCs w:val="27"/>
        </w:rPr>
        <w:t>∑ (</w:t>
      </w:r>
      <w:r w:rsidRPr="003A4EE8">
        <w:rPr>
          <w:rFonts w:ascii="Times New Roman" w:hAnsi="Times New Roman"/>
          <w:b/>
          <w:i/>
          <w:sz w:val="27"/>
          <w:szCs w:val="27"/>
          <w:lang w:val="en-US"/>
        </w:rPr>
        <w:t>V</w:t>
      </w:r>
      <w:r w:rsidRPr="003A4EE8">
        <w:rPr>
          <w:rFonts w:ascii="Times New Roman" w:hAnsi="Times New Roman"/>
          <w:b/>
          <w:i/>
          <w:sz w:val="27"/>
          <w:szCs w:val="27"/>
          <w:vertAlign w:val="subscript"/>
        </w:rPr>
        <w:t>ПВ</w:t>
      </w:r>
      <w:r w:rsidRPr="003A4EE8">
        <w:rPr>
          <w:rFonts w:ascii="Times New Roman" w:hAnsi="Times New Roman"/>
          <w:b/>
          <w:i/>
          <w:sz w:val="27"/>
          <w:szCs w:val="27"/>
        </w:rPr>
        <w:t>*</w:t>
      </w:r>
      <w:r w:rsidRPr="003A4EE8">
        <w:rPr>
          <w:rFonts w:ascii="Times New Roman" w:hAnsi="Times New Roman"/>
          <w:b/>
          <w:i/>
          <w:sz w:val="27"/>
          <w:szCs w:val="27"/>
          <w:lang w:val="en-US"/>
        </w:rPr>
        <w:t>S</w:t>
      </w:r>
      <w:r w:rsidRPr="003A4EE8">
        <w:rPr>
          <w:rFonts w:ascii="Times New Roman" w:hAnsi="Times New Roman"/>
          <w:b/>
          <w:i/>
          <w:sz w:val="27"/>
          <w:szCs w:val="27"/>
        </w:rPr>
        <w:t>)*</w:t>
      </w:r>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 xml:space="preserve">соб. </w:t>
      </w:r>
      <w:r w:rsidRPr="003A4EE8">
        <w:rPr>
          <w:rFonts w:ascii="Times New Roman" w:hAnsi="Times New Roman"/>
          <w:b/>
          <w:i/>
          <w:sz w:val="27"/>
          <w:szCs w:val="27"/>
        </w:rPr>
        <w:t>(+/-)</w:t>
      </w:r>
      <w:r w:rsidRPr="003A4EE8">
        <w:rPr>
          <w:rFonts w:ascii="Times New Roman" w:hAnsi="Times New Roman"/>
          <w:b/>
          <w:i/>
          <w:sz w:val="27"/>
          <w:szCs w:val="27"/>
          <w:lang w:val="en-US"/>
        </w:rPr>
        <w:t>P</w:t>
      </w:r>
      <w:r w:rsidRPr="003A4EE8">
        <w:rPr>
          <w:rFonts w:ascii="Times New Roman" w:hAnsi="Times New Roman"/>
          <w:b/>
          <w:i/>
          <w:sz w:val="27"/>
          <w:szCs w:val="27"/>
        </w:rPr>
        <w:t xml:space="preserve"> (+/-</w:t>
      </w:r>
      <w:proofErr w:type="gramStart"/>
      <w:r w:rsidRPr="003A4EE8">
        <w:rPr>
          <w:rFonts w:ascii="Times New Roman" w:hAnsi="Times New Roman"/>
          <w:b/>
          <w:i/>
          <w:sz w:val="27"/>
          <w:szCs w:val="27"/>
        </w:rPr>
        <w:t>)</w:t>
      </w:r>
      <w:r w:rsidRPr="003A4EE8">
        <w:rPr>
          <w:rFonts w:ascii="Times New Roman" w:hAnsi="Times New Roman"/>
          <w:b/>
          <w:i/>
          <w:sz w:val="27"/>
          <w:szCs w:val="27"/>
          <w:lang w:val="en-US"/>
        </w:rPr>
        <w:t>F</w:t>
      </w:r>
      <w:proofErr w:type="gramEnd"/>
      <w:r w:rsidRPr="003A4EE8">
        <w:rPr>
          <w:rFonts w:ascii="Times New Roman" w:hAnsi="Times New Roman"/>
          <w:b/>
          <w:i/>
          <w:sz w:val="27"/>
          <w:szCs w:val="27"/>
        </w:rPr>
        <w:t>),</w:t>
      </w:r>
    </w:p>
    <w:p w:rsidR="00FF70AD" w:rsidRPr="003A4EE8" w:rsidRDefault="00FF70AD" w:rsidP="00FF70AD">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FF70AD" w:rsidRPr="003A4EE8" w:rsidRDefault="00FF70AD" w:rsidP="00FF70AD">
      <w:pPr>
        <w:spacing w:after="0" w:line="240" w:lineRule="auto"/>
        <w:ind w:firstLine="709"/>
        <w:jc w:val="both"/>
        <w:rPr>
          <w:rFonts w:ascii="Times New Roman" w:hAnsi="Times New Roman"/>
          <w:sz w:val="27"/>
          <w:szCs w:val="27"/>
        </w:rPr>
      </w:pPr>
      <w:r w:rsidRPr="003A4EE8">
        <w:rPr>
          <w:rFonts w:ascii="Times New Roman" w:hAnsi="Times New Roman"/>
          <w:b/>
          <w:i/>
          <w:sz w:val="27"/>
          <w:szCs w:val="27"/>
          <w:lang w:val="en-US"/>
        </w:rPr>
        <w:t>V</w:t>
      </w:r>
      <w:r w:rsidRPr="003A4EE8">
        <w:rPr>
          <w:rFonts w:ascii="Times New Roman" w:hAnsi="Times New Roman"/>
          <w:b/>
          <w:i/>
          <w:sz w:val="27"/>
          <w:szCs w:val="27"/>
          <w:vertAlign w:val="subscript"/>
        </w:rPr>
        <w:t>ПВ</w:t>
      </w:r>
      <w:r w:rsidRPr="003A4EE8">
        <w:rPr>
          <w:rFonts w:ascii="Times New Roman" w:hAnsi="Times New Roman"/>
          <w:b/>
          <w:i/>
          <w:sz w:val="27"/>
          <w:szCs w:val="27"/>
        </w:rPr>
        <w:t xml:space="preserve"> </w:t>
      </w:r>
      <w:r w:rsidRPr="003A4EE8">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5-ПВ);</w:t>
      </w:r>
    </w:p>
    <w:p w:rsidR="00FF70AD" w:rsidRPr="003A4EE8" w:rsidRDefault="00FF70AD" w:rsidP="00FF70AD">
      <w:pPr>
        <w:spacing w:after="0" w:line="240" w:lineRule="auto"/>
        <w:ind w:firstLine="709"/>
        <w:jc w:val="both"/>
        <w:rPr>
          <w:rFonts w:ascii="Times New Roman" w:hAnsi="Times New Roman"/>
          <w:sz w:val="27"/>
          <w:szCs w:val="27"/>
        </w:rPr>
      </w:pPr>
      <w:r w:rsidRPr="003A4EE8">
        <w:rPr>
          <w:rFonts w:ascii="Times New Roman" w:hAnsi="Times New Roman"/>
          <w:b/>
          <w:i/>
          <w:sz w:val="27"/>
          <w:szCs w:val="27"/>
          <w:lang w:val="en-US"/>
        </w:rPr>
        <w:t>S</w:t>
      </w:r>
      <w:r w:rsidRPr="003A4EE8">
        <w:rPr>
          <w:rFonts w:ascii="Times New Roman" w:hAnsi="Times New Roman"/>
          <w:sz w:val="27"/>
          <w:szCs w:val="27"/>
        </w:rPr>
        <w:t xml:space="preserve"> – </w:t>
      </w:r>
      <w:proofErr w:type="gramStart"/>
      <w:r w:rsidRPr="003A4EE8">
        <w:rPr>
          <w:rFonts w:ascii="Times New Roman" w:hAnsi="Times New Roman"/>
          <w:sz w:val="27"/>
          <w:szCs w:val="27"/>
        </w:rPr>
        <w:t>ставка</w:t>
      </w:r>
      <w:proofErr w:type="gramEnd"/>
      <w:r w:rsidRPr="003A4EE8">
        <w:rPr>
          <w:rFonts w:ascii="Times New Roman" w:hAnsi="Times New Roman"/>
          <w:sz w:val="27"/>
          <w:szCs w:val="27"/>
        </w:rPr>
        <w:t xml:space="preserve"> акциза в соответствии с нормативным содержанием объемной доли этилового спирта, рублей за 1 литр;</w:t>
      </w:r>
    </w:p>
    <w:p w:rsidR="00FF70AD" w:rsidRPr="003A4EE8" w:rsidRDefault="00FF70AD" w:rsidP="00FF70AD">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proofErr w:type="gramEnd"/>
      <w:r w:rsidRPr="003A4EE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F70AD" w:rsidRPr="003A4EE8" w:rsidRDefault="00FF70AD" w:rsidP="00FF70AD">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F70AD" w:rsidRPr="003A4EE8" w:rsidRDefault="00FF70AD" w:rsidP="00FF70AD">
      <w:pPr>
        <w:spacing w:after="0" w:line="240" w:lineRule="auto"/>
        <w:ind w:firstLine="709"/>
        <w:jc w:val="both"/>
        <w:rPr>
          <w:rFonts w:ascii="Times New Roman" w:hAnsi="Times New Roman"/>
          <w:sz w:val="27"/>
          <w:szCs w:val="27"/>
        </w:rPr>
      </w:pPr>
      <w:r w:rsidRPr="003A4EE8">
        <w:rPr>
          <w:rFonts w:ascii="Times New Roman" w:hAnsi="Times New Roman"/>
          <w:b/>
          <w:i/>
          <w:sz w:val="27"/>
          <w:szCs w:val="27"/>
          <w:lang w:val="en-US"/>
        </w:rPr>
        <w:t>P</w:t>
      </w:r>
      <w:r w:rsidRPr="003A4EE8">
        <w:rPr>
          <w:rFonts w:ascii="Times New Roman" w:hAnsi="Times New Roman"/>
          <w:b/>
          <w:i/>
          <w:sz w:val="27"/>
          <w:szCs w:val="27"/>
        </w:rPr>
        <w:t xml:space="preserve"> </w:t>
      </w:r>
      <w:r w:rsidRPr="003A4EE8">
        <w:rPr>
          <w:rFonts w:ascii="Times New Roman" w:hAnsi="Times New Roman"/>
          <w:sz w:val="27"/>
          <w:szCs w:val="27"/>
        </w:rPr>
        <w:t xml:space="preserve">– </w:t>
      </w:r>
      <w:proofErr w:type="gramStart"/>
      <w:r w:rsidRPr="003A4EE8">
        <w:rPr>
          <w:rFonts w:ascii="Times New Roman" w:hAnsi="Times New Roman"/>
          <w:sz w:val="27"/>
          <w:szCs w:val="27"/>
        </w:rPr>
        <w:t>переходящие</w:t>
      </w:r>
      <w:proofErr w:type="gramEnd"/>
      <w:r w:rsidRPr="003A4EE8">
        <w:rPr>
          <w:rFonts w:ascii="Times New Roman" w:hAnsi="Times New Roman"/>
          <w:sz w:val="27"/>
          <w:szCs w:val="27"/>
        </w:rPr>
        <w:t xml:space="preserve"> платежи, тыс. рублей;</w:t>
      </w:r>
    </w:p>
    <w:p w:rsidR="00FF70AD" w:rsidRPr="003A4EE8" w:rsidRDefault="00FF70AD" w:rsidP="00FF70AD">
      <w:pPr>
        <w:spacing w:after="0" w:line="240" w:lineRule="auto"/>
        <w:ind w:firstLine="709"/>
        <w:jc w:val="both"/>
        <w:rPr>
          <w:rFonts w:ascii="Times New Roman" w:hAnsi="Times New Roman"/>
          <w:sz w:val="26"/>
        </w:rPr>
      </w:pPr>
      <w:r w:rsidRPr="003A4EE8">
        <w:rPr>
          <w:rFonts w:ascii="Times New Roman" w:hAnsi="Times New Roman"/>
          <w:b/>
          <w:i/>
          <w:sz w:val="27"/>
          <w:szCs w:val="27"/>
        </w:rPr>
        <w:t xml:space="preserve">F </w:t>
      </w:r>
      <w:r w:rsidRPr="003A4EE8">
        <w:rPr>
          <w:rFonts w:ascii="Times New Roman" w:hAnsi="Times New Roman"/>
          <w:i/>
          <w:sz w:val="27"/>
          <w:szCs w:val="27"/>
        </w:rPr>
        <w:t>–</w:t>
      </w:r>
      <w:r w:rsidRPr="003A4EE8">
        <w:rPr>
          <w:rFonts w:ascii="Times New Roman" w:hAnsi="Times New Roman"/>
          <w:b/>
          <w:i/>
          <w:sz w:val="27"/>
          <w:szCs w:val="27"/>
        </w:rPr>
        <w:t xml:space="preserve"> </w:t>
      </w:r>
      <w:r w:rsidRPr="003A4EE8">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FF70AD" w:rsidRPr="003A4EE8" w:rsidRDefault="00FF70AD" w:rsidP="00FF70AD">
      <w:pPr>
        <w:autoSpaceDE w:val="0"/>
        <w:autoSpaceDN w:val="0"/>
        <w:adjustRightInd w:val="0"/>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3A4EE8">
        <w:rPr>
          <w:rFonts w:ascii="Times New Roman" w:hAnsi="Times New Roman"/>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F70AD" w:rsidRPr="003A4EE8" w:rsidRDefault="00FF70AD" w:rsidP="00FF70AD">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Объём выпадающих доходов определяется в рамках прописанного </w:t>
      </w:r>
      <w:proofErr w:type="gramStart"/>
      <w:r w:rsidRPr="003A4EE8">
        <w:rPr>
          <w:rFonts w:ascii="Times New Roman" w:hAnsi="Times New Roman"/>
          <w:sz w:val="27"/>
          <w:szCs w:val="27"/>
        </w:rPr>
        <w:t>алгоритма расчёта прогнозного объёма поступлений налога</w:t>
      </w:r>
      <w:proofErr w:type="gramEnd"/>
      <w:r w:rsidRPr="003A4EE8">
        <w:rPr>
          <w:rFonts w:ascii="Times New Roman" w:hAnsi="Times New Roman"/>
          <w:sz w:val="27"/>
          <w:szCs w:val="27"/>
        </w:rPr>
        <w:t>.</w:t>
      </w:r>
    </w:p>
    <w:p w:rsidR="00E9336F" w:rsidRPr="003A4EE8" w:rsidRDefault="00FF70AD" w:rsidP="00E9336F">
      <w:pPr>
        <w:spacing w:after="0" w:line="240" w:lineRule="auto"/>
        <w:ind w:firstLine="709"/>
        <w:jc w:val="both"/>
        <w:rPr>
          <w:rFonts w:ascii="Times New Roman" w:hAnsi="Times New Roman"/>
          <w:sz w:val="27"/>
          <w:szCs w:val="27"/>
        </w:rPr>
      </w:pPr>
      <w:r w:rsidRPr="003A4EE8">
        <w:rPr>
          <w:rFonts w:ascii="Times New Roman" w:hAnsi="Times New Roman"/>
          <w:sz w:val="27"/>
          <w:szCs w:val="27"/>
        </w:rPr>
        <w:t>Акцизы на пиво, зачисляются в бюджет Забайкальского края по нормативам, установленным в соответствии со статьями БК РФ и законом о межбюджетных отношениях в Забайкальском крае.</w:t>
      </w:r>
      <w:bookmarkStart w:id="49" w:name="_Toc33625361"/>
    </w:p>
    <w:p w:rsidR="008051C4" w:rsidRPr="003A4EE8" w:rsidRDefault="008051C4" w:rsidP="00E9336F">
      <w:pPr>
        <w:spacing w:after="0" w:line="240" w:lineRule="auto"/>
        <w:ind w:firstLine="709"/>
        <w:jc w:val="both"/>
        <w:rPr>
          <w:rFonts w:ascii="Times New Roman" w:hAnsi="Times New Roman"/>
          <w:sz w:val="27"/>
          <w:szCs w:val="27"/>
        </w:rPr>
      </w:pPr>
    </w:p>
    <w:p w:rsidR="008051C4" w:rsidRPr="003A4EE8" w:rsidRDefault="00E9336F" w:rsidP="008051C4">
      <w:pPr>
        <w:spacing w:after="0" w:line="240" w:lineRule="auto"/>
        <w:ind w:firstLine="709"/>
        <w:jc w:val="center"/>
        <w:rPr>
          <w:rFonts w:ascii="Cambria" w:hAnsi="Cambria"/>
          <w:b/>
          <w:bCs/>
          <w:i/>
          <w:sz w:val="27"/>
          <w:szCs w:val="27"/>
        </w:rPr>
      </w:pPr>
      <w:r w:rsidRPr="003A4EE8">
        <w:rPr>
          <w:rFonts w:ascii="Cambria" w:hAnsi="Cambria"/>
          <w:b/>
          <w:bCs/>
          <w:i/>
          <w:sz w:val="27"/>
          <w:szCs w:val="27"/>
        </w:rPr>
        <w:t>2.3.13.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w:t>
      </w:r>
      <w:r w:rsidR="008051C4" w:rsidRPr="003A4EE8">
        <w:rPr>
          <w:rFonts w:ascii="Cambria" w:hAnsi="Cambria"/>
          <w:b/>
          <w:bCs/>
          <w:i/>
          <w:sz w:val="27"/>
          <w:szCs w:val="27"/>
        </w:rPr>
        <w:t xml:space="preserve">йской Федерации из подакцизного </w:t>
      </w:r>
      <w:r w:rsidRPr="003A4EE8">
        <w:rPr>
          <w:rFonts w:ascii="Cambria" w:hAnsi="Cambria"/>
          <w:b/>
          <w:bCs/>
          <w:i/>
          <w:sz w:val="27"/>
          <w:szCs w:val="27"/>
        </w:rPr>
        <w:t>винограда</w:t>
      </w:r>
      <w:r w:rsidRPr="003A4EE8">
        <w:rPr>
          <w:rFonts w:ascii="Cambria" w:hAnsi="Cambria"/>
          <w:b/>
          <w:bCs/>
          <w:i/>
          <w:sz w:val="27"/>
          <w:szCs w:val="27"/>
        </w:rPr>
        <w:br/>
        <w:t>182 1 03 02112 01 0000 110</w:t>
      </w:r>
      <w:bookmarkEnd w:id="49"/>
    </w:p>
    <w:p w:rsidR="00C3519A" w:rsidRPr="003A4EE8" w:rsidRDefault="00E9336F" w:rsidP="00C3519A">
      <w:pPr>
        <w:spacing w:after="0" w:line="240" w:lineRule="auto"/>
        <w:ind w:firstLine="709"/>
        <w:jc w:val="center"/>
        <w:rPr>
          <w:rFonts w:ascii="Cambria" w:hAnsi="Cambria"/>
          <w:bCs/>
          <w:i/>
          <w:sz w:val="27"/>
          <w:szCs w:val="27"/>
        </w:rPr>
      </w:pPr>
      <w:r w:rsidRPr="003A4EE8">
        <w:rPr>
          <w:rFonts w:ascii="Cambria" w:hAnsi="Cambria"/>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p>
    <w:p w:rsidR="00C3519A" w:rsidRPr="003A4EE8" w:rsidRDefault="00C3519A" w:rsidP="00C3519A">
      <w:pPr>
        <w:spacing w:after="0" w:line="240" w:lineRule="auto"/>
        <w:ind w:firstLine="709"/>
        <w:jc w:val="center"/>
        <w:rPr>
          <w:rFonts w:ascii="Cambria" w:hAnsi="Cambria"/>
          <w:bCs/>
          <w:i/>
          <w:sz w:val="27"/>
          <w:szCs w:val="27"/>
        </w:rPr>
      </w:pPr>
    </w:p>
    <w:p w:rsidR="00C3519A" w:rsidRPr="003A4EE8" w:rsidRDefault="000662D2" w:rsidP="00C3519A">
      <w:pPr>
        <w:spacing w:after="0" w:line="240" w:lineRule="auto"/>
        <w:ind w:firstLine="709"/>
        <w:jc w:val="center"/>
        <w:rPr>
          <w:rFonts w:ascii="Cambria" w:hAnsi="Cambria"/>
          <w:b/>
          <w:bCs/>
          <w:i/>
          <w:sz w:val="27"/>
          <w:szCs w:val="27"/>
        </w:rPr>
      </w:pPr>
      <w:r w:rsidRPr="003A4EE8">
        <w:rPr>
          <w:rFonts w:ascii="Cambria" w:hAnsi="Cambria"/>
          <w:b/>
          <w:i/>
          <w:sz w:val="27"/>
          <w:szCs w:val="27"/>
        </w:rPr>
        <w:t>2.</w:t>
      </w:r>
      <w:r w:rsidR="00AA7E3E" w:rsidRPr="003A4EE8">
        <w:rPr>
          <w:rFonts w:ascii="Cambria" w:hAnsi="Cambria"/>
          <w:b/>
          <w:i/>
          <w:sz w:val="27"/>
          <w:szCs w:val="27"/>
        </w:rPr>
        <w:t>3</w:t>
      </w:r>
      <w:r w:rsidRPr="003A4EE8">
        <w:rPr>
          <w:rFonts w:ascii="Cambria" w:hAnsi="Cambria"/>
          <w:b/>
          <w:i/>
          <w:sz w:val="27"/>
          <w:szCs w:val="27"/>
        </w:rPr>
        <w:t>.1</w:t>
      </w:r>
      <w:r w:rsidR="00E9336F" w:rsidRPr="003A4EE8">
        <w:rPr>
          <w:rFonts w:ascii="Cambria" w:hAnsi="Cambria"/>
          <w:b/>
          <w:i/>
          <w:sz w:val="27"/>
          <w:szCs w:val="27"/>
        </w:rPr>
        <w:t>4</w:t>
      </w:r>
      <w:r w:rsidRPr="003A4EE8">
        <w:rPr>
          <w:rFonts w:ascii="Cambria" w:hAnsi="Cambria"/>
          <w:b/>
          <w:i/>
          <w:sz w:val="27"/>
          <w:szCs w:val="27"/>
        </w:rPr>
        <w:t xml:space="preserve">. Акцизы на сидр, </w:t>
      </w:r>
      <w:proofErr w:type="spellStart"/>
      <w:r w:rsidRPr="003A4EE8">
        <w:rPr>
          <w:rFonts w:ascii="Cambria" w:hAnsi="Cambria"/>
          <w:b/>
          <w:i/>
          <w:sz w:val="27"/>
          <w:szCs w:val="27"/>
        </w:rPr>
        <w:t>пуаре</w:t>
      </w:r>
      <w:proofErr w:type="spellEnd"/>
      <w:r w:rsidRPr="003A4EE8">
        <w:rPr>
          <w:rFonts w:ascii="Cambria" w:hAnsi="Cambria"/>
          <w:b/>
          <w:i/>
          <w:sz w:val="27"/>
          <w:szCs w:val="27"/>
        </w:rPr>
        <w:t>, медовуху, производимые на территории Российской Федерации</w:t>
      </w:r>
      <w:r w:rsidRPr="003A4EE8">
        <w:rPr>
          <w:rFonts w:ascii="Cambria" w:hAnsi="Cambria"/>
          <w:b/>
          <w:i/>
          <w:sz w:val="27"/>
          <w:szCs w:val="27"/>
        </w:rPr>
        <w:br/>
        <w:t>182 1 03 02120 01 0000 110</w:t>
      </w:r>
    </w:p>
    <w:p w:rsidR="00D47D4F" w:rsidRPr="003A4EE8" w:rsidRDefault="00651BAA" w:rsidP="00D47D4F">
      <w:pPr>
        <w:spacing w:after="0" w:line="240" w:lineRule="auto"/>
        <w:ind w:firstLine="709"/>
        <w:jc w:val="center"/>
        <w:rPr>
          <w:rFonts w:ascii="Cambria" w:hAnsi="Cambria"/>
          <w:bCs/>
          <w:i/>
          <w:sz w:val="27"/>
          <w:szCs w:val="27"/>
        </w:rPr>
      </w:pPr>
      <w:r w:rsidRPr="003A4EE8">
        <w:rPr>
          <w:rFonts w:ascii="Cambria" w:hAnsi="Cambria"/>
          <w:bCs/>
          <w:i/>
          <w:sz w:val="27"/>
          <w:szCs w:val="27"/>
        </w:rPr>
        <w:t>(по данному источнику дохода прогнозные показатели не рассчитываются ввиду отсутствия налогооблагаемой базы на территории Забайкальского края)</w:t>
      </w:r>
    </w:p>
    <w:p w:rsidR="00D47D4F" w:rsidRPr="003A4EE8" w:rsidRDefault="00D47D4F" w:rsidP="00D47D4F">
      <w:pPr>
        <w:spacing w:after="0" w:line="240" w:lineRule="auto"/>
        <w:ind w:firstLine="709"/>
        <w:jc w:val="center"/>
        <w:rPr>
          <w:rFonts w:ascii="Cambria" w:hAnsi="Cambria"/>
          <w:bCs/>
          <w:i/>
          <w:sz w:val="27"/>
          <w:szCs w:val="27"/>
        </w:rPr>
      </w:pPr>
    </w:p>
    <w:p w:rsidR="00D47D4F" w:rsidRPr="003A4EE8" w:rsidRDefault="00C3519A" w:rsidP="00D47D4F">
      <w:pPr>
        <w:spacing w:after="0" w:line="240" w:lineRule="auto"/>
        <w:ind w:firstLine="709"/>
        <w:jc w:val="center"/>
        <w:rPr>
          <w:rFonts w:ascii="Cambria" w:hAnsi="Cambria"/>
          <w:b/>
          <w:i/>
          <w:sz w:val="27"/>
          <w:szCs w:val="27"/>
        </w:rPr>
      </w:pPr>
      <w:r w:rsidRPr="003A4EE8">
        <w:rPr>
          <w:i/>
          <w:sz w:val="27"/>
          <w:szCs w:val="27"/>
        </w:rPr>
        <w:tab/>
      </w:r>
      <w:r w:rsidR="000662D2" w:rsidRPr="003A4EE8">
        <w:rPr>
          <w:rFonts w:ascii="Cambria" w:hAnsi="Cambria"/>
          <w:b/>
          <w:i/>
          <w:sz w:val="27"/>
          <w:szCs w:val="27"/>
        </w:rPr>
        <w:t>2.</w:t>
      </w:r>
      <w:r w:rsidR="00AA7E3E" w:rsidRPr="003A4EE8">
        <w:rPr>
          <w:rFonts w:ascii="Cambria" w:hAnsi="Cambria"/>
          <w:b/>
          <w:i/>
          <w:sz w:val="27"/>
          <w:szCs w:val="27"/>
        </w:rPr>
        <w:t>3</w:t>
      </w:r>
      <w:r w:rsidR="000662D2" w:rsidRPr="003A4EE8">
        <w:rPr>
          <w:rFonts w:ascii="Cambria" w:hAnsi="Cambria"/>
          <w:b/>
          <w:i/>
          <w:sz w:val="27"/>
          <w:szCs w:val="27"/>
        </w:rPr>
        <w:t>.1</w:t>
      </w:r>
      <w:r w:rsidR="008051C4" w:rsidRPr="003A4EE8">
        <w:rPr>
          <w:rFonts w:ascii="Cambria" w:hAnsi="Cambria"/>
          <w:b/>
          <w:i/>
          <w:sz w:val="27"/>
          <w:szCs w:val="27"/>
        </w:rPr>
        <w:t>5</w:t>
      </w:r>
      <w:r w:rsidR="000662D2" w:rsidRPr="003A4EE8">
        <w:rPr>
          <w:rFonts w:ascii="Cambria" w:hAnsi="Cambria"/>
          <w:b/>
          <w:i/>
          <w:sz w:val="27"/>
          <w:szCs w:val="27"/>
        </w:rPr>
        <w:t xml:space="preserve">. </w:t>
      </w:r>
      <w:proofErr w:type="gramStart"/>
      <w:r w:rsidR="000662D2" w:rsidRPr="003A4EE8">
        <w:rPr>
          <w:rFonts w:ascii="Cambria" w:hAnsi="Cambria"/>
          <w:b/>
          <w:i/>
          <w:sz w:val="27"/>
          <w:szCs w:val="27"/>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w:t>
      </w:r>
      <w:r w:rsidR="00082E09" w:rsidRPr="003A4EE8">
        <w:rPr>
          <w:rFonts w:ascii="Cambria" w:hAnsi="Cambria"/>
          <w:b/>
          <w:i/>
          <w:sz w:val="27"/>
          <w:szCs w:val="27"/>
        </w:rPr>
        <w:t xml:space="preserve"> </w:t>
      </w:r>
      <w:r w:rsidR="000662D2" w:rsidRPr="003A4EE8">
        <w:rPr>
          <w:rFonts w:ascii="Cambria" w:hAnsi="Cambria"/>
          <w:b/>
          <w:i/>
          <w:sz w:val="27"/>
          <w:szCs w:val="27"/>
        </w:rPr>
        <w:t>Российской Федерации</w:t>
      </w:r>
      <w:r w:rsidR="000662D2" w:rsidRPr="003A4EE8">
        <w:rPr>
          <w:rFonts w:ascii="Cambria" w:hAnsi="Cambria"/>
          <w:b/>
          <w:i/>
          <w:sz w:val="27"/>
          <w:szCs w:val="27"/>
        </w:rPr>
        <w:br/>
        <w:t>182 1 03 02130 01</w:t>
      </w:r>
      <w:proofErr w:type="gramEnd"/>
      <w:r w:rsidR="000662D2" w:rsidRPr="003A4EE8">
        <w:rPr>
          <w:rFonts w:ascii="Cambria" w:hAnsi="Cambria"/>
          <w:b/>
          <w:i/>
          <w:sz w:val="27"/>
          <w:szCs w:val="27"/>
        </w:rPr>
        <w:t xml:space="preserve"> 0000 110</w:t>
      </w:r>
      <w:bookmarkStart w:id="50" w:name="_Toc456460821"/>
    </w:p>
    <w:p w:rsidR="000A71BC" w:rsidRPr="003A4EE8" w:rsidRDefault="000A71BC" w:rsidP="00D47D4F">
      <w:pPr>
        <w:spacing w:after="0" w:line="240" w:lineRule="auto"/>
        <w:ind w:firstLine="709"/>
        <w:jc w:val="center"/>
        <w:rPr>
          <w:rFonts w:ascii="Cambria" w:hAnsi="Cambria"/>
          <w:b/>
          <w:i/>
          <w:sz w:val="27"/>
          <w:szCs w:val="27"/>
        </w:rPr>
      </w:pPr>
      <w:r w:rsidRPr="003A4EE8">
        <w:rPr>
          <w:rFonts w:ascii="Cambria" w:hAnsi="Cambria"/>
          <w:bCs/>
          <w:i/>
          <w:sz w:val="27"/>
          <w:szCs w:val="27"/>
        </w:rPr>
        <w:t xml:space="preserve">(по данному источнику </w:t>
      </w:r>
      <w:r w:rsidR="00D47D4F" w:rsidRPr="003A4EE8">
        <w:rPr>
          <w:rFonts w:ascii="Cambria" w:hAnsi="Cambria"/>
          <w:bCs/>
          <w:i/>
          <w:sz w:val="27"/>
          <w:szCs w:val="27"/>
        </w:rPr>
        <w:t xml:space="preserve">дохода прогнозные показатели не </w:t>
      </w:r>
      <w:r w:rsidR="00C3519A" w:rsidRPr="003A4EE8">
        <w:rPr>
          <w:rFonts w:ascii="Cambria" w:hAnsi="Cambria"/>
          <w:bCs/>
          <w:i/>
          <w:sz w:val="27"/>
          <w:szCs w:val="27"/>
        </w:rPr>
        <w:t xml:space="preserve">рассчитываются ввиду отсутствия </w:t>
      </w:r>
      <w:r w:rsidRPr="003A4EE8">
        <w:rPr>
          <w:rFonts w:ascii="Cambria" w:hAnsi="Cambria"/>
          <w:bCs/>
          <w:i/>
          <w:sz w:val="27"/>
          <w:szCs w:val="27"/>
        </w:rPr>
        <w:t>налогоплательщиков и соответственно налогооблагаемой базы на территории Забайкальского края)</w:t>
      </w: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51" w:name="_Toc36211907"/>
      <w:bookmarkEnd w:id="50"/>
      <w:r w:rsidRPr="003A4EE8">
        <w:rPr>
          <w:i/>
          <w:sz w:val="27"/>
          <w:szCs w:val="27"/>
        </w:rPr>
        <w:t>2.</w:t>
      </w:r>
      <w:r w:rsidR="00AA7E3E" w:rsidRPr="003A4EE8">
        <w:rPr>
          <w:i/>
          <w:sz w:val="27"/>
          <w:szCs w:val="27"/>
        </w:rPr>
        <w:t>3</w:t>
      </w:r>
      <w:r w:rsidRPr="003A4EE8">
        <w:rPr>
          <w:i/>
          <w:sz w:val="27"/>
          <w:szCs w:val="27"/>
        </w:rPr>
        <w:t>.1</w:t>
      </w:r>
      <w:r w:rsidR="008051C4" w:rsidRPr="003A4EE8">
        <w:rPr>
          <w:i/>
          <w:sz w:val="27"/>
          <w:szCs w:val="27"/>
        </w:rPr>
        <w:t>6</w:t>
      </w:r>
      <w:r w:rsidRPr="003A4EE8">
        <w:rPr>
          <w:i/>
          <w:sz w:val="27"/>
          <w:szCs w:val="27"/>
        </w:rPr>
        <w:t>. Акцизы на средние дистилляты, производимые на территории Российской Федерации</w:t>
      </w:r>
      <w:r w:rsidRPr="003A4EE8">
        <w:rPr>
          <w:i/>
          <w:sz w:val="27"/>
          <w:szCs w:val="27"/>
        </w:rPr>
        <w:br/>
        <w:t>182 1 03 02330 01 0000 110</w:t>
      </w:r>
      <w:bookmarkEnd w:id="51"/>
    </w:p>
    <w:p w:rsidR="000A71BC" w:rsidRPr="003A4EE8" w:rsidRDefault="000A71BC" w:rsidP="000A71BC">
      <w:pPr>
        <w:keepNext/>
        <w:tabs>
          <w:tab w:val="left" w:pos="1985"/>
        </w:tabs>
        <w:spacing w:before="120" w:after="120" w:line="240" w:lineRule="auto"/>
        <w:ind w:left="1985" w:right="1133" w:hanging="425"/>
        <w:jc w:val="center"/>
        <w:outlineLvl w:val="2"/>
        <w:rPr>
          <w:rFonts w:ascii="Cambria" w:hAnsi="Cambria"/>
          <w:bCs/>
          <w:i/>
          <w:sz w:val="27"/>
          <w:szCs w:val="27"/>
        </w:rPr>
      </w:pPr>
      <w:bookmarkStart w:id="52" w:name="_Toc36211908"/>
      <w:r w:rsidRPr="003A4EE8">
        <w:rPr>
          <w:rFonts w:ascii="Cambria" w:hAnsi="Cambria"/>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bookmarkEnd w:id="52"/>
    </w:p>
    <w:p w:rsidR="000A71BC" w:rsidRPr="003A4EE8" w:rsidRDefault="000A71BC" w:rsidP="000A71BC">
      <w:pPr>
        <w:pStyle w:val="3"/>
        <w:tabs>
          <w:tab w:val="left" w:pos="1985"/>
        </w:tabs>
        <w:spacing w:before="120" w:after="120" w:line="240" w:lineRule="auto"/>
        <w:ind w:left="1985" w:right="1134"/>
        <w:jc w:val="center"/>
        <w:rPr>
          <w:i/>
          <w:sz w:val="27"/>
          <w:szCs w:val="27"/>
        </w:rPr>
      </w:pPr>
      <w:bookmarkStart w:id="53" w:name="_Toc36211909"/>
      <w:r w:rsidRPr="003A4EE8">
        <w:rPr>
          <w:i/>
          <w:sz w:val="27"/>
          <w:szCs w:val="27"/>
        </w:rPr>
        <w:t>2.</w:t>
      </w:r>
      <w:r w:rsidR="00AA7E3E" w:rsidRPr="003A4EE8">
        <w:rPr>
          <w:i/>
          <w:sz w:val="27"/>
          <w:szCs w:val="27"/>
        </w:rPr>
        <w:t>3</w:t>
      </w:r>
      <w:r w:rsidRPr="003A4EE8">
        <w:rPr>
          <w:i/>
          <w:sz w:val="27"/>
          <w:szCs w:val="27"/>
        </w:rPr>
        <w:t>.1</w:t>
      </w:r>
      <w:r w:rsidR="008051C4" w:rsidRPr="003A4EE8">
        <w:rPr>
          <w:i/>
          <w:sz w:val="27"/>
          <w:szCs w:val="27"/>
        </w:rPr>
        <w:t>7</w:t>
      </w:r>
      <w:r w:rsidRPr="003A4EE8">
        <w:rPr>
          <w:i/>
          <w:sz w:val="27"/>
          <w:szCs w:val="27"/>
        </w:rPr>
        <w:t xml:space="preserve">. Акцизы на вина с защищенным географическим указанием, с защищенным </w:t>
      </w:r>
      <w:r w:rsidRPr="003A4EE8">
        <w:rPr>
          <w:i/>
          <w:sz w:val="27"/>
          <w:szCs w:val="27"/>
        </w:rPr>
        <w:lastRenderedPageBreak/>
        <w:t>наименованием места происхождения, за исключением игристых вин (шампанских), производимые на территории Российской Федерации 182 1 03 02340 01 0000 110</w:t>
      </w:r>
      <w:r w:rsidR="00E9336F" w:rsidRPr="003A4EE8">
        <w:rPr>
          <w:i/>
          <w:sz w:val="27"/>
          <w:szCs w:val="27"/>
        </w:rPr>
        <w:t xml:space="preserve"> (является подакцизным товаром до 31.12.2019)</w:t>
      </w:r>
      <w:bookmarkEnd w:id="53"/>
    </w:p>
    <w:p w:rsidR="000A71BC" w:rsidRPr="003A4EE8" w:rsidRDefault="000A71BC" w:rsidP="000A71BC">
      <w:pPr>
        <w:keepNext/>
        <w:tabs>
          <w:tab w:val="left" w:pos="1985"/>
        </w:tabs>
        <w:spacing w:before="120" w:after="120" w:line="240" w:lineRule="auto"/>
        <w:ind w:left="1985" w:right="1133" w:hanging="425"/>
        <w:jc w:val="center"/>
        <w:outlineLvl w:val="2"/>
        <w:rPr>
          <w:rFonts w:ascii="Cambria" w:hAnsi="Cambria"/>
          <w:bCs/>
          <w:i/>
          <w:sz w:val="27"/>
          <w:szCs w:val="27"/>
        </w:rPr>
      </w:pPr>
      <w:bookmarkStart w:id="54" w:name="_Toc36211910"/>
      <w:r w:rsidRPr="003A4EE8">
        <w:rPr>
          <w:rFonts w:ascii="Cambria" w:hAnsi="Cambria"/>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bookmarkEnd w:id="54"/>
    </w:p>
    <w:p w:rsidR="000A71BC" w:rsidRPr="003A4EE8" w:rsidRDefault="000A71BC" w:rsidP="000A71BC">
      <w:pPr>
        <w:pStyle w:val="3"/>
        <w:tabs>
          <w:tab w:val="left" w:pos="1985"/>
        </w:tabs>
        <w:spacing w:before="120" w:after="120" w:line="240" w:lineRule="auto"/>
        <w:ind w:left="1985" w:right="1134"/>
        <w:jc w:val="center"/>
        <w:rPr>
          <w:i/>
          <w:sz w:val="27"/>
          <w:szCs w:val="27"/>
        </w:rPr>
      </w:pPr>
      <w:bookmarkStart w:id="55" w:name="_Toc36211911"/>
      <w:r w:rsidRPr="003A4EE8">
        <w:rPr>
          <w:i/>
          <w:sz w:val="27"/>
          <w:szCs w:val="27"/>
        </w:rPr>
        <w:t>2.</w:t>
      </w:r>
      <w:r w:rsidR="00AA7E3E" w:rsidRPr="003A4EE8">
        <w:rPr>
          <w:i/>
          <w:sz w:val="27"/>
          <w:szCs w:val="27"/>
        </w:rPr>
        <w:t>3</w:t>
      </w:r>
      <w:r w:rsidRPr="003A4EE8">
        <w:rPr>
          <w:i/>
          <w:sz w:val="27"/>
          <w:szCs w:val="27"/>
        </w:rPr>
        <w:t>.1</w:t>
      </w:r>
      <w:r w:rsidR="008051C4" w:rsidRPr="003A4EE8">
        <w:rPr>
          <w:i/>
          <w:sz w:val="27"/>
          <w:szCs w:val="27"/>
        </w:rPr>
        <w:t>8</w:t>
      </w:r>
      <w:r w:rsidRPr="003A4EE8">
        <w:rPr>
          <w:i/>
          <w:sz w:val="27"/>
          <w:szCs w:val="27"/>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bookmarkEnd w:id="55"/>
    </w:p>
    <w:p w:rsidR="000A71BC" w:rsidRPr="003A4EE8" w:rsidRDefault="000A71BC" w:rsidP="000A71BC">
      <w:pPr>
        <w:keepNext/>
        <w:tabs>
          <w:tab w:val="left" w:pos="1985"/>
        </w:tabs>
        <w:spacing w:before="120" w:after="120" w:line="240" w:lineRule="auto"/>
        <w:ind w:left="1985" w:right="1133" w:hanging="425"/>
        <w:jc w:val="center"/>
        <w:outlineLvl w:val="2"/>
        <w:rPr>
          <w:rFonts w:ascii="Cambria" w:hAnsi="Cambria"/>
          <w:bCs/>
          <w:i/>
          <w:sz w:val="27"/>
          <w:szCs w:val="27"/>
        </w:rPr>
      </w:pPr>
      <w:bookmarkStart w:id="56" w:name="_Toc36211912"/>
      <w:r w:rsidRPr="003A4EE8">
        <w:rPr>
          <w:rFonts w:ascii="Cambria" w:hAnsi="Cambria"/>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bookmarkEnd w:id="56"/>
    </w:p>
    <w:p w:rsidR="000662D2" w:rsidRPr="003A4EE8" w:rsidRDefault="000662D2" w:rsidP="000662D2">
      <w:pPr>
        <w:pStyle w:val="2"/>
        <w:spacing w:after="240" w:line="240" w:lineRule="auto"/>
        <w:ind w:firstLine="709"/>
        <w:jc w:val="center"/>
        <w:rPr>
          <w:rFonts w:ascii="Cambria" w:hAnsi="Cambria"/>
          <w:i w:val="0"/>
          <w:sz w:val="27"/>
          <w:szCs w:val="27"/>
        </w:rPr>
      </w:pPr>
      <w:bookmarkStart w:id="57" w:name="_Toc36211913"/>
      <w:r w:rsidRPr="003A4EE8">
        <w:rPr>
          <w:rFonts w:ascii="Cambria" w:hAnsi="Cambria"/>
          <w:i w:val="0"/>
          <w:sz w:val="27"/>
          <w:szCs w:val="27"/>
        </w:rPr>
        <w:t>2.</w:t>
      </w:r>
      <w:r w:rsidR="00AA7E3E" w:rsidRPr="003A4EE8">
        <w:rPr>
          <w:rFonts w:ascii="Cambria" w:hAnsi="Cambria"/>
          <w:i w:val="0"/>
          <w:sz w:val="27"/>
          <w:szCs w:val="27"/>
        </w:rPr>
        <w:t>4</w:t>
      </w:r>
      <w:r w:rsidRPr="003A4EE8">
        <w:rPr>
          <w:rFonts w:ascii="Cambria" w:hAnsi="Cambria"/>
          <w:i w:val="0"/>
          <w:sz w:val="27"/>
          <w:szCs w:val="27"/>
        </w:rPr>
        <w:t xml:space="preserve">. Налог, взимаемый в связи с применением упрощенной </w:t>
      </w:r>
      <w:r w:rsidRPr="003A4EE8">
        <w:rPr>
          <w:rFonts w:ascii="Cambria" w:hAnsi="Cambria"/>
          <w:i w:val="0"/>
          <w:sz w:val="27"/>
          <w:szCs w:val="27"/>
        </w:rPr>
        <w:br/>
        <w:t xml:space="preserve">системы налогообложения </w:t>
      </w:r>
      <w:r w:rsidRPr="003A4EE8">
        <w:rPr>
          <w:rFonts w:ascii="Cambria" w:hAnsi="Cambria"/>
          <w:i w:val="0"/>
          <w:sz w:val="27"/>
          <w:szCs w:val="27"/>
        </w:rPr>
        <w:br/>
        <w:t>182 1 05 01000 00 0000 110</w:t>
      </w:r>
      <w:bookmarkEnd w:id="57"/>
    </w:p>
    <w:p w:rsidR="0044584D" w:rsidRPr="003A4EE8" w:rsidRDefault="0044584D" w:rsidP="0044584D">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snapToGrid w:val="0"/>
          <w:sz w:val="27"/>
          <w:szCs w:val="27"/>
          <w:lang w:eastAsia="ru-RU"/>
        </w:rPr>
        <w:t>Расчёт доходов в бюджетную систему Забайкальского края 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44584D" w:rsidRPr="003A4EE8" w:rsidRDefault="0044584D" w:rsidP="0044584D">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  используются:</w:t>
      </w:r>
    </w:p>
    <w:p w:rsidR="0044584D" w:rsidRPr="003A4EE8" w:rsidRDefault="0044584D" w:rsidP="0044584D">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snapToGrid w:val="0"/>
          <w:sz w:val="27"/>
          <w:szCs w:val="27"/>
          <w:lang w:eastAsia="ru-RU"/>
        </w:rPr>
        <w:t xml:space="preserve">- показатели прогноза социально-экономического развития Забайкальского края на очередной финансовый год и плановый период  </w:t>
      </w:r>
      <w:r w:rsidRPr="003A4EE8">
        <w:rPr>
          <w:rFonts w:ascii="Times New Roman" w:hAnsi="Times New Roman"/>
          <w:iCs/>
          <w:snapToGrid w:val="0"/>
          <w:sz w:val="27"/>
          <w:szCs w:val="27"/>
          <w:lang w:eastAsia="ru-RU"/>
        </w:rPr>
        <w:t>(В</w:t>
      </w:r>
      <w:r w:rsidR="00342FBB" w:rsidRPr="003A4EE8">
        <w:rPr>
          <w:rFonts w:ascii="Times New Roman" w:hAnsi="Times New Roman"/>
          <w:iCs/>
          <w:snapToGrid w:val="0"/>
          <w:sz w:val="27"/>
          <w:szCs w:val="27"/>
          <w:lang w:eastAsia="ru-RU"/>
        </w:rPr>
        <w:t>Р</w:t>
      </w:r>
      <w:r w:rsidRPr="003A4EE8">
        <w:rPr>
          <w:rFonts w:ascii="Times New Roman" w:hAnsi="Times New Roman"/>
          <w:iCs/>
          <w:snapToGrid w:val="0"/>
          <w:sz w:val="27"/>
          <w:szCs w:val="27"/>
          <w:lang w:eastAsia="ru-RU"/>
        </w:rPr>
        <w:t>П, прибыли прибыльных организаций для целей бухгалтерского учета)</w:t>
      </w:r>
      <w:r w:rsidRPr="003A4EE8">
        <w:rPr>
          <w:rFonts w:ascii="Times New Roman" w:hAnsi="Times New Roman"/>
          <w:snapToGrid w:val="0"/>
          <w:sz w:val="27"/>
          <w:szCs w:val="27"/>
          <w:lang w:eastAsia="ru-RU"/>
        </w:rPr>
        <w:t xml:space="preserve">, разрабатываемые Минэкономразвития </w:t>
      </w:r>
      <w:r w:rsidR="00342FBB" w:rsidRPr="003A4EE8">
        <w:rPr>
          <w:rFonts w:ascii="Times New Roman" w:hAnsi="Times New Roman"/>
          <w:snapToGrid w:val="0"/>
          <w:sz w:val="27"/>
          <w:szCs w:val="27"/>
          <w:lang w:eastAsia="ru-RU"/>
        </w:rPr>
        <w:t xml:space="preserve">Забайкальского края </w:t>
      </w:r>
      <w:r w:rsidRPr="003A4EE8">
        <w:rPr>
          <w:rFonts w:ascii="Times New Roman" w:hAnsi="Times New Roman"/>
          <w:snapToGrid w:val="0"/>
          <w:sz w:val="27"/>
          <w:szCs w:val="27"/>
          <w:lang w:eastAsia="ru-RU"/>
        </w:rPr>
        <w:t xml:space="preserve">и утверждаемые Правительством </w:t>
      </w:r>
      <w:r w:rsidR="00342FBB" w:rsidRPr="003A4EE8">
        <w:rPr>
          <w:rFonts w:ascii="Times New Roman" w:hAnsi="Times New Roman"/>
          <w:snapToGrid w:val="0"/>
          <w:sz w:val="27"/>
          <w:szCs w:val="27"/>
          <w:lang w:eastAsia="ru-RU"/>
        </w:rPr>
        <w:t>Забайкальского края</w:t>
      </w:r>
      <w:r w:rsidRPr="003A4EE8">
        <w:rPr>
          <w:rFonts w:ascii="Times New Roman" w:hAnsi="Times New Roman"/>
          <w:snapToGrid w:val="0"/>
          <w:sz w:val="27"/>
          <w:szCs w:val="27"/>
          <w:lang w:eastAsia="ru-RU"/>
        </w:rPr>
        <w:t>;</w:t>
      </w:r>
    </w:p>
    <w:p w:rsidR="0044584D" w:rsidRPr="003A4EE8" w:rsidRDefault="0044584D" w:rsidP="0044584D">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snapToGrid w:val="0"/>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3A4EE8">
        <w:rPr>
          <w:rFonts w:ascii="Times New Roman" w:hAnsi="Times New Roman"/>
          <w:snapToGrid w:val="0"/>
          <w:sz w:val="27"/>
          <w:szCs w:val="27"/>
          <w:lang w:eastAsia="ru-RU"/>
        </w:rPr>
        <w:t xml:space="preserve">, </w:t>
      </w:r>
      <w:r w:rsidR="00D61977" w:rsidRPr="003A4EE8">
        <w:rPr>
          <w:rFonts w:ascii="Times New Roman" w:hAnsi="Times New Roman"/>
          <w:sz w:val="27"/>
          <w:szCs w:val="27"/>
        </w:rPr>
        <w:t>страховых взносов</w:t>
      </w:r>
      <w:r w:rsidRPr="003A4EE8">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snapToGrid w:val="0"/>
          <w:sz w:val="27"/>
          <w:szCs w:val="27"/>
          <w:lang w:eastAsia="ru-RU"/>
        </w:rPr>
        <w:t xml:space="preserve">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w:t>
      </w:r>
      <w:r w:rsidRPr="003A4EE8">
        <w:rPr>
          <w:rFonts w:ascii="Times New Roman" w:hAnsi="Times New Roman"/>
          <w:snapToGrid w:val="0"/>
          <w:sz w:val="27"/>
          <w:szCs w:val="27"/>
          <w:lang w:eastAsia="ru-RU"/>
        </w:rPr>
        <w:lastRenderedPageBreak/>
        <w:t>значений показателей, уровней ставок и других показателей (налоговые льготы по налогу, уровень собираемости и др.).</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3A4EE8">
        <w:rPr>
          <w:rFonts w:ascii="Times New Roman" w:hAnsi="Times New Roman"/>
          <w:b/>
          <w:i/>
          <w:snapToGrid w:val="0"/>
          <w:sz w:val="27"/>
          <w:szCs w:val="27"/>
          <w:lang w:eastAsia="ru-RU"/>
        </w:rPr>
        <w:t xml:space="preserve">УСН </w:t>
      </w:r>
      <w:r w:rsidRPr="003A4EE8">
        <w:rPr>
          <w:rFonts w:ascii="Times New Roman" w:hAnsi="Times New Roman"/>
          <w:b/>
          <w:i/>
          <w:snapToGrid w:val="0"/>
          <w:sz w:val="27"/>
          <w:szCs w:val="27"/>
          <w:vertAlign w:val="subscript"/>
          <w:lang w:eastAsia="ru-RU"/>
        </w:rPr>
        <w:t>всего</w:t>
      </w:r>
      <w:r w:rsidRPr="003A4EE8">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p>
    <w:p w:rsidR="000662D2" w:rsidRPr="003A4EE8" w:rsidRDefault="000662D2" w:rsidP="000662D2">
      <w:pPr>
        <w:spacing w:before="120" w:after="120" w:line="240" w:lineRule="auto"/>
        <w:ind w:firstLine="709"/>
        <w:jc w:val="center"/>
        <w:rPr>
          <w:rFonts w:ascii="Times New Roman" w:hAnsi="Times New Roman"/>
          <w:b/>
          <w:i/>
          <w:snapToGrid w:val="0"/>
          <w:sz w:val="27"/>
          <w:szCs w:val="27"/>
          <w:lang w:eastAsia="ru-RU"/>
        </w:rPr>
      </w:pPr>
      <w:r w:rsidRPr="003A4EE8">
        <w:rPr>
          <w:rFonts w:ascii="Times New Roman" w:hAnsi="Times New Roman"/>
          <w:b/>
          <w:i/>
          <w:snapToGrid w:val="0"/>
          <w:sz w:val="27"/>
          <w:szCs w:val="27"/>
          <w:lang w:eastAsia="ru-RU"/>
        </w:rPr>
        <w:t xml:space="preserve">УСН </w:t>
      </w:r>
      <w:r w:rsidRPr="003A4EE8">
        <w:rPr>
          <w:rFonts w:ascii="Times New Roman" w:hAnsi="Times New Roman"/>
          <w:b/>
          <w:i/>
          <w:snapToGrid w:val="0"/>
          <w:sz w:val="27"/>
          <w:szCs w:val="27"/>
          <w:vertAlign w:val="subscript"/>
          <w:lang w:eastAsia="ru-RU"/>
        </w:rPr>
        <w:t>всего</w:t>
      </w:r>
      <w:r w:rsidRPr="003A4EE8">
        <w:rPr>
          <w:rFonts w:ascii="Times New Roman" w:hAnsi="Times New Roman"/>
          <w:b/>
          <w:i/>
          <w:snapToGrid w:val="0"/>
          <w:sz w:val="27"/>
          <w:szCs w:val="27"/>
          <w:lang w:eastAsia="ru-RU"/>
        </w:rPr>
        <w:t xml:space="preserve"> = УСН </w:t>
      </w:r>
      <w:r w:rsidRPr="003A4EE8">
        <w:rPr>
          <w:rFonts w:ascii="Times New Roman" w:hAnsi="Times New Roman"/>
          <w:b/>
          <w:i/>
          <w:snapToGrid w:val="0"/>
          <w:sz w:val="27"/>
          <w:szCs w:val="27"/>
          <w:vertAlign w:val="subscript"/>
          <w:lang w:eastAsia="ru-RU"/>
        </w:rPr>
        <w:t>1</w:t>
      </w:r>
      <w:r w:rsidRPr="003A4EE8">
        <w:rPr>
          <w:rFonts w:ascii="Times New Roman" w:hAnsi="Times New Roman"/>
          <w:b/>
          <w:i/>
          <w:snapToGrid w:val="0"/>
          <w:sz w:val="27"/>
          <w:szCs w:val="27"/>
          <w:lang w:eastAsia="ru-RU"/>
        </w:rPr>
        <w:t xml:space="preserve"> + УСН </w:t>
      </w:r>
      <w:r w:rsidRPr="003A4EE8">
        <w:rPr>
          <w:rFonts w:ascii="Times New Roman" w:hAnsi="Times New Roman"/>
          <w:b/>
          <w:i/>
          <w:snapToGrid w:val="0"/>
          <w:sz w:val="27"/>
          <w:szCs w:val="27"/>
          <w:vertAlign w:val="subscript"/>
          <w:lang w:eastAsia="ru-RU"/>
        </w:rPr>
        <w:t>2</w:t>
      </w:r>
      <w:r w:rsidR="00082E09" w:rsidRPr="003A4EE8">
        <w:rPr>
          <w:rFonts w:ascii="Times New Roman" w:hAnsi="Times New Roman"/>
          <w:b/>
          <w:i/>
          <w:snapToGrid w:val="0"/>
          <w:sz w:val="27"/>
          <w:szCs w:val="27"/>
          <w:lang w:eastAsia="ru-RU"/>
        </w:rPr>
        <w:t xml:space="preserve"> </w:t>
      </w:r>
      <w:r w:rsidRPr="003A4EE8">
        <w:rPr>
          <w:rFonts w:ascii="Times New Roman" w:hAnsi="Times New Roman"/>
          <w:b/>
          <w:i/>
          <w:snapToGrid w:val="0"/>
          <w:sz w:val="27"/>
          <w:szCs w:val="27"/>
          <w:lang w:eastAsia="ru-RU"/>
        </w:rPr>
        <w:t>,</w:t>
      </w:r>
    </w:p>
    <w:p w:rsidR="000662D2" w:rsidRPr="003A4EE8" w:rsidRDefault="000662D2" w:rsidP="000662D2">
      <w:pPr>
        <w:spacing w:after="0" w:line="240" w:lineRule="auto"/>
        <w:ind w:firstLine="709"/>
        <w:rPr>
          <w:rFonts w:ascii="Times New Roman" w:hAnsi="Times New Roman"/>
          <w:snapToGrid w:val="0"/>
          <w:sz w:val="27"/>
          <w:szCs w:val="27"/>
          <w:lang w:eastAsia="ru-RU"/>
        </w:rPr>
      </w:pPr>
      <w:r w:rsidRPr="003A4EE8">
        <w:rPr>
          <w:rFonts w:ascii="Times New Roman" w:hAnsi="Times New Roman"/>
          <w:snapToGrid w:val="0"/>
          <w:sz w:val="27"/>
          <w:szCs w:val="27"/>
          <w:lang w:eastAsia="ru-RU"/>
        </w:rPr>
        <w:t>где</w:t>
      </w:r>
    </w:p>
    <w:p w:rsidR="000662D2" w:rsidRPr="003A4EE8"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b/>
          <w:i/>
          <w:snapToGrid w:val="0"/>
          <w:sz w:val="27"/>
          <w:szCs w:val="27"/>
          <w:lang w:eastAsia="ru-RU"/>
        </w:rPr>
        <w:t>УСН</w:t>
      </w:r>
      <w:proofErr w:type="gramStart"/>
      <w:r w:rsidRPr="003A4EE8">
        <w:rPr>
          <w:rFonts w:ascii="Times New Roman" w:hAnsi="Times New Roman"/>
          <w:b/>
          <w:i/>
          <w:snapToGrid w:val="0"/>
          <w:sz w:val="27"/>
          <w:szCs w:val="27"/>
          <w:vertAlign w:val="subscript"/>
          <w:lang w:eastAsia="ru-RU"/>
        </w:rPr>
        <w:t>1</w:t>
      </w:r>
      <w:proofErr w:type="gramEnd"/>
      <w:r w:rsidRPr="003A4EE8">
        <w:rPr>
          <w:rFonts w:ascii="Times New Roman" w:hAnsi="Times New Roman"/>
          <w:b/>
          <w:i/>
          <w:snapToGrid w:val="0"/>
          <w:sz w:val="27"/>
          <w:szCs w:val="27"/>
          <w:vertAlign w:val="subscript"/>
          <w:lang w:eastAsia="ru-RU"/>
        </w:rPr>
        <w:t xml:space="preserve"> </w:t>
      </w:r>
      <w:r w:rsidRPr="003A4EE8">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0662D2" w:rsidRPr="003A4EE8"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b/>
          <w:i/>
          <w:snapToGrid w:val="0"/>
          <w:sz w:val="27"/>
          <w:szCs w:val="27"/>
          <w:lang w:eastAsia="ru-RU"/>
        </w:rPr>
        <w:t>УСН</w:t>
      </w:r>
      <w:proofErr w:type="gramStart"/>
      <w:r w:rsidRPr="003A4EE8">
        <w:rPr>
          <w:rFonts w:ascii="Times New Roman" w:hAnsi="Times New Roman"/>
          <w:b/>
          <w:i/>
          <w:snapToGrid w:val="0"/>
          <w:sz w:val="27"/>
          <w:szCs w:val="27"/>
          <w:vertAlign w:val="subscript"/>
          <w:lang w:eastAsia="ru-RU"/>
        </w:rPr>
        <w:t>2</w:t>
      </w:r>
      <w:proofErr w:type="gramEnd"/>
      <w:r w:rsidRPr="003A4EE8">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w:t>
      </w:r>
      <w:r w:rsidR="00082E09" w:rsidRPr="003A4EE8">
        <w:rPr>
          <w:rFonts w:ascii="Times New Roman" w:hAnsi="Times New Roman"/>
          <w:iCs/>
          <w:snapToGrid w:val="0"/>
          <w:sz w:val="27"/>
          <w:szCs w:val="27"/>
          <w:lang w:eastAsia="ru-RU"/>
        </w:rPr>
        <w:t xml:space="preserve"> </w:t>
      </w:r>
      <w:r w:rsidRPr="003A4EE8">
        <w:rPr>
          <w:rFonts w:ascii="Times New Roman" w:hAnsi="Times New Roman"/>
          <w:iCs/>
          <w:snapToGrid w:val="0"/>
          <w:sz w:val="27"/>
          <w:szCs w:val="27"/>
          <w:lang w:eastAsia="ru-RU"/>
        </w:rPr>
        <w:t>минимальный налог);</w:t>
      </w:r>
    </w:p>
    <w:p w:rsidR="000662D2" w:rsidRPr="003A4EE8" w:rsidRDefault="000662D2" w:rsidP="000662D2">
      <w:pPr>
        <w:spacing w:after="0" w:line="240" w:lineRule="auto"/>
        <w:ind w:firstLine="709"/>
        <w:jc w:val="both"/>
        <w:rPr>
          <w:rFonts w:ascii="Times New Roman" w:hAnsi="Times New Roman"/>
          <w:iCs/>
          <w:snapToGrid w:val="0"/>
          <w:sz w:val="28"/>
          <w:szCs w:val="27"/>
          <w:lang w:eastAsia="ru-RU"/>
        </w:rPr>
      </w:pPr>
    </w:p>
    <w:p w:rsidR="000662D2" w:rsidRPr="003A4EE8" w:rsidRDefault="000662D2" w:rsidP="000662D2">
      <w:pPr>
        <w:spacing w:after="0" w:line="240" w:lineRule="auto"/>
        <w:ind w:firstLine="709"/>
        <w:jc w:val="both"/>
        <w:rPr>
          <w:rFonts w:ascii="Times New Roman" w:hAnsi="Times New Roman"/>
          <w:snapToGrid w:val="0"/>
          <w:spacing w:val="2"/>
          <w:sz w:val="27"/>
          <w:szCs w:val="27"/>
          <w:lang w:eastAsia="ru-RU"/>
        </w:rPr>
      </w:pPr>
      <w:r w:rsidRPr="003A4EE8">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3A4EE8">
        <w:rPr>
          <w:rFonts w:ascii="Times New Roman" w:hAnsi="Times New Roman"/>
          <w:b/>
          <w:i/>
          <w:snapToGrid w:val="0"/>
          <w:sz w:val="27"/>
          <w:szCs w:val="27"/>
          <w:lang w:eastAsia="ru-RU"/>
        </w:rPr>
        <w:t>УСН</w:t>
      </w:r>
      <w:proofErr w:type="gramStart"/>
      <w:r w:rsidRPr="003A4EE8">
        <w:rPr>
          <w:rFonts w:ascii="Times New Roman" w:hAnsi="Times New Roman"/>
          <w:b/>
          <w:i/>
          <w:snapToGrid w:val="0"/>
          <w:sz w:val="27"/>
          <w:szCs w:val="27"/>
          <w:vertAlign w:val="subscript"/>
          <w:lang w:eastAsia="ru-RU"/>
        </w:rPr>
        <w:t>1</w:t>
      </w:r>
      <w:proofErr w:type="gramEnd"/>
      <w:r w:rsidRPr="003A4EE8">
        <w:rPr>
          <w:rFonts w:ascii="Times New Roman" w:hAnsi="Times New Roman"/>
          <w:snapToGrid w:val="0"/>
          <w:spacing w:val="2"/>
          <w:sz w:val="27"/>
          <w:szCs w:val="27"/>
          <w:lang w:eastAsia="ru-RU"/>
        </w:rPr>
        <w:t>), рассчитывается по следующей формуле:</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3A4EE8" w:rsidRDefault="000662D2" w:rsidP="000662D2">
      <w:pPr>
        <w:spacing w:after="0" w:line="240" w:lineRule="auto"/>
        <w:ind w:firstLine="709"/>
        <w:jc w:val="center"/>
        <w:rPr>
          <w:rFonts w:ascii="Times New Roman" w:hAnsi="Times New Roman"/>
          <w:b/>
          <w:i/>
          <w:snapToGrid w:val="0"/>
          <w:sz w:val="27"/>
          <w:szCs w:val="27"/>
          <w:vertAlign w:val="subscript"/>
          <w:lang w:eastAsia="ru-RU"/>
        </w:rPr>
      </w:pPr>
      <w:r w:rsidRPr="003A4EE8">
        <w:rPr>
          <w:rFonts w:ascii="Times New Roman" w:hAnsi="Times New Roman"/>
          <w:b/>
          <w:i/>
          <w:snapToGrid w:val="0"/>
          <w:sz w:val="27"/>
          <w:szCs w:val="27"/>
          <w:lang w:eastAsia="ru-RU"/>
        </w:rPr>
        <w:t>УСН</w:t>
      </w:r>
      <w:r w:rsidRPr="003A4EE8">
        <w:rPr>
          <w:rFonts w:ascii="Times New Roman" w:hAnsi="Times New Roman"/>
          <w:b/>
          <w:i/>
          <w:snapToGrid w:val="0"/>
          <w:sz w:val="27"/>
          <w:szCs w:val="27"/>
          <w:vertAlign w:val="subscript"/>
          <w:lang w:eastAsia="ru-RU"/>
        </w:rPr>
        <w:t>1</w:t>
      </w:r>
      <w:r w:rsidRPr="003A4EE8">
        <w:rPr>
          <w:rFonts w:ascii="Times New Roman" w:hAnsi="Times New Roman"/>
          <w:snapToGrid w:val="0"/>
          <w:sz w:val="27"/>
          <w:szCs w:val="27"/>
          <w:lang w:eastAsia="ru-RU"/>
        </w:rPr>
        <w:t xml:space="preserve"> = [(</w:t>
      </w:r>
      <w:r w:rsidRPr="003A4EE8">
        <w:rPr>
          <w:rFonts w:ascii="Times New Roman" w:hAnsi="Times New Roman"/>
          <w:i/>
          <w:iCs/>
          <w:snapToGrid w:val="0"/>
          <w:sz w:val="27"/>
          <w:szCs w:val="27"/>
          <w:lang w:val="en-US" w:eastAsia="ru-RU"/>
        </w:rPr>
        <w:t>V</w:t>
      </w:r>
      <w:r w:rsidRPr="003A4EE8">
        <w:rPr>
          <w:rFonts w:ascii="Times New Roman" w:hAnsi="Times New Roman"/>
          <w:i/>
          <w:iCs/>
          <w:snapToGrid w:val="0"/>
          <w:sz w:val="27"/>
          <w:szCs w:val="27"/>
          <w:lang w:eastAsia="ru-RU"/>
        </w:rPr>
        <w:t>нб1</w:t>
      </w:r>
      <w:r w:rsidRPr="003A4EE8">
        <w:rPr>
          <w:rFonts w:ascii="Times New Roman" w:hAnsi="Times New Roman"/>
          <w:i/>
          <w:iCs/>
          <w:snapToGrid w:val="0"/>
          <w:sz w:val="27"/>
          <w:szCs w:val="27"/>
          <w:vertAlign w:val="subscript"/>
          <w:lang w:eastAsia="ru-RU"/>
        </w:rPr>
        <w:t>пп</w:t>
      </w:r>
      <w:r w:rsidRPr="003A4EE8">
        <w:rPr>
          <w:rFonts w:ascii="Times New Roman" w:hAnsi="Times New Roman"/>
          <w:iCs/>
          <w:snapToGrid w:val="0"/>
          <w:sz w:val="27"/>
          <w:szCs w:val="27"/>
          <w:lang w:eastAsia="ru-RU"/>
        </w:rPr>
        <w:t xml:space="preserve"> * (</w:t>
      </w:r>
      <w:r w:rsidRPr="003A4EE8">
        <w:rPr>
          <w:rFonts w:ascii="Times New Roman" w:hAnsi="Times New Roman"/>
          <w:iCs/>
          <w:snapToGrid w:val="0"/>
          <w:sz w:val="27"/>
          <w:szCs w:val="27"/>
          <w:lang w:val="en-US" w:eastAsia="ru-RU"/>
        </w:rPr>
        <w:t>S</w:t>
      </w:r>
      <w:r w:rsidRPr="003A4EE8">
        <w:rPr>
          <w:rFonts w:ascii="Times New Roman" w:hAnsi="Times New Roman"/>
          <w:iCs/>
          <w:snapToGrid w:val="0"/>
          <w:sz w:val="27"/>
          <w:szCs w:val="27"/>
          <w:lang w:eastAsia="ru-RU"/>
        </w:rPr>
        <w:t xml:space="preserve">) – </w:t>
      </w:r>
      <w:r w:rsidRPr="003A4EE8">
        <w:rPr>
          <w:rFonts w:ascii="Times New Roman" w:hAnsi="Times New Roman"/>
          <w:iCs/>
          <w:snapToGrid w:val="0"/>
          <w:sz w:val="27"/>
          <w:szCs w:val="27"/>
          <w:lang w:val="en-US" w:eastAsia="ru-RU"/>
        </w:rPr>
        <w:t>V</w:t>
      </w:r>
      <w:proofErr w:type="spellStart"/>
      <w:r w:rsidRPr="003A4EE8">
        <w:rPr>
          <w:rFonts w:ascii="Times New Roman" w:hAnsi="Times New Roman"/>
          <w:iCs/>
          <w:snapToGrid w:val="0"/>
          <w:sz w:val="27"/>
          <w:szCs w:val="27"/>
          <w:vertAlign w:val="subscript"/>
          <w:lang w:eastAsia="ru-RU"/>
        </w:rPr>
        <w:t>стр</w:t>
      </w:r>
      <w:proofErr w:type="gramStart"/>
      <w:r w:rsidRPr="003A4EE8">
        <w:rPr>
          <w:rFonts w:ascii="Times New Roman" w:hAnsi="Times New Roman"/>
          <w:iCs/>
          <w:snapToGrid w:val="0"/>
          <w:sz w:val="27"/>
          <w:szCs w:val="27"/>
          <w:vertAlign w:val="subscript"/>
          <w:lang w:eastAsia="ru-RU"/>
        </w:rPr>
        <w:t>.в</w:t>
      </w:r>
      <w:proofErr w:type="gramEnd"/>
      <w:r w:rsidRPr="003A4EE8">
        <w:rPr>
          <w:rFonts w:ascii="Times New Roman" w:hAnsi="Times New Roman"/>
          <w:iCs/>
          <w:snapToGrid w:val="0"/>
          <w:sz w:val="27"/>
          <w:szCs w:val="27"/>
          <w:vertAlign w:val="subscript"/>
          <w:lang w:eastAsia="ru-RU"/>
        </w:rPr>
        <w:t>зн</w:t>
      </w:r>
      <w:proofErr w:type="spellEnd"/>
      <w:r w:rsidRPr="003A4EE8">
        <w:rPr>
          <w:rFonts w:ascii="Times New Roman" w:hAnsi="Times New Roman"/>
          <w:iCs/>
          <w:snapToGrid w:val="0"/>
          <w:sz w:val="27"/>
          <w:szCs w:val="27"/>
          <w:vertAlign w:val="subscript"/>
          <w:lang w:eastAsia="ru-RU"/>
        </w:rPr>
        <w:t>.</w:t>
      </w:r>
      <w:r w:rsidRPr="003A4EE8">
        <w:rPr>
          <w:rFonts w:ascii="Times New Roman" w:hAnsi="Times New Roman"/>
          <w:iCs/>
          <w:snapToGrid w:val="0"/>
          <w:sz w:val="27"/>
          <w:szCs w:val="27"/>
          <w:lang w:eastAsia="ru-RU"/>
        </w:rPr>
        <w:t>)</w:t>
      </w:r>
      <w:r w:rsidRPr="003A4EE8">
        <w:rPr>
          <w:rFonts w:ascii="Times New Roman" w:hAnsi="Times New Roman"/>
          <w:b/>
          <w:i/>
          <w:snapToGrid w:val="0"/>
          <w:sz w:val="27"/>
          <w:szCs w:val="27"/>
          <w:lang w:eastAsia="ru-RU"/>
        </w:rPr>
        <w:t>]</w:t>
      </w:r>
      <w:r w:rsidRPr="003A4EE8">
        <w:rPr>
          <w:rFonts w:ascii="Times New Roman" w:hAnsi="Times New Roman"/>
          <w:snapToGrid w:val="0"/>
          <w:spacing w:val="2"/>
          <w:sz w:val="27"/>
          <w:szCs w:val="27"/>
          <w:lang w:eastAsia="ru-RU"/>
        </w:rPr>
        <w:t xml:space="preserve"> * (</w:t>
      </w:r>
      <w:r w:rsidRPr="003A4EE8">
        <w:rPr>
          <w:rFonts w:ascii="Times New Roman" w:hAnsi="Times New Roman"/>
          <w:b/>
          <w:i/>
          <w:snapToGrid w:val="0"/>
          <w:sz w:val="27"/>
          <w:szCs w:val="27"/>
          <w:lang w:val="en-US" w:eastAsia="ru-RU"/>
        </w:rPr>
        <w:t>K</w:t>
      </w:r>
      <w:r w:rsidRPr="003A4EE8">
        <w:rPr>
          <w:rFonts w:ascii="Times New Roman" w:hAnsi="Times New Roman"/>
          <w:b/>
          <w:i/>
          <w:snapToGrid w:val="0"/>
          <w:sz w:val="27"/>
          <w:szCs w:val="27"/>
          <w:lang w:eastAsia="ru-RU"/>
        </w:rPr>
        <w:t xml:space="preserve"> </w:t>
      </w:r>
      <w:proofErr w:type="spellStart"/>
      <w:r w:rsidRPr="003A4EE8">
        <w:rPr>
          <w:rFonts w:ascii="Times New Roman" w:hAnsi="Times New Roman"/>
          <w:b/>
          <w:i/>
          <w:snapToGrid w:val="0"/>
          <w:sz w:val="27"/>
          <w:szCs w:val="27"/>
          <w:vertAlign w:val="subscript"/>
          <w:lang w:eastAsia="ru-RU"/>
        </w:rPr>
        <w:t>соб</w:t>
      </w:r>
      <w:proofErr w:type="spellEnd"/>
      <w:r w:rsidRPr="003A4EE8">
        <w:rPr>
          <w:rFonts w:ascii="Times New Roman" w:hAnsi="Times New Roman"/>
          <w:b/>
          <w:i/>
          <w:snapToGrid w:val="0"/>
          <w:sz w:val="27"/>
          <w:szCs w:val="27"/>
          <w:lang w:eastAsia="ru-RU"/>
        </w:rPr>
        <w:t>)</w:t>
      </w:r>
      <w:r w:rsidR="00342FBB" w:rsidRPr="003A4EE8">
        <w:rPr>
          <w:rFonts w:ascii="Times New Roman" w:hAnsi="Times New Roman"/>
          <w:iCs/>
          <w:snapToGrid w:val="0"/>
          <w:sz w:val="27"/>
          <w:szCs w:val="27"/>
          <w:lang w:eastAsia="ru-RU"/>
        </w:rPr>
        <w:t xml:space="preserve"> (+/-)</w:t>
      </w:r>
      <w:r w:rsidR="00342FBB" w:rsidRPr="003A4EE8">
        <w:rPr>
          <w:rFonts w:ascii="Times New Roman" w:hAnsi="Times New Roman"/>
          <w:b/>
          <w:i/>
          <w:snapToGrid w:val="0"/>
          <w:sz w:val="27"/>
          <w:szCs w:val="27"/>
          <w:lang w:eastAsia="ru-RU"/>
        </w:rPr>
        <w:t>F</w:t>
      </w:r>
      <w:r w:rsidRPr="003A4EE8">
        <w:rPr>
          <w:rFonts w:ascii="Times New Roman" w:hAnsi="Times New Roman"/>
          <w:b/>
          <w:i/>
          <w:snapToGrid w:val="0"/>
          <w:sz w:val="27"/>
          <w:szCs w:val="27"/>
          <w:lang w:eastAsia="ru-RU"/>
        </w:rPr>
        <w:t>,</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iCs/>
          <w:snapToGrid w:val="0"/>
          <w:sz w:val="27"/>
          <w:szCs w:val="27"/>
          <w:lang w:eastAsia="ru-RU"/>
        </w:rPr>
        <w:t>где</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3A4EE8">
        <w:rPr>
          <w:rFonts w:ascii="Times New Roman" w:hAnsi="Times New Roman"/>
          <w:i/>
          <w:iCs/>
          <w:snapToGrid w:val="0"/>
          <w:sz w:val="27"/>
          <w:szCs w:val="27"/>
          <w:lang w:val="en-US" w:eastAsia="ru-RU"/>
        </w:rPr>
        <w:t>V</w:t>
      </w:r>
      <w:r w:rsidRPr="003A4EE8">
        <w:rPr>
          <w:rFonts w:ascii="Times New Roman" w:hAnsi="Times New Roman"/>
          <w:i/>
          <w:iCs/>
          <w:snapToGrid w:val="0"/>
          <w:sz w:val="27"/>
          <w:szCs w:val="27"/>
          <w:lang w:eastAsia="ru-RU"/>
        </w:rPr>
        <w:t>нб1</w:t>
      </w:r>
      <w:r w:rsidRPr="003A4EE8">
        <w:rPr>
          <w:rFonts w:ascii="Times New Roman" w:hAnsi="Times New Roman"/>
          <w:i/>
          <w:iCs/>
          <w:snapToGrid w:val="0"/>
          <w:sz w:val="27"/>
          <w:szCs w:val="27"/>
          <w:vertAlign w:val="subscript"/>
          <w:lang w:eastAsia="ru-RU"/>
        </w:rPr>
        <w:t>пп</w:t>
      </w:r>
      <w:r w:rsidRPr="003A4EE8">
        <w:rPr>
          <w:rFonts w:ascii="Times New Roman" w:hAnsi="Times New Roman"/>
          <w:iCs/>
          <w:snapToGrid w:val="0"/>
          <w:sz w:val="27"/>
          <w:szCs w:val="27"/>
          <w:lang w:eastAsia="ru-RU"/>
        </w:rPr>
        <w:t xml:space="preserve"> – налоговая база прогнозируемого периода по </w:t>
      </w:r>
      <w:r w:rsidRPr="003A4EE8">
        <w:rPr>
          <w:rFonts w:ascii="Times New Roman" w:hAnsi="Times New Roman"/>
          <w:b/>
          <w:i/>
          <w:snapToGrid w:val="0"/>
          <w:sz w:val="27"/>
          <w:szCs w:val="27"/>
          <w:lang w:eastAsia="ru-RU"/>
        </w:rPr>
        <w:t>УСН</w:t>
      </w:r>
      <w:r w:rsidRPr="003A4EE8">
        <w:rPr>
          <w:rFonts w:ascii="Times New Roman" w:hAnsi="Times New Roman"/>
          <w:b/>
          <w:i/>
          <w:snapToGrid w:val="0"/>
          <w:sz w:val="27"/>
          <w:szCs w:val="27"/>
          <w:vertAlign w:val="subscript"/>
          <w:lang w:eastAsia="ru-RU"/>
        </w:rPr>
        <w:t>1</w:t>
      </w:r>
      <w:r w:rsidRPr="003A4EE8">
        <w:rPr>
          <w:rFonts w:ascii="Times New Roman" w:hAnsi="Times New Roman"/>
          <w:iCs/>
          <w:snapToGrid w:val="0"/>
          <w:sz w:val="27"/>
          <w:szCs w:val="27"/>
          <w:lang w:eastAsia="ru-RU"/>
        </w:rPr>
        <w:t>, тыс.</w:t>
      </w:r>
      <w:proofErr w:type="gramEnd"/>
      <w:r w:rsidR="00D12328" w:rsidRPr="003A4EE8">
        <w:rPr>
          <w:rFonts w:ascii="Times New Roman" w:hAnsi="Times New Roman"/>
          <w:iCs/>
          <w:snapToGrid w:val="0"/>
          <w:sz w:val="27"/>
          <w:szCs w:val="27"/>
          <w:lang w:eastAsia="ru-RU"/>
        </w:rPr>
        <w:t xml:space="preserve"> </w:t>
      </w:r>
      <w:r w:rsidRPr="003A4EE8">
        <w:rPr>
          <w:rFonts w:ascii="Times New Roman" w:hAnsi="Times New Roman"/>
          <w:iCs/>
          <w:snapToGrid w:val="0"/>
          <w:sz w:val="27"/>
          <w:szCs w:val="27"/>
          <w:lang w:eastAsia="ru-RU"/>
        </w:rPr>
        <w:t>рублей;</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Cs/>
          <w:snapToGrid w:val="0"/>
          <w:sz w:val="27"/>
          <w:szCs w:val="27"/>
          <w:lang w:val="en-US" w:eastAsia="ru-RU"/>
        </w:rPr>
        <w:t>S</w:t>
      </w:r>
      <w:r w:rsidRPr="003A4EE8">
        <w:rPr>
          <w:rFonts w:ascii="Times New Roman" w:hAnsi="Times New Roman"/>
          <w:iCs/>
          <w:snapToGrid w:val="0"/>
          <w:sz w:val="27"/>
          <w:szCs w:val="27"/>
          <w:lang w:eastAsia="ru-RU"/>
        </w:rPr>
        <w:t xml:space="preserve"> – </w:t>
      </w:r>
      <w:proofErr w:type="gramStart"/>
      <w:r w:rsidRPr="003A4EE8">
        <w:rPr>
          <w:rFonts w:ascii="Times New Roman" w:hAnsi="Times New Roman"/>
          <w:iCs/>
          <w:snapToGrid w:val="0"/>
          <w:sz w:val="27"/>
          <w:szCs w:val="27"/>
          <w:lang w:eastAsia="ru-RU"/>
        </w:rPr>
        <w:t>ставка</w:t>
      </w:r>
      <w:proofErr w:type="gramEnd"/>
      <w:r w:rsidRPr="003A4EE8">
        <w:rPr>
          <w:rFonts w:ascii="Times New Roman" w:hAnsi="Times New Roman"/>
          <w:iCs/>
          <w:snapToGrid w:val="0"/>
          <w:sz w:val="27"/>
          <w:szCs w:val="27"/>
          <w:lang w:eastAsia="ru-RU"/>
        </w:rPr>
        <w:t xml:space="preserve"> налога, %;</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Cs/>
          <w:snapToGrid w:val="0"/>
          <w:sz w:val="27"/>
          <w:szCs w:val="27"/>
          <w:lang w:val="en-US" w:eastAsia="ru-RU"/>
        </w:rPr>
        <w:t>V</w:t>
      </w:r>
      <w:proofErr w:type="spellStart"/>
      <w:r w:rsidRPr="003A4EE8">
        <w:rPr>
          <w:rFonts w:ascii="Times New Roman" w:hAnsi="Times New Roman"/>
          <w:iCs/>
          <w:snapToGrid w:val="0"/>
          <w:sz w:val="27"/>
          <w:szCs w:val="27"/>
          <w:vertAlign w:val="subscript"/>
          <w:lang w:eastAsia="ru-RU"/>
        </w:rPr>
        <w:t>стр.взн</w:t>
      </w:r>
      <w:proofErr w:type="spellEnd"/>
      <w:r w:rsidRPr="003A4EE8">
        <w:rPr>
          <w:rFonts w:ascii="Times New Roman" w:hAnsi="Times New Roman"/>
          <w:iCs/>
          <w:snapToGrid w:val="0"/>
          <w:sz w:val="27"/>
          <w:szCs w:val="27"/>
          <w:vertAlign w:val="subscript"/>
          <w:lang w:eastAsia="ru-RU"/>
        </w:rPr>
        <w:t xml:space="preserve">. </w:t>
      </w:r>
      <w:r w:rsidRPr="003A4EE8">
        <w:rPr>
          <w:rFonts w:ascii="Times New Roman" w:hAnsi="Times New Roman"/>
          <w:iCs/>
          <w:snapToGrid w:val="0"/>
          <w:sz w:val="27"/>
          <w:szCs w:val="27"/>
          <w:lang w:eastAsia="ru-RU"/>
        </w:rPr>
        <w:t xml:space="preserve">– прогнозируемый объем страховых взносов на ОПС и по временной нетрудоспособности, </w:t>
      </w:r>
      <w:proofErr w:type="spellStart"/>
      <w:r w:rsidRPr="003A4EE8">
        <w:rPr>
          <w:rFonts w:ascii="Times New Roman" w:hAnsi="Times New Roman"/>
          <w:iCs/>
          <w:snapToGrid w:val="0"/>
          <w:sz w:val="27"/>
          <w:szCs w:val="27"/>
          <w:lang w:eastAsia="ru-RU"/>
        </w:rPr>
        <w:t>тыс.рублей</w:t>
      </w:r>
      <w:proofErr w:type="spellEnd"/>
      <w:r w:rsidRPr="003A4EE8">
        <w:rPr>
          <w:rFonts w:ascii="Times New Roman" w:hAnsi="Times New Roman"/>
          <w:iCs/>
          <w:snapToGrid w:val="0"/>
          <w:sz w:val="27"/>
          <w:szCs w:val="27"/>
          <w:lang w:eastAsia="ru-RU"/>
        </w:rPr>
        <w:t>;</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proofErr w:type="gramEnd"/>
      <w:r w:rsidRPr="003A4EE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 xml:space="preserve">F </w:t>
      </w:r>
      <w:r w:rsidRPr="003A4EE8">
        <w:rPr>
          <w:rFonts w:ascii="Times New Roman" w:hAnsi="Times New Roman"/>
          <w:i/>
          <w:sz w:val="27"/>
          <w:szCs w:val="27"/>
        </w:rPr>
        <w:t>–</w:t>
      </w:r>
      <w:r w:rsidRPr="003A4EE8">
        <w:rPr>
          <w:rFonts w:ascii="Times New Roman" w:hAnsi="Times New Roman"/>
          <w:b/>
          <w:i/>
          <w:sz w:val="27"/>
          <w:szCs w:val="27"/>
        </w:rPr>
        <w:t xml:space="preserve"> </w:t>
      </w:r>
      <w:r w:rsidR="0011331A"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3A4EE8">
        <w:rPr>
          <w:rFonts w:ascii="Times New Roman" w:hAnsi="Times New Roman"/>
          <w:i/>
          <w:iCs/>
          <w:snapToGrid w:val="0"/>
          <w:sz w:val="27"/>
          <w:szCs w:val="27"/>
          <w:lang w:eastAsia="ru-RU"/>
        </w:rPr>
        <w:t>(</w:t>
      </w:r>
      <w:r w:rsidRPr="003A4EE8">
        <w:rPr>
          <w:rFonts w:ascii="Times New Roman" w:hAnsi="Times New Roman"/>
          <w:i/>
          <w:iCs/>
          <w:snapToGrid w:val="0"/>
          <w:sz w:val="27"/>
          <w:szCs w:val="27"/>
          <w:lang w:val="en-US" w:eastAsia="ru-RU"/>
        </w:rPr>
        <w:t>V</w:t>
      </w:r>
      <w:r w:rsidRPr="003A4EE8">
        <w:rPr>
          <w:rFonts w:ascii="Times New Roman" w:hAnsi="Times New Roman"/>
          <w:i/>
          <w:iCs/>
          <w:snapToGrid w:val="0"/>
          <w:sz w:val="27"/>
          <w:szCs w:val="27"/>
          <w:lang w:eastAsia="ru-RU"/>
        </w:rPr>
        <w:t>нб1</w:t>
      </w:r>
      <w:r w:rsidRPr="003A4EE8">
        <w:rPr>
          <w:rFonts w:ascii="Times New Roman" w:hAnsi="Times New Roman"/>
          <w:i/>
          <w:iCs/>
          <w:snapToGrid w:val="0"/>
          <w:sz w:val="27"/>
          <w:szCs w:val="27"/>
          <w:vertAlign w:val="subscript"/>
          <w:lang w:eastAsia="ru-RU"/>
        </w:rPr>
        <w:t>пп</w:t>
      </w:r>
      <w:proofErr w:type="gramStart"/>
      <w:r w:rsidRPr="003A4EE8">
        <w:rPr>
          <w:rFonts w:ascii="Times New Roman" w:hAnsi="Times New Roman"/>
          <w:i/>
          <w:iCs/>
          <w:snapToGrid w:val="0"/>
          <w:sz w:val="27"/>
          <w:szCs w:val="27"/>
          <w:vertAlign w:val="subscript"/>
          <w:lang w:eastAsia="ru-RU"/>
        </w:rPr>
        <w:t xml:space="preserve"> </w:t>
      </w:r>
      <w:r w:rsidRPr="003A4EE8">
        <w:rPr>
          <w:rFonts w:ascii="Times New Roman" w:hAnsi="Times New Roman"/>
          <w:iCs/>
          <w:snapToGrid w:val="0"/>
          <w:sz w:val="27"/>
          <w:szCs w:val="27"/>
          <w:lang w:eastAsia="ru-RU"/>
        </w:rPr>
        <w:t>)</w:t>
      </w:r>
      <w:proofErr w:type="gramEnd"/>
      <w:r w:rsidRPr="003A4EE8">
        <w:rPr>
          <w:rFonts w:ascii="Times New Roman" w:hAnsi="Times New Roman"/>
          <w:iCs/>
          <w:snapToGrid w:val="0"/>
          <w:sz w:val="27"/>
          <w:szCs w:val="27"/>
          <w:lang w:eastAsia="ru-RU"/>
        </w:rPr>
        <w:t xml:space="preserve">, рассчитывается </w:t>
      </w:r>
    </w:p>
    <w:p w:rsidR="000662D2" w:rsidRPr="003A4EE8" w:rsidRDefault="000662D2" w:rsidP="000662D2">
      <w:pPr>
        <w:spacing w:after="0" w:line="240" w:lineRule="auto"/>
        <w:jc w:val="both"/>
        <w:rPr>
          <w:rFonts w:ascii="Times New Roman" w:hAnsi="Times New Roman"/>
          <w:iCs/>
          <w:snapToGrid w:val="0"/>
          <w:sz w:val="27"/>
          <w:szCs w:val="27"/>
          <w:lang w:eastAsia="ru-RU"/>
        </w:rPr>
      </w:pPr>
      <w:r w:rsidRPr="003A4EE8">
        <w:rPr>
          <w:rFonts w:ascii="Times New Roman" w:hAnsi="Times New Roman"/>
          <w:iCs/>
          <w:snapToGrid w:val="0"/>
          <w:sz w:val="27"/>
          <w:szCs w:val="27"/>
          <w:lang w:eastAsia="ru-RU"/>
        </w:rPr>
        <w:t>на основе налоговой базы предыдущего периода исходя из её доли в В</w:t>
      </w:r>
      <w:r w:rsidR="00342FBB" w:rsidRPr="003A4EE8">
        <w:rPr>
          <w:rFonts w:ascii="Times New Roman" w:hAnsi="Times New Roman"/>
          <w:iCs/>
          <w:snapToGrid w:val="0"/>
          <w:sz w:val="27"/>
          <w:szCs w:val="27"/>
          <w:lang w:eastAsia="ru-RU"/>
        </w:rPr>
        <w:t>Р</w:t>
      </w:r>
      <w:r w:rsidRPr="003A4EE8">
        <w:rPr>
          <w:rFonts w:ascii="Times New Roman" w:hAnsi="Times New Roman"/>
          <w:iCs/>
          <w:snapToGrid w:val="0"/>
          <w:sz w:val="27"/>
          <w:szCs w:val="27"/>
          <w:lang w:eastAsia="ru-RU"/>
        </w:rPr>
        <w:t>П по следующей формуле:</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3A4EE8" w:rsidRDefault="000662D2" w:rsidP="000662D2">
      <w:pPr>
        <w:spacing w:after="0" w:line="240" w:lineRule="auto"/>
        <w:ind w:firstLine="709"/>
        <w:jc w:val="center"/>
        <w:rPr>
          <w:rFonts w:ascii="Times New Roman" w:hAnsi="Times New Roman"/>
          <w:iCs/>
          <w:snapToGrid w:val="0"/>
          <w:sz w:val="27"/>
          <w:szCs w:val="27"/>
          <w:lang w:eastAsia="ru-RU"/>
        </w:rPr>
      </w:pPr>
      <w:r w:rsidRPr="003A4EE8">
        <w:rPr>
          <w:rFonts w:ascii="Times New Roman" w:hAnsi="Times New Roman"/>
          <w:i/>
          <w:iCs/>
          <w:snapToGrid w:val="0"/>
          <w:sz w:val="27"/>
          <w:szCs w:val="27"/>
          <w:lang w:val="en-US" w:eastAsia="ru-RU"/>
        </w:rPr>
        <w:t>V</w:t>
      </w:r>
      <w:r w:rsidRPr="003A4EE8">
        <w:rPr>
          <w:rFonts w:ascii="Times New Roman" w:hAnsi="Times New Roman"/>
          <w:i/>
          <w:iCs/>
          <w:snapToGrid w:val="0"/>
          <w:sz w:val="27"/>
          <w:szCs w:val="27"/>
          <w:lang w:eastAsia="ru-RU"/>
        </w:rPr>
        <w:t>нб1</w:t>
      </w:r>
      <w:r w:rsidRPr="003A4EE8">
        <w:rPr>
          <w:rFonts w:ascii="Times New Roman" w:hAnsi="Times New Roman"/>
          <w:i/>
          <w:iCs/>
          <w:snapToGrid w:val="0"/>
          <w:sz w:val="27"/>
          <w:szCs w:val="27"/>
          <w:vertAlign w:val="subscript"/>
          <w:lang w:eastAsia="ru-RU"/>
        </w:rPr>
        <w:t>пп</w:t>
      </w:r>
      <w:r w:rsidRPr="003A4EE8">
        <w:rPr>
          <w:rFonts w:ascii="Times New Roman" w:hAnsi="Times New Roman"/>
          <w:iCs/>
          <w:snapToGrid w:val="0"/>
          <w:sz w:val="27"/>
          <w:szCs w:val="27"/>
          <w:lang w:eastAsia="ru-RU"/>
        </w:rPr>
        <w:t xml:space="preserve"> = </w:t>
      </w:r>
      <w:r w:rsidRPr="003A4EE8">
        <w:rPr>
          <w:rFonts w:ascii="Times New Roman" w:hAnsi="Times New Roman"/>
          <w:i/>
          <w:iCs/>
          <w:snapToGrid w:val="0"/>
          <w:sz w:val="27"/>
          <w:szCs w:val="27"/>
          <w:lang w:val="en-US" w:eastAsia="ru-RU"/>
        </w:rPr>
        <w:t>V</w:t>
      </w:r>
      <w:r w:rsidRPr="003A4EE8">
        <w:rPr>
          <w:rFonts w:ascii="Times New Roman" w:hAnsi="Times New Roman"/>
          <w:i/>
          <w:iCs/>
          <w:snapToGrid w:val="0"/>
          <w:sz w:val="27"/>
          <w:szCs w:val="27"/>
          <w:lang w:eastAsia="ru-RU"/>
        </w:rPr>
        <w:t>нб1</w:t>
      </w:r>
      <w:r w:rsidRPr="003A4EE8">
        <w:rPr>
          <w:rFonts w:ascii="Times New Roman" w:hAnsi="Times New Roman"/>
          <w:i/>
          <w:iCs/>
          <w:snapToGrid w:val="0"/>
          <w:sz w:val="27"/>
          <w:szCs w:val="27"/>
          <w:vertAlign w:val="subscript"/>
          <w:lang w:eastAsia="ru-RU"/>
        </w:rPr>
        <w:t>пр.п</w:t>
      </w:r>
      <w:r w:rsidRPr="003A4EE8">
        <w:rPr>
          <w:rFonts w:ascii="Times New Roman" w:hAnsi="Times New Roman"/>
          <w:iCs/>
          <w:snapToGrid w:val="0"/>
          <w:sz w:val="27"/>
          <w:szCs w:val="27"/>
          <w:lang w:eastAsia="ru-RU"/>
        </w:rPr>
        <w:t xml:space="preserve"> / </w:t>
      </w:r>
      <w:r w:rsidRPr="003A4EE8">
        <w:rPr>
          <w:rFonts w:ascii="Times New Roman" w:hAnsi="Times New Roman"/>
          <w:b/>
          <w:i/>
          <w:snapToGrid w:val="0"/>
          <w:sz w:val="27"/>
          <w:szCs w:val="27"/>
          <w:lang w:val="en-US" w:eastAsia="ru-RU"/>
        </w:rPr>
        <w:t>V</w:t>
      </w:r>
      <w:r w:rsidRPr="003A4EE8">
        <w:rPr>
          <w:rFonts w:ascii="Times New Roman" w:hAnsi="Times New Roman"/>
          <w:b/>
          <w:i/>
          <w:snapToGrid w:val="0"/>
          <w:sz w:val="27"/>
          <w:szCs w:val="27"/>
          <w:vertAlign w:val="subscript"/>
          <w:lang w:eastAsia="ru-RU"/>
        </w:rPr>
        <w:t>В</w:t>
      </w:r>
      <w:r w:rsidR="00342FBB" w:rsidRPr="003A4EE8">
        <w:rPr>
          <w:rFonts w:ascii="Times New Roman" w:hAnsi="Times New Roman"/>
          <w:b/>
          <w:i/>
          <w:snapToGrid w:val="0"/>
          <w:sz w:val="27"/>
          <w:szCs w:val="27"/>
          <w:vertAlign w:val="subscript"/>
          <w:lang w:eastAsia="ru-RU"/>
        </w:rPr>
        <w:t>Р</w:t>
      </w:r>
      <w:r w:rsidRPr="003A4EE8">
        <w:rPr>
          <w:rFonts w:ascii="Times New Roman" w:hAnsi="Times New Roman"/>
          <w:b/>
          <w:i/>
          <w:snapToGrid w:val="0"/>
          <w:sz w:val="27"/>
          <w:szCs w:val="27"/>
          <w:vertAlign w:val="subscript"/>
          <w:lang w:eastAsia="ru-RU"/>
        </w:rPr>
        <w:t>П</w:t>
      </w:r>
      <w:r w:rsidRPr="003A4EE8">
        <w:rPr>
          <w:rFonts w:ascii="Times New Roman" w:hAnsi="Times New Roman"/>
          <w:snapToGrid w:val="0"/>
          <w:sz w:val="27"/>
          <w:szCs w:val="27"/>
          <w:vertAlign w:val="subscript"/>
          <w:lang w:eastAsia="ru-RU"/>
        </w:rPr>
        <w:t xml:space="preserve"> </w:t>
      </w:r>
      <w:proofErr w:type="spellStart"/>
      <w:r w:rsidRPr="003A4EE8">
        <w:rPr>
          <w:rFonts w:ascii="Times New Roman" w:hAnsi="Times New Roman"/>
          <w:snapToGrid w:val="0"/>
          <w:sz w:val="27"/>
          <w:szCs w:val="27"/>
          <w:vertAlign w:val="subscript"/>
          <w:lang w:eastAsia="ru-RU"/>
        </w:rPr>
        <w:t>пр.п</w:t>
      </w:r>
      <w:proofErr w:type="spellEnd"/>
      <w:r w:rsidRPr="003A4EE8">
        <w:rPr>
          <w:rFonts w:ascii="Times New Roman" w:hAnsi="Times New Roman"/>
          <w:snapToGrid w:val="0"/>
          <w:sz w:val="27"/>
          <w:szCs w:val="27"/>
          <w:lang w:eastAsia="ru-RU"/>
        </w:rPr>
        <w:t xml:space="preserve"> </w:t>
      </w:r>
      <w:r w:rsidRPr="003A4EE8">
        <w:rPr>
          <w:rFonts w:ascii="Times New Roman" w:hAnsi="Times New Roman"/>
          <w:iCs/>
          <w:snapToGrid w:val="0"/>
          <w:sz w:val="27"/>
          <w:szCs w:val="27"/>
          <w:lang w:eastAsia="ru-RU"/>
        </w:rPr>
        <w:t xml:space="preserve">* </w:t>
      </w:r>
      <w:r w:rsidRPr="003A4EE8">
        <w:rPr>
          <w:rFonts w:ascii="Times New Roman" w:hAnsi="Times New Roman"/>
          <w:b/>
          <w:i/>
          <w:snapToGrid w:val="0"/>
          <w:sz w:val="27"/>
          <w:szCs w:val="27"/>
          <w:lang w:val="en-US" w:eastAsia="ru-RU"/>
        </w:rPr>
        <w:t>V</w:t>
      </w:r>
      <w:r w:rsidRPr="003A4EE8">
        <w:rPr>
          <w:rFonts w:ascii="Times New Roman" w:hAnsi="Times New Roman"/>
          <w:b/>
          <w:i/>
          <w:snapToGrid w:val="0"/>
          <w:sz w:val="27"/>
          <w:szCs w:val="27"/>
          <w:vertAlign w:val="subscript"/>
          <w:lang w:eastAsia="ru-RU"/>
        </w:rPr>
        <w:t>В</w:t>
      </w:r>
      <w:r w:rsidR="00342FBB" w:rsidRPr="003A4EE8">
        <w:rPr>
          <w:rFonts w:ascii="Times New Roman" w:hAnsi="Times New Roman"/>
          <w:b/>
          <w:i/>
          <w:snapToGrid w:val="0"/>
          <w:sz w:val="27"/>
          <w:szCs w:val="27"/>
          <w:vertAlign w:val="subscript"/>
          <w:lang w:eastAsia="ru-RU"/>
        </w:rPr>
        <w:t>Р</w:t>
      </w:r>
      <w:r w:rsidRPr="003A4EE8">
        <w:rPr>
          <w:rFonts w:ascii="Times New Roman" w:hAnsi="Times New Roman"/>
          <w:b/>
          <w:i/>
          <w:snapToGrid w:val="0"/>
          <w:sz w:val="27"/>
          <w:szCs w:val="27"/>
          <w:vertAlign w:val="subscript"/>
          <w:lang w:eastAsia="ru-RU"/>
        </w:rPr>
        <w:t>П</w:t>
      </w:r>
      <w:r w:rsidRPr="003A4EE8">
        <w:rPr>
          <w:rFonts w:ascii="Times New Roman" w:hAnsi="Times New Roman"/>
          <w:snapToGrid w:val="0"/>
          <w:sz w:val="27"/>
          <w:szCs w:val="27"/>
          <w:lang w:eastAsia="ru-RU"/>
        </w:rPr>
        <w:t xml:space="preserve"> </w:t>
      </w:r>
      <w:proofErr w:type="spellStart"/>
      <w:r w:rsidRPr="003A4EE8">
        <w:rPr>
          <w:rFonts w:ascii="Times New Roman" w:hAnsi="Times New Roman"/>
          <w:snapToGrid w:val="0"/>
          <w:sz w:val="27"/>
          <w:szCs w:val="27"/>
          <w:vertAlign w:val="subscript"/>
          <w:lang w:eastAsia="ru-RU"/>
        </w:rPr>
        <w:t>п.п</w:t>
      </w:r>
      <w:proofErr w:type="spellEnd"/>
      <w:r w:rsidRPr="003A4EE8">
        <w:rPr>
          <w:rFonts w:ascii="Times New Roman" w:hAnsi="Times New Roman"/>
          <w:iCs/>
          <w:snapToGrid w:val="0"/>
          <w:sz w:val="27"/>
          <w:szCs w:val="27"/>
          <w:lang w:eastAsia="ru-RU"/>
        </w:rPr>
        <w:t>,</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Cs/>
          <w:snapToGrid w:val="0"/>
          <w:sz w:val="27"/>
          <w:szCs w:val="27"/>
          <w:lang w:eastAsia="ru-RU"/>
        </w:rPr>
        <w:t>где</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
          <w:iCs/>
          <w:snapToGrid w:val="0"/>
          <w:sz w:val="27"/>
          <w:szCs w:val="27"/>
          <w:lang w:val="en-US" w:eastAsia="ru-RU"/>
        </w:rPr>
        <w:t>V</w:t>
      </w:r>
      <w:r w:rsidRPr="003A4EE8">
        <w:rPr>
          <w:rFonts w:ascii="Times New Roman" w:hAnsi="Times New Roman"/>
          <w:i/>
          <w:iCs/>
          <w:snapToGrid w:val="0"/>
          <w:sz w:val="27"/>
          <w:szCs w:val="27"/>
          <w:lang w:eastAsia="ru-RU"/>
        </w:rPr>
        <w:t>нб1</w:t>
      </w:r>
      <w:r w:rsidRPr="003A4EE8">
        <w:rPr>
          <w:rFonts w:ascii="Times New Roman" w:hAnsi="Times New Roman"/>
          <w:i/>
          <w:iCs/>
          <w:snapToGrid w:val="0"/>
          <w:sz w:val="27"/>
          <w:szCs w:val="27"/>
          <w:vertAlign w:val="subscript"/>
          <w:lang w:eastAsia="ru-RU"/>
        </w:rPr>
        <w:t>пр.п</w:t>
      </w:r>
      <w:r w:rsidRPr="003A4EE8">
        <w:rPr>
          <w:rFonts w:ascii="Times New Roman" w:hAnsi="Times New Roman"/>
          <w:iCs/>
          <w:snapToGrid w:val="0"/>
          <w:sz w:val="27"/>
          <w:szCs w:val="27"/>
          <w:lang w:eastAsia="ru-RU"/>
        </w:rPr>
        <w:t xml:space="preserve"> – налоговая база предыдущего периода по </w:t>
      </w:r>
      <w:r w:rsidRPr="003A4EE8">
        <w:rPr>
          <w:rFonts w:ascii="Times New Roman" w:hAnsi="Times New Roman"/>
          <w:b/>
          <w:i/>
          <w:snapToGrid w:val="0"/>
          <w:sz w:val="27"/>
          <w:szCs w:val="27"/>
          <w:lang w:eastAsia="ru-RU"/>
        </w:rPr>
        <w:t>УСН</w:t>
      </w:r>
      <w:r w:rsidRPr="003A4EE8">
        <w:rPr>
          <w:rFonts w:ascii="Times New Roman" w:hAnsi="Times New Roman"/>
          <w:b/>
          <w:i/>
          <w:snapToGrid w:val="0"/>
          <w:sz w:val="27"/>
          <w:szCs w:val="27"/>
          <w:vertAlign w:val="subscript"/>
          <w:lang w:eastAsia="ru-RU"/>
        </w:rPr>
        <w:t>1</w:t>
      </w:r>
      <w:r w:rsidRPr="003A4EE8">
        <w:rPr>
          <w:rFonts w:ascii="Times New Roman" w:hAnsi="Times New Roman"/>
          <w:iCs/>
          <w:snapToGrid w:val="0"/>
          <w:sz w:val="27"/>
          <w:szCs w:val="27"/>
          <w:lang w:eastAsia="ru-RU"/>
        </w:rPr>
        <w:t xml:space="preserve">, </w:t>
      </w:r>
      <w:proofErr w:type="spellStart"/>
      <w:r w:rsidRPr="003A4EE8">
        <w:rPr>
          <w:rFonts w:ascii="Times New Roman" w:hAnsi="Times New Roman"/>
          <w:iCs/>
          <w:snapToGrid w:val="0"/>
          <w:sz w:val="27"/>
          <w:szCs w:val="27"/>
          <w:lang w:eastAsia="ru-RU"/>
        </w:rPr>
        <w:t>тыс.рублей</w:t>
      </w:r>
      <w:proofErr w:type="spellEnd"/>
      <w:r w:rsidRPr="003A4EE8">
        <w:rPr>
          <w:rFonts w:ascii="Times New Roman" w:hAnsi="Times New Roman"/>
          <w:iCs/>
          <w:snapToGrid w:val="0"/>
          <w:sz w:val="27"/>
          <w:szCs w:val="27"/>
          <w:lang w:eastAsia="ru-RU"/>
        </w:rPr>
        <w:t>;</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b/>
          <w:i/>
          <w:snapToGrid w:val="0"/>
          <w:sz w:val="27"/>
          <w:szCs w:val="27"/>
          <w:lang w:val="en-US" w:eastAsia="ru-RU"/>
        </w:rPr>
        <w:t>V</w:t>
      </w:r>
      <w:r w:rsidRPr="003A4EE8">
        <w:rPr>
          <w:rFonts w:ascii="Times New Roman" w:hAnsi="Times New Roman"/>
          <w:b/>
          <w:i/>
          <w:snapToGrid w:val="0"/>
          <w:sz w:val="27"/>
          <w:szCs w:val="27"/>
          <w:vertAlign w:val="subscript"/>
          <w:lang w:eastAsia="ru-RU"/>
        </w:rPr>
        <w:t>В</w:t>
      </w:r>
      <w:r w:rsidR="00342FBB" w:rsidRPr="003A4EE8">
        <w:rPr>
          <w:rFonts w:ascii="Times New Roman" w:hAnsi="Times New Roman"/>
          <w:b/>
          <w:i/>
          <w:snapToGrid w:val="0"/>
          <w:sz w:val="27"/>
          <w:szCs w:val="27"/>
          <w:vertAlign w:val="subscript"/>
          <w:lang w:eastAsia="ru-RU"/>
        </w:rPr>
        <w:t>Р</w:t>
      </w:r>
      <w:r w:rsidRPr="003A4EE8">
        <w:rPr>
          <w:rFonts w:ascii="Times New Roman" w:hAnsi="Times New Roman"/>
          <w:b/>
          <w:i/>
          <w:snapToGrid w:val="0"/>
          <w:sz w:val="27"/>
          <w:szCs w:val="27"/>
          <w:vertAlign w:val="subscript"/>
          <w:lang w:eastAsia="ru-RU"/>
        </w:rPr>
        <w:t>П</w:t>
      </w:r>
      <w:r w:rsidRPr="003A4EE8">
        <w:rPr>
          <w:rFonts w:ascii="Times New Roman" w:hAnsi="Times New Roman"/>
          <w:snapToGrid w:val="0"/>
          <w:sz w:val="27"/>
          <w:szCs w:val="27"/>
          <w:vertAlign w:val="subscript"/>
          <w:lang w:eastAsia="ru-RU"/>
        </w:rPr>
        <w:t xml:space="preserve"> </w:t>
      </w:r>
      <w:proofErr w:type="spellStart"/>
      <w:r w:rsidRPr="003A4EE8">
        <w:rPr>
          <w:rFonts w:ascii="Times New Roman" w:hAnsi="Times New Roman"/>
          <w:snapToGrid w:val="0"/>
          <w:sz w:val="27"/>
          <w:szCs w:val="27"/>
          <w:vertAlign w:val="subscript"/>
          <w:lang w:eastAsia="ru-RU"/>
        </w:rPr>
        <w:t>пр.п</w:t>
      </w:r>
      <w:proofErr w:type="spellEnd"/>
      <w:r w:rsidRPr="003A4EE8">
        <w:rPr>
          <w:rFonts w:ascii="Times New Roman" w:hAnsi="Times New Roman"/>
          <w:snapToGrid w:val="0"/>
          <w:sz w:val="27"/>
          <w:szCs w:val="27"/>
          <w:lang w:eastAsia="ru-RU"/>
        </w:rPr>
        <w:t xml:space="preserve"> – объем валового </w:t>
      </w:r>
      <w:r w:rsidR="00342FBB" w:rsidRPr="003A4EE8">
        <w:rPr>
          <w:rFonts w:ascii="Times New Roman" w:hAnsi="Times New Roman"/>
          <w:snapToGrid w:val="0"/>
          <w:sz w:val="27"/>
          <w:szCs w:val="27"/>
          <w:lang w:eastAsia="ru-RU"/>
        </w:rPr>
        <w:t>регионального</w:t>
      </w:r>
      <w:r w:rsidRPr="003A4EE8">
        <w:rPr>
          <w:rFonts w:ascii="Times New Roman" w:hAnsi="Times New Roman"/>
          <w:snapToGrid w:val="0"/>
          <w:sz w:val="27"/>
          <w:szCs w:val="27"/>
          <w:lang w:eastAsia="ru-RU"/>
        </w:rPr>
        <w:t xml:space="preserve"> продукта в предыдущем периоде, </w:t>
      </w:r>
      <w:proofErr w:type="spellStart"/>
      <w:r w:rsidRPr="003A4EE8">
        <w:rPr>
          <w:rFonts w:ascii="Times New Roman" w:hAnsi="Times New Roman"/>
          <w:snapToGrid w:val="0"/>
          <w:sz w:val="27"/>
          <w:szCs w:val="27"/>
          <w:lang w:eastAsia="ru-RU"/>
        </w:rPr>
        <w:t>тыс.рублей</w:t>
      </w:r>
      <w:proofErr w:type="spellEnd"/>
      <w:r w:rsidRPr="003A4EE8">
        <w:rPr>
          <w:rFonts w:ascii="Times New Roman" w:hAnsi="Times New Roman"/>
          <w:snapToGrid w:val="0"/>
          <w:sz w:val="27"/>
          <w:szCs w:val="27"/>
          <w:lang w:eastAsia="ru-RU"/>
        </w:rPr>
        <w:t>;</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3A4EE8">
        <w:rPr>
          <w:rFonts w:ascii="Times New Roman" w:hAnsi="Times New Roman"/>
          <w:b/>
          <w:i/>
          <w:snapToGrid w:val="0"/>
          <w:sz w:val="27"/>
          <w:szCs w:val="27"/>
          <w:lang w:val="en-US" w:eastAsia="ru-RU"/>
        </w:rPr>
        <w:t>V</w:t>
      </w:r>
      <w:r w:rsidRPr="003A4EE8">
        <w:rPr>
          <w:rFonts w:ascii="Times New Roman" w:hAnsi="Times New Roman"/>
          <w:b/>
          <w:i/>
          <w:snapToGrid w:val="0"/>
          <w:sz w:val="27"/>
          <w:szCs w:val="27"/>
          <w:vertAlign w:val="subscript"/>
          <w:lang w:eastAsia="ru-RU"/>
        </w:rPr>
        <w:t>В</w:t>
      </w:r>
      <w:r w:rsidR="00342FBB" w:rsidRPr="003A4EE8">
        <w:rPr>
          <w:rFonts w:ascii="Times New Roman" w:hAnsi="Times New Roman"/>
          <w:b/>
          <w:i/>
          <w:snapToGrid w:val="0"/>
          <w:sz w:val="27"/>
          <w:szCs w:val="27"/>
          <w:vertAlign w:val="subscript"/>
          <w:lang w:eastAsia="ru-RU"/>
        </w:rPr>
        <w:t>Р</w:t>
      </w:r>
      <w:r w:rsidRPr="003A4EE8">
        <w:rPr>
          <w:rFonts w:ascii="Times New Roman" w:hAnsi="Times New Roman"/>
          <w:b/>
          <w:i/>
          <w:snapToGrid w:val="0"/>
          <w:sz w:val="27"/>
          <w:szCs w:val="27"/>
          <w:vertAlign w:val="subscript"/>
          <w:lang w:eastAsia="ru-RU"/>
        </w:rPr>
        <w:t>П</w:t>
      </w:r>
      <w:r w:rsidRPr="003A4EE8">
        <w:rPr>
          <w:rFonts w:ascii="Times New Roman" w:hAnsi="Times New Roman"/>
          <w:snapToGrid w:val="0"/>
          <w:sz w:val="27"/>
          <w:szCs w:val="27"/>
          <w:lang w:eastAsia="ru-RU"/>
        </w:rPr>
        <w:t xml:space="preserve"> </w:t>
      </w:r>
      <w:proofErr w:type="spellStart"/>
      <w:r w:rsidRPr="003A4EE8">
        <w:rPr>
          <w:rFonts w:ascii="Times New Roman" w:hAnsi="Times New Roman"/>
          <w:snapToGrid w:val="0"/>
          <w:sz w:val="27"/>
          <w:szCs w:val="27"/>
          <w:vertAlign w:val="subscript"/>
          <w:lang w:eastAsia="ru-RU"/>
        </w:rPr>
        <w:t>п.п</w:t>
      </w:r>
      <w:proofErr w:type="spellEnd"/>
      <w:r w:rsidRPr="003A4EE8">
        <w:rPr>
          <w:rFonts w:ascii="Times New Roman" w:hAnsi="Times New Roman"/>
          <w:iCs/>
          <w:snapToGrid w:val="0"/>
          <w:sz w:val="27"/>
          <w:szCs w:val="27"/>
          <w:lang w:eastAsia="ru-RU"/>
        </w:rPr>
        <w:t xml:space="preserve"> </w:t>
      </w:r>
      <w:r w:rsidRPr="003A4EE8">
        <w:rPr>
          <w:rFonts w:ascii="Times New Roman" w:hAnsi="Times New Roman"/>
          <w:snapToGrid w:val="0"/>
          <w:sz w:val="27"/>
          <w:szCs w:val="27"/>
          <w:lang w:eastAsia="ru-RU"/>
        </w:rPr>
        <w:t xml:space="preserve">– объем прогнозируемого валового </w:t>
      </w:r>
      <w:r w:rsidR="00342FBB" w:rsidRPr="003A4EE8">
        <w:rPr>
          <w:rFonts w:ascii="Times New Roman" w:hAnsi="Times New Roman"/>
          <w:snapToGrid w:val="0"/>
          <w:sz w:val="27"/>
          <w:szCs w:val="27"/>
          <w:lang w:eastAsia="ru-RU"/>
        </w:rPr>
        <w:t>регионального</w:t>
      </w:r>
      <w:r w:rsidRPr="003A4EE8">
        <w:rPr>
          <w:rFonts w:ascii="Times New Roman" w:hAnsi="Times New Roman"/>
          <w:snapToGrid w:val="0"/>
          <w:sz w:val="27"/>
          <w:szCs w:val="27"/>
          <w:lang w:eastAsia="ru-RU"/>
        </w:rPr>
        <w:t xml:space="preserve"> продукта.</w:t>
      </w:r>
      <w:proofErr w:type="gramEnd"/>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3A4EE8">
        <w:rPr>
          <w:rFonts w:ascii="Times New Roman" w:hAnsi="Times New Roman"/>
          <w:iCs/>
          <w:snapToGrid w:val="0"/>
          <w:sz w:val="27"/>
          <w:szCs w:val="27"/>
          <w:lang w:val="en-US" w:eastAsia="ru-RU"/>
        </w:rPr>
        <w:t>V</w:t>
      </w:r>
      <w:proofErr w:type="spellStart"/>
      <w:r w:rsidRPr="003A4EE8">
        <w:rPr>
          <w:rFonts w:ascii="Times New Roman" w:hAnsi="Times New Roman"/>
          <w:iCs/>
          <w:snapToGrid w:val="0"/>
          <w:sz w:val="27"/>
          <w:szCs w:val="27"/>
          <w:vertAlign w:val="subscript"/>
          <w:lang w:eastAsia="ru-RU"/>
        </w:rPr>
        <w:t>стр</w:t>
      </w:r>
      <w:proofErr w:type="gramStart"/>
      <w:r w:rsidRPr="003A4EE8">
        <w:rPr>
          <w:rFonts w:ascii="Times New Roman" w:hAnsi="Times New Roman"/>
          <w:iCs/>
          <w:snapToGrid w:val="0"/>
          <w:sz w:val="27"/>
          <w:szCs w:val="27"/>
          <w:vertAlign w:val="subscript"/>
          <w:lang w:eastAsia="ru-RU"/>
        </w:rPr>
        <w:t>.в</w:t>
      </w:r>
      <w:proofErr w:type="gramEnd"/>
      <w:r w:rsidRPr="003A4EE8">
        <w:rPr>
          <w:rFonts w:ascii="Times New Roman" w:hAnsi="Times New Roman"/>
          <w:iCs/>
          <w:snapToGrid w:val="0"/>
          <w:sz w:val="27"/>
          <w:szCs w:val="27"/>
          <w:vertAlign w:val="subscript"/>
          <w:lang w:eastAsia="ru-RU"/>
        </w:rPr>
        <w:t>зн</w:t>
      </w:r>
      <w:proofErr w:type="spellEnd"/>
      <w:r w:rsidRPr="003A4EE8">
        <w:rPr>
          <w:rFonts w:ascii="Times New Roman" w:hAnsi="Times New Roman"/>
          <w:iCs/>
          <w:snapToGrid w:val="0"/>
          <w:sz w:val="27"/>
          <w:szCs w:val="27"/>
          <w:vertAlign w:val="subscript"/>
          <w:lang w:eastAsia="ru-RU"/>
        </w:rPr>
        <w:t>.</w:t>
      </w:r>
      <w:r w:rsidRPr="003A4EE8">
        <w:rPr>
          <w:rFonts w:ascii="Times New Roman" w:hAnsi="Times New Roman"/>
          <w:iCs/>
          <w:snapToGrid w:val="0"/>
          <w:sz w:val="27"/>
          <w:szCs w:val="27"/>
          <w:lang w:eastAsia="ru-RU"/>
        </w:rPr>
        <w:t>)</w:t>
      </w:r>
      <w:r w:rsidRPr="003A4EE8">
        <w:rPr>
          <w:rFonts w:ascii="Times New Roman" w:hAnsi="Times New Roman"/>
          <w:iCs/>
          <w:snapToGrid w:val="0"/>
          <w:sz w:val="27"/>
          <w:szCs w:val="27"/>
          <w:vertAlign w:val="subscript"/>
          <w:lang w:eastAsia="ru-RU"/>
        </w:rPr>
        <w:t xml:space="preserve"> </w:t>
      </w:r>
      <w:r w:rsidRPr="003A4EE8">
        <w:rPr>
          <w:rFonts w:ascii="Times New Roman" w:hAnsi="Times New Roman"/>
          <w:snapToGrid w:val="0"/>
          <w:sz w:val="27"/>
          <w:szCs w:val="27"/>
          <w:lang w:eastAsia="ru-RU"/>
        </w:rPr>
        <w:t xml:space="preserve">рассчитывается на основе суммы страховых взносов </w:t>
      </w:r>
      <w:r w:rsidRPr="003A4EE8">
        <w:rPr>
          <w:rFonts w:ascii="Times New Roman" w:hAnsi="Times New Roman"/>
          <w:snapToGrid w:val="0"/>
          <w:sz w:val="27"/>
          <w:szCs w:val="27"/>
          <w:lang w:eastAsia="ru-RU"/>
        </w:rPr>
        <w:lastRenderedPageBreak/>
        <w:t>предыдущего периода исходя из её доли в сумме исчисленного налога по следующей формуле:</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iCs/>
          <w:snapToGrid w:val="0"/>
          <w:sz w:val="27"/>
          <w:szCs w:val="27"/>
          <w:lang w:val="en-US" w:eastAsia="ru-RU"/>
        </w:rPr>
        <w:t>V</w:t>
      </w:r>
      <w:proofErr w:type="spellStart"/>
      <w:r w:rsidRPr="003A4EE8">
        <w:rPr>
          <w:rFonts w:ascii="Times New Roman" w:hAnsi="Times New Roman"/>
          <w:iCs/>
          <w:snapToGrid w:val="0"/>
          <w:sz w:val="27"/>
          <w:szCs w:val="27"/>
          <w:vertAlign w:val="subscript"/>
          <w:lang w:eastAsia="ru-RU"/>
        </w:rPr>
        <w:t>стр.взн</w:t>
      </w:r>
      <w:proofErr w:type="spellEnd"/>
      <w:r w:rsidRPr="003A4EE8">
        <w:rPr>
          <w:rFonts w:ascii="Times New Roman" w:hAnsi="Times New Roman"/>
          <w:iCs/>
          <w:snapToGrid w:val="0"/>
          <w:sz w:val="27"/>
          <w:szCs w:val="27"/>
          <w:vertAlign w:val="subscript"/>
          <w:lang w:eastAsia="ru-RU"/>
        </w:rPr>
        <w:t xml:space="preserve">. </w:t>
      </w:r>
      <w:r w:rsidRPr="003A4EE8">
        <w:rPr>
          <w:rFonts w:ascii="Times New Roman" w:hAnsi="Times New Roman"/>
          <w:iCs/>
          <w:snapToGrid w:val="0"/>
          <w:sz w:val="27"/>
          <w:szCs w:val="27"/>
          <w:lang w:eastAsia="ru-RU"/>
        </w:rPr>
        <w:t>= [(</w:t>
      </w:r>
      <w:r w:rsidRPr="003A4EE8">
        <w:rPr>
          <w:rFonts w:ascii="Times New Roman" w:hAnsi="Times New Roman"/>
          <w:i/>
          <w:iCs/>
          <w:snapToGrid w:val="0"/>
          <w:sz w:val="27"/>
          <w:szCs w:val="27"/>
          <w:lang w:val="en-US" w:eastAsia="ru-RU"/>
        </w:rPr>
        <w:t>V</w:t>
      </w:r>
      <w:r w:rsidRPr="003A4EE8">
        <w:rPr>
          <w:rFonts w:ascii="Times New Roman" w:hAnsi="Times New Roman"/>
          <w:i/>
          <w:iCs/>
          <w:snapToGrid w:val="0"/>
          <w:sz w:val="27"/>
          <w:szCs w:val="27"/>
          <w:lang w:eastAsia="ru-RU"/>
        </w:rPr>
        <w:t>нб1</w:t>
      </w:r>
      <w:r w:rsidRPr="003A4EE8">
        <w:rPr>
          <w:rFonts w:ascii="Times New Roman" w:hAnsi="Times New Roman"/>
          <w:i/>
          <w:iCs/>
          <w:snapToGrid w:val="0"/>
          <w:sz w:val="27"/>
          <w:szCs w:val="27"/>
          <w:vertAlign w:val="subscript"/>
          <w:lang w:eastAsia="ru-RU"/>
        </w:rPr>
        <w:t>пп</w:t>
      </w:r>
      <w:r w:rsidRPr="003A4EE8">
        <w:rPr>
          <w:rFonts w:ascii="Times New Roman" w:hAnsi="Times New Roman"/>
          <w:iCs/>
          <w:snapToGrid w:val="0"/>
          <w:sz w:val="27"/>
          <w:szCs w:val="27"/>
          <w:lang w:eastAsia="ru-RU"/>
        </w:rPr>
        <w:t xml:space="preserve"> * (</w:t>
      </w:r>
      <w:r w:rsidRPr="003A4EE8">
        <w:rPr>
          <w:rFonts w:ascii="Times New Roman" w:hAnsi="Times New Roman"/>
          <w:iCs/>
          <w:snapToGrid w:val="0"/>
          <w:sz w:val="27"/>
          <w:szCs w:val="27"/>
          <w:lang w:val="en-US" w:eastAsia="ru-RU"/>
        </w:rPr>
        <w:t>S</w:t>
      </w:r>
      <w:r w:rsidRPr="003A4EE8">
        <w:rPr>
          <w:rFonts w:ascii="Times New Roman" w:hAnsi="Times New Roman"/>
          <w:iCs/>
          <w:snapToGrid w:val="0"/>
          <w:sz w:val="27"/>
          <w:szCs w:val="27"/>
          <w:lang w:eastAsia="ru-RU"/>
        </w:rPr>
        <w:t>)] * (</w:t>
      </w:r>
      <w:r w:rsidRPr="003A4EE8">
        <w:rPr>
          <w:rFonts w:ascii="Times New Roman" w:hAnsi="Times New Roman"/>
          <w:iCs/>
          <w:snapToGrid w:val="0"/>
          <w:sz w:val="27"/>
          <w:szCs w:val="27"/>
          <w:lang w:val="en-US" w:eastAsia="ru-RU"/>
        </w:rPr>
        <w:t>V</w:t>
      </w:r>
      <w:r w:rsidRPr="003A4EE8">
        <w:rPr>
          <w:rFonts w:ascii="Times New Roman" w:hAnsi="Times New Roman"/>
          <w:iCs/>
          <w:snapToGrid w:val="0"/>
          <w:sz w:val="27"/>
          <w:szCs w:val="27"/>
          <w:vertAlign w:val="subscript"/>
          <w:lang w:eastAsia="ru-RU"/>
        </w:rPr>
        <w:t>стр.</w:t>
      </w:r>
      <w:proofErr w:type="spellStart"/>
      <w:r w:rsidRPr="003A4EE8">
        <w:rPr>
          <w:rFonts w:ascii="Times New Roman" w:hAnsi="Times New Roman"/>
          <w:iCs/>
          <w:snapToGrid w:val="0"/>
          <w:sz w:val="27"/>
          <w:szCs w:val="27"/>
          <w:vertAlign w:val="subscript"/>
          <w:lang w:eastAsia="ru-RU"/>
        </w:rPr>
        <w:t>взн</w:t>
      </w:r>
      <w:proofErr w:type="spellEnd"/>
      <w:proofErr w:type="gramStart"/>
      <w:r w:rsidRPr="003A4EE8">
        <w:rPr>
          <w:rFonts w:ascii="Times New Roman" w:hAnsi="Times New Roman"/>
          <w:iCs/>
          <w:snapToGrid w:val="0"/>
          <w:sz w:val="27"/>
          <w:szCs w:val="27"/>
          <w:vertAlign w:val="subscript"/>
          <w:lang w:eastAsia="ru-RU"/>
        </w:rPr>
        <w:t>.</w:t>
      </w:r>
      <w:r w:rsidRPr="003A4EE8">
        <w:rPr>
          <w:rFonts w:ascii="Times New Roman" w:hAnsi="Times New Roman"/>
          <w:iCs/>
          <w:snapToGrid w:val="0"/>
          <w:sz w:val="27"/>
          <w:szCs w:val="27"/>
          <w:lang w:eastAsia="ru-RU"/>
        </w:rPr>
        <w:t>.</w:t>
      </w:r>
      <w:proofErr w:type="spellStart"/>
      <w:proofErr w:type="gramEnd"/>
      <w:r w:rsidRPr="003A4EE8">
        <w:rPr>
          <w:rFonts w:ascii="Times New Roman" w:hAnsi="Times New Roman"/>
          <w:iCs/>
          <w:snapToGrid w:val="0"/>
          <w:sz w:val="27"/>
          <w:szCs w:val="27"/>
          <w:vertAlign w:val="subscript"/>
          <w:lang w:eastAsia="ru-RU"/>
        </w:rPr>
        <w:t>пр</w:t>
      </w:r>
      <w:proofErr w:type="gramStart"/>
      <w:r w:rsidRPr="003A4EE8">
        <w:rPr>
          <w:rFonts w:ascii="Times New Roman" w:hAnsi="Times New Roman"/>
          <w:iCs/>
          <w:snapToGrid w:val="0"/>
          <w:sz w:val="27"/>
          <w:szCs w:val="27"/>
          <w:vertAlign w:val="subscript"/>
          <w:lang w:eastAsia="ru-RU"/>
        </w:rPr>
        <w:t>.п</w:t>
      </w:r>
      <w:proofErr w:type="spellEnd"/>
      <w:proofErr w:type="gramEnd"/>
      <w:r w:rsidRPr="003A4EE8">
        <w:rPr>
          <w:rFonts w:ascii="Times New Roman" w:hAnsi="Times New Roman"/>
          <w:iCs/>
          <w:snapToGrid w:val="0"/>
          <w:sz w:val="27"/>
          <w:szCs w:val="27"/>
          <w:lang w:eastAsia="ru-RU"/>
        </w:rPr>
        <w:t xml:space="preserve"> / </w:t>
      </w:r>
      <w:r w:rsidRPr="003A4EE8">
        <w:rPr>
          <w:rFonts w:ascii="Times New Roman" w:hAnsi="Times New Roman"/>
          <w:iCs/>
          <w:snapToGrid w:val="0"/>
          <w:sz w:val="27"/>
          <w:szCs w:val="27"/>
          <w:lang w:val="en-US" w:eastAsia="ru-RU"/>
        </w:rPr>
        <w:t>I</w:t>
      </w:r>
      <w:proofErr w:type="spellStart"/>
      <w:r w:rsidRPr="003A4EE8">
        <w:rPr>
          <w:rFonts w:ascii="Times New Roman" w:hAnsi="Times New Roman"/>
          <w:iCs/>
          <w:snapToGrid w:val="0"/>
          <w:sz w:val="27"/>
          <w:szCs w:val="27"/>
          <w:lang w:eastAsia="ru-RU"/>
        </w:rPr>
        <w:t>исч.пр.п</w:t>
      </w:r>
      <w:proofErr w:type="spellEnd"/>
      <w:r w:rsidRPr="003A4EE8">
        <w:rPr>
          <w:rFonts w:ascii="Times New Roman" w:hAnsi="Times New Roman"/>
          <w:iCs/>
          <w:snapToGrid w:val="0"/>
          <w:sz w:val="27"/>
          <w:szCs w:val="27"/>
          <w:lang w:eastAsia="ru-RU"/>
        </w:rPr>
        <w:t>)</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Cs/>
          <w:snapToGrid w:val="0"/>
          <w:sz w:val="27"/>
          <w:szCs w:val="27"/>
          <w:lang w:val="en-US" w:eastAsia="ru-RU"/>
        </w:rPr>
        <w:t>V</w:t>
      </w:r>
      <w:r w:rsidRPr="003A4EE8">
        <w:rPr>
          <w:rFonts w:ascii="Times New Roman" w:hAnsi="Times New Roman"/>
          <w:iCs/>
          <w:snapToGrid w:val="0"/>
          <w:sz w:val="27"/>
          <w:szCs w:val="27"/>
          <w:vertAlign w:val="subscript"/>
          <w:lang w:eastAsia="ru-RU"/>
        </w:rPr>
        <w:t>стр.</w:t>
      </w:r>
      <w:proofErr w:type="spellStart"/>
      <w:r w:rsidRPr="003A4EE8">
        <w:rPr>
          <w:rFonts w:ascii="Times New Roman" w:hAnsi="Times New Roman"/>
          <w:iCs/>
          <w:snapToGrid w:val="0"/>
          <w:sz w:val="27"/>
          <w:szCs w:val="27"/>
          <w:vertAlign w:val="subscript"/>
          <w:lang w:eastAsia="ru-RU"/>
        </w:rPr>
        <w:t>взн</w:t>
      </w:r>
      <w:proofErr w:type="spellEnd"/>
      <w:proofErr w:type="gramStart"/>
      <w:r w:rsidRPr="003A4EE8">
        <w:rPr>
          <w:rFonts w:ascii="Times New Roman" w:hAnsi="Times New Roman"/>
          <w:iCs/>
          <w:snapToGrid w:val="0"/>
          <w:sz w:val="27"/>
          <w:szCs w:val="27"/>
          <w:vertAlign w:val="subscript"/>
          <w:lang w:eastAsia="ru-RU"/>
        </w:rPr>
        <w:t>.</w:t>
      </w:r>
      <w:r w:rsidRPr="003A4EE8">
        <w:rPr>
          <w:rFonts w:ascii="Times New Roman" w:hAnsi="Times New Roman"/>
          <w:iCs/>
          <w:snapToGrid w:val="0"/>
          <w:sz w:val="27"/>
          <w:szCs w:val="27"/>
          <w:lang w:eastAsia="ru-RU"/>
        </w:rPr>
        <w:t>.</w:t>
      </w:r>
      <w:proofErr w:type="spellStart"/>
      <w:proofErr w:type="gramEnd"/>
      <w:r w:rsidRPr="003A4EE8">
        <w:rPr>
          <w:rFonts w:ascii="Times New Roman" w:hAnsi="Times New Roman"/>
          <w:iCs/>
          <w:snapToGrid w:val="0"/>
          <w:sz w:val="27"/>
          <w:szCs w:val="27"/>
          <w:vertAlign w:val="subscript"/>
          <w:lang w:eastAsia="ru-RU"/>
        </w:rPr>
        <w:t>пр</w:t>
      </w:r>
      <w:proofErr w:type="gramStart"/>
      <w:r w:rsidRPr="003A4EE8">
        <w:rPr>
          <w:rFonts w:ascii="Times New Roman" w:hAnsi="Times New Roman"/>
          <w:iCs/>
          <w:snapToGrid w:val="0"/>
          <w:sz w:val="27"/>
          <w:szCs w:val="27"/>
          <w:vertAlign w:val="subscript"/>
          <w:lang w:eastAsia="ru-RU"/>
        </w:rPr>
        <w:t>.п</w:t>
      </w:r>
      <w:proofErr w:type="spellEnd"/>
      <w:proofErr w:type="gramEnd"/>
      <w:r w:rsidRPr="003A4EE8">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w:t>
      </w:r>
      <w:proofErr w:type="spellStart"/>
      <w:r w:rsidRPr="003A4EE8">
        <w:rPr>
          <w:rFonts w:ascii="Times New Roman" w:hAnsi="Times New Roman"/>
          <w:iCs/>
          <w:snapToGrid w:val="0"/>
          <w:sz w:val="27"/>
          <w:szCs w:val="27"/>
          <w:lang w:eastAsia="ru-RU"/>
        </w:rPr>
        <w:t>тыс.рублей</w:t>
      </w:r>
      <w:proofErr w:type="spellEnd"/>
      <w:r w:rsidRPr="003A4EE8">
        <w:rPr>
          <w:rFonts w:ascii="Times New Roman" w:hAnsi="Times New Roman"/>
          <w:iCs/>
          <w:snapToGrid w:val="0"/>
          <w:sz w:val="27"/>
          <w:szCs w:val="27"/>
          <w:lang w:eastAsia="ru-RU"/>
        </w:rPr>
        <w:t>;</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iCs/>
          <w:snapToGrid w:val="0"/>
          <w:sz w:val="27"/>
          <w:szCs w:val="27"/>
          <w:lang w:val="en-US" w:eastAsia="ru-RU"/>
        </w:rPr>
        <w:t>I</w:t>
      </w:r>
      <w:proofErr w:type="spellStart"/>
      <w:r w:rsidRPr="003A4EE8">
        <w:rPr>
          <w:rFonts w:ascii="Times New Roman" w:hAnsi="Times New Roman"/>
          <w:iCs/>
          <w:snapToGrid w:val="0"/>
          <w:sz w:val="27"/>
          <w:szCs w:val="27"/>
          <w:lang w:eastAsia="ru-RU"/>
        </w:rPr>
        <w:t>исч.пр.п</w:t>
      </w:r>
      <w:proofErr w:type="spellEnd"/>
      <w:r w:rsidRPr="003A4EE8">
        <w:rPr>
          <w:rFonts w:ascii="Times New Roman" w:hAnsi="Times New Roman"/>
          <w:iCs/>
          <w:snapToGrid w:val="0"/>
          <w:sz w:val="27"/>
          <w:szCs w:val="27"/>
          <w:lang w:eastAsia="ru-RU"/>
        </w:rPr>
        <w:t xml:space="preserve"> – сумма исчисленного налога за предыдущий период, </w:t>
      </w:r>
      <w:proofErr w:type="spellStart"/>
      <w:r w:rsidRPr="003A4EE8">
        <w:rPr>
          <w:rFonts w:ascii="Times New Roman" w:hAnsi="Times New Roman"/>
          <w:iCs/>
          <w:snapToGrid w:val="0"/>
          <w:sz w:val="27"/>
          <w:szCs w:val="27"/>
          <w:lang w:eastAsia="ru-RU"/>
        </w:rPr>
        <w:t>тыс.рублей</w:t>
      </w:r>
      <w:proofErr w:type="spellEnd"/>
      <w:r w:rsidRPr="003A4EE8">
        <w:rPr>
          <w:rFonts w:ascii="Times New Roman" w:hAnsi="Times New Roman"/>
          <w:iCs/>
          <w:snapToGrid w:val="0"/>
          <w:sz w:val="27"/>
          <w:szCs w:val="27"/>
          <w:lang w:eastAsia="ru-RU"/>
        </w:rPr>
        <w:t>.</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3A4EE8" w:rsidRDefault="000662D2" w:rsidP="000662D2">
      <w:pPr>
        <w:spacing w:after="0" w:line="240" w:lineRule="auto"/>
        <w:ind w:firstLine="709"/>
        <w:jc w:val="both"/>
        <w:rPr>
          <w:rFonts w:ascii="Times New Roman" w:hAnsi="Times New Roman"/>
          <w:snapToGrid w:val="0"/>
          <w:spacing w:val="2"/>
          <w:sz w:val="27"/>
          <w:szCs w:val="27"/>
          <w:lang w:eastAsia="ru-RU"/>
        </w:rPr>
      </w:pPr>
      <w:r w:rsidRPr="003A4EE8">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3A4EE8">
        <w:rPr>
          <w:rFonts w:ascii="Times New Roman" w:hAnsi="Times New Roman"/>
          <w:b/>
          <w:i/>
          <w:snapToGrid w:val="0"/>
          <w:sz w:val="27"/>
          <w:szCs w:val="27"/>
          <w:lang w:eastAsia="ru-RU"/>
        </w:rPr>
        <w:t>УСН</w:t>
      </w:r>
      <w:proofErr w:type="gramStart"/>
      <w:r w:rsidRPr="003A4EE8">
        <w:rPr>
          <w:rFonts w:ascii="Times New Roman" w:hAnsi="Times New Roman"/>
          <w:b/>
          <w:i/>
          <w:snapToGrid w:val="0"/>
          <w:sz w:val="27"/>
          <w:szCs w:val="27"/>
          <w:vertAlign w:val="subscript"/>
          <w:lang w:eastAsia="ru-RU"/>
        </w:rPr>
        <w:t>2</w:t>
      </w:r>
      <w:proofErr w:type="gramEnd"/>
      <w:r w:rsidRPr="003A4EE8">
        <w:rPr>
          <w:rFonts w:ascii="Times New Roman" w:hAnsi="Times New Roman"/>
          <w:snapToGrid w:val="0"/>
          <w:spacing w:val="2"/>
          <w:sz w:val="27"/>
          <w:szCs w:val="27"/>
          <w:lang w:eastAsia="ru-RU"/>
        </w:rPr>
        <w:t>)</w:t>
      </w:r>
      <w:r w:rsidRPr="003A4EE8">
        <w:rPr>
          <w:rFonts w:ascii="Times New Roman" w:hAnsi="Times New Roman"/>
          <w:iCs/>
          <w:snapToGrid w:val="0"/>
          <w:sz w:val="27"/>
          <w:szCs w:val="27"/>
          <w:lang w:eastAsia="ru-RU"/>
        </w:rPr>
        <w:t xml:space="preserve">, </w:t>
      </w:r>
      <w:r w:rsidRPr="003A4EE8">
        <w:rPr>
          <w:rFonts w:ascii="Times New Roman" w:hAnsi="Times New Roman"/>
          <w:snapToGrid w:val="0"/>
          <w:spacing w:val="2"/>
          <w:sz w:val="27"/>
          <w:szCs w:val="27"/>
          <w:lang w:eastAsia="ru-RU"/>
        </w:rPr>
        <w:t>рассчитывается по следующей формуле:</w:t>
      </w:r>
    </w:p>
    <w:p w:rsidR="000662D2" w:rsidRPr="003A4EE8" w:rsidRDefault="000662D2" w:rsidP="000662D2">
      <w:pPr>
        <w:spacing w:after="0" w:line="240" w:lineRule="auto"/>
        <w:ind w:firstLine="709"/>
        <w:jc w:val="both"/>
        <w:rPr>
          <w:rFonts w:ascii="Times New Roman" w:hAnsi="Times New Roman"/>
          <w:snapToGrid w:val="0"/>
          <w:sz w:val="27"/>
          <w:szCs w:val="27"/>
          <w:lang w:val="en-US" w:eastAsia="ru-RU"/>
        </w:rPr>
      </w:pPr>
      <w:proofErr w:type="gramStart"/>
      <w:r w:rsidRPr="003A4EE8">
        <w:rPr>
          <w:rStyle w:val="FontStyle99"/>
          <w:rFonts w:ascii="Times New Roman" w:hAnsi="Times New Roman"/>
          <w:b/>
          <w:sz w:val="27"/>
          <w:szCs w:val="27"/>
        </w:rPr>
        <w:t>УСН</w:t>
      </w:r>
      <w:r w:rsidRPr="003A4EE8">
        <w:rPr>
          <w:rStyle w:val="FontStyle99"/>
          <w:rFonts w:ascii="Times New Roman" w:hAnsi="Times New Roman"/>
          <w:sz w:val="27"/>
          <w:szCs w:val="27"/>
          <w:vertAlign w:val="subscript"/>
          <w:lang w:val="en-US"/>
        </w:rPr>
        <w:t xml:space="preserve"> 2</w:t>
      </w:r>
      <w:r w:rsidRPr="003A4EE8">
        <w:rPr>
          <w:rStyle w:val="FontStyle99"/>
          <w:rFonts w:ascii="Times New Roman" w:hAnsi="Times New Roman"/>
          <w:sz w:val="27"/>
          <w:szCs w:val="27"/>
          <w:lang w:val="en-US"/>
        </w:rPr>
        <w:t>=[(V</w:t>
      </w:r>
      <w:proofErr w:type="spellStart"/>
      <w:r w:rsidRPr="003A4EE8">
        <w:rPr>
          <w:rStyle w:val="FontStyle100"/>
          <w:sz w:val="27"/>
          <w:szCs w:val="27"/>
        </w:rPr>
        <w:t>нб</w:t>
      </w:r>
      <w:proofErr w:type="spellEnd"/>
      <w:r w:rsidRPr="003A4EE8">
        <w:rPr>
          <w:rStyle w:val="FontStyle100"/>
          <w:sz w:val="27"/>
          <w:szCs w:val="27"/>
          <w:lang w:val="en-US"/>
        </w:rPr>
        <w:t xml:space="preserve">2nn </w:t>
      </w:r>
      <w:r w:rsidRPr="003A4EE8">
        <w:rPr>
          <w:rStyle w:val="FontStyle82"/>
          <w:sz w:val="27"/>
          <w:szCs w:val="27"/>
          <w:lang w:val="en-US"/>
        </w:rPr>
        <w:t>* (S1) (+/-)F]</w:t>
      </w:r>
      <w:r w:rsidR="00082E09" w:rsidRPr="003A4EE8">
        <w:rPr>
          <w:rStyle w:val="FontStyle82"/>
          <w:sz w:val="27"/>
          <w:szCs w:val="27"/>
          <w:lang w:val="en-US"/>
        </w:rPr>
        <w:t xml:space="preserve"> </w:t>
      </w:r>
      <w:r w:rsidRPr="003A4EE8">
        <w:rPr>
          <w:rStyle w:val="FontStyle100"/>
          <w:sz w:val="27"/>
          <w:szCs w:val="27"/>
          <w:lang w:val="en-US"/>
        </w:rPr>
        <w:t xml:space="preserve">+ </w:t>
      </w:r>
      <w:r w:rsidRPr="003A4EE8">
        <w:rPr>
          <w:rStyle w:val="FontStyle113"/>
          <w:sz w:val="27"/>
          <w:szCs w:val="27"/>
          <w:lang w:val="en-US"/>
        </w:rPr>
        <w:t>[(V</w:t>
      </w:r>
      <w:proofErr w:type="spellStart"/>
      <w:r w:rsidRPr="003A4EE8">
        <w:rPr>
          <w:rStyle w:val="FontStyle113"/>
          <w:sz w:val="27"/>
          <w:szCs w:val="27"/>
        </w:rPr>
        <w:t>нбЗ</w:t>
      </w:r>
      <w:r w:rsidRPr="003A4EE8">
        <w:rPr>
          <w:rStyle w:val="FontStyle113"/>
          <w:sz w:val="27"/>
          <w:szCs w:val="27"/>
          <w:lang w:val="en-US"/>
        </w:rPr>
        <w:t>nn</w:t>
      </w:r>
      <w:proofErr w:type="spellEnd"/>
      <w:r w:rsidRPr="003A4EE8">
        <w:rPr>
          <w:rStyle w:val="FontStyle113"/>
          <w:sz w:val="27"/>
          <w:szCs w:val="27"/>
          <w:lang w:val="en-US"/>
        </w:rPr>
        <w:t xml:space="preserve"> </w:t>
      </w:r>
      <w:r w:rsidRPr="003A4EE8">
        <w:rPr>
          <w:rStyle w:val="FontStyle82"/>
          <w:sz w:val="27"/>
          <w:szCs w:val="27"/>
          <w:lang w:val="en-US"/>
        </w:rPr>
        <w:t xml:space="preserve">* (S2) </w:t>
      </w:r>
      <w:r w:rsidRPr="003A4EE8">
        <w:rPr>
          <w:rStyle w:val="FontStyle118"/>
          <w:rFonts w:ascii="Times New Roman" w:hAnsi="Times New Roman"/>
          <w:sz w:val="27"/>
          <w:szCs w:val="27"/>
          <w:lang w:val="en-US"/>
        </w:rPr>
        <w:t>(+I</w:t>
      </w:r>
      <w:r w:rsidRPr="003A4EE8">
        <w:rPr>
          <w:rStyle w:val="FontStyle99"/>
          <w:rFonts w:ascii="Times New Roman" w:hAnsi="Times New Roman"/>
          <w:sz w:val="27"/>
          <w:szCs w:val="27"/>
          <w:lang w:val="en-US"/>
        </w:rPr>
        <w:t xml:space="preserve">-)F] * </w:t>
      </w:r>
      <w:r w:rsidRPr="003A4EE8">
        <w:rPr>
          <w:rStyle w:val="FontStyle99"/>
          <w:rFonts w:ascii="Times New Roman" w:hAnsi="Times New Roman"/>
          <w:spacing w:val="20"/>
          <w:sz w:val="27"/>
          <w:szCs w:val="27"/>
          <w:lang w:val="en-US"/>
        </w:rPr>
        <w:t>(</w:t>
      </w:r>
      <w:proofErr w:type="spellStart"/>
      <w:r w:rsidRPr="003A4EE8">
        <w:rPr>
          <w:rStyle w:val="FontStyle99"/>
          <w:rFonts w:ascii="Times New Roman" w:hAnsi="Times New Roman"/>
          <w:spacing w:val="20"/>
          <w:sz w:val="27"/>
          <w:szCs w:val="27"/>
        </w:rPr>
        <w:t>Ксоб</w:t>
      </w:r>
      <w:proofErr w:type="spellEnd"/>
      <w:r w:rsidRPr="003A4EE8">
        <w:rPr>
          <w:rStyle w:val="FontStyle100"/>
          <w:sz w:val="27"/>
          <w:szCs w:val="27"/>
          <w:lang w:val="en-US"/>
        </w:rPr>
        <w:t xml:space="preserve">), </w:t>
      </w:r>
      <w:r w:rsidRPr="003A4EE8">
        <w:rPr>
          <w:rFonts w:ascii="Times New Roman" w:hAnsi="Times New Roman"/>
          <w:iCs/>
          <w:snapToGrid w:val="0"/>
          <w:sz w:val="27"/>
          <w:szCs w:val="27"/>
          <w:lang w:eastAsia="ru-RU"/>
        </w:rPr>
        <w:t>где</w:t>
      </w:r>
      <w:r w:rsidRPr="003A4EE8">
        <w:rPr>
          <w:rFonts w:ascii="Times New Roman" w:hAnsi="Times New Roman"/>
          <w:iCs/>
          <w:snapToGrid w:val="0"/>
          <w:sz w:val="27"/>
          <w:szCs w:val="27"/>
          <w:lang w:val="en-US" w:eastAsia="ru-RU"/>
        </w:rPr>
        <w:t>:</w:t>
      </w:r>
      <w:proofErr w:type="gramEnd"/>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
          <w:iCs/>
          <w:snapToGrid w:val="0"/>
          <w:sz w:val="27"/>
          <w:szCs w:val="27"/>
          <w:lang w:val="en-US" w:eastAsia="ru-RU"/>
        </w:rPr>
        <w:t>V</w:t>
      </w:r>
      <w:r w:rsidRPr="003A4EE8">
        <w:rPr>
          <w:rFonts w:ascii="Times New Roman" w:hAnsi="Times New Roman"/>
          <w:i/>
          <w:iCs/>
          <w:snapToGrid w:val="0"/>
          <w:sz w:val="27"/>
          <w:szCs w:val="27"/>
          <w:lang w:eastAsia="ru-RU"/>
        </w:rPr>
        <w:t>нб2</w:t>
      </w:r>
      <w:r w:rsidRPr="003A4EE8">
        <w:rPr>
          <w:rFonts w:ascii="Times New Roman" w:hAnsi="Times New Roman"/>
          <w:i/>
          <w:iCs/>
          <w:snapToGrid w:val="0"/>
          <w:sz w:val="27"/>
          <w:szCs w:val="27"/>
          <w:vertAlign w:val="subscript"/>
          <w:lang w:eastAsia="ru-RU"/>
        </w:rPr>
        <w:t>пп</w:t>
      </w:r>
      <w:r w:rsidRPr="003A4EE8">
        <w:rPr>
          <w:rFonts w:ascii="Times New Roman" w:hAnsi="Times New Roman"/>
          <w:iCs/>
          <w:snapToGrid w:val="0"/>
          <w:sz w:val="27"/>
          <w:szCs w:val="27"/>
          <w:lang w:eastAsia="ru-RU"/>
        </w:rPr>
        <w:t xml:space="preserve"> – налоговая база прогнозируемого периода по </w:t>
      </w:r>
      <w:r w:rsidRPr="003A4EE8">
        <w:rPr>
          <w:rFonts w:ascii="Times New Roman" w:hAnsi="Times New Roman"/>
          <w:b/>
          <w:i/>
          <w:snapToGrid w:val="0"/>
          <w:sz w:val="27"/>
          <w:szCs w:val="27"/>
          <w:lang w:eastAsia="ru-RU"/>
        </w:rPr>
        <w:t>УСН</w:t>
      </w:r>
      <w:r w:rsidRPr="003A4EE8">
        <w:rPr>
          <w:rFonts w:ascii="Times New Roman" w:hAnsi="Times New Roman"/>
          <w:b/>
          <w:i/>
          <w:snapToGrid w:val="0"/>
          <w:sz w:val="27"/>
          <w:szCs w:val="27"/>
          <w:vertAlign w:val="subscript"/>
          <w:lang w:eastAsia="ru-RU"/>
        </w:rPr>
        <w:t xml:space="preserve">2 </w:t>
      </w:r>
      <w:r w:rsidRPr="003A4EE8">
        <w:rPr>
          <w:rStyle w:val="FontStyle82"/>
          <w:sz w:val="27"/>
          <w:szCs w:val="27"/>
        </w:rPr>
        <w:t>при использовании объекта обложения «доходы, уменьшенные на величину расходов»</w:t>
      </w:r>
      <w:r w:rsidRPr="003A4EE8">
        <w:rPr>
          <w:rFonts w:ascii="Times New Roman" w:hAnsi="Times New Roman"/>
          <w:iCs/>
          <w:snapToGrid w:val="0"/>
          <w:sz w:val="27"/>
          <w:szCs w:val="27"/>
          <w:lang w:eastAsia="ru-RU"/>
        </w:rPr>
        <w:t xml:space="preserve">, </w:t>
      </w:r>
      <w:proofErr w:type="spellStart"/>
      <w:r w:rsidRPr="003A4EE8">
        <w:rPr>
          <w:rFonts w:ascii="Times New Roman" w:hAnsi="Times New Roman"/>
          <w:iCs/>
          <w:snapToGrid w:val="0"/>
          <w:sz w:val="27"/>
          <w:szCs w:val="27"/>
          <w:lang w:eastAsia="ru-RU"/>
        </w:rPr>
        <w:t>тыс.рублей</w:t>
      </w:r>
      <w:proofErr w:type="spellEnd"/>
      <w:r w:rsidRPr="003A4EE8">
        <w:rPr>
          <w:rFonts w:ascii="Times New Roman" w:hAnsi="Times New Roman"/>
          <w:iCs/>
          <w:snapToGrid w:val="0"/>
          <w:sz w:val="27"/>
          <w:szCs w:val="27"/>
          <w:lang w:eastAsia="ru-RU"/>
        </w:rPr>
        <w:t>;</w:t>
      </w:r>
    </w:p>
    <w:p w:rsidR="000662D2" w:rsidRPr="003A4EE8" w:rsidRDefault="000662D2" w:rsidP="000662D2">
      <w:pPr>
        <w:pStyle w:val="Style53"/>
        <w:widowControl/>
        <w:spacing w:before="7" w:line="310" w:lineRule="exact"/>
        <w:ind w:firstLine="708"/>
        <w:jc w:val="left"/>
        <w:rPr>
          <w:rStyle w:val="FontStyle82"/>
          <w:sz w:val="27"/>
          <w:szCs w:val="27"/>
        </w:rPr>
      </w:pPr>
      <w:proofErr w:type="gramStart"/>
      <w:r w:rsidRPr="003A4EE8">
        <w:rPr>
          <w:rStyle w:val="FontStyle113"/>
          <w:sz w:val="27"/>
          <w:szCs w:val="27"/>
          <w:lang w:val="en-US"/>
        </w:rPr>
        <w:t>V</w:t>
      </w:r>
      <w:proofErr w:type="spellStart"/>
      <w:r w:rsidRPr="003A4EE8">
        <w:rPr>
          <w:rStyle w:val="FontStyle113"/>
          <w:sz w:val="27"/>
          <w:szCs w:val="27"/>
        </w:rPr>
        <w:t>нбЗ</w:t>
      </w:r>
      <w:r w:rsidRPr="003A4EE8">
        <w:rPr>
          <w:rStyle w:val="FontStyle113"/>
          <w:sz w:val="27"/>
          <w:szCs w:val="27"/>
          <w:vertAlign w:val="subscript"/>
        </w:rPr>
        <w:t>пп</w:t>
      </w:r>
      <w:proofErr w:type="spellEnd"/>
      <w:r w:rsidRPr="003A4EE8">
        <w:rPr>
          <w:rStyle w:val="FontStyle113"/>
          <w:sz w:val="27"/>
          <w:szCs w:val="27"/>
        </w:rPr>
        <w:t xml:space="preserve"> - </w:t>
      </w:r>
      <w:r w:rsidRPr="003A4EE8">
        <w:rPr>
          <w:rStyle w:val="FontStyle82"/>
          <w:sz w:val="27"/>
          <w:szCs w:val="27"/>
        </w:rPr>
        <w:t>налоговая база прогнозируемого периода по прогнозному объему минимального налога</w:t>
      </w:r>
      <w:r w:rsidRPr="003A4EE8">
        <w:rPr>
          <w:rStyle w:val="FontStyle99"/>
          <w:sz w:val="27"/>
          <w:szCs w:val="27"/>
        </w:rPr>
        <w:t xml:space="preserve"> по УСН2, </w:t>
      </w:r>
      <w:r w:rsidRPr="003A4EE8">
        <w:rPr>
          <w:rStyle w:val="FontStyle82"/>
          <w:sz w:val="27"/>
          <w:szCs w:val="27"/>
        </w:rPr>
        <w:t>тыс.</w:t>
      </w:r>
      <w:proofErr w:type="gramEnd"/>
      <w:r w:rsidRPr="003A4EE8">
        <w:rPr>
          <w:rStyle w:val="FontStyle82"/>
          <w:sz w:val="27"/>
          <w:szCs w:val="27"/>
        </w:rPr>
        <w:t xml:space="preserve"> рублей; </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Cs/>
          <w:snapToGrid w:val="0"/>
          <w:sz w:val="27"/>
          <w:szCs w:val="27"/>
          <w:lang w:val="en-US" w:eastAsia="ru-RU"/>
        </w:rPr>
        <w:t>S</w:t>
      </w:r>
      <w:r w:rsidRPr="003A4EE8">
        <w:rPr>
          <w:rFonts w:ascii="Times New Roman" w:hAnsi="Times New Roman"/>
          <w:iCs/>
          <w:snapToGrid w:val="0"/>
          <w:sz w:val="27"/>
          <w:szCs w:val="27"/>
          <w:lang w:eastAsia="ru-RU"/>
        </w:rPr>
        <w:t xml:space="preserve"> – ставка налога </w:t>
      </w:r>
      <w:r w:rsidRPr="003A4EE8">
        <w:rPr>
          <w:rStyle w:val="FontStyle82"/>
          <w:sz w:val="27"/>
          <w:szCs w:val="27"/>
        </w:rPr>
        <w:t>(</w:t>
      </w:r>
      <w:r w:rsidRPr="003A4EE8">
        <w:rPr>
          <w:rStyle w:val="FontStyle82"/>
          <w:sz w:val="27"/>
          <w:szCs w:val="27"/>
          <w:lang w:val="en-US"/>
        </w:rPr>
        <w:t>S</w:t>
      </w:r>
      <w:r w:rsidRPr="003A4EE8">
        <w:rPr>
          <w:rStyle w:val="FontStyle82"/>
          <w:sz w:val="27"/>
          <w:szCs w:val="27"/>
          <w:vertAlign w:val="subscript"/>
        </w:rPr>
        <w:t>1</w:t>
      </w:r>
      <w:r w:rsidRPr="003A4EE8">
        <w:rPr>
          <w:rStyle w:val="FontStyle82"/>
          <w:sz w:val="27"/>
          <w:szCs w:val="27"/>
        </w:rPr>
        <w:t xml:space="preserve"> – налоговая ставка по УСН</w:t>
      </w:r>
      <w:r w:rsidRPr="003A4EE8">
        <w:rPr>
          <w:rStyle w:val="FontStyle82"/>
          <w:sz w:val="27"/>
          <w:szCs w:val="27"/>
          <w:vertAlign w:val="subscript"/>
        </w:rPr>
        <w:t>2</w:t>
      </w:r>
      <w:r w:rsidRPr="003A4EE8">
        <w:rPr>
          <w:rStyle w:val="FontStyle82"/>
          <w:sz w:val="27"/>
          <w:szCs w:val="27"/>
        </w:rPr>
        <w:t xml:space="preserve"> с объектом обложения «доходы, уменьшенные на величину расходов», </w:t>
      </w:r>
      <w:r w:rsidRPr="003A4EE8">
        <w:rPr>
          <w:rStyle w:val="FontStyle82"/>
          <w:sz w:val="27"/>
          <w:szCs w:val="27"/>
          <w:lang w:val="en-US"/>
        </w:rPr>
        <w:t>S</w:t>
      </w:r>
      <w:r w:rsidRPr="003A4EE8">
        <w:rPr>
          <w:rStyle w:val="FontStyle82"/>
          <w:sz w:val="27"/>
          <w:szCs w:val="27"/>
          <w:vertAlign w:val="subscript"/>
        </w:rPr>
        <w:t>2</w:t>
      </w:r>
      <w:r w:rsidRPr="003A4EE8">
        <w:rPr>
          <w:rStyle w:val="FontStyle82"/>
          <w:sz w:val="27"/>
          <w:szCs w:val="27"/>
        </w:rPr>
        <w:t xml:space="preserve"> – ставка минимального налога по УСН</w:t>
      </w:r>
      <w:r w:rsidRPr="003A4EE8">
        <w:rPr>
          <w:rStyle w:val="FontStyle82"/>
          <w:sz w:val="27"/>
          <w:szCs w:val="27"/>
          <w:vertAlign w:val="subscript"/>
        </w:rPr>
        <w:t>2</w:t>
      </w:r>
      <w:r w:rsidRPr="003A4EE8">
        <w:rPr>
          <w:rStyle w:val="FontStyle82"/>
          <w:sz w:val="27"/>
          <w:szCs w:val="27"/>
        </w:rPr>
        <w:t xml:space="preserve">, в соответствии с главой 26.2 НК РФ), </w:t>
      </w:r>
      <w:r w:rsidRPr="003A4EE8">
        <w:rPr>
          <w:rFonts w:ascii="Times New Roman" w:hAnsi="Times New Roman"/>
          <w:iCs/>
          <w:snapToGrid w:val="0"/>
          <w:sz w:val="27"/>
          <w:szCs w:val="27"/>
          <w:lang w:eastAsia="ru-RU"/>
        </w:rPr>
        <w:t>%;</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proofErr w:type="gramEnd"/>
      <w:r w:rsidRPr="003A4EE8">
        <w:rPr>
          <w:rFonts w:ascii="Times New Roman" w:hAnsi="Times New Roman"/>
          <w:b/>
          <w:i/>
          <w:sz w:val="27"/>
          <w:szCs w:val="27"/>
        </w:rPr>
        <w:t xml:space="preserve"> </w:t>
      </w:r>
      <w:r w:rsidRPr="003A4EE8">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 xml:space="preserve">F </w:t>
      </w:r>
      <w:r w:rsidRPr="003A4EE8">
        <w:rPr>
          <w:rFonts w:ascii="Times New Roman" w:hAnsi="Times New Roman"/>
          <w:i/>
          <w:sz w:val="27"/>
          <w:szCs w:val="27"/>
        </w:rPr>
        <w:t>–</w:t>
      </w:r>
      <w:r w:rsidRPr="003A4EE8">
        <w:rPr>
          <w:rFonts w:ascii="Times New Roman" w:hAnsi="Times New Roman"/>
          <w:b/>
          <w:i/>
          <w:sz w:val="27"/>
          <w:szCs w:val="27"/>
        </w:rPr>
        <w:t xml:space="preserve"> </w:t>
      </w:r>
      <w:r w:rsidR="0011331A"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3A4EE8">
        <w:rPr>
          <w:rFonts w:ascii="Times New Roman" w:hAnsi="Times New Roman"/>
          <w:i/>
          <w:iCs/>
          <w:snapToGrid w:val="0"/>
          <w:sz w:val="27"/>
          <w:szCs w:val="27"/>
          <w:lang w:val="en-US" w:eastAsia="ru-RU"/>
        </w:rPr>
        <w:t>V</w:t>
      </w:r>
      <w:r w:rsidRPr="003A4EE8">
        <w:rPr>
          <w:rFonts w:ascii="Times New Roman" w:hAnsi="Times New Roman"/>
          <w:i/>
          <w:iCs/>
          <w:snapToGrid w:val="0"/>
          <w:sz w:val="27"/>
          <w:szCs w:val="27"/>
          <w:lang w:eastAsia="ru-RU"/>
        </w:rPr>
        <w:t>нб2</w:t>
      </w:r>
      <w:r w:rsidRPr="003A4EE8">
        <w:rPr>
          <w:rFonts w:ascii="Times New Roman" w:hAnsi="Times New Roman"/>
          <w:i/>
          <w:iCs/>
          <w:snapToGrid w:val="0"/>
          <w:sz w:val="27"/>
          <w:szCs w:val="27"/>
          <w:vertAlign w:val="subscript"/>
          <w:lang w:eastAsia="ru-RU"/>
        </w:rPr>
        <w:t>пп</w:t>
      </w:r>
      <w:r w:rsidRPr="003A4EE8">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0662D2" w:rsidRPr="003A4EE8"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3A4EE8" w:rsidRDefault="000662D2" w:rsidP="000662D2">
      <w:pPr>
        <w:spacing w:after="0" w:line="240" w:lineRule="auto"/>
        <w:ind w:firstLine="709"/>
        <w:jc w:val="center"/>
        <w:rPr>
          <w:rFonts w:ascii="Times New Roman" w:hAnsi="Times New Roman"/>
          <w:iCs/>
          <w:snapToGrid w:val="0"/>
          <w:sz w:val="27"/>
          <w:szCs w:val="27"/>
          <w:lang w:eastAsia="ru-RU"/>
        </w:rPr>
      </w:pPr>
      <w:r w:rsidRPr="003A4EE8">
        <w:rPr>
          <w:rFonts w:ascii="Times New Roman" w:hAnsi="Times New Roman"/>
          <w:i/>
          <w:iCs/>
          <w:snapToGrid w:val="0"/>
          <w:sz w:val="27"/>
          <w:szCs w:val="27"/>
          <w:lang w:val="en-US" w:eastAsia="ru-RU"/>
        </w:rPr>
        <w:t>V</w:t>
      </w:r>
      <w:r w:rsidRPr="003A4EE8">
        <w:rPr>
          <w:rFonts w:ascii="Times New Roman" w:hAnsi="Times New Roman"/>
          <w:i/>
          <w:iCs/>
          <w:snapToGrid w:val="0"/>
          <w:sz w:val="27"/>
          <w:szCs w:val="27"/>
          <w:lang w:eastAsia="ru-RU"/>
        </w:rPr>
        <w:t>нб2</w:t>
      </w:r>
      <w:r w:rsidRPr="003A4EE8">
        <w:rPr>
          <w:rFonts w:ascii="Times New Roman" w:hAnsi="Times New Roman"/>
          <w:i/>
          <w:iCs/>
          <w:snapToGrid w:val="0"/>
          <w:sz w:val="27"/>
          <w:szCs w:val="27"/>
          <w:vertAlign w:val="subscript"/>
          <w:lang w:eastAsia="ru-RU"/>
        </w:rPr>
        <w:t>пп</w:t>
      </w:r>
      <w:r w:rsidRPr="003A4EE8">
        <w:rPr>
          <w:rFonts w:ascii="Times New Roman" w:hAnsi="Times New Roman"/>
          <w:iCs/>
          <w:snapToGrid w:val="0"/>
          <w:sz w:val="27"/>
          <w:szCs w:val="27"/>
          <w:lang w:eastAsia="ru-RU"/>
        </w:rPr>
        <w:t xml:space="preserve"> = (</w:t>
      </w:r>
      <w:r w:rsidRPr="003A4EE8">
        <w:rPr>
          <w:rFonts w:ascii="Times New Roman" w:hAnsi="Times New Roman"/>
          <w:i/>
          <w:iCs/>
          <w:snapToGrid w:val="0"/>
          <w:sz w:val="27"/>
          <w:szCs w:val="27"/>
          <w:lang w:val="en-US" w:eastAsia="ru-RU"/>
        </w:rPr>
        <w:t>V</w:t>
      </w:r>
      <w:r w:rsidRPr="003A4EE8">
        <w:rPr>
          <w:rFonts w:ascii="Times New Roman" w:hAnsi="Times New Roman"/>
          <w:i/>
          <w:iCs/>
          <w:snapToGrid w:val="0"/>
          <w:sz w:val="27"/>
          <w:szCs w:val="27"/>
          <w:lang w:eastAsia="ru-RU"/>
        </w:rPr>
        <w:t>нб2</w:t>
      </w:r>
      <w:r w:rsidRPr="003A4EE8">
        <w:rPr>
          <w:rFonts w:ascii="Times New Roman" w:hAnsi="Times New Roman"/>
          <w:i/>
          <w:iCs/>
          <w:snapToGrid w:val="0"/>
          <w:sz w:val="27"/>
          <w:szCs w:val="27"/>
          <w:vertAlign w:val="subscript"/>
          <w:lang w:eastAsia="ru-RU"/>
        </w:rPr>
        <w:t>пр.п</w:t>
      </w:r>
      <w:r w:rsidRPr="003A4EE8">
        <w:rPr>
          <w:rFonts w:ascii="Times New Roman" w:hAnsi="Times New Roman"/>
          <w:iCs/>
          <w:snapToGrid w:val="0"/>
          <w:sz w:val="27"/>
          <w:szCs w:val="27"/>
          <w:lang w:eastAsia="ru-RU"/>
        </w:rPr>
        <w:t xml:space="preserve"> / </w:t>
      </w:r>
      <w:proofErr w:type="gramStart"/>
      <w:r w:rsidRPr="003A4EE8">
        <w:rPr>
          <w:rFonts w:ascii="Times New Roman" w:hAnsi="Times New Roman"/>
          <w:iCs/>
          <w:snapToGrid w:val="0"/>
          <w:sz w:val="27"/>
          <w:szCs w:val="27"/>
          <w:lang w:val="en-US" w:eastAsia="ru-RU"/>
        </w:rPr>
        <w:t>V</w:t>
      </w:r>
      <w:proofErr w:type="spellStart"/>
      <w:r w:rsidRPr="003A4EE8">
        <w:rPr>
          <w:rFonts w:ascii="Times New Roman" w:hAnsi="Times New Roman"/>
          <w:iCs/>
          <w:snapToGrid w:val="0"/>
          <w:sz w:val="27"/>
          <w:szCs w:val="27"/>
          <w:vertAlign w:val="subscript"/>
          <w:lang w:eastAsia="ru-RU"/>
        </w:rPr>
        <w:t>ППпр.п</w:t>
      </w:r>
      <w:proofErr w:type="spellEnd"/>
      <w:r w:rsidRPr="003A4EE8">
        <w:rPr>
          <w:rFonts w:ascii="Times New Roman" w:hAnsi="Times New Roman"/>
          <w:iCs/>
          <w:snapToGrid w:val="0"/>
          <w:sz w:val="27"/>
          <w:szCs w:val="27"/>
          <w:vertAlign w:val="subscript"/>
          <w:lang w:eastAsia="ru-RU"/>
        </w:rPr>
        <w:t xml:space="preserve"> </w:t>
      </w:r>
      <w:r w:rsidRPr="003A4EE8">
        <w:rPr>
          <w:rFonts w:ascii="Times New Roman" w:hAnsi="Times New Roman"/>
          <w:iCs/>
          <w:snapToGrid w:val="0"/>
          <w:sz w:val="27"/>
          <w:szCs w:val="27"/>
          <w:lang w:eastAsia="ru-RU"/>
        </w:rPr>
        <w:t>)</w:t>
      </w:r>
      <w:proofErr w:type="gramEnd"/>
      <w:r w:rsidRPr="003A4EE8">
        <w:rPr>
          <w:rFonts w:ascii="Times New Roman" w:hAnsi="Times New Roman"/>
          <w:iCs/>
          <w:snapToGrid w:val="0"/>
          <w:sz w:val="27"/>
          <w:szCs w:val="27"/>
          <w:lang w:eastAsia="ru-RU"/>
        </w:rPr>
        <w:t xml:space="preserve">* </w:t>
      </w:r>
      <w:r w:rsidRPr="003A4EE8">
        <w:rPr>
          <w:rFonts w:ascii="Times New Roman" w:hAnsi="Times New Roman"/>
          <w:iCs/>
          <w:snapToGrid w:val="0"/>
          <w:sz w:val="27"/>
          <w:szCs w:val="27"/>
          <w:lang w:val="en-US" w:eastAsia="ru-RU"/>
        </w:rPr>
        <w:t>V</w:t>
      </w:r>
      <w:proofErr w:type="spellStart"/>
      <w:r w:rsidRPr="003A4EE8">
        <w:rPr>
          <w:rFonts w:ascii="Times New Roman" w:hAnsi="Times New Roman"/>
          <w:iCs/>
          <w:snapToGrid w:val="0"/>
          <w:sz w:val="27"/>
          <w:szCs w:val="27"/>
          <w:vertAlign w:val="subscript"/>
          <w:lang w:eastAsia="ru-RU"/>
        </w:rPr>
        <w:t>ППпп</w:t>
      </w:r>
      <w:proofErr w:type="spellEnd"/>
      <w:r w:rsidRPr="003A4EE8">
        <w:rPr>
          <w:rFonts w:ascii="Times New Roman" w:hAnsi="Times New Roman"/>
          <w:iCs/>
          <w:snapToGrid w:val="0"/>
          <w:sz w:val="27"/>
          <w:szCs w:val="27"/>
          <w:lang w:eastAsia="ru-RU"/>
        </w:rPr>
        <w:t>,</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Cs/>
          <w:snapToGrid w:val="0"/>
          <w:sz w:val="27"/>
          <w:szCs w:val="27"/>
          <w:lang w:eastAsia="ru-RU"/>
        </w:rPr>
        <w:t>где</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
          <w:iCs/>
          <w:snapToGrid w:val="0"/>
          <w:sz w:val="27"/>
          <w:szCs w:val="27"/>
          <w:lang w:val="en-US" w:eastAsia="ru-RU"/>
        </w:rPr>
        <w:t>V</w:t>
      </w:r>
      <w:r w:rsidRPr="003A4EE8">
        <w:rPr>
          <w:rFonts w:ascii="Times New Roman" w:hAnsi="Times New Roman"/>
          <w:i/>
          <w:iCs/>
          <w:snapToGrid w:val="0"/>
          <w:sz w:val="27"/>
          <w:szCs w:val="27"/>
          <w:lang w:eastAsia="ru-RU"/>
        </w:rPr>
        <w:t>нб2</w:t>
      </w:r>
      <w:r w:rsidRPr="003A4EE8">
        <w:rPr>
          <w:rFonts w:ascii="Times New Roman" w:hAnsi="Times New Roman"/>
          <w:i/>
          <w:iCs/>
          <w:snapToGrid w:val="0"/>
          <w:sz w:val="27"/>
          <w:szCs w:val="27"/>
          <w:vertAlign w:val="subscript"/>
          <w:lang w:eastAsia="ru-RU"/>
        </w:rPr>
        <w:t>пр.п</w:t>
      </w:r>
      <w:r w:rsidRPr="003A4EE8">
        <w:rPr>
          <w:rFonts w:ascii="Times New Roman" w:hAnsi="Times New Roman"/>
          <w:iCs/>
          <w:snapToGrid w:val="0"/>
          <w:sz w:val="27"/>
          <w:szCs w:val="27"/>
          <w:lang w:eastAsia="ru-RU"/>
        </w:rPr>
        <w:t xml:space="preserve"> – налоговая база предыдущего периода по </w:t>
      </w:r>
      <w:r w:rsidRPr="003A4EE8">
        <w:rPr>
          <w:rFonts w:ascii="Times New Roman" w:hAnsi="Times New Roman"/>
          <w:b/>
          <w:i/>
          <w:snapToGrid w:val="0"/>
          <w:sz w:val="27"/>
          <w:szCs w:val="27"/>
          <w:lang w:eastAsia="ru-RU"/>
        </w:rPr>
        <w:t>УСН</w:t>
      </w:r>
      <w:r w:rsidRPr="003A4EE8">
        <w:rPr>
          <w:rFonts w:ascii="Times New Roman" w:hAnsi="Times New Roman"/>
          <w:b/>
          <w:i/>
          <w:snapToGrid w:val="0"/>
          <w:sz w:val="27"/>
          <w:szCs w:val="27"/>
          <w:vertAlign w:val="subscript"/>
          <w:lang w:eastAsia="ru-RU"/>
        </w:rPr>
        <w:t xml:space="preserve">2 </w:t>
      </w:r>
      <w:r w:rsidRPr="003A4EE8">
        <w:rPr>
          <w:rStyle w:val="FontStyle82"/>
          <w:sz w:val="27"/>
          <w:szCs w:val="27"/>
        </w:rPr>
        <w:t>при использовании объекта обложения «доходы, уменьшенные на величину расходов»</w:t>
      </w:r>
      <w:r w:rsidRPr="003A4EE8">
        <w:rPr>
          <w:rFonts w:ascii="Times New Roman" w:hAnsi="Times New Roman"/>
          <w:iCs/>
          <w:snapToGrid w:val="0"/>
          <w:sz w:val="27"/>
          <w:szCs w:val="27"/>
          <w:lang w:eastAsia="ru-RU"/>
        </w:rPr>
        <w:t>, тыс. рублей;</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Cs/>
          <w:snapToGrid w:val="0"/>
          <w:sz w:val="27"/>
          <w:szCs w:val="27"/>
          <w:lang w:val="en-US" w:eastAsia="ru-RU"/>
        </w:rPr>
        <w:t>V</w:t>
      </w:r>
      <w:proofErr w:type="spellStart"/>
      <w:r w:rsidRPr="003A4EE8">
        <w:rPr>
          <w:rFonts w:ascii="Times New Roman" w:hAnsi="Times New Roman"/>
          <w:iCs/>
          <w:snapToGrid w:val="0"/>
          <w:sz w:val="27"/>
          <w:szCs w:val="27"/>
          <w:vertAlign w:val="subscript"/>
          <w:lang w:eastAsia="ru-RU"/>
        </w:rPr>
        <w:t>ППпр.п</w:t>
      </w:r>
      <w:proofErr w:type="spellEnd"/>
      <w:r w:rsidRPr="003A4EE8">
        <w:rPr>
          <w:rFonts w:ascii="Times New Roman" w:hAnsi="Times New Roman"/>
          <w:iCs/>
          <w:snapToGrid w:val="0"/>
          <w:sz w:val="27"/>
          <w:szCs w:val="27"/>
          <w:vertAlign w:val="subscript"/>
          <w:lang w:eastAsia="ru-RU"/>
        </w:rPr>
        <w:t xml:space="preserve"> </w:t>
      </w:r>
      <w:r w:rsidRPr="003A4EE8">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3A4EE8">
        <w:rPr>
          <w:rFonts w:ascii="Times New Roman" w:hAnsi="Times New Roman"/>
          <w:iCs/>
          <w:snapToGrid w:val="0"/>
          <w:sz w:val="27"/>
          <w:szCs w:val="27"/>
          <w:lang w:val="en-US" w:eastAsia="ru-RU"/>
        </w:rPr>
        <w:t>V</w:t>
      </w:r>
      <w:proofErr w:type="spellStart"/>
      <w:r w:rsidRPr="003A4EE8">
        <w:rPr>
          <w:rFonts w:ascii="Times New Roman" w:hAnsi="Times New Roman"/>
          <w:iCs/>
          <w:snapToGrid w:val="0"/>
          <w:sz w:val="27"/>
          <w:szCs w:val="27"/>
          <w:vertAlign w:val="subscript"/>
          <w:lang w:eastAsia="ru-RU"/>
        </w:rPr>
        <w:t>ППпп</w:t>
      </w:r>
      <w:proofErr w:type="spellEnd"/>
      <w:r w:rsidRPr="003A4EE8">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w:t>
      </w:r>
      <w:proofErr w:type="spellStart"/>
      <w:r w:rsidRPr="003A4EE8">
        <w:rPr>
          <w:rFonts w:ascii="Times New Roman" w:hAnsi="Times New Roman"/>
          <w:iCs/>
          <w:snapToGrid w:val="0"/>
          <w:sz w:val="27"/>
          <w:szCs w:val="27"/>
          <w:lang w:eastAsia="ru-RU"/>
        </w:rPr>
        <w:t>тыс.рублей</w:t>
      </w:r>
      <w:proofErr w:type="spellEnd"/>
      <w:r w:rsidRPr="003A4EE8">
        <w:rPr>
          <w:rFonts w:ascii="Times New Roman" w:hAnsi="Times New Roman"/>
          <w:iCs/>
          <w:snapToGrid w:val="0"/>
          <w:sz w:val="27"/>
          <w:szCs w:val="27"/>
          <w:lang w:eastAsia="ru-RU"/>
        </w:rPr>
        <w:t>.</w:t>
      </w:r>
      <w:proofErr w:type="gramEnd"/>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Cs/>
          <w:snapToGrid w:val="0"/>
          <w:sz w:val="27"/>
          <w:szCs w:val="27"/>
          <w:lang w:eastAsia="ru-RU"/>
        </w:rPr>
        <w:t>Прогнозируемый объем налоговой базы по минимальному налогу УСН</w:t>
      </w:r>
      <w:r w:rsidRPr="003A4EE8">
        <w:rPr>
          <w:rFonts w:ascii="Times New Roman" w:hAnsi="Times New Roman"/>
          <w:iCs/>
          <w:snapToGrid w:val="0"/>
          <w:sz w:val="27"/>
          <w:szCs w:val="27"/>
          <w:vertAlign w:val="subscript"/>
          <w:lang w:eastAsia="ru-RU"/>
        </w:rPr>
        <w:t xml:space="preserve">2 </w:t>
      </w:r>
      <w:r w:rsidRPr="003A4EE8">
        <w:rPr>
          <w:rFonts w:ascii="Times New Roman" w:hAnsi="Times New Roman"/>
          <w:iCs/>
          <w:snapToGrid w:val="0"/>
          <w:sz w:val="27"/>
          <w:szCs w:val="27"/>
          <w:lang w:eastAsia="ru-RU"/>
        </w:rPr>
        <w:t>(</w:t>
      </w:r>
      <w:r w:rsidRPr="003A4EE8">
        <w:rPr>
          <w:rFonts w:ascii="Times New Roman" w:hAnsi="Times New Roman"/>
          <w:i/>
          <w:iCs/>
          <w:snapToGrid w:val="0"/>
          <w:sz w:val="27"/>
          <w:szCs w:val="27"/>
          <w:lang w:val="en-US" w:eastAsia="ru-RU"/>
        </w:rPr>
        <w:t>V</w:t>
      </w:r>
      <w:r w:rsidRPr="003A4EE8">
        <w:rPr>
          <w:rFonts w:ascii="Times New Roman" w:hAnsi="Times New Roman"/>
          <w:i/>
          <w:iCs/>
          <w:snapToGrid w:val="0"/>
          <w:sz w:val="27"/>
          <w:szCs w:val="27"/>
          <w:lang w:eastAsia="ru-RU"/>
        </w:rPr>
        <w:t>нб3</w:t>
      </w:r>
      <w:r w:rsidRPr="003A4EE8">
        <w:rPr>
          <w:rFonts w:ascii="Times New Roman" w:hAnsi="Times New Roman"/>
          <w:i/>
          <w:iCs/>
          <w:snapToGrid w:val="0"/>
          <w:sz w:val="27"/>
          <w:szCs w:val="27"/>
          <w:vertAlign w:val="subscript"/>
          <w:lang w:eastAsia="ru-RU"/>
        </w:rPr>
        <w:t>пп</w:t>
      </w:r>
      <w:proofErr w:type="gramStart"/>
      <w:r w:rsidRPr="003A4EE8">
        <w:rPr>
          <w:rFonts w:ascii="Times New Roman" w:hAnsi="Times New Roman"/>
          <w:iCs/>
          <w:snapToGrid w:val="0"/>
          <w:sz w:val="27"/>
          <w:szCs w:val="27"/>
          <w:lang w:eastAsia="ru-RU"/>
        </w:rPr>
        <w:t xml:space="preserve"> )</w:t>
      </w:r>
      <w:proofErr w:type="gramEnd"/>
      <w:r w:rsidRPr="003A4EE8">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w:t>
      </w:r>
      <w:r w:rsidR="00342FBB" w:rsidRPr="003A4EE8">
        <w:rPr>
          <w:rFonts w:ascii="Times New Roman" w:hAnsi="Times New Roman"/>
          <w:iCs/>
          <w:snapToGrid w:val="0"/>
          <w:sz w:val="27"/>
          <w:szCs w:val="27"/>
          <w:lang w:eastAsia="ru-RU"/>
        </w:rPr>
        <w:t>Р</w:t>
      </w:r>
      <w:r w:rsidRPr="003A4EE8">
        <w:rPr>
          <w:rFonts w:ascii="Times New Roman" w:hAnsi="Times New Roman"/>
          <w:iCs/>
          <w:snapToGrid w:val="0"/>
          <w:sz w:val="27"/>
          <w:szCs w:val="27"/>
          <w:lang w:eastAsia="ru-RU"/>
        </w:rPr>
        <w:t>П по следующей формуле:</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3A4EE8" w:rsidRDefault="000662D2" w:rsidP="000662D2">
      <w:pPr>
        <w:spacing w:after="0" w:line="240" w:lineRule="auto"/>
        <w:ind w:firstLine="709"/>
        <w:jc w:val="center"/>
        <w:rPr>
          <w:rFonts w:ascii="Times New Roman" w:hAnsi="Times New Roman"/>
          <w:iCs/>
          <w:snapToGrid w:val="0"/>
          <w:sz w:val="27"/>
          <w:szCs w:val="27"/>
          <w:lang w:eastAsia="ru-RU"/>
        </w:rPr>
      </w:pPr>
      <w:r w:rsidRPr="003A4EE8">
        <w:rPr>
          <w:rFonts w:ascii="Times New Roman" w:hAnsi="Times New Roman"/>
          <w:i/>
          <w:iCs/>
          <w:snapToGrid w:val="0"/>
          <w:sz w:val="27"/>
          <w:szCs w:val="27"/>
          <w:lang w:val="en-US" w:eastAsia="ru-RU"/>
        </w:rPr>
        <w:t>V</w:t>
      </w:r>
      <w:r w:rsidRPr="003A4EE8">
        <w:rPr>
          <w:rFonts w:ascii="Times New Roman" w:hAnsi="Times New Roman"/>
          <w:i/>
          <w:iCs/>
          <w:snapToGrid w:val="0"/>
          <w:sz w:val="27"/>
          <w:szCs w:val="27"/>
          <w:lang w:eastAsia="ru-RU"/>
        </w:rPr>
        <w:t>нб3</w:t>
      </w:r>
      <w:r w:rsidRPr="003A4EE8">
        <w:rPr>
          <w:rFonts w:ascii="Times New Roman" w:hAnsi="Times New Roman"/>
          <w:i/>
          <w:iCs/>
          <w:snapToGrid w:val="0"/>
          <w:sz w:val="27"/>
          <w:szCs w:val="27"/>
          <w:vertAlign w:val="subscript"/>
          <w:lang w:eastAsia="ru-RU"/>
        </w:rPr>
        <w:t>пп</w:t>
      </w:r>
      <w:r w:rsidRPr="003A4EE8">
        <w:rPr>
          <w:rFonts w:ascii="Times New Roman" w:hAnsi="Times New Roman"/>
          <w:iCs/>
          <w:snapToGrid w:val="0"/>
          <w:sz w:val="27"/>
          <w:szCs w:val="27"/>
          <w:lang w:eastAsia="ru-RU"/>
        </w:rPr>
        <w:t xml:space="preserve"> = (</w:t>
      </w:r>
      <w:r w:rsidRPr="003A4EE8">
        <w:rPr>
          <w:rFonts w:ascii="Times New Roman" w:hAnsi="Times New Roman"/>
          <w:i/>
          <w:iCs/>
          <w:snapToGrid w:val="0"/>
          <w:sz w:val="27"/>
          <w:szCs w:val="27"/>
          <w:lang w:val="en-US" w:eastAsia="ru-RU"/>
        </w:rPr>
        <w:t>V</w:t>
      </w:r>
      <w:r w:rsidRPr="003A4EE8">
        <w:rPr>
          <w:rFonts w:ascii="Times New Roman" w:hAnsi="Times New Roman"/>
          <w:i/>
          <w:iCs/>
          <w:snapToGrid w:val="0"/>
          <w:sz w:val="27"/>
          <w:szCs w:val="27"/>
          <w:lang w:eastAsia="ru-RU"/>
        </w:rPr>
        <w:t>нб3</w:t>
      </w:r>
      <w:r w:rsidRPr="003A4EE8">
        <w:rPr>
          <w:rFonts w:ascii="Times New Roman" w:hAnsi="Times New Roman"/>
          <w:i/>
          <w:iCs/>
          <w:snapToGrid w:val="0"/>
          <w:sz w:val="27"/>
          <w:szCs w:val="27"/>
          <w:vertAlign w:val="subscript"/>
          <w:lang w:eastAsia="ru-RU"/>
        </w:rPr>
        <w:t>пр.п</w:t>
      </w:r>
      <w:r w:rsidRPr="003A4EE8">
        <w:rPr>
          <w:rFonts w:ascii="Times New Roman" w:hAnsi="Times New Roman"/>
          <w:iCs/>
          <w:snapToGrid w:val="0"/>
          <w:sz w:val="27"/>
          <w:szCs w:val="27"/>
          <w:lang w:eastAsia="ru-RU"/>
        </w:rPr>
        <w:t xml:space="preserve"> / </w:t>
      </w:r>
      <w:r w:rsidRPr="003A4EE8">
        <w:rPr>
          <w:rFonts w:ascii="Times New Roman" w:hAnsi="Times New Roman"/>
          <w:b/>
          <w:i/>
          <w:snapToGrid w:val="0"/>
          <w:sz w:val="27"/>
          <w:szCs w:val="27"/>
          <w:lang w:val="en-US" w:eastAsia="ru-RU"/>
        </w:rPr>
        <w:t>V</w:t>
      </w:r>
      <w:r w:rsidRPr="003A4EE8">
        <w:rPr>
          <w:rFonts w:ascii="Times New Roman" w:hAnsi="Times New Roman"/>
          <w:b/>
          <w:i/>
          <w:snapToGrid w:val="0"/>
          <w:sz w:val="27"/>
          <w:szCs w:val="27"/>
          <w:vertAlign w:val="subscript"/>
          <w:lang w:eastAsia="ru-RU"/>
        </w:rPr>
        <w:t>В</w:t>
      </w:r>
      <w:r w:rsidR="00342FBB" w:rsidRPr="003A4EE8">
        <w:rPr>
          <w:rFonts w:ascii="Times New Roman" w:hAnsi="Times New Roman"/>
          <w:b/>
          <w:i/>
          <w:snapToGrid w:val="0"/>
          <w:sz w:val="27"/>
          <w:szCs w:val="27"/>
          <w:vertAlign w:val="subscript"/>
          <w:lang w:eastAsia="ru-RU"/>
        </w:rPr>
        <w:t>Р</w:t>
      </w:r>
      <w:r w:rsidRPr="003A4EE8">
        <w:rPr>
          <w:rFonts w:ascii="Times New Roman" w:hAnsi="Times New Roman"/>
          <w:b/>
          <w:i/>
          <w:snapToGrid w:val="0"/>
          <w:sz w:val="27"/>
          <w:szCs w:val="27"/>
          <w:vertAlign w:val="subscript"/>
          <w:lang w:eastAsia="ru-RU"/>
        </w:rPr>
        <w:t>П</w:t>
      </w:r>
      <w:r w:rsidRPr="003A4EE8">
        <w:rPr>
          <w:rFonts w:ascii="Times New Roman" w:hAnsi="Times New Roman"/>
          <w:snapToGrid w:val="0"/>
          <w:sz w:val="27"/>
          <w:szCs w:val="27"/>
          <w:vertAlign w:val="subscript"/>
          <w:lang w:eastAsia="ru-RU"/>
        </w:rPr>
        <w:t xml:space="preserve"> </w:t>
      </w:r>
      <w:proofErr w:type="spellStart"/>
      <w:r w:rsidRPr="003A4EE8">
        <w:rPr>
          <w:rFonts w:ascii="Times New Roman" w:hAnsi="Times New Roman"/>
          <w:snapToGrid w:val="0"/>
          <w:sz w:val="27"/>
          <w:szCs w:val="27"/>
          <w:vertAlign w:val="subscript"/>
          <w:lang w:eastAsia="ru-RU"/>
        </w:rPr>
        <w:t>пр.п</w:t>
      </w:r>
      <w:proofErr w:type="spellEnd"/>
      <w:r w:rsidRPr="003A4EE8">
        <w:rPr>
          <w:rFonts w:ascii="Times New Roman" w:hAnsi="Times New Roman"/>
          <w:snapToGrid w:val="0"/>
          <w:sz w:val="27"/>
          <w:szCs w:val="27"/>
          <w:lang w:eastAsia="ru-RU"/>
        </w:rPr>
        <w:t>)</w:t>
      </w:r>
      <w:r w:rsidRPr="003A4EE8">
        <w:rPr>
          <w:rFonts w:ascii="Times New Roman" w:hAnsi="Times New Roman"/>
          <w:iCs/>
          <w:snapToGrid w:val="0"/>
          <w:sz w:val="27"/>
          <w:szCs w:val="27"/>
          <w:lang w:eastAsia="ru-RU"/>
        </w:rPr>
        <w:t xml:space="preserve">* </w:t>
      </w:r>
      <w:r w:rsidRPr="003A4EE8">
        <w:rPr>
          <w:rFonts w:ascii="Times New Roman" w:hAnsi="Times New Roman"/>
          <w:b/>
          <w:i/>
          <w:snapToGrid w:val="0"/>
          <w:sz w:val="27"/>
          <w:szCs w:val="27"/>
          <w:lang w:val="en-US" w:eastAsia="ru-RU"/>
        </w:rPr>
        <w:t>V</w:t>
      </w:r>
      <w:r w:rsidRPr="003A4EE8">
        <w:rPr>
          <w:rFonts w:ascii="Times New Roman" w:hAnsi="Times New Roman"/>
          <w:b/>
          <w:i/>
          <w:snapToGrid w:val="0"/>
          <w:sz w:val="27"/>
          <w:szCs w:val="27"/>
          <w:vertAlign w:val="subscript"/>
          <w:lang w:eastAsia="ru-RU"/>
        </w:rPr>
        <w:t>В</w:t>
      </w:r>
      <w:r w:rsidR="00342FBB" w:rsidRPr="003A4EE8">
        <w:rPr>
          <w:rFonts w:ascii="Times New Roman" w:hAnsi="Times New Roman"/>
          <w:b/>
          <w:i/>
          <w:snapToGrid w:val="0"/>
          <w:sz w:val="27"/>
          <w:szCs w:val="27"/>
          <w:vertAlign w:val="subscript"/>
          <w:lang w:eastAsia="ru-RU"/>
        </w:rPr>
        <w:t>Р</w:t>
      </w:r>
      <w:r w:rsidRPr="003A4EE8">
        <w:rPr>
          <w:rFonts w:ascii="Times New Roman" w:hAnsi="Times New Roman"/>
          <w:b/>
          <w:i/>
          <w:snapToGrid w:val="0"/>
          <w:sz w:val="27"/>
          <w:szCs w:val="27"/>
          <w:vertAlign w:val="subscript"/>
          <w:lang w:eastAsia="ru-RU"/>
        </w:rPr>
        <w:t>П</w:t>
      </w:r>
      <w:r w:rsidRPr="003A4EE8">
        <w:rPr>
          <w:rFonts w:ascii="Times New Roman" w:hAnsi="Times New Roman"/>
          <w:snapToGrid w:val="0"/>
          <w:sz w:val="27"/>
          <w:szCs w:val="27"/>
          <w:lang w:eastAsia="ru-RU"/>
        </w:rPr>
        <w:t xml:space="preserve"> </w:t>
      </w:r>
      <w:proofErr w:type="spellStart"/>
      <w:r w:rsidRPr="003A4EE8">
        <w:rPr>
          <w:rFonts w:ascii="Times New Roman" w:hAnsi="Times New Roman"/>
          <w:snapToGrid w:val="0"/>
          <w:sz w:val="27"/>
          <w:szCs w:val="27"/>
          <w:vertAlign w:val="subscript"/>
          <w:lang w:eastAsia="ru-RU"/>
        </w:rPr>
        <w:t>п.п</w:t>
      </w:r>
      <w:proofErr w:type="spellEnd"/>
      <w:r w:rsidRPr="003A4EE8">
        <w:rPr>
          <w:rFonts w:ascii="Times New Roman" w:hAnsi="Times New Roman"/>
          <w:iCs/>
          <w:snapToGrid w:val="0"/>
          <w:sz w:val="27"/>
          <w:szCs w:val="27"/>
          <w:lang w:eastAsia="ru-RU"/>
        </w:rPr>
        <w:t>,</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Cs/>
          <w:snapToGrid w:val="0"/>
          <w:sz w:val="27"/>
          <w:szCs w:val="27"/>
          <w:lang w:eastAsia="ru-RU"/>
        </w:rPr>
        <w:t>где</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
          <w:iCs/>
          <w:snapToGrid w:val="0"/>
          <w:sz w:val="27"/>
          <w:szCs w:val="27"/>
          <w:lang w:val="en-US" w:eastAsia="ru-RU"/>
        </w:rPr>
        <w:lastRenderedPageBreak/>
        <w:t>V</w:t>
      </w:r>
      <w:r w:rsidRPr="003A4EE8">
        <w:rPr>
          <w:rFonts w:ascii="Times New Roman" w:hAnsi="Times New Roman"/>
          <w:i/>
          <w:iCs/>
          <w:snapToGrid w:val="0"/>
          <w:sz w:val="27"/>
          <w:szCs w:val="27"/>
          <w:lang w:eastAsia="ru-RU"/>
        </w:rPr>
        <w:t>нб3</w:t>
      </w:r>
      <w:r w:rsidRPr="003A4EE8">
        <w:rPr>
          <w:rFonts w:ascii="Times New Roman" w:hAnsi="Times New Roman"/>
          <w:i/>
          <w:iCs/>
          <w:snapToGrid w:val="0"/>
          <w:sz w:val="27"/>
          <w:szCs w:val="27"/>
          <w:vertAlign w:val="subscript"/>
          <w:lang w:eastAsia="ru-RU"/>
        </w:rPr>
        <w:t>пр.п</w:t>
      </w:r>
      <w:r w:rsidRPr="003A4EE8">
        <w:rPr>
          <w:rFonts w:ascii="Times New Roman" w:hAnsi="Times New Roman"/>
          <w:iCs/>
          <w:snapToGrid w:val="0"/>
          <w:sz w:val="27"/>
          <w:szCs w:val="27"/>
          <w:lang w:eastAsia="ru-RU"/>
        </w:rPr>
        <w:t xml:space="preserve"> – налоговая база по минимальному налогу УСН</w:t>
      </w:r>
      <w:r w:rsidRPr="003A4EE8">
        <w:rPr>
          <w:rFonts w:ascii="Times New Roman" w:hAnsi="Times New Roman"/>
          <w:iCs/>
          <w:snapToGrid w:val="0"/>
          <w:sz w:val="27"/>
          <w:szCs w:val="27"/>
          <w:vertAlign w:val="subscript"/>
          <w:lang w:eastAsia="ru-RU"/>
        </w:rPr>
        <w:t xml:space="preserve">2 </w:t>
      </w:r>
      <w:r w:rsidRPr="003A4EE8">
        <w:rPr>
          <w:rFonts w:ascii="Times New Roman" w:hAnsi="Times New Roman"/>
          <w:iCs/>
          <w:snapToGrid w:val="0"/>
          <w:sz w:val="27"/>
          <w:szCs w:val="27"/>
          <w:lang w:eastAsia="ru-RU"/>
        </w:rPr>
        <w:t xml:space="preserve">предыдущего периода, </w:t>
      </w:r>
      <w:proofErr w:type="spellStart"/>
      <w:r w:rsidRPr="003A4EE8">
        <w:rPr>
          <w:rFonts w:ascii="Times New Roman" w:hAnsi="Times New Roman"/>
          <w:iCs/>
          <w:snapToGrid w:val="0"/>
          <w:sz w:val="27"/>
          <w:szCs w:val="27"/>
          <w:lang w:eastAsia="ru-RU"/>
        </w:rPr>
        <w:t>тыс.рублей</w:t>
      </w:r>
      <w:proofErr w:type="spellEnd"/>
      <w:r w:rsidRPr="003A4EE8">
        <w:rPr>
          <w:rFonts w:ascii="Times New Roman" w:hAnsi="Times New Roman"/>
          <w:iCs/>
          <w:snapToGrid w:val="0"/>
          <w:sz w:val="27"/>
          <w:szCs w:val="27"/>
          <w:lang w:eastAsia="ru-RU"/>
        </w:rPr>
        <w:t>;</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b/>
          <w:i/>
          <w:snapToGrid w:val="0"/>
          <w:sz w:val="27"/>
          <w:szCs w:val="27"/>
          <w:lang w:val="en-US" w:eastAsia="ru-RU"/>
        </w:rPr>
        <w:t>V</w:t>
      </w:r>
      <w:r w:rsidRPr="003A4EE8">
        <w:rPr>
          <w:rFonts w:ascii="Times New Roman" w:hAnsi="Times New Roman"/>
          <w:b/>
          <w:i/>
          <w:snapToGrid w:val="0"/>
          <w:sz w:val="27"/>
          <w:szCs w:val="27"/>
          <w:vertAlign w:val="subscript"/>
          <w:lang w:eastAsia="ru-RU"/>
        </w:rPr>
        <w:t>В</w:t>
      </w:r>
      <w:r w:rsidR="00342FBB" w:rsidRPr="003A4EE8">
        <w:rPr>
          <w:rFonts w:ascii="Times New Roman" w:hAnsi="Times New Roman"/>
          <w:b/>
          <w:i/>
          <w:snapToGrid w:val="0"/>
          <w:sz w:val="27"/>
          <w:szCs w:val="27"/>
          <w:vertAlign w:val="subscript"/>
          <w:lang w:eastAsia="ru-RU"/>
        </w:rPr>
        <w:t>Р</w:t>
      </w:r>
      <w:r w:rsidRPr="003A4EE8">
        <w:rPr>
          <w:rFonts w:ascii="Times New Roman" w:hAnsi="Times New Roman"/>
          <w:b/>
          <w:i/>
          <w:snapToGrid w:val="0"/>
          <w:sz w:val="27"/>
          <w:szCs w:val="27"/>
          <w:vertAlign w:val="subscript"/>
          <w:lang w:eastAsia="ru-RU"/>
        </w:rPr>
        <w:t>П</w:t>
      </w:r>
      <w:r w:rsidRPr="003A4EE8">
        <w:rPr>
          <w:rFonts w:ascii="Times New Roman" w:hAnsi="Times New Roman"/>
          <w:snapToGrid w:val="0"/>
          <w:sz w:val="27"/>
          <w:szCs w:val="27"/>
          <w:vertAlign w:val="subscript"/>
          <w:lang w:eastAsia="ru-RU"/>
        </w:rPr>
        <w:t xml:space="preserve"> </w:t>
      </w:r>
      <w:proofErr w:type="spellStart"/>
      <w:r w:rsidRPr="003A4EE8">
        <w:rPr>
          <w:rFonts w:ascii="Times New Roman" w:hAnsi="Times New Roman"/>
          <w:snapToGrid w:val="0"/>
          <w:sz w:val="27"/>
          <w:szCs w:val="27"/>
          <w:vertAlign w:val="subscript"/>
          <w:lang w:eastAsia="ru-RU"/>
        </w:rPr>
        <w:t>пр.п</w:t>
      </w:r>
      <w:proofErr w:type="spellEnd"/>
      <w:r w:rsidRPr="003A4EE8">
        <w:rPr>
          <w:rFonts w:ascii="Times New Roman" w:hAnsi="Times New Roman"/>
          <w:snapToGrid w:val="0"/>
          <w:sz w:val="27"/>
          <w:szCs w:val="27"/>
          <w:lang w:eastAsia="ru-RU"/>
        </w:rPr>
        <w:t xml:space="preserve"> – объем валового </w:t>
      </w:r>
      <w:r w:rsidR="00342FBB" w:rsidRPr="003A4EE8">
        <w:rPr>
          <w:rFonts w:ascii="Times New Roman" w:hAnsi="Times New Roman"/>
          <w:snapToGrid w:val="0"/>
          <w:sz w:val="27"/>
          <w:szCs w:val="27"/>
          <w:lang w:eastAsia="ru-RU"/>
        </w:rPr>
        <w:t>регионального</w:t>
      </w:r>
      <w:r w:rsidRPr="003A4EE8">
        <w:rPr>
          <w:rFonts w:ascii="Times New Roman" w:hAnsi="Times New Roman"/>
          <w:snapToGrid w:val="0"/>
          <w:sz w:val="27"/>
          <w:szCs w:val="27"/>
          <w:lang w:eastAsia="ru-RU"/>
        </w:rPr>
        <w:t xml:space="preserve"> продукта в предыдущем периоде, </w:t>
      </w:r>
      <w:proofErr w:type="spellStart"/>
      <w:r w:rsidRPr="003A4EE8">
        <w:rPr>
          <w:rFonts w:ascii="Times New Roman" w:hAnsi="Times New Roman"/>
          <w:snapToGrid w:val="0"/>
          <w:sz w:val="27"/>
          <w:szCs w:val="27"/>
          <w:lang w:eastAsia="ru-RU"/>
        </w:rPr>
        <w:t>тыс.рублей</w:t>
      </w:r>
      <w:proofErr w:type="spellEnd"/>
      <w:r w:rsidRPr="003A4EE8">
        <w:rPr>
          <w:rFonts w:ascii="Times New Roman" w:hAnsi="Times New Roman"/>
          <w:snapToGrid w:val="0"/>
          <w:sz w:val="27"/>
          <w:szCs w:val="27"/>
          <w:lang w:eastAsia="ru-RU"/>
        </w:rPr>
        <w:t>;</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3A4EE8">
        <w:rPr>
          <w:rFonts w:ascii="Times New Roman" w:hAnsi="Times New Roman"/>
          <w:b/>
          <w:i/>
          <w:snapToGrid w:val="0"/>
          <w:sz w:val="27"/>
          <w:szCs w:val="27"/>
          <w:lang w:val="en-US" w:eastAsia="ru-RU"/>
        </w:rPr>
        <w:t>V</w:t>
      </w:r>
      <w:r w:rsidRPr="003A4EE8">
        <w:rPr>
          <w:rFonts w:ascii="Times New Roman" w:hAnsi="Times New Roman"/>
          <w:b/>
          <w:i/>
          <w:snapToGrid w:val="0"/>
          <w:sz w:val="27"/>
          <w:szCs w:val="27"/>
          <w:vertAlign w:val="subscript"/>
          <w:lang w:eastAsia="ru-RU"/>
        </w:rPr>
        <w:t>В</w:t>
      </w:r>
      <w:r w:rsidR="00342FBB" w:rsidRPr="003A4EE8">
        <w:rPr>
          <w:rFonts w:ascii="Times New Roman" w:hAnsi="Times New Roman"/>
          <w:b/>
          <w:i/>
          <w:snapToGrid w:val="0"/>
          <w:sz w:val="27"/>
          <w:szCs w:val="27"/>
          <w:vertAlign w:val="subscript"/>
          <w:lang w:eastAsia="ru-RU"/>
        </w:rPr>
        <w:t>Р</w:t>
      </w:r>
      <w:r w:rsidRPr="003A4EE8">
        <w:rPr>
          <w:rFonts w:ascii="Times New Roman" w:hAnsi="Times New Roman"/>
          <w:b/>
          <w:i/>
          <w:snapToGrid w:val="0"/>
          <w:sz w:val="27"/>
          <w:szCs w:val="27"/>
          <w:vertAlign w:val="subscript"/>
          <w:lang w:eastAsia="ru-RU"/>
        </w:rPr>
        <w:t>П</w:t>
      </w:r>
      <w:r w:rsidRPr="003A4EE8">
        <w:rPr>
          <w:rFonts w:ascii="Times New Roman" w:hAnsi="Times New Roman"/>
          <w:snapToGrid w:val="0"/>
          <w:sz w:val="27"/>
          <w:szCs w:val="27"/>
          <w:lang w:eastAsia="ru-RU"/>
        </w:rPr>
        <w:t xml:space="preserve"> </w:t>
      </w:r>
      <w:proofErr w:type="spellStart"/>
      <w:r w:rsidRPr="003A4EE8">
        <w:rPr>
          <w:rFonts w:ascii="Times New Roman" w:hAnsi="Times New Roman"/>
          <w:snapToGrid w:val="0"/>
          <w:sz w:val="27"/>
          <w:szCs w:val="27"/>
          <w:vertAlign w:val="subscript"/>
          <w:lang w:eastAsia="ru-RU"/>
        </w:rPr>
        <w:t>п.п</w:t>
      </w:r>
      <w:proofErr w:type="spellEnd"/>
      <w:r w:rsidRPr="003A4EE8">
        <w:rPr>
          <w:rFonts w:ascii="Times New Roman" w:hAnsi="Times New Roman"/>
          <w:iCs/>
          <w:snapToGrid w:val="0"/>
          <w:sz w:val="27"/>
          <w:szCs w:val="27"/>
          <w:lang w:eastAsia="ru-RU"/>
        </w:rPr>
        <w:t xml:space="preserve"> </w:t>
      </w:r>
      <w:r w:rsidRPr="003A4EE8">
        <w:rPr>
          <w:rFonts w:ascii="Times New Roman" w:hAnsi="Times New Roman"/>
          <w:snapToGrid w:val="0"/>
          <w:sz w:val="27"/>
          <w:szCs w:val="27"/>
          <w:lang w:eastAsia="ru-RU"/>
        </w:rPr>
        <w:t xml:space="preserve">– объем прогнозируемого валового </w:t>
      </w:r>
      <w:r w:rsidR="00342FBB" w:rsidRPr="003A4EE8">
        <w:rPr>
          <w:rFonts w:ascii="Times New Roman" w:hAnsi="Times New Roman"/>
          <w:snapToGrid w:val="0"/>
          <w:sz w:val="27"/>
          <w:szCs w:val="27"/>
          <w:lang w:eastAsia="ru-RU"/>
        </w:rPr>
        <w:t>регионального</w:t>
      </w:r>
      <w:r w:rsidRPr="003A4EE8">
        <w:rPr>
          <w:rFonts w:ascii="Times New Roman" w:hAnsi="Times New Roman"/>
          <w:snapToGrid w:val="0"/>
          <w:sz w:val="27"/>
          <w:szCs w:val="27"/>
          <w:lang w:eastAsia="ru-RU"/>
        </w:rPr>
        <w:t xml:space="preserve"> продукта, </w:t>
      </w:r>
      <w:proofErr w:type="spellStart"/>
      <w:r w:rsidRPr="003A4EE8">
        <w:rPr>
          <w:rFonts w:ascii="Times New Roman" w:hAnsi="Times New Roman"/>
          <w:snapToGrid w:val="0"/>
          <w:sz w:val="27"/>
          <w:szCs w:val="27"/>
          <w:lang w:eastAsia="ru-RU"/>
        </w:rPr>
        <w:t>тыс.рублей</w:t>
      </w:r>
      <w:proofErr w:type="spellEnd"/>
      <w:r w:rsidRPr="003A4EE8">
        <w:rPr>
          <w:rFonts w:ascii="Times New Roman" w:hAnsi="Times New Roman"/>
          <w:snapToGrid w:val="0"/>
          <w:sz w:val="27"/>
          <w:szCs w:val="27"/>
          <w:lang w:eastAsia="ru-RU"/>
        </w:rPr>
        <w:t>.</w:t>
      </w:r>
      <w:proofErr w:type="gramEnd"/>
    </w:p>
    <w:p w:rsidR="000662D2" w:rsidRPr="003A4EE8" w:rsidRDefault="000662D2" w:rsidP="000662D2">
      <w:pPr>
        <w:spacing w:after="0" w:line="240" w:lineRule="auto"/>
        <w:ind w:firstLine="709"/>
        <w:jc w:val="both"/>
        <w:rPr>
          <w:rFonts w:ascii="Times New Roman" w:hAnsi="Times New Roman"/>
          <w:sz w:val="16"/>
          <w:szCs w:val="16"/>
          <w:lang w:eastAsia="ru-RU"/>
        </w:rPr>
      </w:pPr>
    </w:p>
    <w:p w:rsidR="000662D2" w:rsidRPr="003A4EE8" w:rsidRDefault="000662D2" w:rsidP="000662D2">
      <w:pPr>
        <w:spacing w:after="0" w:line="240" w:lineRule="auto"/>
        <w:ind w:firstLine="709"/>
        <w:jc w:val="both"/>
        <w:rPr>
          <w:rFonts w:ascii="Times New Roman" w:hAnsi="Times New Roman"/>
          <w:sz w:val="27"/>
          <w:szCs w:val="27"/>
          <w:lang w:eastAsia="ru-RU"/>
        </w:rPr>
      </w:pPr>
      <w:r w:rsidRPr="003A4EE8">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Объём выпадающих доходов определяется в рамках прописанного </w:t>
      </w:r>
      <w:proofErr w:type="gramStart"/>
      <w:r w:rsidRPr="003A4EE8">
        <w:rPr>
          <w:rFonts w:ascii="Times New Roman" w:hAnsi="Times New Roman"/>
          <w:sz w:val="27"/>
          <w:szCs w:val="27"/>
        </w:rPr>
        <w:t>алгоритма расчёта прогнозного объёма поступлений налога</w:t>
      </w:r>
      <w:proofErr w:type="gramEnd"/>
      <w:r w:rsidRPr="003A4EE8">
        <w:rPr>
          <w:rFonts w:ascii="Times New Roman" w:hAnsi="Times New Roman"/>
          <w:sz w:val="27"/>
          <w:szCs w:val="27"/>
        </w:rPr>
        <w:t>.</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p>
    <w:p w:rsidR="000662D2" w:rsidRPr="003A4EE8" w:rsidRDefault="000662D2" w:rsidP="000662D2">
      <w:pPr>
        <w:pStyle w:val="2"/>
        <w:spacing w:after="240" w:line="240" w:lineRule="auto"/>
        <w:ind w:firstLine="709"/>
        <w:jc w:val="center"/>
        <w:rPr>
          <w:rFonts w:ascii="Cambria" w:hAnsi="Cambria"/>
          <w:i w:val="0"/>
          <w:sz w:val="27"/>
          <w:szCs w:val="27"/>
        </w:rPr>
      </w:pPr>
      <w:bookmarkStart w:id="58" w:name="_Toc36211914"/>
      <w:r w:rsidRPr="003A4EE8">
        <w:rPr>
          <w:rFonts w:ascii="Cambria" w:hAnsi="Cambria"/>
          <w:i w:val="0"/>
          <w:sz w:val="27"/>
          <w:szCs w:val="27"/>
        </w:rPr>
        <w:t>2.</w:t>
      </w:r>
      <w:r w:rsidR="00AA7E3E" w:rsidRPr="003A4EE8">
        <w:rPr>
          <w:rFonts w:ascii="Cambria" w:hAnsi="Cambria"/>
          <w:i w:val="0"/>
          <w:sz w:val="27"/>
          <w:szCs w:val="27"/>
        </w:rPr>
        <w:t>5</w:t>
      </w:r>
      <w:r w:rsidRPr="003A4EE8">
        <w:rPr>
          <w:rFonts w:ascii="Cambria" w:hAnsi="Cambria"/>
          <w:i w:val="0"/>
          <w:sz w:val="27"/>
          <w:szCs w:val="27"/>
        </w:rPr>
        <w:t xml:space="preserve">. Единый налог на вмененный доход для отдельных видов деятельности </w:t>
      </w:r>
      <w:r w:rsidRPr="003A4EE8">
        <w:rPr>
          <w:rFonts w:ascii="Cambria" w:hAnsi="Cambria"/>
          <w:i w:val="0"/>
          <w:sz w:val="27"/>
          <w:szCs w:val="27"/>
        </w:rPr>
        <w:br/>
        <w:t>182 1 05 02000 02 0000 110</w:t>
      </w:r>
      <w:bookmarkEnd w:id="58"/>
    </w:p>
    <w:p w:rsidR="00282B42" w:rsidRPr="003A4EE8" w:rsidRDefault="00282B4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 доходов в бюджетную систему Забайкальского края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Для расчета единого налога на вмененный доход для отдельных видов деятельности используются:</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показатели прогноза социально-экономического развития </w:t>
      </w:r>
      <w:r w:rsidR="00282B42" w:rsidRPr="003A4EE8">
        <w:rPr>
          <w:rFonts w:ascii="Times New Roman" w:hAnsi="Times New Roman"/>
          <w:sz w:val="27"/>
          <w:szCs w:val="27"/>
        </w:rPr>
        <w:t xml:space="preserve">Забайкальского края </w:t>
      </w:r>
      <w:r w:rsidRPr="003A4EE8">
        <w:rPr>
          <w:rFonts w:ascii="Times New Roman" w:hAnsi="Times New Roman"/>
          <w:sz w:val="27"/>
          <w:szCs w:val="27"/>
        </w:rPr>
        <w:t>на очередной финансовый год и плановый период (</w:t>
      </w:r>
      <w:r w:rsidR="00282B42" w:rsidRPr="003A4EE8">
        <w:rPr>
          <w:rFonts w:ascii="Times New Roman" w:hAnsi="Times New Roman"/>
          <w:sz w:val="27"/>
          <w:szCs w:val="27"/>
        </w:rPr>
        <w:t>ВР</w:t>
      </w:r>
      <w:r w:rsidRPr="003A4EE8">
        <w:rPr>
          <w:rFonts w:ascii="Times New Roman" w:hAnsi="Times New Roman"/>
          <w:sz w:val="27"/>
          <w:szCs w:val="27"/>
        </w:rPr>
        <w:t xml:space="preserve">П), разрабатываемые Минэкономразвития </w:t>
      </w:r>
      <w:r w:rsidR="00282B42" w:rsidRPr="003A4EE8">
        <w:rPr>
          <w:rFonts w:ascii="Times New Roman" w:hAnsi="Times New Roman"/>
          <w:sz w:val="27"/>
          <w:szCs w:val="27"/>
        </w:rPr>
        <w:t xml:space="preserve">Забайкальского края </w:t>
      </w:r>
      <w:r w:rsidRPr="003A4EE8">
        <w:rPr>
          <w:rFonts w:ascii="Times New Roman" w:hAnsi="Times New Roman"/>
          <w:sz w:val="27"/>
          <w:szCs w:val="27"/>
        </w:rPr>
        <w:t xml:space="preserve">и утверждаемые Правительством </w:t>
      </w:r>
      <w:r w:rsidR="00282B42" w:rsidRPr="003A4EE8">
        <w:rPr>
          <w:rFonts w:ascii="Times New Roman" w:hAnsi="Times New Roman"/>
          <w:sz w:val="27"/>
          <w:szCs w:val="27"/>
        </w:rPr>
        <w:t>Забайкальского края</w:t>
      </w:r>
      <w:r w:rsidRPr="003A4EE8">
        <w:rPr>
          <w:rFonts w:ascii="Times New Roman" w:hAnsi="Times New Roman"/>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динамика налоговой базы по налогу отчета по форме № 5-ЕНВД «Отчет о налоговой базе и структуре начислений по единому налогу на вмененный доход для отдельных видов деятельности» (далее – отчет № 5-ЕНВД) за годы, предшествующие прогнозируемому,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3A4EE8">
        <w:rPr>
          <w:rFonts w:ascii="Times New Roman" w:hAnsi="Times New Roman"/>
          <w:sz w:val="27"/>
          <w:szCs w:val="27"/>
        </w:rPr>
        <w:t>, страховых взносов</w:t>
      </w:r>
      <w:r w:rsidRPr="003A4EE8">
        <w:rPr>
          <w:rFonts w:ascii="Times New Roman" w:hAnsi="Times New Roman"/>
          <w:sz w:val="27"/>
          <w:szCs w:val="27"/>
        </w:rPr>
        <w:t xml:space="preserve"> и иных обязательных платежей в бюджетную систему Российской Федерации»;</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Прогнозный объём поступлений единого налога на вмененный доход (</w:t>
      </w:r>
      <w:r w:rsidRPr="003A4EE8">
        <w:rPr>
          <w:rFonts w:ascii="Times New Roman" w:hAnsi="Times New Roman"/>
          <w:b/>
          <w:i/>
          <w:sz w:val="27"/>
          <w:szCs w:val="27"/>
        </w:rPr>
        <w:t>ЕНВД)</w:t>
      </w:r>
      <w:r w:rsidRPr="003A4EE8">
        <w:rPr>
          <w:rFonts w:ascii="Times New Roman" w:hAnsi="Times New Roman"/>
          <w:sz w:val="27"/>
          <w:szCs w:val="27"/>
        </w:rPr>
        <w:t xml:space="preserve"> рассчитывается по следующей формуле.</w:t>
      </w:r>
    </w:p>
    <w:p w:rsidR="000662D2" w:rsidRPr="003A4EE8" w:rsidRDefault="000662D2" w:rsidP="000662D2">
      <w:pPr>
        <w:spacing w:after="0" w:line="240" w:lineRule="auto"/>
        <w:ind w:firstLine="709"/>
        <w:jc w:val="both"/>
        <w:rPr>
          <w:rFonts w:ascii="Times New Roman" w:hAnsi="Times New Roman"/>
          <w:sz w:val="16"/>
          <w:szCs w:val="16"/>
        </w:rPr>
      </w:pPr>
    </w:p>
    <w:p w:rsidR="000662D2" w:rsidRPr="003A4EE8" w:rsidRDefault="005E455C" w:rsidP="000662D2">
      <w:pPr>
        <w:spacing w:before="120" w:after="120" w:line="240" w:lineRule="auto"/>
        <w:ind w:firstLine="709"/>
        <w:jc w:val="center"/>
        <w:rPr>
          <w:rFonts w:ascii="Times New Roman" w:hAnsi="Times New Roman"/>
          <w:b/>
          <w:i/>
          <w:sz w:val="27"/>
          <w:szCs w:val="27"/>
        </w:rPr>
      </w:pPr>
      <w:r w:rsidRPr="003A4EE8">
        <w:rPr>
          <w:rFonts w:ascii="Times New Roman" w:hAnsi="Times New Roman"/>
          <w:b/>
          <w:i/>
          <w:sz w:val="27"/>
          <w:szCs w:val="27"/>
        </w:rPr>
        <w:t>ЕНВД = ((</w:t>
      </w:r>
      <w:proofErr w:type="spellStart"/>
      <w:r w:rsidRPr="003A4EE8">
        <w:rPr>
          <w:rFonts w:ascii="Times New Roman" w:hAnsi="Times New Roman"/>
          <w:b/>
          <w:i/>
          <w:sz w:val="27"/>
          <w:szCs w:val="27"/>
        </w:rPr>
        <w:t>Bпп</w:t>
      </w:r>
      <w:proofErr w:type="spellEnd"/>
      <w:r w:rsidRPr="003A4EE8">
        <w:rPr>
          <w:rFonts w:ascii="Times New Roman" w:hAnsi="Times New Roman"/>
          <w:b/>
          <w:i/>
          <w:sz w:val="27"/>
          <w:szCs w:val="27"/>
        </w:rPr>
        <w:t xml:space="preserve"> * S / 100 – С </w:t>
      </w:r>
      <w:proofErr w:type="spellStart"/>
      <w:r w:rsidRPr="003A4EE8">
        <w:rPr>
          <w:rFonts w:ascii="Times New Roman" w:hAnsi="Times New Roman"/>
          <w:b/>
          <w:i/>
          <w:sz w:val="27"/>
          <w:szCs w:val="27"/>
        </w:rPr>
        <w:t>стр</w:t>
      </w:r>
      <w:proofErr w:type="gramStart"/>
      <w:r w:rsidRPr="003A4EE8">
        <w:rPr>
          <w:rFonts w:ascii="Times New Roman" w:hAnsi="Times New Roman"/>
          <w:b/>
          <w:i/>
          <w:sz w:val="27"/>
          <w:szCs w:val="27"/>
        </w:rPr>
        <w:t>.в</w:t>
      </w:r>
      <w:proofErr w:type="gramEnd"/>
      <w:r w:rsidRPr="003A4EE8">
        <w:rPr>
          <w:rFonts w:ascii="Times New Roman" w:hAnsi="Times New Roman"/>
          <w:b/>
          <w:i/>
          <w:sz w:val="27"/>
          <w:szCs w:val="27"/>
        </w:rPr>
        <w:t>зн</w:t>
      </w:r>
      <w:proofErr w:type="spellEnd"/>
      <w:r w:rsidRPr="003A4EE8">
        <w:rPr>
          <w:rFonts w:ascii="Times New Roman" w:hAnsi="Times New Roman"/>
          <w:b/>
          <w:i/>
          <w:sz w:val="27"/>
          <w:szCs w:val="27"/>
        </w:rPr>
        <w:t xml:space="preserve">.) * </w:t>
      </w:r>
      <w:proofErr w:type="gramStart"/>
      <w:r w:rsidRPr="003A4EE8">
        <w:rPr>
          <w:rFonts w:ascii="Times New Roman" w:hAnsi="Times New Roman"/>
          <w:b/>
          <w:i/>
          <w:sz w:val="27"/>
          <w:szCs w:val="27"/>
        </w:rPr>
        <w:t>K соб./100 (+/-)F1)</w:t>
      </w:r>
      <w:r w:rsidR="000662D2" w:rsidRPr="003A4EE8">
        <w:rPr>
          <w:rFonts w:ascii="Times New Roman" w:hAnsi="Times New Roman"/>
          <w:b/>
          <w:i/>
          <w:sz w:val="27"/>
          <w:szCs w:val="27"/>
        </w:rPr>
        <w:t xml:space="preserve">, </w:t>
      </w:r>
      <w:proofErr w:type="gramEnd"/>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proofErr w:type="spellStart"/>
      <w:proofErr w:type="gramStart"/>
      <w:r w:rsidRPr="003A4EE8">
        <w:rPr>
          <w:rFonts w:ascii="Times New Roman" w:hAnsi="Times New Roman"/>
          <w:b/>
          <w:i/>
          <w:sz w:val="27"/>
          <w:szCs w:val="27"/>
        </w:rPr>
        <w:t>B</w:t>
      </w:r>
      <w:proofErr w:type="gramEnd"/>
      <w:r w:rsidRPr="003A4EE8">
        <w:rPr>
          <w:rFonts w:ascii="Times New Roman" w:hAnsi="Times New Roman"/>
          <w:b/>
          <w:i/>
          <w:sz w:val="27"/>
          <w:szCs w:val="27"/>
          <w:vertAlign w:val="subscript"/>
        </w:rPr>
        <w:t>пп</w:t>
      </w:r>
      <w:proofErr w:type="spellEnd"/>
      <w:r w:rsidRPr="003A4EE8">
        <w:rPr>
          <w:rFonts w:ascii="Times New Roman" w:hAnsi="Times New Roman"/>
          <w:iCs/>
          <w:snapToGrid w:val="0"/>
          <w:sz w:val="27"/>
          <w:szCs w:val="27"/>
          <w:lang w:eastAsia="ru-RU"/>
        </w:rPr>
        <w:t xml:space="preserve"> – налоговая база прогнозируемого периода, тыс. рублей;</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b/>
          <w:i/>
          <w:sz w:val="27"/>
          <w:szCs w:val="27"/>
        </w:rPr>
        <w:t xml:space="preserve">С </w:t>
      </w:r>
      <w:proofErr w:type="spellStart"/>
      <w:r w:rsidRPr="003A4EE8">
        <w:rPr>
          <w:rFonts w:ascii="Times New Roman" w:hAnsi="Times New Roman"/>
          <w:b/>
          <w:i/>
          <w:sz w:val="27"/>
          <w:szCs w:val="27"/>
          <w:vertAlign w:val="subscript"/>
        </w:rPr>
        <w:t>стр</w:t>
      </w:r>
      <w:proofErr w:type="gramStart"/>
      <w:r w:rsidRPr="003A4EE8">
        <w:rPr>
          <w:rFonts w:ascii="Times New Roman" w:hAnsi="Times New Roman"/>
          <w:b/>
          <w:i/>
          <w:sz w:val="27"/>
          <w:szCs w:val="27"/>
          <w:vertAlign w:val="subscript"/>
        </w:rPr>
        <w:t>.в</w:t>
      </w:r>
      <w:proofErr w:type="gramEnd"/>
      <w:r w:rsidRPr="003A4EE8">
        <w:rPr>
          <w:rFonts w:ascii="Times New Roman" w:hAnsi="Times New Roman"/>
          <w:b/>
          <w:i/>
          <w:sz w:val="27"/>
          <w:szCs w:val="27"/>
          <w:vertAlign w:val="subscript"/>
        </w:rPr>
        <w:t>зн</w:t>
      </w:r>
      <w:proofErr w:type="spellEnd"/>
      <w:r w:rsidRPr="003A4EE8">
        <w:rPr>
          <w:rFonts w:ascii="Times New Roman" w:hAnsi="Times New Roman"/>
          <w:b/>
          <w:i/>
          <w:sz w:val="27"/>
          <w:szCs w:val="27"/>
          <w:vertAlign w:val="subscript"/>
        </w:rPr>
        <w:t xml:space="preserve">. </w:t>
      </w:r>
      <w:r w:rsidRPr="003A4EE8">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 рублей;</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b/>
          <w:i/>
          <w:snapToGrid w:val="0"/>
          <w:sz w:val="27"/>
          <w:szCs w:val="27"/>
          <w:lang w:eastAsia="ru-RU"/>
        </w:rPr>
        <w:t>S</w:t>
      </w:r>
      <w:r w:rsidRPr="003A4EE8">
        <w:rPr>
          <w:rFonts w:ascii="Times New Roman" w:hAnsi="Times New Roman"/>
          <w:snapToGrid w:val="0"/>
          <w:sz w:val="27"/>
          <w:szCs w:val="27"/>
          <w:lang w:eastAsia="ru-RU"/>
        </w:rPr>
        <w:t xml:space="preserve"> – ставка налога</w:t>
      </w:r>
      <w:proofErr w:type="gramStart"/>
      <w:r w:rsidRPr="003A4EE8">
        <w:rPr>
          <w:rFonts w:ascii="Times New Roman" w:hAnsi="Times New Roman"/>
          <w:snapToGrid w:val="0"/>
          <w:sz w:val="27"/>
          <w:szCs w:val="27"/>
          <w:lang w:eastAsia="ru-RU"/>
        </w:rPr>
        <w:t>, %;</w:t>
      </w:r>
      <w:proofErr w:type="gramEnd"/>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proofErr w:type="gramEnd"/>
      <w:r w:rsidRPr="003A4EE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3A4EE8" w:rsidRDefault="000662D2" w:rsidP="000662D2">
      <w:pPr>
        <w:spacing w:after="0" w:line="240" w:lineRule="auto"/>
        <w:ind w:firstLine="709"/>
        <w:jc w:val="both"/>
        <w:rPr>
          <w:rFonts w:ascii="Times New Roman" w:hAnsi="Times New Roman"/>
          <w:sz w:val="26"/>
        </w:rPr>
      </w:pPr>
      <w:r w:rsidRPr="003A4EE8">
        <w:rPr>
          <w:rFonts w:ascii="Times New Roman" w:hAnsi="Times New Roman"/>
          <w:b/>
          <w:i/>
          <w:sz w:val="27"/>
          <w:szCs w:val="27"/>
        </w:rPr>
        <w:t xml:space="preserve">F </w:t>
      </w:r>
      <w:r w:rsidRPr="003A4EE8">
        <w:rPr>
          <w:rFonts w:ascii="Times New Roman" w:hAnsi="Times New Roman"/>
          <w:i/>
          <w:sz w:val="27"/>
          <w:szCs w:val="27"/>
        </w:rPr>
        <w:t>–</w:t>
      </w:r>
      <w:r w:rsidRPr="003A4EE8">
        <w:rPr>
          <w:rFonts w:ascii="Times New Roman" w:hAnsi="Times New Roman"/>
          <w:b/>
          <w:i/>
          <w:sz w:val="27"/>
          <w:szCs w:val="27"/>
        </w:rPr>
        <w:t xml:space="preserve"> </w:t>
      </w:r>
      <w:r w:rsidR="0011331A"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Cs/>
          <w:snapToGrid w:val="0"/>
          <w:sz w:val="27"/>
          <w:szCs w:val="27"/>
          <w:lang w:eastAsia="ru-RU"/>
        </w:rPr>
        <w:t>Прогнозируемый объем налоговой базы по ЕНВД (</w:t>
      </w:r>
      <w:proofErr w:type="spellStart"/>
      <w:proofErr w:type="gramStart"/>
      <w:r w:rsidRPr="003A4EE8">
        <w:rPr>
          <w:rFonts w:ascii="Times New Roman" w:hAnsi="Times New Roman"/>
          <w:b/>
          <w:i/>
          <w:sz w:val="27"/>
          <w:szCs w:val="27"/>
        </w:rPr>
        <w:t>B</w:t>
      </w:r>
      <w:proofErr w:type="gramEnd"/>
      <w:r w:rsidRPr="003A4EE8">
        <w:rPr>
          <w:rFonts w:ascii="Times New Roman" w:hAnsi="Times New Roman"/>
          <w:b/>
          <w:i/>
          <w:sz w:val="27"/>
          <w:szCs w:val="27"/>
          <w:vertAlign w:val="subscript"/>
        </w:rPr>
        <w:t>пп</w:t>
      </w:r>
      <w:proofErr w:type="spellEnd"/>
      <w:r w:rsidRPr="003A4EE8">
        <w:rPr>
          <w:rFonts w:ascii="Times New Roman" w:hAnsi="Times New Roman"/>
          <w:b/>
          <w:i/>
          <w:sz w:val="27"/>
          <w:szCs w:val="27"/>
        </w:rPr>
        <w:t>)</w:t>
      </w:r>
      <w:r w:rsidRPr="003A4EE8">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w:t>
      </w:r>
      <w:r w:rsidR="00282B42" w:rsidRPr="003A4EE8">
        <w:rPr>
          <w:rFonts w:ascii="Times New Roman" w:hAnsi="Times New Roman"/>
          <w:iCs/>
          <w:snapToGrid w:val="0"/>
          <w:sz w:val="27"/>
          <w:szCs w:val="27"/>
          <w:lang w:eastAsia="ru-RU"/>
        </w:rPr>
        <w:t>Р</w:t>
      </w:r>
      <w:r w:rsidRPr="003A4EE8">
        <w:rPr>
          <w:rFonts w:ascii="Times New Roman" w:hAnsi="Times New Roman"/>
          <w:iCs/>
          <w:snapToGrid w:val="0"/>
          <w:sz w:val="27"/>
          <w:szCs w:val="27"/>
          <w:lang w:eastAsia="ru-RU"/>
        </w:rPr>
        <w:t>П по следующей формуле:</w:t>
      </w:r>
    </w:p>
    <w:p w:rsidR="005E455C" w:rsidRPr="003A4EE8" w:rsidRDefault="005E455C" w:rsidP="005E455C">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Cs/>
          <w:snapToGrid w:val="0"/>
          <w:sz w:val="27"/>
          <w:szCs w:val="27"/>
          <w:lang w:eastAsia="ru-RU"/>
        </w:rPr>
        <w:t>Прогнозируемый объем налоговой базы по ЕНВД (</w:t>
      </w:r>
      <w:proofErr w:type="spellStart"/>
      <w:proofErr w:type="gramStart"/>
      <w:r w:rsidRPr="003A4EE8">
        <w:rPr>
          <w:rFonts w:ascii="Times New Roman" w:hAnsi="Times New Roman"/>
          <w:b/>
          <w:i/>
          <w:sz w:val="27"/>
          <w:szCs w:val="27"/>
        </w:rPr>
        <w:t>B</w:t>
      </w:r>
      <w:proofErr w:type="gramEnd"/>
      <w:r w:rsidRPr="003A4EE8">
        <w:rPr>
          <w:rFonts w:ascii="Times New Roman" w:hAnsi="Times New Roman"/>
          <w:b/>
          <w:i/>
          <w:sz w:val="27"/>
          <w:szCs w:val="27"/>
          <w:vertAlign w:val="subscript"/>
        </w:rPr>
        <w:t>пп</w:t>
      </w:r>
      <w:proofErr w:type="spellEnd"/>
      <w:r w:rsidRPr="003A4EE8">
        <w:rPr>
          <w:rFonts w:ascii="Times New Roman" w:hAnsi="Times New Roman"/>
          <w:b/>
          <w:i/>
          <w:sz w:val="27"/>
          <w:szCs w:val="27"/>
        </w:rPr>
        <w:t>)</w:t>
      </w:r>
      <w:r w:rsidRPr="003A4EE8">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индекса физического объема валового регионального продукта  по следующей формуле:</w:t>
      </w:r>
    </w:p>
    <w:p w:rsidR="005E455C" w:rsidRPr="003A4EE8" w:rsidRDefault="005E455C" w:rsidP="005E455C">
      <w:pPr>
        <w:spacing w:before="120" w:after="120" w:line="240" w:lineRule="auto"/>
        <w:ind w:firstLine="709"/>
        <w:jc w:val="center"/>
        <w:rPr>
          <w:rFonts w:ascii="Times New Roman" w:hAnsi="Times New Roman"/>
          <w:b/>
          <w:i/>
          <w:sz w:val="27"/>
          <w:szCs w:val="27"/>
        </w:rPr>
      </w:pPr>
    </w:p>
    <w:p w:rsidR="005E455C" w:rsidRPr="003A4EE8" w:rsidRDefault="005E455C" w:rsidP="005E455C">
      <w:pPr>
        <w:spacing w:before="120" w:after="120" w:line="240" w:lineRule="auto"/>
        <w:ind w:firstLine="709"/>
        <w:jc w:val="center"/>
        <w:rPr>
          <w:rFonts w:ascii="Times New Roman" w:hAnsi="Times New Roman"/>
          <w:b/>
          <w:i/>
          <w:sz w:val="27"/>
          <w:szCs w:val="27"/>
        </w:rPr>
      </w:pPr>
      <w:proofErr w:type="spellStart"/>
      <w:proofErr w:type="gramStart"/>
      <w:r w:rsidRPr="003A4EE8">
        <w:rPr>
          <w:rFonts w:ascii="Times New Roman" w:hAnsi="Times New Roman"/>
          <w:b/>
          <w:i/>
          <w:sz w:val="27"/>
          <w:szCs w:val="27"/>
        </w:rPr>
        <w:t>B</w:t>
      </w:r>
      <w:proofErr w:type="gramEnd"/>
      <w:r w:rsidRPr="003A4EE8">
        <w:rPr>
          <w:rFonts w:ascii="Times New Roman" w:hAnsi="Times New Roman"/>
          <w:b/>
          <w:i/>
          <w:sz w:val="27"/>
          <w:szCs w:val="27"/>
          <w:vertAlign w:val="subscript"/>
        </w:rPr>
        <w:t>пп</w:t>
      </w:r>
      <w:proofErr w:type="spellEnd"/>
      <w:r w:rsidRPr="003A4EE8">
        <w:rPr>
          <w:rFonts w:ascii="Times New Roman" w:hAnsi="Times New Roman"/>
          <w:b/>
          <w:i/>
          <w:sz w:val="27"/>
          <w:szCs w:val="27"/>
        </w:rPr>
        <w:t xml:space="preserve"> = B </w:t>
      </w:r>
      <w:proofErr w:type="spellStart"/>
      <w:r w:rsidRPr="003A4EE8">
        <w:rPr>
          <w:rFonts w:ascii="Times New Roman" w:hAnsi="Times New Roman"/>
          <w:b/>
          <w:i/>
          <w:sz w:val="27"/>
          <w:szCs w:val="27"/>
          <w:vertAlign w:val="subscript"/>
        </w:rPr>
        <w:t>пр.п</w:t>
      </w:r>
      <w:proofErr w:type="spellEnd"/>
      <w:r w:rsidRPr="003A4EE8">
        <w:rPr>
          <w:rFonts w:ascii="Times New Roman" w:hAnsi="Times New Roman"/>
          <w:b/>
          <w:i/>
          <w:sz w:val="27"/>
          <w:szCs w:val="27"/>
          <w:vertAlign w:val="subscript"/>
        </w:rPr>
        <w:t>.</w:t>
      </w:r>
      <w:r w:rsidRPr="003A4EE8">
        <w:rPr>
          <w:rFonts w:ascii="Times New Roman" w:hAnsi="Times New Roman"/>
          <w:b/>
          <w:i/>
          <w:sz w:val="27"/>
          <w:szCs w:val="27"/>
        </w:rPr>
        <w:t xml:space="preserve"> / </w:t>
      </w:r>
      <w:r w:rsidRPr="003A4EE8">
        <w:rPr>
          <w:rFonts w:ascii="Times New Roman" w:hAnsi="Times New Roman"/>
          <w:b/>
          <w:i/>
          <w:sz w:val="27"/>
          <w:szCs w:val="27"/>
          <w:lang w:val="en-US"/>
        </w:rPr>
        <w:t>In</w:t>
      </w:r>
      <w:r w:rsidRPr="003A4EE8">
        <w:rPr>
          <w:rFonts w:ascii="Times New Roman" w:hAnsi="Times New Roman"/>
          <w:b/>
          <w:i/>
          <w:sz w:val="27"/>
          <w:szCs w:val="27"/>
          <w:vertAlign w:val="subscript"/>
        </w:rPr>
        <w:t xml:space="preserve"> </w:t>
      </w:r>
      <w:proofErr w:type="spellStart"/>
      <w:r w:rsidRPr="003A4EE8">
        <w:rPr>
          <w:rFonts w:ascii="Times New Roman" w:hAnsi="Times New Roman"/>
          <w:b/>
          <w:i/>
          <w:sz w:val="27"/>
          <w:szCs w:val="27"/>
          <w:vertAlign w:val="subscript"/>
        </w:rPr>
        <w:t>пр.п</w:t>
      </w:r>
      <w:proofErr w:type="spellEnd"/>
      <w:r w:rsidRPr="003A4EE8">
        <w:rPr>
          <w:rFonts w:ascii="Times New Roman" w:hAnsi="Times New Roman"/>
          <w:b/>
          <w:i/>
          <w:sz w:val="27"/>
          <w:szCs w:val="27"/>
        </w:rPr>
        <w:t xml:space="preserve"> </w:t>
      </w:r>
    </w:p>
    <w:p w:rsidR="005E455C" w:rsidRPr="003A4EE8" w:rsidRDefault="005E455C" w:rsidP="005E455C">
      <w:pPr>
        <w:spacing w:after="0" w:line="240" w:lineRule="auto"/>
        <w:ind w:firstLine="709"/>
        <w:jc w:val="both"/>
        <w:rPr>
          <w:rFonts w:ascii="Times New Roman" w:hAnsi="Times New Roman"/>
          <w:sz w:val="27"/>
          <w:szCs w:val="27"/>
        </w:rPr>
      </w:pPr>
    </w:p>
    <w:p w:rsidR="005E455C" w:rsidRPr="003A4EE8" w:rsidRDefault="005E455C" w:rsidP="005E455C">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5E455C" w:rsidRPr="003A4EE8" w:rsidRDefault="005E455C" w:rsidP="005E455C">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b/>
          <w:i/>
          <w:sz w:val="27"/>
          <w:szCs w:val="27"/>
        </w:rPr>
        <w:t xml:space="preserve">B </w:t>
      </w:r>
      <w:proofErr w:type="spellStart"/>
      <w:r w:rsidRPr="003A4EE8">
        <w:rPr>
          <w:rFonts w:ascii="Times New Roman" w:hAnsi="Times New Roman"/>
          <w:b/>
          <w:i/>
          <w:sz w:val="27"/>
          <w:szCs w:val="27"/>
          <w:vertAlign w:val="subscript"/>
        </w:rPr>
        <w:t>пр.п</w:t>
      </w:r>
      <w:proofErr w:type="spellEnd"/>
      <w:r w:rsidRPr="003A4EE8">
        <w:rPr>
          <w:rFonts w:ascii="Times New Roman" w:hAnsi="Times New Roman"/>
          <w:b/>
          <w:i/>
          <w:sz w:val="27"/>
          <w:szCs w:val="27"/>
          <w:vertAlign w:val="subscript"/>
        </w:rPr>
        <w:t>.</w:t>
      </w:r>
      <w:r w:rsidRPr="003A4EE8">
        <w:rPr>
          <w:rFonts w:ascii="Times New Roman" w:hAnsi="Times New Roman"/>
          <w:iCs/>
          <w:snapToGrid w:val="0"/>
          <w:sz w:val="27"/>
          <w:szCs w:val="27"/>
          <w:vertAlign w:val="subscript"/>
          <w:lang w:eastAsia="ru-RU"/>
        </w:rPr>
        <w:t xml:space="preserve"> </w:t>
      </w:r>
      <w:r w:rsidRPr="003A4EE8">
        <w:rPr>
          <w:rFonts w:ascii="Times New Roman" w:hAnsi="Times New Roman"/>
          <w:iCs/>
          <w:snapToGrid w:val="0"/>
          <w:sz w:val="27"/>
          <w:szCs w:val="27"/>
          <w:lang w:eastAsia="ru-RU"/>
        </w:rPr>
        <w:t>– налоговая база предыдущего периода, тыс. рублей;</w:t>
      </w:r>
    </w:p>
    <w:p w:rsidR="005E455C" w:rsidRPr="003A4EE8" w:rsidRDefault="005E455C" w:rsidP="005E455C">
      <w:pPr>
        <w:spacing w:after="0" w:line="240" w:lineRule="auto"/>
        <w:ind w:firstLine="709"/>
        <w:jc w:val="both"/>
        <w:rPr>
          <w:rFonts w:ascii="Times New Roman" w:hAnsi="Times New Roman"/>
          <w:snapToGrid w:val="0"/>
          <w:sz w:val="27"/>
          <w:szCs w:val="27"/>
          <w:lang w:eastAsia="ru-RU"/>
        </w:rPr>
      </w:pPr>
      <w:proofErr w:type="gramStart"/>
      <w:r w:rsidRPr="003A4EE8">
        <w:rPr>
          <w:rFonts w:ascii="Times New Roman" w:hAnsi="Times New Roman"/>
          <w:b/>
          <w:i/>
          <w:sz w:val="27"/>
          <w:szCs w:val="27"/>
          <w:lang w:val="en-US"/>
        </w:rPr>
        <w:t>In</w:t>
      </w:r>
      <w:r w:rsidRPr="003A4EE8">
        <w:rPr>
          <w:rFonts w:ascii="Times New Roman" w:hAnsi="Times New Roman"/>
          <w:b/>
          <w:i/>
          <w:sz w:val="27"/>
          <w:szCs w:val="27"/>
          <w:vertAlign w:val="subscript"/>
        </w:rPr>
        <w:t xml:space="preserve"> </w:t>
      </w:r>
      <w:proofErr w:type="spellStart"/>
      <w:r w:rsidRPr="003A4EE8">
        <w:rPr>
          <w:rFonts w:ascii="Times New Roman" w:hAnsi="Times New Roman"/>
          <w:b/>
          <w:i/>
          <w:sz w:val="27"/>
          <w:szCs w:val="27"/>
          <w:vertAlign w:val="subscript"/>
        </w:rPr>
        <w:t>пр.п</w:t>
      </w:r>
      <w:proofErr w:type="spellEnd"/>
      <w:r w:rsidRPr="003A4EE8">
        <w:rPr>
          <w:rFonts w:ascii="Times New Roman" w:hAnsi="Times New Roman"/>
          <w:b/>
          <w:i/>
          <w:sz w:val="27"/>
          <w:szCs w:val="27"/>
        </w:rPr>
        <w:t xml:space="preserve"> </w:t>
      </w:r>
      <w:r w:rsidRPr="003A4EE8">
        <w:rPr>
          <w:rFonts w:ascii="Times New Roman" w:hAnsi="Times New Roman"/>
          <w:snapToGrid w:val="0"/>
          <w:sz w:val="27"/>
          <w:szCs w:val="27"/>
          <w:lang w:eastAsia="ru-RU"/>
        </w:rPr>
        <w:t>–</w:t>
      </w:r>
      <w:r w:rsidRPr="003A4EE8">
        <w:t xml:space="preserve"> </w:t>
      </w:r>
      <w:r w:rsidRPr="003A4EE8">
        <w:rPr>
          <w:rFonts w:ascii="Times New Roman" w:hAnsi="Times New Roman"/>
          <w:snapToGrid w:val="0"/>
          <w:sz w:val="27"/>
          <w:szCs w:val="27"/>
          <w:lang w:eastAsia="ru-RU"/>
        </w:rPr>
        <w:t>индекс физического объема валового регионального продукта в предыдущем периоде, тыс.</w:t>
      </w:r>
      <w:proofErr w:type="gramEnd"/>
      <w:r w:rsidRPr="003A4EE8">
        <w:rPr>
          <w:rFonts w:ascii="Times New Roman" w:hAnsi="Times New Roman"/>
          <w:snapToGrid w:val="0"/>
          <w:sz w:val="27"/>
          <w:szCs w:val="27"/>
          <w:lang w:eastAsia="ru-RU"/>
        </w:rPr>
        <w:t xml:space="preserve"> рублей;</w:t>
      </w:r>
    </w:p>
    <w:p w:rsidR="005E455C" w:rsidRPr="003A4EE8" w:rsidRDefault="005E455C" w:rsidP="005E455C">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3A4EE8">
        <w:rPr>
          <w:rFonts w:ascii="Times New Roman" w:hAnsi="Times New Roman"/>
          <w:b/>
          <w:i/>
          <w:sz w:val="27"/>
          <w:szCs w:val="27"/>
        </w:rPr>
        <w:t xml:space="preserve">С </w:t>
      </w:r>
      <w:proofErr w:type="spellStart"/>
      <w:r w:rsidRPr="003A4EE8">
        <w:rPr>
          <w:rFonts w:ascii="Times New Roman" w:hAnsi="Times New Roman"/>
          <w:b/>
          <w:i/>
          <w:sz w:val="27"/>
          <w:szCs w:val="27"/>
          <w:vertAlign w:val="subscript"/>
        </w:rPr>
        <w:t>стр</w:t>
      </w:r>
      <w:proofErr w:type="gramStart"/>
      <w:r w:rsidRPr="003A4EE8">
        <w:rPr>
          <w:rFonts w:ascii="Times New Roman" w:hAnsi="Times New Roman"/>
          <w:b/>
          <w:i/>
          <w:sz w:val="27"/>
          <w:szCs w:val="27"/>
          <w:vertAlign w:val="subscript"/>
        </w:rPr>
        <w:t>.в</w:t>
      </w:r>
      <w:proofErr w:type="gramEnd"/>
      <w:r w:rsidRPr="003A4EE8">
        <w:rPr>
          <w:rFonts w:ascii="Times New Roman" w:hAnsi="Times New Roman"/>
          <w:b/>
          <w:i/>
          <w:sz w:val="27"/>
          <w:szCs w:val="27"/>
          <w:vertAlign w:val="subscript"/>
        </w:rPr>
        <w:t>зн</w:t>
      </w:r>
      <w:proofErr w:type="spellEnd"/>
      <w:r w:rsidRPr="003A4EE8">
        <w:rPr>
          <w:rFonts w:ascii="Times New Roman" w:hAnsi="Times New Roman"/>
          <w:b/>
          <w:i/>
          <w:sz w:val="27"/>
          <w:szCs w:val="27"/>
        </w:rPr>
        <w:t>. )</w:t>
      </w:r>
      <w:r w:rsidRPr="003A4EE8">
        <w:rPr>
          <w:rFonts w:ascii="Times New Roman" w:hAnsi="Times New Roman"/>
          <w:b/>
          <w:i/>
          <w:sz w:val="27"/>
          <w:szCs w:val="27"/>
          <w:vertAlign w:val="subscript"/>
        </w:rPr>
        <w:t xml:space="preserve">  </w:t>
      </w:r>
      <w:r w:rsidRPr="003A4EE8">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5E455C" w:rsidRPr="003A4EE8" w:rsidRDefault="005E455C" w:rsidP="005E455C">
      <w:pPr>
        <w:spacing w:before="120" w:after="120" w:line="240" w:lineRule="auto"/>
        <w:ind w:firstLine="709"/>
        <w:jc w:val="center"/>
        <w:rPr>
          <w:rFonts w:ascii="Times New Roman" w:hAnsi="Times New Roman"/>
          <w:b/>
          <w:i/>
          <w:sz w:val="27"/>
          <w:szCs w:val="27"/>
        </w:rPr>
      </w:pPr>
      <w:r w:rsidRPr="003A4EE8">
        <w:rPr>
          <w:rFonts w:ascii="Times New Roman" w:hAnsi="Times New Roman"/>
          <w:b/>
          <w:i/>
          <w:sz w:val="27"/>
          <w:szCs w:val="27"/>
        </w:rPr>
        <w:t xml:space="preserve">С </w:t>
      </w:r>
      <w:proofErr w:type="spellStart"/>
      <w:r w:rsidRPr="003A4EE8">
        <w:rPr>
          <w:rFonts w:ascii="Times New Roman" w:hAnsi="Times New Roman"/>
          <w:b/>
          <w:i/>
          <w:sz w:val="27"/>
          <w:szCs w:val="27"/>
          <w:vertAlign w:val="subscript"/>
        </w:rPr>
        <w:t>стр</w:t>
      </w:r>
      <w:proofErr w:type="gramStart"/>
      <w:r w:rsidRPr="003A4EE8">
        <w:rPr>
          <w:rFonts w:ascii="Times New Roman" w:hAnsi="Times New Roman"/>
          <w:b/>
          <w:i/>
          <w:sz w:val="27"/>
          <w:szCs w:val="27"/>
          <w:vertAlign w:val="subscript"/>
        </w:rPr>
        <w:t>.в</w:t>
      </w:r>
      <w:proofErr w:type="gramEnd"/>
      <w:r w:rsidRPr="003A4EE8">
        <w:rPr>
          <w:rFonts w:ascii="Times New Roman" w:hAnsi="Times New Roman"/>
          <w:b/>
          <w:i/>
          <w:sz w:val="27"/>
          <w:szCs w:val="27"/>
          <w:vertAlign w:val="subscript"/>
        </w:rPr>
        <w:t>зн</w:t>
      </w:r>
      <w:proofErr w:type="spellEnd"/>
      <w:r w:rsidRPr="003A4EE8">
        <w:rPr>
          <w:rFonts w:ascii="Times New Roman" w:hAnsi="Times New Roman"/>
          <w:b/>
          <w:i/>
          <w:sz w:val="27"/>
          <w:szCs w:val="27"/>
          <w:vertAlign w:val="subscript"/>
        </w:rPr>
        <w:t>.</w:t>
      </w:r>
      <w:r w:rsidRPr="003A4EE8">
        <w:rPr>
          <w:rFonts w:ascii="Times New Roman" w:hAnsi="Times New Roman"/>
          <w:b/>
          <w:i/>
          <w:sz w:val="27"/>
          <w:szCs w:val="27"/>
        </w:rPr>
        <w:t xml:space="preserve"> = </w:t>
      </w:r>
      <w:proofErr w:type="gramStart"/>
      <w:r w:rsidRPr="003A4EE8">
        <w:rPr>
          <w:rFonts w:ascii="Times New Roman" w:hAnsi="Times New Roman"/>
          <w:b/>
          <w:i/>
          <w:sz w:val="27"/>
          <w:szCs w:val="27"/>
        </w:rPr>
        <w:t xml:space="preserve">(B </w:t>
      </w:r>
      <w:proofErr w:type="spellStart"/>
      <w:r w:rsidRPr="003A4EE8">
        <w:rPr>
          <w:rFonts w:ascii="Times New Roman" w:hAnsi="Times New Roman"/>
          <w:b/>
          <w:i/>
          <w:sz w:val="27"/>
          <w:szCs w:val="27"/>
          <w:vertAlign w:val="subscript"/>
        </w:rPr>
        <w:t>пр.п</w:t>
      </w:r>
      <w:proofErr w:type="spellEnd"/>
      <w:r w:rsidRPr="003A4EE8">
        <w:rPr>
          <w:rFonts w:ascii="Times New Roman" w:hAnsi="Times New Roman"/>
          <w:b/>
          <w:i/>
          <w:sz w:val="27"/>
          <w:szCs w:val="27"/>
          <w:vertAlign w:val="subscript"/>
        </w:rPr>
        <w:t>.</w:t>
      </w:r>
      <w:proofErr w:type="gramEnd"/>
      <w:r w:rsidRPr="003A4EE8">
        <w:rPr>
          <w:rFonts w:ascii="Times New Roman" w:hAnsi="Times New Roman"/>
          <w:b/>
          <w:i/>
          <w:sz w:val="27"/>
          <w:szCs w:val="27"/>
        </w:rPr>
        <w:t xml:space="preserve">  * S / 100) * ( С </w:t>
      </w:r>
      <w:r w:rsidRPr="003A4EE8">
        <w:rPr>
          <w:rFonts w:ascii="Times New Roman" w:hAnsi="Times New Roman"/>
          <w:b/>
          <w:i/>
          <w:sz w:val="27"/>
          <w:szCs w:val="27"/>
          <w:vertAlign w:val="subscript"/>
        </w:rPr>
        <w:t>стр</w:t>
      </w:r>
      <w:proofErr w:type="gramStart"/>
      <w:r w:rsidRPr="003A4EE8">
        <w:rPr>
          <w:rFonts w:ascii="Times New Roman" w:hAnsi="Times New Roman"/>
          <w:b/>
          <w:i/>
          <w:sz w:val="27"/>
          <w:szCs w:val="27"/>
          <w:vertAlign w:val="subscript"/>
        </w:rPr>
        <w:t>.</w:t>
      </w:r>
      <w:proofErr w:type="spellStart"/>
      <w:r w:rsidRPr="003A4EE8">
        <w:rPr>
          <w:rFonts w:ascii="Times New Roman" w:hAnsi="Times New Roman"/>
          <w:b/>
          <w:i/>
          <w:sz w:val="27"/>
          <w:szCs w:val="27"/>
          <w:vertAlign w:val="subscript"/>
        </w:rPr>
        <w:t>в</w:t>
      </w:r>
      <w:proofErr w:type="gramEnd"/>
      <w:r w:rsidRPr="003A4EE8">
        <w:rPr>
          <w:rFonts w:ascii="Times New Roman" w:hAnsi="Times New Roman"/>
          <w:b/>
          <w:i/>
          <w:sz w:val="27"/>
          <w:szCs w:val="27"/>
          <w:vertAlign w:val="subscript"/>
        </w:rPr>
        <w:t>зн</w:t>
      </w:r>
      <w:proofErr w:type="spellEnd"/>
      <w:r w:rsidRPr="003A4EE8">
        <w:rPr>
          <w:rFonts w:ascii="Times New Roman" w:hAnsi="Times New Roman"/>
          <w:b/>
          <w:i/>
          <w:sz w:val="27"/>
          <w:szCs w:val="27"/>
          <w:vertAlign w:val="subscript"/>
        </w:rPr>
        <w:t>..</w:t>
      </w:r>
      <w:proofErr w:type="spellStart"/>
      <w:r w:rsidRPr="003A4EE8">
        <w:rPr>
          <w:rFonts w:ascii="Times New Roman" w:hAnsi="Times New Roman"/>
          <w:b/>
          <w:i/>
          <w:sz w:val="27"/>
          <w:szCs w:val="27"/>
          <w:vertAlign w:val="subscript"/>
        </w:rPr>
        <w:t>пр.п</w:t>
      </w:r>
      <w:proofErr w:type="spellEnd"/>
      <w:r w:rsidRPr="003A4EE8">
        <w:rPr>
          <w:rFonts w:ascii="Times New Roman" w:hAnsi="Times New Roman"/>
          <w:b/>
          <w:i/>
          <w:sz w:val="27"/>
          <w:szCs w:val="27"/>
        </w:rPr>
        <w:t xml:space="preserve"> / I </w:t>
      </w:r>
      <w:proofErr w:type="spellStart"/>
      <w:r w:rsidRPr="003A4EE8">
        <w:rPr>
          <w:rFonts w:ascii="Times New Roman" w:hAnsi="Times New Roman"/>
          <w:b/>
          <w:i/>
          <w:sz w:val="27"/>
          <w:szCs w:val="27"/>
          <w:vertAlign w:val="subscript"/>
        </w:rPr>
        <w:t>исч.пр.п</w:t>
      </w:r>
      <w:proofErr w:type="spellEnd"/>
      <w:r w:rsidRPr="003A4EE8">
        <w:rPr>
          <w:rFonts w:ascii="Times New Roman" w:hAnsi="Times New Roman"/>
          <w:b/>
          <w:i/>
          <w:sz w:val="27"/>
          <w:szCs w:val="27"/>
        </w:rPr>
        <w:t>),</w:t>
      </w:r>
    </w:p>
    <w:p w:rsidR="005E455C" w:rsidRPr="003A4EE8" w:rsidRDefault="005E455C" w:rsidP="005E455C">
      <w:pPr>
        <w:spacing w:after="0" w:line="240" w:lineRule="auto"/>
        <w:ind w:firstLine="709"/>
        <w:jc w:val="both"/>
        <w:rPr>
          <w:rFonts w:ascii="Times New Roman" w:hAnsi="Times New Roman"/>
          <w:sz w:val="27"/>
          <w:szCs w:val="27"/>
        </w:rPr>
      </w:pPr>
    </w:p>
    <w:p w:rsidR="005E455C" w:rsidRPr="003A4EE8" w:rsidRDefault="005E455C" w:rsidP="005E455C">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5E455C" w:rsidRPr="003A4EE8" w:rsidRDefault="005E455C" w:rsidP="005E455C">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b/>
          <w:i/>
          <w:sz w:val="27"/>
          <w:szCs w:val="27"/>
        </w:rPr>
        <w:t xml:space="preserve">B </w:t>
      </w:r>
      <w:proofErr w:type="spellStart"/>
      <w:r w:rsidRPr="003A4EE8">
        <w:rPr>
          <w:rFonts w:ascii="Times New Roman" w:hAnsi="Times New Roman"/>
          <w:b/>
          <w:i/>
          <w:sz w:val="27"/>
          <w:szCs w:val="27"/>
          <w:vertAlign w:val="subscript"/>
        </w:rPr>
        <w:t>пр.п</w:t>
      </w:r>
      <w:proofErr w:type="spellEnd"/>
      <w:r w:rsidRPr="003A4EE8">
        <w:rPr>
          <w:rFonts w:ascii="Times New Roman" w:hAnsi="Times New Roman"/>
          <w:b/>
          <w:i/>
          <w:sz w:val="27"/>
          <w:szCs w:val="27"/>
          <w:vertAlign w:val="subscript"/>
        </w:rPr>
        <w:t>.</w:t>
      </w:r>
      <w:r w:rsidRPr="003A4EE8">
        <w:rPr>
          <w:rFonts w:ascii="Times New Roman" w:hAnsi="Times New Roman"/>
          <w:iCs/>
          <w:snapToGrid w:val="0"/>
          <w:sz w:val="27"/>
          <w:szCs w:val="27"/>
          <w:vertAlign w:val="subscript"/>
          <w:lang w:eastAsia="ru-RU"/>
        </w:rPr>
        <w:t xml:space="preserve"> </w:t>
      </w:r>
      <w:r w:rsidRPr="003A4EE8">
        <w:rPr>
          <w:rFonts w:ascii="Times New Roman" w:hAnsi="Times New Roman"/>
          <w:iCs/>
          <w:snapToGrid w:val="0"/>
          <w:sz w:val="27"/>
          <w:szCs w:val="27"/>
          <w:lang w:eastAsia="ru-RU"/>
        </w:rPr>
        <w:t>– налоговая база предыдущего периода, тыс. рублей;</w:t>
      </w:r>
    </w:p>
    <w:p w:rsidR="005E455C" w:rsidRPr="003A4EE8" w:rsidRDefault="005E455C" w:rsidP="005E455C">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b/>
          <w:i/>
          <w:snapToGrid w:val="0"/>
          <w:sz w:val="27"/>
          <w:szCs w:val="27"/>
          <w:lang w:eastAsia="ru-RU"/>
        </w:rPr>
        <w:t>S</w:t>
      </w:r>
      <w:r w:rsidRPr="003A4EE8">
        <w:rPr>
          <w:rFonts w:ascii="Times New Roman" w:hAnsi="Times New Roman"/>
          <w:snapToGrid w:val="0"/>
          <w:sz w:val="27"/>
          <w:szCs w:val="27"/>
          <w:lang w:eastAsia="ru-RU"/>
        </w:rPr>
        <w:t xml:space="preserve"> – ставка налога</w:t>
      </w:r>
      <w:proofErr w:type="gramStart"/>
      <w:r w:rsidRPr="003A4EE8">
        <w:rPr>
          <w:rFonts w:ascii="Times New Roman" w:hAnsi="Times New Roman"/>
          <w:snapToGrid w:val="0"/>
          <w:sz w:val="27"/>
          <w:szCs w:val="27"/>
          <w:lang w:eastAsia="ru-RU"/>
        </w:rPr>
        <w:t>, %;</w:t>
      </w:r>
      <w:proofErr w:type="gramEnd"/>
    </w:p>
    <w:p w:rsidR="005E455C" w:rsidRPr="003A4EE8" w:rsidRDefault="005E455C" w:rsidP="005E455C">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b/>
          <w:i/>
          <w:sz w:val="27"/>
          <w:szCs w:val="27"/>
        </w:rPr>
        <w:t xml:space="preserve">С </w:t>
      </w:r>
      <w:r w:rsidRPr="003A4EE8">
        <w:rPr>
          <w:rFonts w:ascii="Times New Roman" w:hAnsi="Times New Roman"/>
          <w:b/>
          <w:i/>
          <w:sz w:val="27"/>
          <w:szCs w:val="27"/>
          <w:vertAlign w:val="subscript"/>
        </w:rPr>
        <w:t>стр</w:t>
      </w:r>
      <w:proofErr w:type="gramStart"/>
      <w:r w:rsidRPr="003A4EE8">
        <w:rPr>
          <w:rFonts w:ascii="Times New Roman" w:hAnsi="Times New Roman"/>
          <w:b/>
          <w:i/>
          <w:sz w:val="27"/>
          <w:szCs w:val="27"/>
          <w:vertAlign w:val="subscript"/>
        </w:rPr>
        <w:t>.</w:t>
      </w:r>
      <w:proofErr w:type="spellStart"/>
      <w:r w:rsidRPr="003A4EE8">
        <w:rPr>
          <w:rFonts w:ascii="Times New Roman" w:hAnsi="Times New Roman"/>
          <w:b/>
          <w:i/>
          <w:sz w:val="27"/>
          <w:szCs w:val="27"/>
          <w:vertAlign w:val="subscript"/>
        </w:rPr>
        <w:t>в</w:t>
      </w:r>
      <w:proofErr w:type="gramEnd"/>
      <w:r w:rsidRPr="003A4EE8">
        <w:rPr>
          <w:rFonts w:ascii="Times New Roman" w:hAnsi="Times New Roman"/>
          <w:b/>
          <w:i/>
          <w:sz w:val="27"/>
          <w:szCs w:val="27"/>
          <w:vertAlign w:val="subscript"/>
        </w:rPr>
        <w:t>зн</w:t>
      </w:r>
      <w:proofErr w:type="spellEnd"/>
      <w:r w:rsidRPr="003A4EE8">
        <w:rPr>
          <w:rFonts w:ascii="Times New Roman" w:hAnsi="Times New Roman"/>
          <w:b/>
          <w:i/>
          <w:sz w:val="27"/>
          <w:szCs w:val="27"/>
          <w:vertAlign w:val="subscript"/>
        </w:rPr>
        <w:t>..</w:t>
      </w:r>
      <w:proofErr w:type="spellStart"/>
      <w:r w:rsidRPr="003A4EE8">
        <w:rPr>
          <w:rFonts w:ascii="Times New Roman" w:hAnsi="Times New Roman"/>
          <w:b/>
          <w:i/>
          <w:sz w:val="27"/>
          <w:szCs w:val="27"/>
          <w:vertAlign w:val="subscript"/>
        </w:rPr>
        <w:t>пр.п</w:t>
      </w:r>
      <w:proofErr w:type="spellEnd"/>
      <w:r w:rsidRPr="003A4EE8">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5E455C" w:rsidRPr="003A4EE8" w:rsidRDefault="005E455C" w:rsidP="005E455C">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b/>
          <w:i/>
          <w:sz w:val="27"/>
          <w:szCs w:val="27"/>
        </w:rPr>
        <w:t xml:space="preserve">I </w:t>
      </w:r>
      <w:proofErr w:type="spellStart"/>
      <w:r w:rsidRPr="003A4EE8">
        <w:rPr>
          <w:rFonts w:ascii="Times New Roman" w:hAnsi="Times New Roman"/>
          <w:b/>
          <w:i/>
          <w:sz w:val="27"/>
          <w:szCs w:val="27"/>
          <w:vertAlign w:val="subscript"/>
        </w:rPr>
        <w:t>исч.пр</w:t>
      </w:r>
      <w:proofErr w:type="gramStart"/>
      <w:r w:rsidRPr="003A4EE8">
        <w:rPr>
          <w:rFonts w:ascii="Times New Roman" w:hAnsi="Times New Roman"/>
          <w:b/>
          <w:i/>
          <w:sz w:val="27"/>
          <w:szCs w:val="27"/>
          <w:vertAlign w:val="subscript"/>
        </w:rPr>
        <w:t>.п</w:t>
      </w:r>
      <w:proofErr w:type="spellEnd"/>
      <w:proofErr w:type="gramEnd"/>
      <w:r w:rsidRPr="003A4EE8">
        <w:rPr>
          <w:rFonts w:ascii="Times New Roman" w:hAnsi="Times New Roman"/>
          <w:iCs/>
          <w:snapToGrid w:val="0"/>
          <w:sz w:val="27"/>
          <w:szCs w:val="27"/>
          <w:vertAlign w:val="subscript"/>
          <w:lang w:eastAsia="ru-RU"/>
        </w:rPr>
        <w:t xml:space="preserve"> </w:t>
      </w:r>
      <w:r w:rsidRPr="003A4EE8">
        <w:rPr>
          <w:rFonts w:ascii="Times New Roman" w:hAnsi="Times New Roman"/>
          <w:iCs/>
          <w:snapToGrid w:val="0"/>
          <w:sz w:val="27"/>
          <w:szCs w:val="27"/>
          <w:lang w:eastAsia="ru-RU"/>
        </w:rPr>
        <w:t>– сумма исчисленного налога за предыдущий период, тыс. рублей.</w:t>
      </w:r>
    </w:p>
    <w:p w:rsidR="005E455C" w:rsidRPr="003A4EE8" w:rsidRDefault="005E455C" w:rsidP="005E455C">
      <w:pPr>
        <w:spacing w:before="120" w:after="0" w:line="240" w:lineRule="auto"/>
        <w:ind w:firstLine="709"/>
        <w:jc w:val="both"/>
        <w:rPr>
          <w:rFonts w:ascii="Times New Roman" w:hAnsi="Times New Roman"/>
          <w:sz w:val="26"/>
          <w:szCs w:val="26"/>
          <w:lang w:eastAsia="ru-RU"/>
        </w:rPr>
      </w:pPr>
      <w:r w:rsidRPr="003A4EE8">
        <w:rPr>
          <w:rFonts w:ascii="Times New Roman" w:hAnsi="Times New Roman"/>
          <w:sz w:val="26"/>
          <w:szCs w:val="26"/>
          <w:lang w:eastAsia="ru-RU"/>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 в </w:t>
      </w:r>
      <w:r w:rsidRPr="003A4EE8">
        <w:rPr>
          <w:rFonts w:ascii="Times New Roman" w:hAnsi="Times New Roman"/>
          <w:sz w:val="26"/>
          <w:szCs w:val="26"/>
          <w:lang w:eastAsia="ru-RU"/>
        </w:rPr>
        <w:lastRenderedPageBreak/>
        <w:t>виде исключения объемных и стоимостных показателей, неподлежащих налогообложению.</w:t>
      </w:r>
    </w:p>
    <w:p w:rsidR="005E455C" w:rsidRPr="003A4EE8" w:rsidRDefault="005E455C" w:rsidP="005E455C">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Объём выпадающих доходов определяется в рамках прописанного </w:t>
      </w:r>
      <w:proofErr w:type="gramStart"/>
      <w:r w:rsidRPr="003A4EE8">
        <w:rPr>
          <w:rFonts w:ascii="Times New Roman" w:hAnsi="Times New Roman"/>
          <w:sz w:val="27"/>
          <w:szCs w:val="27"/>
        </w:rPr>
        <w:t>алгоритма расчёта прогнозного объёма поступлений налога</w:t>
      </w:r>
      <w:proofErr w:type="gramEnd"/>
      <w:r w:rsidRPr="003A4EE8">
        <w:rPr>
          <w:rFonts w:ascii="Times New Roman" w:hAnsi="Times New Roman"/>
          <w:sz w:val="27"/>
          <w:szCs w:val="27"/>
        </w:rPr>
        <w:t>.</w:t>
      </w:r>
    </w:p>
    <w:p w:rsidR="005E455C" w:rsidRPr="003A4EE8" w:rsidRDefault="005E455C" w:rsidP="005E455C">
      <w:pPr>
        <w:spacing w:before="120" w:after="0" w:line="240" w:lineRule="auto"/>
        <w:ind w:firstLine="709"/>
        <w:jc w:val="both"/>
        <w:rPr>
          <w:rFonts w:ascii="Times New Roman" w:hAnsi="Times New Roman"/>
          <w:sz w:val="26"/>
          <w:szCs w:val="26"/>
          <w:lang w:eastAsia="ru-RU"/>
        </w:rPr>
      </w:pPr>
    </w:p>
    <w:p w:rsidR="005E455C" w:rsidRPr="003A4EE8" w:rsidRDefault="005E455C" w:rsidP="005E455C">
      <w:pPr>
        <w:spacing w:after="0" w:line="240" w:lineRule="auto"/>
        <w:ind w:firstLine="709"/>
        <w:jc w:val="both"/>
        <w:rPr>
          <w:rFonts w:ascii="Times New Roman" w:hAnsi="Times New Roman"/>
          <w:sz w:val="27"/>
          <w:szCs w:val="27"/>
        </w:rPr>
      </w:pPr>
      <w:r w:rsidRPr="003A4EE8">
        <w:rPr>
          <w:rFonts w:ascii="Times New Roman" w:hAnsi="Times New Roman"/>
          <w:sz w:val="27"/>
          <w:szCs w:val="27"/>
        </w:rPr>
        <w:t>Единый налог на вмененный доход для отдельных видов деятельности зачисляется в бюджет Забайкальского края по нормативам, установленным в соответствии со статьями БК РФ и законом о межбюджетных отношениях в Забайкальском крае.</w:t>
      </w:r>
    </w:p>
    <w:p w:rsidR="005E455C" w:rsidRPr="003A4EE8" w:rsidRDefault="005E455C" w:rsidP="000662D2">
      <w:pPr>
        <w:spacing w:before="120" w:after="120" w:line="240" w:lineRule="auto"/>
        <w:ind w:firstLine="709"/>
        <w:jc w:val="center"/>
        <w:rPr>
          <w:rFonts w:ascii="Times New Roman" w:hAnsi="Times New Roman"/>
          <w:b/>
          <w:i/>
          <w:sz w:val="27"/>
          <w:szCs w:val="27"/>
        </w:rPr>
      </w:pPr>
    </w:p>
    <w:p w:rsidR="000662D2" w:rsidRPr="003A4EE8" w:rsidRDefault="000662D2" w:rsidP="000662D2">
      <w:pPr>
        <w:pStyle w:val="2"/>
        <w:spacing w:after="240" w:line="240" w:lineRule="auto"/>
        <w:ind w:firstLine="709"/>
        <w:jc w:val="center"/>
        <w:rPr>
          <w:rFonts w:ascii="Cambria" w:hAnsi="Cambria"/>
          <w:i w:val="0"/>
          <w:sz w:val="27"/>
          <w:szCs w:val="27"/>
        </w:rPr>
      </w:pPr>
      <w:bookmarkStart w:id="59" w:name="_Toc36211915"/>
      <w:r w:rsidRPr="003A4EE8">
        <w:rPr>
          <w:rFonts w:ascii="Cambria" w:hAnsi="Cambria"/>
          <w:i w:val="0"/>
          <w:sz w:val="27"/>
          <w:szCs w:val="27"/>
        </w:rPr>
        <w:t>2.</w:t>
      </w:r>
      <w:r w:rsidR="00AA7E3E" w:rsidRPr="003A4EE8">
        <w:rPr>
          <w:rFonts w:ascii="Cambria" w:hAnsi="Cambria"/>
          <w:i w:val="0"/>
          <w:sz w:val="27"/>
          <w:szCs w:val="27"/>
        </w:rPr>
        <w:t>6</w:t>
      </w:r>
      <w:r w:rsidRPr="003A4EE8">
        <w:rPr>
          <w:rFonts w:ascii="Cambria" w:hAnsi="Cambria"/>
          <w:i w:val="0"/>
          <w:sz w:val="27"/>
          <w:szCs w:val="27"/>
        </w:rPr>
        <w:t xml:space="preserve">. Единый сельскохозяйственный налог </w:t>
      </w:r>
      <w:r w:rsidRPr="003A4EE8">
        <w:rPr>
          <w:rFonts w:ascii="Cambria" w:hAnsi="Cambria"/>
          <w:i w:val="0"/>
          <w:sz w:val="27"/>
          <w:szCs w:val="27"/>
        </w:rPr>
        <w:br/>
        <w:t>182 1 05 03000 01 0000 110</w:t>
      </w:r>
      <w:bookmarkEnd w:id="59"/>
    </w:p>
    <w:p w:rsidR="00D3285D" w:rsidRPr="003A4EE8" w:rsidRDefault="00D3285D" w:rsidP="00D3285D">
      <w:pPr>
        <w:spacing w:after="0" w:line="240" w:lineRule="auto"/>
        <w:ind w:firstLine="851"/>
        <w:jc w:val="both"/>
        <w:rPr>
          <w:rFonts w:ascii="Times New Roman" w:hAnsi="Times New Roman"/>
          <w:snapToGrid w:val="0"/>
          <w:sz w:val="27"/>
          <w:szCs w:val="27"/>
          <w:lang w:eastAsia="ru-RU"/>
        </w:rPr>
      </w:pPr>
      <w:r w:rsidRPr="003A4EE8">
        <w:rPr>
          <w:rFonts w:ascii="Times New Roman" w:hAnsi="Times New Roman"/>
          <w:iCs/>
          <w:snapToGrid w:val="0"/>
          <w:sz w:val="27"/>
          <w:szCs w:val="27"/>
          <w:lang w:eastAsia="ru-RU"/>
        </w:rPr>
        <w:t xml:space="preserve">Расчет доходов в бюджетную систему Забайкальского края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D3285D" w:rsidRPr="003A4EE8" w:rsidRDefault="00D3285D" w:rsidP="00D3285D">
      <w:pPr>
        <w:spacing w:after="0" w:line="240" w:lineRule="auto"/>
        <w:ind w:firstLine="851"/>
        <w:jc w:val="both"/>
        <w:rPr>
          <w:rFonts w:ascii="Times New Roman" w:hAnsi="Times New Roman"/>
          <w:snapToGrid w:val="0"/>
          <w:sz w:val="27"/>
          <w:szCs w:val="27"/>
          <w:lang w:eastAsia="ru-RU"/>
        </w:rPr>
      </w:pPr>
      <w:r w:rsidRPr="003A4EE8">
        <w:rPr>
          <w:rFonts w:ascii="Times New Roman" w:hAnsi="Times New Roman"/>
          <w:snapToGrid w:val="0"/>
          <w:sz w:val="27"/>
          <w:szCs w:val="27"/>
          <w:lang w:eastAsia="ru-RU"/>
        </w:rPr>
        <w:t xml:space="preserve">Для расчета  единого </w:t>
      </w:r>
      <w:r w:rsidRPr="003A4EE8">
        <w:rPr>
          <w:rFonts w:ascii="Times New Roman" w:hAnsi="Times New Roman"/>
          <w:iCs/>
          <w:snapToGrid w:val="0"/>
          <w:sz w:val="27"/>
          <w:szCs w:val="27"/>
          <w:lang w:eastAsia="ru-RU"/>
        </w:rPr>
        <w:t xml:space="preserve"> сельскохозяйственного налога</w:t>
      </w:r>
      <w:r w:rsidRPr="003A4EE8">
        <w:rPr>
          <w:rFonts w:ascii="Times New Roman" w:hAnsi="Times New Roman"/>
          <w:snapToGrid w:val="0"/>
          <w:sz w:val="27"/>
          <w:szCs w:val="27"/>
          <w:lang w:eastAsia="ru-RU"/>
        </w:rPr>
        <w:t xml:space="preserve">  используются:</w:t>
      </w:r>
    </w:p>
    <w:p w:rsidR="00D3285D" w:rsidRPr="003A4EE8" w:rsidRDefault="00D3285D" w:rsidP="00D3285D">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snapToGrid w:val="0"/>
          <w:sz w:val="27"/>
          <w:szCs w:val="27"/>
          <w:lang w:eastAsia="ru-RU"/>
        </w:rPr>
        <w:t xml:space="preserve"> - показатели прогноза социально-экономического развития Забайкальского края на очередной финансовый год и плановый период (ВРП), разрабатываемые Минэкономразвития Забайкальского края и утверждаемые Правительством Забайкальского края;</w:t>
      </w:r>
    </w:p>
    <w:p w:rsidR="00D3285D" w:rsidRPr="003A4EE8" w:rsidRDefault="00D3285D" w:rsidP="00D3285D">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snapToGrid w:val="0"/>
          <w:sz w:val="27"/>
          <w:szCs w:val="27"/>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3A4EE8">
        <w:rPr>
          <w:rFonts w:ascii="Times New Roman" w:hAnsi="Times New Roman"/>
          <w:sz w:val="27"/>
          <w:szCs w:val="27"/>
        </w:rPr>
        <w:t>, страховых взносов</w:t>
      </w:r>
      <w:r w:rsidRPr="003A4EE8">
        <w:rPr>
          <w:rFonts w:ascii="Times New Roman" w:hAnsi="Times New Roman"/>
          <w:sz w:val="27"/>
          <w:szCs w:val="27"/>
        </w:rPr>
        <w:t xml:space="preserve"> и иных обязательных платежей в бюджетную систему Российской Федерации»;</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snapToGrid w:val="0"/>
          <w:sz w:val="27"/>
          <w:szCs w:val="27"/>
          <w:lang w:eastAsia="ru-RU"/>
        </w:rPr>
        <w:t xml:space="preserve">Расчёт прогнозного объёма поступлений единого </w:t>
      </w:r>
      <w:r w:rsidRPr="003A4EE8">
        <w:rPr>
          <w:rFonts w:ascii="Times New Roman" w:hAnsi="Times New Roman"/>
          <w:iCs/>
          <w:snapToGrid w:val="0"/>
          <w:sz w:val="27"/>
          <w:szCs w:val="27"/>
          <w:lang w:eastAsia="ru-RU"/>
        </w:rPr>
        <w:t>сельскохозяйственного</w:t>
      </w:r>
      <w:r w:rsidRPr="003A4EE8">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Cs/>
          <w:snapToGrid w:val="0"/>
          <w:sz w:val="27"/>
          <w:szCs w:val="27"/>
          <w:lang w:eastAsia="ru-RU"/>
        </w:rPr>
        <w:t>по следующей формуле:</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p>
    <w:p w:rsidR="000662D2" w:rsidRPr="003A4EE8" w:rsidRDefault="000662D2" w:rsidP="000662D2">
      <w:pPr>
        <w:spacing w:after="0" w:line="240" w:lineRule="auto"/>
        <w:ind w:firstLine="709"/>
        <w:jc w:val="center"/>
        <w:rPr>
          <w:rFonts w:ascii="Times New Roman" w:hAnsi="Times New Roman"/>
          <w:iCs/>
          <w:snapToGrid w:val="0"/>
          <w:sz w:val="28"/>
          <w:szCs w:val="28"/>
          <w:lang w:eastAsia="ru-RU"/>
        </w:rPr>
      </w:pPr>
      <w:r w:rsidRPr="003A4EE8">
        <w:rPr>
          <w:rFonts w:ascii="Times New Roman" w:hAnsi="Times New Roman"/>
          <w:iCs/>
          <w:snapToGrid w:val="0"/>
          <w:sz w:val="28"/>
          <w:szCs w:val="28"/>
          <w:lang w:eastAsia="ru-RU"/>
        </w:rPr>
        <w:t>ЕСХН = (</w:t>
      </w:r>
      <w:r w:rsidRPr="003A4EE8">
        <w:rPr>
          <w:rFonts w:ascii="Times New Roman" w:hAnsi="Times New Roman"/>
          <w:i/>
          <w:iCs/>
          <w:snapToGrid w:val="0"/>
          <w:sz w:val="28"/>
          <w:szCs w:val="28"/>
          <w:lang w:val="en-US" w:eastAsia="ru-RU"/>
        </w:rPr>
        <w:t>V</w:t>
      </w:r>
      <w:proofErr w:type="spellStart"/>
      <w:r w:rsidRPr="003A4EE8">
        <w:rPr>
          <w:rFonts w:ascii="Times New Roman" w:hAnsi="Times New Roman"/>
          <w:i/>
          <w:iCs/>
          <w:snapToGrid w:val="0"/>
          <w:sz w:val="28"/>
          <w:szCs w:val="28"/>
          <w:lang w:eastAsia="ru-RU"/>
        </w:rPr>
        <w:t>нб</w:t>
      </w:r>
      <w:r w:rsidRPr="003A4EE8">
        <w:rPr>
          <w:rFonts w:ascii="Times New Roman" w:hAnsi="Times New Roman"/>
          <w:i/>
          <w:iCs/>
          <w:snapToGrid w:val="0"/>
          <w:sz w:val="28"/>
          <w:szCs w:val="28"/>
          <w:vertAlign w:val="subscript"/>
          <w:lang w:eastAsia="ru-RU"/>
        </w:rPr>
        <w:t>пп</w:t>
      </w:r>
      <w:proofErr w:type="spellEnd"/>
      <w:r w:rsidRPr="003A4EE8">
        <w:rPr>
          <w:rFonts w:ascii="Times New Roman" w:hAnsi="Times New Roman"/>
          <w:iCs/>
          <w:snapToGrid w:val="0"/>
          <w:sz w:val="28"/>
          <w:szCs w:val="28"/>
          <w:lang w:eastAsia="ru-RU"/>
        </w:rPr>
        <w:t xml:space="preserve"> * </w:t>
      </w:r>
      <w:r w:rsidRPr="003A4EE8">
        <w:rPr>
          <w:rFonts w:ascii="Times New Roman" w:hAnsi="Times New Roman"/>
          <w:b/>
          <w:i/>
          <w:snapToGrid w:val="0"/>
          <w:sz w:val="27"/>
          <w:szCs w:val="27"/>
          <w:lang w:val="en-US" w:eastAsia="ru-RU"/>
        </w:rPr>
        <w:t>S</w:t>
      </w:r>
      <w:r w:rsidRPr="003A4EE8">
        <w:rPr>
          <w:rFonts w:ascii="Times New Roman" w:hAnsi="Times New Roman"/>
          <w:iCs/>
          <w:snapToGrid w:val="0"/>
          <w:sz w:val="28"/>
          <w:szCs w:val="28"/>
          <w:lang w:eastAsia="ru-RU"/>
        </w:rPr>
        <w:t xml:space="preserve"> </w:t>
      </w:r>
      <w:r w:rsidRPr="003A4EE8">
        <w:rPr>
          <w:rFonts w:ascii="Times New Roman" w:hAnsi="Times New Roman"/>
          <w:snapToGrid w:val="0"/>
          <w:spacing w:val="2"/>
          <w:sz w:val="28"/>
          <w:szCs w:val="28"/>
          <w:lang w:eastAsia="ru-RU"/>
        </w:rPr>
        <w:t>*</w:t>
      </w:r>
      <w:proofErr w:type="gramStart"/>
      <w:r w:rsidRPr="003A4EE8">
        <w:rPr>
          <w:rFonts w:ascii="Times New Roman" w:hAnsi="Times New Roman"/>
          <w:snapToGrid w:val="0"/>
          <w:spacing w:val="2"/>
          <w:sz w:val="28"/>
          <w:szCs w:val="28"/>
          <w:lang w:eastAsia="ru-RU"/>
        </w:rPr>
        <w:t xml:space="preserve">( </w:t>
      </w:r>
      <w:proofErr w:type="gramEnd"/>
      <w:r w:rsidRPr="003A4EE8">
        <w:rPr>
          <w:rFonts w:ascii="Times New Roman" w:hAnsi="Times New Roman"/>
          <w:b/>
          <w:i/>
          <w:snapToGrid w:val="0"/>
          <w:sz w:val="27"/>
          <w:szCs w:val="27"/>
          <w:lang w:val="en-US" w:eastAsia="ru-RU"/>
        </w:rPr>
        <w:t>K</w:t>
      </w:r>
      <w:r w:rsidRPr="003A4EE8">
        <w:rPr>
          <w:rFonts w:ascii="Times New Roman" w:hAnsi="Times New Roman"/>
          <w:b/>
          <w:i/>
          <w:snapToGrid w:val="0"/>
          <w:sz w:val="27"/>
          <w:szCs w:val="27"/>
          <w:lang w:eastAsia="ru-RU"/>
        </w:rPr>
        <w:t xml:space="preserve"> </w:t>
      </w:r>
      <w:r w:rsidRPr="003A4EE8">
        <w:rPr>
          <w:rFonts w:ascii="Times New Roman" w:hAnsi="Times New Roman"/>
          <w:b/>
          <w:i/>
          <w:snapToGrid w:val="0"/>
          <w:sz w:val="27"/>
          <w:szCs w:val="27"/>
          <w:vertAlign w:val="subscript"/>
          <w:lang w:eastAsia="ru-RU"/>
        </w:rPr>
        <w:t>соб.</w:t>
      </w:r>
      <w:r w:rsidRPr="003A4EE8">
        <w:rPr>
          <w:rFonts w:ascii="Times New Roman" w:hAnsi="Times New Roman"/>
          <w:iCs/>
          <w:snapToGrid w:val="0"/>
          <w:sz w:val="28"/>
          <w:szCs w:val="28"/>
          <w:lang w:eastAsia="ru-RU"/>
        </w:rPr>
        <w:t>)</w:t>
      </w:r>
      <w:r w:rsidR="00D3285D" w:rsidRPr="003A4EE8">
        <w:rPr>
          <w:rFonts w:ascii="Times New Roman" w:hAnsi="Times New Roman"/>
          <w:iCs/>
          <w:snapToGrid w:val="0"/>
          <w:sz w:val="28"/>
          <w:szCs w:val="28"/>
          <w:lang w:eastAsia="ru-RU"/>
        </w:rPr>
        <w:t xml:space="preserve"> (+/-) </w:t>
      </w:r>
      <w:r w:rsidR="00D3285D" w:rsidRPr="003A4EE8">
        <w:rPr>
          <w:rFonts w:ascii="Times New Roman" w:hAnsi="Times New Roman"/>
          <w:i/>
          <w:snapToGrid w:val="0"/>
          <w:spacing w:val="2"/>
          <w:sz w:val="28"/>
          <w:szCs w:val="28"/>
          <w:lang w:val="en-US" w:eastAsia="ru-RU"/>
        </w:rPr>
        <w:t>F</w:t>
      </w:r>
      <w:r w:rsidR="00D3285D" w:rsidRPr="003A4EE8">
        <w:rPr>
          <w:rFonts w:ascii="Times New Roman" w:hAnsi="Times New Roman"/>
          <w:snapToGrid w:val="0"/>
          <w:spacing w:val="2"/>
          <w:sz w:val="28"/>
          <w:szCs w:val="28"/>
          <w:lang w:eastAsia="ru-RU"/>
        </w:rPr>
        <w:t>)</w:t>
      </w:r>
      <w:r w:rsidRPr="003A4EE8">
        <w:rPr>
          <w:rFonts w:ascii="Times New Roman" w:hAnsi="Times New Roman"/>
          <w:iCs/>
          <w:snapToGrid w:val="0"/>
          <w:sz w:val="28"/>
          <w:szCs w:val="28"/>
          <w:lang w:eastAsia="ru-RU"/>
        </w:rPr>
        <w:t>,</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Cs/>
          <w:snapToGrid w:val="0"/>
          <w:sz w:val="27"/>
          <w:szCs w:val="27"/>
          <w:lang w:eastAsia="ru-RU"/>
        </w:rPr>
        <w:t>где</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3A4EE8">
        <w:rPr>
          <w:rFonts w:ascii="Times New Roman" w:hAnsi="Times New Roman"/>
          <w:i/>
          <w:iCs/>
          <w:snapToGrid w:val="0"/>
          <w:sz w:val="27"/>
          <w:szCs w:val="27"/>
          <w:lang w:val="en-US" w:eastAsia="ru-RU"/>
        </w:rPr>
        <w:t>V</w:t>
      </w:r>
      <w:proofErr w:type="spellStart"/>
      <w:r w:rsidRPr="003A4EE8">
        <w:rPr>
          <w:rFonts w:ascii="Times New Roman" w:hAnsi="Times New Roman"/>
          <w:i/>
          <w:iCs/>
          <w:snapToGrid w:val="0"/>
          <w:sz w:val="27"/>
          <w:szCs w:val="27"/>
          <w:lang w:eastAsia="ru-RU"/>
        </w:rPr>
        <w:t>нб</w:t>
      </w:r>
      <w:r w:rsidRPr="003A4EE8">
        <w:rPr>
          <w:rFonts w:ascii="Times New Roman" w:hAnsi="Times New Roman"/>
          <w:i/>
          <w:iCs/>
          <w:snapToGrid w:val="0"/>
          <w:sz w:val="27"/>
          <w:szCs w:val="27"/>
          <w:vertAlign w:val="subscript"/>
          <w:lang w:eastAsia="ru-RU"/>
        </w:rPr>
        <w:t>пп</w:t>
      </w:r>
      <w:proofErr w:type="spellEnd"/>
      <w:r w:rsidRPr="003A4EE8">
        <w:rPr>
          <w:rFonts w:ascii="Times New Roman" w:hAnsi="Times New Roman"/>
          <w:iCs/>
          <w:snapToGrid w:val="0"/>
          <w:sz w:val="27"/>
          <w:szCs w:val="27"/>
          <w:lang w:eastAsia="ru-RU"/>
        </w:rPr>
        <w:t xml:space="preserve"> – налоговая база прогнозируемого периода, тыс.</w:t>
      </w:r>
      <w:proofErr w:type="gramEnd"/>
      <w:r w:rsidR="00D12328" w:rsidRPr="003A4EE8">
        <w:rPr>
          <w:rFonts w:ascii="Times New Roman" w:hAnsi="Times New Roman"/>
          <w:iCs/>
          <w:snapToGrid w:val="0"/>
          <w:sz w:val="27"/>
          <w:szCs w:val="27"/>
          <w:lang w:eastAsia="ru-RU"/>
        </w:rPr>
        <w:t xml:space="preserve"> </w:t>
      </w:r>
      <w:r w:rsidRPr="003A4EE8">
        <w:rPr>
          <w:rFonts w:ascii="Times New Roman" w:hAnsi="Times New Roman"/>
          <w:iCs/>
          <w:snapToGrid w:val="0"/>
          <w:sz w:val="27"/>
          <w:szCs w:val="27"/>
          <w:lang w:eastAsia="ru-RU"/>
        </w:rPr>
        <w:t>рублей;</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b/>
          <w:i/>
          <w:snapToGrid w:val="0"/>
          <w:sz w:val="27"/>
          <w:szCs w:val="27"/>
          <w:lang w:eastAsia="ru-RU"/>
        </w:rPr>
        <w:t>S</w:t>
      </w:r>
      <w:r w:rsidRPr="003A4EE8">
        <w:rPr>
          <w:rFonts w:ascii="Times New Roman" w:hAnsi="Times New Roman"/>
          <w:snapToGrid w:val="0"/>
          <w:sz w:val="27"/>
          <w:szCs w:val="27"/>
          <w:lang w:eastAsia="ru-RU"/>
        </w:rPr>
        <w:t xml:space="preserve"> – ставка налога</w:t>
      </w:r>
      <w:proofErr w:type="gramStart"/>
      <w:r w:rsidRPr="003A4EE8">
        <w:rPr>
          <w:rFonts w:ascii="Times New Roman" w:hAnsi="Times New Roman"/>
          <w:snapToGrid w:val="0"/>
          <w:sz w:val="27"/>
          <w:szCs w:val="27"/>
          <w:lang w:eastAsia="ru-RU"/>
        </w:rPr>
        <w:t xml:space="preserve"> ,</w:t>
      </w:r>
      <w:proofErr w:type="gramEnd"/>
      <w:r w:rsidRPr="003A4EE8">
        <w:rPr>
          <w:rFonts w:ascii="Times New Roman" w:hAnsi="Times New Roman"/>
          <w:snapToGrid w:val="0"/>
          <w:sz w:val="27"/>
          <w:szCs w:val="27"/>
          <w:lang w:eastAsia="ru-RU"/>
        </w:rPr>
        <w:t xml:space="preserve"> %;</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proofErr w:type="gramEnd"/>
      <w:r w:rsidRPr="003A4EE8">
        <w:rPr>
          <w:rFonts w:ascii="Times New Roman" w:hAnsi="Times New Roman"/>
          <w:sz w:val="27"/>
          <w:szCs w:val="27"/>
        </w:rPr>
        <w:t xml:space="preserve"> – </w:t>
      </w:r>
      <w:r w:rsidR="0011331A" w:rsidRPr="003A4EE8">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3A4EE8">
        <w:rPr>
          <w:rFonts w:ascii="Times New Roman" w:hAnsi="Times New Roman"/>
          <w:sz w:val="27"/>
          <w:szCs w:val="27"/>
        </w:rPr>
        <w:t xml:space="preserve">.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lastRenderedPageBreak/>
        <w:t xml:space="preserve">F </w:t>
      </w:r>
      <w:r w:rsidRPr="003A4EE8">
        <w:rPr>
          <w:rFonts w:ascii="Times New Roman" w:hAnsi="Times New Roman"/>
          <w:i/>
          <w:sz w:val="27"/>
          <w:szCs w:val="27"/>
        </w:rPr>
        <w:t>–</w:t>
      </w:r>
      <w:r w:rsidRPr="003A4EE8">
        <w:rPr>
          <w:rFonts w:ascii="Times New Roman" w:hAnsi="Times New Roman"/>
          <w:b/>
          <w:i/>
          <w:sz w:val="27"/>
          <w:szCs w:val="27"/>
        </w:rPr>
        <w:t xml:space="preserve"> </w:t>
      </w:r>
      <w:r w:rsidR="0011331A"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Cs/>
          <w:snapToGrid w:val="0"/>
          <w:sz w:val="27"/>
          <w:szCs w:val="27"/>
          <w:lang w:eastAsia="ru-RU"/>
        </w:rPr>
        <w:t>Прогнозируемый объем налоговой базы по ЕСХН (</w:t>
      </w:r>
      <w:proofErr w:type="gramStart"/>
      <w:r w:rsidRPr="003A4EE8">
        <w:rPr>
          <w:rFonts w:ascii="Times New Roman" w:hAnsi="Times New Roman"/>
          <w:i/>
          <w:iCs/>
          <w:snapToGrid w:val="0"/>
          <w:sz w:val="27"/>
          <w:szCs w:val="27"/>
          <w:lang w:val="en-US" w:eastAsia="ru-RU"/>
        </w:rPr>
        <w:t>V</w:t>
      </w:r>
      <w:proofErr w:type="spellStart"/>
      <w:proofErr w:type="gramEnd"/>
      <w:r w:rsidRPr="003A4EE8">
        <w:rPr>
          <w:rFonts w:ascii="Times New Roman" w:hAnsi="Times New Roman"/>
          <w:i/>
          <w:iCs/>
          <w:snapToGrid w:val="0"/>
          <w:sz w:val="27"/>
          <w:szCs w:val="27"/>
          <w:lang w:eastAsia="ru-RU"/>
        </w:rPr>
        <w:t>нб</w:t>
      </w:r>
      <w:r w:rsidRPr="003A4EE8">
        <w:rPr>
          <w:rFonts w:ascii="Times New Roman" w:hAnsi="Times New Roman"/>
          <w:i/>
          <w:iCs/>
          <w:snapToGrid w:val="0"/>
          <w:sz w:val="27"/>
          <w:szCs w:val="27"/>
          <w:vertAlign w:val="subscript"/>
          <w:lang w:eastAsia="ru-RU"/>
        </w:rPr>
        <w:t>пп</w:t>
      </w:r>
      <w:proofErr w:type="spellEnd"/>
      <w:r w:rsidRPr="003A4EE8">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w:t>
      </w:r>
      <w:r w:rsidR="00D3285D" w:rsidRPr="003A4EE8">
        <w:rPr>
          <w:rFonts w:ascii="Times New Roman" w:hAnsi="Times New Roman"/>
          <w:iCs/>
          <w:snapToGrid w:val="0"/>
          <w:sz w:val="27"/>
          <w:szCs w:val="27"/>
          <w:lang w:eastAsia="ru-RU"/>
        </w:rPr>
        <w:t>Р</w:t>
      </w:r>
      <w:r w:rsidRPr="003A4EE8">
        <w:rPr>
          <w:rFonts w:ascii="Times New Roman" w:hAnsi="Times New Roman"/>
          <w:iCs/>
          <w:snapToGrid w:val="0"/>
          <w:sz w:val="27"/>
          <w:szCs w:val="27"/>
          <w:lang w:eastAsia="ru-RU"/>
        </w:rPr>
        <w:t>П по следующей формуле:</w:t>
      </w:r>
    </w:p>
    <w:p w:rsidR="000662D2" w:rsidRPr="003A4EE8" w:rsidRDefault="000662D2" w:rsidP="000662D2">
      <w:pPr>
        <w:spacing w:after="0" w:line="240" w:lineRule="auto"/>
        <w:ind w:firstLine="709"/>
        <w:jc w:val="center"/>
        <w:rPr>
          <w:rFonts w:ascii="Times New Roman" w:hAnsi="Times New Roman"/>
          <w:iCs/>
          <w:snapToGrid w:val="0"/>
          <w:sz w:val="28"/>
          <w:szCs w:val="28"/>
          <w:lang w:eastAsia="ru-RU"/>
        </w:rPr>
      </w:pPr>
      <w:r w:rsidRPr="003A4EE8">
        <w:rPr>
          <w:rFonts w:ascii="Times New Roman" w:hAnsi="Times New Roman"/>
          <w:i/>
          <w:iCs/>
          <w:snapToGrid w:val="0"/>
          <w:sz w:val="28"/>
          <w:szCs w:val="28"/>
          <w:lang w:val="en-US" w:eastAsia="ru-RU"/>
        </w:rPr>
        <w:t>V</w:t>
      </w:r>
      <w:proofErr w:type="spellStart"/>
      <w:r w:rsidRPr="003A4EE8">
        <w:rPr>
          <w:rFonts w:ascii="Times New Roman" w:hAnsi="Times New Roman"/>
          <w:i/>
          <w:iCs/>
          <w:snapToGrid w:val="0"/>
          <w:sz w:val="28"/>
          <w:szCs w:val="28"/>
          <w:lang w:eastAsia="ru-RU"/>
        </w:rPr>
        <w:t>нб</w:t>
      </w:r>
      <w:r w:rsidRPr="003A4EE8">
        <w:rPr>
          <w:rFonts w:ascii="Times New Roman" w:hAnsi="Times New Roman"/>
          <w:i/>
          <w:iCs/>
          <w:snapToGrid w:val="0"/>
          <w:sz w:val="28"/>
          <w:szCs w:val="28"/>
          <w:vertAlign w:val="subscript"/>
          <w:lang w:eastAsia="ru-RU"/>
        </w:rPr>
        <w:t>пп</w:t>
      </w:r>
      <w:proofErr w:type="spellEnd"/>
      <w:r w:rsidRPr="003A4EE8">
        <w:rPr>
          <w:rFonts w:ascii="Times New Roman" w:hAnsi="Times New Roman"/>
          <w:iCs/>
          <w:snapToGrid w:val="0"/>
          <w:sz w:val="28"/>
          <w:szCs w:val="28"/>
          <w:lang w:eastAsia="ru-RU"/>
        </w:rPr>
        <w:t xml:space="preserve"> = </w:t>
      </w:r>
      <w:r w:rsidRPr="003A4EE8">
        <w:rPr>
          <w:rFonts w:ascii="Times New Roman" w:hAnsi="Times New Roman"/>
          <w:iCs/>
          <w:snapToGrid w:val="0"/>
          <w:sz w:val="28"/>
          <w:szCs w:val="28"/>
          <w:lang w:val="en-US" w:eastAsia="ru-RU"/>
        </w:rPr>
        <w:t>V</w:t>
      </w:r>
      <w:proofErr w:type="spellStart"/>
      <w:r w:rsidRPr="003A4EE8">
        <w:rPr>
          <w:rFonts w:ascii="Times New Roman" w:hAnsi="Times New Roman"/>
          <w:iCs/>
          <w:snapToGrid w:val="0"/>
          <w:sz w:val="28"/>
          <w:szCs w:val="28"/>
          <w:lang w:eastAsia="ru-RU"/>
        </w:rPr>
        <w:t>нб</w:t>
      </w:r>
      <w:r w:rsidRPr="003A4EE8">
        <w:rPr>
          <w:rFonts w:ascii="Times New Roman" w:hAnsi="Times New Roman"/>
          <w:iCs/>
          <w:snapToGrid w:val="0"/>
          <w:sz w:val="28"/>
          <w:szCs w:val="28"/>
          <w:vertAlign w:val="subscript"/>
          <w:lang w:eastAsia="ru-RU"/>
        </w:rPr>
        <w:t>пр.п</w:t>
      </w:r>
      <w:proofErr w:type="spellEnd"/>
      <w:r w:rsidRPr="003A4EE8">
        <w:rPr>
          <w:rFonts w:ascii="Times New Roman" w:hAnsi="Times New Roman"/>
          <w:iCs/>
          <w:snapToGrid w:val="0"/>
          <w:sz w:val="28"/>
          <w:szCs w:val="28"/>
          <w:vertAlign w:val="subscript"/>
          <w:lang w:eastAsia="ru-RU"/>
        </w:rPr>
        <w:t xml:space="preserve">. </w:t>
      </w:r>
      <w:r w:rsidRPr="003A4EE8">
        <w:rPr>
          <w:rFonts w:ascii="Times New Roman" w:hAnsi="Times New Roman"/>
          <w:iCs/>
          <w:snapToGrid w:val="0"/>
          <w:sz w:val="28"/>
          <w:szCs w:val="28"/>
          <w:lang w:eastAsia="ru-RU"/>
        </w:rPr>
        <w:t xml:space="preserve">/ </w:t>
      </w:r>
      <w:r w:rsidRPr="003A4EE8">
        <w:rPr>
          <w:rFonts w:ascii="Times New Roman" w:hAnsi="Times New Roman"/>
          <w:b/>
          <w:i/>
          <w:snapToGrid w:val="0"/>
          <w:sz w:val="27"/>
          <w:szCs w:val="27"/>
          <w:lang w:val="en-US" w:eastAsia="ru-RU"/>
        </w:rPr>
        <w:t>V</w:t>
      </w:r>
      <w:r w:rsidRPr="003A4EE8">
        <w:rPr>
          <w:rFonts w:ascii="Times New Roman" w:hAnsi="Times New Roman"/>
          <w:b/>
          <w:i/>
          <w:snapToGrid w:val="0"/>
          <w:sz w:val="27"/>
          <w:szCs w:val="27"/>
          <w:vertAlign w:val="subscript"/>
          <w:lang w:eastAsia="ru-RU"/>
        </w:rPr>
        <w:t>В</w:t>
      </w:r>
      <w:r w:rsidR="00D3285D" w:rsidRPr="003A4EE8">
        <w:rPr>
          <w:rFonts w:ascii="Times New Roman" w:hAnsi="Times New Roman"/>
          <w:b/>
          <w:i/>
          <w:snapToGrid w:val="0"/>
          <w:sz w:val="27"/>
          <w:szCs w:val="27"/>
          <w:vertAlign w:val="subscript"/>
          <w:lang w:eastAsia="ru-RU"/>
        </w:rPr>
        <w:t>Р</w:t>
      </w:r>
      <w:r w:rsidRPr="003A4EE8">
        <w:rPr>
          <w:rFonts w:ascii="Times New Roman" w:hAnsi="Times New Roman"/>
          <w:b/>
          <w:i/>
          <w:snapToGrid w:val="0"/>
          <w:sz w:val="27"/>
          <w:szCs w:val="27"/>
          <w:vertAlign w:val="subscript"/>
          <w:lang w:eastAsia="ru-RU"/>
        </w:rPr>
        <w:t>П</w:t>
      </w:r>
      <w:r w:rsidRPr="003A4EE8">
        <w:rPr>
          <w:rFonts w:ascii="Times New Roman" w:hAnsi="Times New Roman"/>
          <w:snapToGrid w:val="0"/>
          <w:sz w:val="28"/>
          <w:szCs w:val="28"/>
          <w:vertAlign w:val="subscript"/>
          <w:lang w:eastAsia="ru-RU"/>
        </w:rPr>
        <w:t xml:space="preserve"> </w:t>
      </w:r>
      <w:proofErr w:type="spellStart"/>
      <w:r w:rsidRPr="003A4EE8">
        <w:rPr>
          <w:rFonts w:ascii="Times New Roman" w:hAnsi="Times New Roman"/>
          <w:snapToGrid w:val="0"/>
          <w:sz w:val="28"/>
          <w:szCs w:val="28"/>
          <w:vertAlign w:val="subscript"/>
          <w:lang w:eastAsia="ru-RU"/>
        </w:rPr>
        <w:t>пр.п</w:t>
      </w:r>
      <w:proofErr w:type="spellEnd"/>
      <w:r w:rsidRPr="003A4EE8">
        <w:rPr>
          <w:rFonts w:ascii="Times New Roman" w:hAnsi="Times New Roman"/>
          <w:snapToGrid w:val="0"/>
          <w:sz w:val="28"/>
          <w:szCs w:val="28"/>
          <w:lang w:eastAsia="ru-RU"/>
        </w:rPr>
        <w:t xml:space="preserve"> </w:t>
      </w:r>
      <w:r w:rsidRPr="003A4EE8">
        <w:rPr>
          <w:rFonts w:ascii="Times New Roman" w:hAnsi="Times New Roman"/>
          <w:iCs/>
          <w:snapToGrid w:val="0"/>
          <w:sz w:val="28"/>
          <w:szCs w:val="28"/>
          <w:lang w:eastAsia="ru-RU"/>
        </w:rPr>
        <w:t xml:space="preserve">* </w:t>
      </w:r>
      <w:r w:rsidRPr="003A4EE8">
        <w:rPr>
          <w:rFonts w:ascii="Times New Roman" w:hAnsi="Times New Roman"/>
          <w:b/>
          <w:i/>
          <w:snapToGrid w:val="0"/>
          <w:sz w:val="27"/>
          <w:szCs w:val="27"/>
          <w:lang w:val="en-US" w:eastAsia="ru-RU"/>
        </w:rPr>
        <w:t>V</w:t>
      </w:r>
      <w:r w:rsidRPr="003A4EE8">
        <w:rPr>
          <w:rFonts w:ascii="Times New Roman" w:hAnsi="Times New Roman"/>
          <w:b/>
          <w:i/>
          <w:snapToGrid w:val="0"/>
          <w:sz w:val="27"/>
          <w:szCs w:val="27"/>
          <w:vertAlign w:val="subscript"/>
          <w:lang w:eastAsia="ru-RU"/>
        </w:rPr>
        <w:t>В</w:t>
      </w:r>
      <w:r w:rsidR="00D3285D" w:rsidRPr="003A4EE8">
        <w:rPr>
          <w:rFonts w:ascii="Times New Roman" w:hAnsi="Times New Roman"/>
          <w:b/>
          <w:i/>
          <w:snapToGrid w:val="0"/>
          <w:sz w:val="27"/>
          <w:szCs w:val="27"/>
          <w:vertAlign w:val="subscript"/>
          <w:lang w:eastAsia="ru-RU"/>
        </w:rPr>
        <w:t>Р</w:t>
      </w:r>
      <w:r w:rsidRPr="003A4EE8">
        <w:rPr>
          <w:rFonts w:ascii="Times New Roman" w:hAnsi="Times New Roman"/>
          <w:b/>
          <w:i/>
          <w:snapToGrid w:val="0"/>
          <w:sz w:val="27"/>
          <w:szCs w:val="27"/>
          <w:vertAlign w:val="subscript"/>
          <w:lang w:eastAsia="ru-RU"/>
        </w:rPr>
        <w:t>П</w:t>
      </w:r>
      <w:r w:rsidRPr="003A4EE8">
        <w:rPr>
          <w:rFonts w:ascii="Times New Roman" w:hAnsi="Times New Roman"/>
          <w:snapToGrid w:val="0"/>
          <w:sz w:val="28"/>
          <w:szCs w:val="28"/>
          <w:lang w:eastAsia="ru-RU"/>
        </w:rPr>
        <w:t xml:space="preserve"> </w:t>
      </w:r>
      <w:proofErr w:type="spellStart"/>
      <w:r w:rsidRPr="003A4EE8">
        <w:rPr>
          <w:rFonts w:ascii="Times New Roman" w:hAnsi="Times New Roman"/>
          <w:snapToGrid w:val="0"/>
          <w:sz w:val="28"/>
          <w:szCs w:val="28"/>
          <w:vertAlign w:val="subscript"/>
          <w:lang w:eastAsia="ru-RU"/>
        </w:rPr>
        <w:t>п.п</w:t>
      </w:r>
      <w:proofErr w:type="spellEnd"/>
      <w:r w:rsidRPr="003A4EE8">
        <w:rPr>
          <w:rFonts w:ascii="Times New Roman" w:hAnsi="Times New Roman"/>
          <w:iCs/>
          <w:snapToGrid w:val="0"/>
          <w:sz w:val="28"/>
          <w:szCs w:val="28"/>
          <w:lang w:eastAsia="ru-RU"/>
        </w:rPr>
        <w:t xml:space="preserve">, </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Cs/>
          <w:snapToGrid w:val="0"/>
          <w:sz w:val="27"/>
          <w:szCs w:val="27"/>
          <w:lang w:eastAsia="ru-RU"/>
        </w:rPr>
        <w:t>где</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Cs/>
          <w:snapToGrid w:val="0"/>
          <w:sz w:val="27"/>
          <w:szCs w:val="27"/>
          <w:lang w:val="en-US" w:eastAsia="ru-RU"/>
        </w:rPr>
        <w:t>V</w:t>
      </w:r>
      <w:proofErr w:type="spellStart"/>
      <w:r w:rsidRPr="003A4EE8">
        <w:rPr>
          <w:rFonts w:ascii="Times New Roman" w:hAnsi="Times New Roman"/>
          <w:iCs/>
          <w:snapToGrid w:val="0"/>
          <w:sz w:val="27"/>
          <w:szCs w:val="27"/>
          <w:lang w:eastAsia="ru-RU"/>
        </w:rPr>
        <w:t>нб</w:t>
      </w:r>
      <w:r w:rsidRPr="003A4EE8">
        <w:rPr>
          <w:rFonts w:ascii="Times New Roman" w:hAnsi="Times New Roman"/>
          <w:iCs/>
          <w:snapToGrid w:val="0"/>
          <w:sz w:val="27"/>
          <w:szCs w:val="27"/>
          <w:vertAlign w:val="subscript"/>
          <w:lang w:eastAsia="ru-RU"/>
        </w:rPr>
        <w:t>пр.п</w:t>
      </w:r>
      <w:proofErr w:type="spellEnd"/>
      <w:r w:rsidRPr="003A4EE8">
        <w:rPr>
          <w:rFonts w:ascii="Times New Roman" w:hAnsi="Times New Roman"/>
          <w:iCs/>
          <w:snapToGrid w:val="0"/>
          <w:sz w:val="27"/>
          <w:szCs w:val="27"/>
          <w:vertAlign w:val="subscript"/>
          <w:lang w:eastAsia="ru-RU"/>
        </w:rPr>
        <w:t xml:space="preserve">. </w:t>
      </w:r>
      <w:r w:rsidRPr="003A4EE8">
        <w:rPr>
          <w:rFonts w:ascii="Times New Roman" w:hAnsi="Times New Roman"/>
          <w:iCs/>
          <w:snapToGrid w:val="0"/>
          <w:sz w:val="27"/>
          <w:szCs w:val="27"/>
          <w:lang w:eastAsia="ru-RU"/>
        </w:rPr>
        <w:t xml:space="preserve">– налоговая база предыдущего периода, </w:t>
      </w:r>
      <w:proofErr w:type="spellStart"/>
      <w:r w:rsidRPr="003A4EE8">
        <w:rPr>
          <w:rFonts w:ascii="Times New Roman" w:hAnsi="Times New Roman"/>
          <w:iCs/>
          <w:snapToGrid w:val="0"/>
          <w:sz w:val="27"/>
          <w:szCs w:val="27"/>
          <w:lang w:eastAsia="ru-RU"/>
        </w:rPr>
        <w:t>тыс.рублей</w:t>
      </w:r>
      <w:proofErr w:type="spellEnd"/>
      <w:r w:rsidRPr="003A4EE8">
        <w:rPr>
          <w:rFonts w:ascii="Times New Roman" w:hAnsi="Times New Roman"/>
          <w:iCs/>
          <w:snapToGrid w:val="0"/>
          <w:sz w:val="27"/>
          <w:szCs w:val="27"/>
          <w:lang w:eastAsia="ru-RU"/>
        </w:rPr>
        <w:t>;</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b/>
          <w:i/>
          <w:snapToGrid w:val="0"/>
          <w:sz w:val="27"/>
          <w:szCs w:val="27"/>
          <w:lang w:val="en-US" w:eastAsia="ru-RU"/>
        </w:rPr>
        <w:t>V</w:t>
      </w:r>
      <w:r w:rsidRPr="003A4EE8">
        <w:rPr>
          <w:rFonts w:ascii="Times New Roman" w:hAnsi="Times New Roman"/>
          <w:b/>
          <w:i/>
          <w:snapToGrid w:val="0"/>
          <w:sz w:val="27"/>
          <w:szCs w:val="27"/>
          <w:vertAlign w:val="subscript"/>
          <w:lang w:eastAsia="ru-RU"/>
        </w:rPr>
        <w:t>В</w:t>
      </w:r>
      <w:r w:rsidR="00D3285D" w:rsidRPr="003A4EE8">
        <w:rPr>
          <w:rFonts w:ascii="Times New Roman" w:hAnsi="Times New Roman"/>
          <w:b/>
          <w:i/>
          <w:snapToGrid w:val="0"/>
          <w:sz w:val="27"/>
          <w:szCs w:val="27"/>
          <w:vertAlign w:val="subscript"/>
          <w:lang w:eastAsia="ru-RU"/>
        </w:rPr>
        <w:t>Р</w:t>
      </w:r>
      <w:r w:rsidRPr="003A4EE8">
        <w:rPr>
          <w:rFonts w:ascii="Times New Roman" w:hAnsi="Times New Roman"/>
          <w:b/>
          <w:i/>
          <w:snapToGrid w:val="0"/>
          <w:sz w:val="27"/>
          <w:szCs w:val="27"/>
          <w:vertAlign w:val="subscript"/>
          <w:lang w:eastAsia="ru-RU"/>
        </w:rPr>
        <w:t>П</w:t>
      </w:r>
      <w:r w:rsidRPr="003A4EE8">
        <w:rPr>
          <w:rFonts w:ascii="Times New Roman" w:hAnsi="Times New Roman"/>
          <w:snapToGrid w:val="0"/>
          <w:sz w:val="27"/>
          <w:szCs w:val="27"/>
          <w:vertAlign w:val="subscript"/>
          <w:lang w:eastAsia="ru-RU"/>
        </w:rPr>
        <w:t xml:space="preserve"> </w:t>
      </w:r>
      <w:proofErr w:type="spellStart"/>
      <w:r w:rsidRPr="003A4EE8">
        <w:rPr>
          <w:rFonts w:ascii="Times New Roman" w:hAnsi="Times New Roman"/>
          <w:snapToGrid w:val="0"/>
          <w:sz w:val="27"/>
          <w:szCs w:val="27"/>
          <w:vertAlign w:val="subscript"/>
          <w:lang w:eastAsia="ru-RU"/>
        </w:rPr>
        <w:t>пр.п</w:t>
      </w:r>
      <w:proofErr w:type="spellEnd"/>
      <w:r w:rsidRPr="003A4EE8">
        <w:rPr>
          <w:rFonts w:ascii="Times New Roman" w:hAnsi="Times New Roman"/>
          <w:snapToGrid w:val="0"/>
          <w:sz w:val="27"/>
          <w:szCs w:val="27"/>
          <w:lang w:eastAsia="ru-RU"/>
        </w:rPr>
        <w:t xml:space="preserve"> </w:t>
      </w:r>
      <w:r w:rsidRPr="003A4EE8">
        <w:rPr>
          <w:rFonts w:ascii="Times New Roman" w:hAnsi="Times New Roman"/>
          <w:iCs/>
          <w:snapToGrid w:val="0"/>
          <w:sz w:val="27"/>
          <w:szCs w:val="27"/>
          <w:lang w:eastAsia="ru-RU"/>
        </w:rPr>
        <w:t xml:space="preserve">– объем валового </w:t>
      </w:r>
      <w:r w:rsidR="00D3285D" w:rsidRPr="003A4EE8">
        <w:rPr>
          <w:rFonts w:ascii="Times New Roman" w:hAnsi="Times New Roman"/>
          <w:iCs/>
          <w:snapToGrid w:val="0"/>
          <w:sz w:val="27"/>
          <w:szCs w:val="27"/>
          <w:lang w:eastAsia="ru-RU"/>
        </w:rPr>
        <w:t>регионального</w:t>
      </w:r>
      <w:r w:rsidRPr="003A4EE8">
        <w:rPr>
          <w:rFonts w:ascii="Times New Roman" w:hAnsi="Times New Roman"/>
          <w:iCs/>
          <w:snapToGrid w:val="0"/>
          <w:sz w:val="27"/>
          <w:szCs w:val="27"/>
          <w:lang w:eastAsia="ru-RU"/>
        </w:rPr>
        <w:t xml:space="preserve"> продукта в предыдущем периоде, </w:t>
      </w:r>
      <w:proofErr w:type="spellStart"/>
      <w:r w:rsidRPr="003A4EE8">
        <w:rPr>
          <w:rFonts w:ascii="Times New Roman" w:hAnsi="Times New Roman"/>
          <w:iCs/>
          <w:snapToGrid w:val="0"/>
          <w:sz w:val="27"/>
          <w:szCs w:val="27"/>
          <w:lang w:eastAsia="ru-RU"/>
        </w:rPr>
        <w:t>тыс.рублей</w:t>
      </w:r>
      <w:proofErr w:type="spellEnd"/>
      <w:r w:rsidRPr="003A4EE8">
        <w:rPr>
          <w:rFonts w:ascii="Times New Roman" w:hAnsi="Times New Roman"/>
          <w:iCs/>
          <w:snapToGrid w:val="0"/>
          <w:sz w:val="27"/>
          <w:szCs w:val="27"/>
          <w:lang w:eastAsia="ru-RU"/>
        </w:rPr>
        <w:t>;</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3A4EE8">
        <w:rPr>
          <w:rFonts w:ascii="Times New Roman" w:hAnsi="Times New Roman"/>
          <w:b/>
          <w:i/>
          <w:snapToGrid w:val="0"/>
          <w:sz w:val="27"/>
          <w:szCs w:val="27"/>
          <w:lang w:val="en-US" w:eastAsia="ru-RU"/>
        </w:rPr>
        <w:t>V</w:t>
      </w:r>
      <w:r w:rsidRPr="003A4EE8">
        <w:rPr>
          <w:rFonts w:ascii="Times New Roman" w:hAnsi="Times New Roman"/>
          <w:b/>
          <w:i/>
          <w:snapToGrid w:val="0"/>
          <w:sz w:val="27"/>
          <w:szCs w:val="27"/>
          <w:vertAlign w:val="subscript"/>
          <w:lang w:eastAsia="ru-RU"/>
        </w:rPr>
        <w:t>В</w:t>
      </w:r>
      <w:r w:rsidR="00D3285D" w:rsidRPr="003A4EE8">
        <w:rPr>
          <w:rFonts w:ascii="Times New Roman" w:hAnsi="Times New Roman"/>
          <w:b/>
          <w:i/>
          <w:snapToGrid w:val="0"/>
          <w:sz w:val="27"/>
          <w:szCs w:val="27"/>
          <w:vertAlign w:val="subscript"/>
          <w:lang w:eastAsia="ru-RU"/>
        </w:rPr>
        <w:t>Р</w:t>
      </w:r>
      <w:r w:rsidRPr="003A4EE8">
        <w:rPr>
          <w:rFonts w:ascii="Times New Roman" w:hAnsi="Times New Roman"/>
          <w:b/>
          <w:i/>
          <w:snapToGrid w:val="0"/>
          <w:sz w:val="27"/>
          <w:szCs w:val="27"/>
          <w:vertAlign w:val="subscript"/>
          <w:lang w:eastAsia="ru-RU"/>
        </w:rPr>
        <w:t>П</w:t>
      </w:r>
      <w:r w:rsidRPr="003A4EE8">
        <w:rPr>
          <w:rFonts w:ascii="Times New Roman" w:hAnsi="Times New Roman"/>
          <w:snapToGrid w:val="0"/>
          <w:sz w:val="27"/>
          <w:szCs w:val="27"/>
          <w:lang w:eastAsia="ru-RU"/>
        </w:rPr>
        <w:t xml:space="preserve"> </w:t>
      </w:r>
      <w:proofErr w:type="spellStart"/>
      <w:r w:rsidRPr="003A4EE8">
        <w:rPr>
          <w:rFonts w:ascii="Times New Roman" w:hAnsi="Times New Roman"/>
          <w:snapToGrid w:val="0"/>
          <w:sz w:val="27"/>
          <w:szCs w:val="27"/>
          <w:vertAlign w:val="subscript"/>
          <w:lang w:eastAsia="ru-RU"/>
        </w:rPr>
        <w:t>п.п</w:t>
      </w:r>
      <w:proofErr w:type="spellEnd"/>
      <w:r w:rsidRPr="003A4EE8">
        <w:rPr>
          <w:rFonts w:ascii="Times New Roman" w:hAnsi="Times New Roman"/>
          <w:iCs/>
          <w:snapToGrid w:val="0"/>
          <w:sz w:val="27"/>
          <w:szCs w:val="27"/>
          <w:lang w:eastAsia="ru-RU"/>
        </w:rPr>
        <w:t xml:space="preserve"> – объем прогнозируемого валового </w:t>
      </w:r>
      <w:r w:rsidR="00D3285D" w:rsidRPr="003A4EE8">
        <w:rPr>
          <w:rFonts w:ascii="Times New Roman" w:hAnsi="Times New Roman"/>
          <w:iCs/>
          <w:snapToGrid w:val="0"/>
          <w:sz w:val="27"/>
          <w:szCs w:val="27"/>
          <w:lang w:eastAsia="ru-RU"/>
        </w:rPr>
        <w:t>регионального</w:t>
      </w:r>
      <w:r w:rsidRPr="003A4EE8">
        <w:rPr>
          <w:rFonts w:ascii="Times New Roman" w:hAnsi="Times New Roman"/>
          <w:iCs/>
          <w:snapToGrid w:val="0"/>
          <w:sz w:val="27"/>
          <w:szCs w:val="27"/>
          <w:lang w:eastAsia="ru-RU"/>
        </w:rPr>
        <w:t xml:space="preserve"> продукта, </w:t>
      </w:r>
      <w:proofErr w:type="spellStart"/>
      <w:r w:rsidRPr="003A4EE8">
        <w:rPr>
          <w:rFonts w:ascii="Times New Roman" w:hAnsi="Times New Roman"/>
          <w:iCs/>
          <w:snapToGrid w:val="0"/>
          <w:sz w:val="27"/>
          <w:szCs w:val="27"/>
          <w:lang w:eastAsia="ru-RU"/>
        </w:rPr>
        <w:t>тыс.рублей</w:t>
      </w:r>
      <w:proofErr w:type="spellEnd"/>
      <w:r w:rsidRPr="003A4EE8">
        <w:rPr>
          <w:rFonts w:ascii="Times New Roman" w:hAnsi="Times New Roman"/>
          <w:iCs/>
          <w:snapToGrid w:val="0"/>
          <w:sz w:val="27"/>
          <w:szCs w:val="27"/>
          <w:lang w:eastAsia="ru-RU"/>
        </w:rPr>
        <w:t>.</w:t>
      </w:r>
      <w:proofErr w:type="gramEnd"/>
    </w:p>
    <w:p w:rsidR="000662D2" w:rsidRPr="003A4EE8" w:rsidRDefault="000662D2" w:rsidP="000662D2">
      <w:pPr>
        <w:spacing w:after="0" w:line="240" w:lineRule="auto"/>
        <w:ind w:firstLine="709"/>
        <w:jc w:val="both"/>
        <w:rPr>
          <w:rFonts w:ascii="Times New Roman" w:hAnsi="Times New Roman"/>
          <w:sz w:val="27"/>
          <w:szCs w:val="27"/>
          <w:lang w:eastAsia="ru-RU"/>
        </w:rPr>
      </w:pPr>
      <w:r w:rsidRPr="003A4EE8">
        <w:rPr>
          <w:rFonts w:ascii="Times New Roman" w:hAnsi="Times New Roman"/>
          <w:sz w:val="27"/>
          <w:szCs w:val="27"/>
          <w:lang w:eastAsia="ru-RU"/>
        </w:rPr>
        <w:t>В прогнозируемом объеме налоговой базы по ЕСХН (</w:t>
      </w:r>
      <w:proofErr w:type="spellStart"/>
      <w:proofErr w:type="gramStart"/>
      <w:r w:rsidRPr="003A4EE8">
        <w:rPr>
          <w:rFonts w:ascii="Times New Roman" w:hAnsi="Times New Roman"/>
          <w:sz w:val="27"/>
          <w:szCs w:val="27"/>
          <w:lang w:eastAsia="ru-RU"/>
        </w:rPr>
        <w:t>V</w:t>
      </w:r>
      <w:proofErr w:type="gramEnd"/>
      <w:r w:rsidRPr="003A4EE8">
        <w:rPr>
          <w:rFonts w:ascii="Times New Roman" w:hAnsi="Times New Roman"/>
          <w:sz w:val="27"/>
          <w:szCs w:val="27"/>
          <w:lang w:eastAsia="ru-RU"/>
        </w:rPr>
        <w:t>нбпп</w:t>
      </w:r>
      <w:proofErr w:type="spellEnd"/>
      <w:r w:rsidRPr="003A4EE8">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Объём выпадающих доходов определяется в рамках прописанного </w:t>
      </w:r>
      <w:proofErr w:type="gramStart"/>
      <w:r w:rsidRPr="003A4EE8">
        <w:rPr>
          <w:rFonts w:ascii="Times New Roman" w:hAnsi="Times New Roman"/>
          <w:sz w:val="27"/>
          <w:szCs w:val="27"/>
        </w:rPr>
        <w:t>алгоритма расчёта прогнозного объёма поступлений налога</w:t>
      </w:r>
      <w:proofErr w:type="gramEnd"/>
      <w:r w:rsidRPr="003A4EE8">
        <w:rPr>
          <w:rFonts w:ascii="Times New Roman" w:hAnsi="Times New Roman"/>
          <w:sz w:val="27"/>
          <w:szCs w:val="27"/>
        </w:rPr>
        <w:t>.</w:t>
      </w:r>
    </w:p>
    <w:p w:rsidR="00D3285D" w:rsidRPr="003A4EE8" w:rsidRDefault="00D3285D" w:rsidP="00D3285D">
      <w:pPr>
        <w:spacing w:after="0" w:line="240" w:lineRule="auto"/>
        <w:ind w:firstLine="709"/>
        <w:jc w:val="both"/>
        <w:rPr>
          <w:rFonts w:ascii="Times New Roman" w:hAnsi="Times New Roman"/>
          <w:sz w:val="27"/>
          <w:szCs w:val="27"/>
        </w:rPr>
      </w:pPr>
      <w:r w:rsidRPr="003A4EE8">
        <w:rPr>
          <w:rFonts w:ascii="Times New Roman" w:hAnsi="Times New Roman"/>
          <w:snapToGrid w:val="0"/>
          <w:sz w:val="27"/>
          <w:szCs w:val="27"/>
          <w:lang w:eastAsia="ru-RU"/>
        </w:rPr>
        <w:t xml:space="preserve">Единый сельскохозяйственный налог зачисляется в бюджет Забайкальского края и в государственные внебюджетные фонды по нормативам, установленным в соответствии со статьями БК РФ и </w:t>
      </w:r>
      <w:r w:rsidRPr="003A4EE8">
        <w:rPr>
          <w:rFonts w:ascii="Times New Roman" w:hAnsi="Times New Roman"/>
          <w:sz w:val="27"/>
          <w:szCs w:val="27"/>
        </w:rPr>
        <w:t>законом о межбюджетных отношениях в Забайкальском крае.</w:t>
      </w:r>
    </w:p>
    <w:p w:rsidR="000662D2" w:rsidRPr="003A4EE8" w:rsidRDefault="000662D2" w:rsidP="000662D2">
      <w:pPr>
        <w:pStyle w:val="2"/>
        <w:spacing w:after="240" w:line="240" w:lineRule="auto"/>
        <w:ind w:firstLine="709"/>
        <w:jc w:val="center"/>
        <w:rPr>
          <w:rFonts w:ascii="Cambria" w:hAnsi="Cambria"/>
          <w:i w:val="0"/>
          <w:sz w:val="27"/>
          <w:szCs w:val="27"/>
        </w:rPr>
      </w:pPr>
      <w:bookmarkStart w:id="60" w:name="_Toc36211916"/>
      <w:r w:rsidRPr="003A4EE8">
        <w:rPr>
          <w:rFonts w:ascii="Cambria" w:hAnsi="Cambria"/>
          <w:i w:val="0"/>
          <w:sz w:val="27"/>
          <w:szCs w:val="27"/>
        </w:rPr>
        <w:t>2.</w:t>
      </w:r>
      <w:r w:rsidR="00AA7E3E" w:rsidRPr="003A4EE8">
        <w:rPr>
          <w:rFonts w:ascii="Cambria" w:hAnsi="Cambria"/>
          <w:i w:val="0"/>
          <w:sz w:val="27"/>
          <w:szCs w:val="27"/>
        </w:rPr>
        <w:t>7</w:t>
      </w:r>
      <w:r w:rsidRPr="003A4EE8">
        <w:rPr>
          <w:rFonts w:ascii="Cambria" w:hAnsi="Cambria"/>
          <w:i w:val="0"/>
          <w:sz w:val="27"/>
          <w:szCs w:val="27"/>
        </w:rPr>
        <w:t xml:space="preserve">. Налог, взимаемый в связи с применением патентной системы налогообложения </w:t>
      </w:r>
      <w:r w:rsidRPr="003A4EE8">
        <w:rPr>
          <w:rFonts w:ascii="Cambria" w:hAnsi="Cambria"/>
          <w:i w:val="0"/>
          <w:sz w:val="27"/>
          <w:szCs w:val="27"/>
        </w:rPr>
        <w:br/>
        <w:t>182 1 05 04000 02 0000 110</w:t>
      </w:r>
      <w:bookmarkEnd w:id="60"/>
    </w:p>
    <w:p w:rsidR="00790472" w:rsidRPr="003A4EE8" w:rsidRDefault="00790472" w:rsidP="0079047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 доходов в бюджетную систему Забайкальского края от уплаты налога. Взимаемого в связи с применением патентной системы налогообложения, осуществляется в соответствии с действующим законодательством </w:t>
      </w:r>
      <w:r w:rsidRPr="003A4EE8">
        <w:rPr>
          <w:rFonts w:ascii="Times New Roman" w:hAnsi="Times New Roman"/>
          <w:iCs/>
          <w:snapToGrid w:val="0"/>
          <w:sz w:val="27"/>
          <w:szCs w:val="27"/>
          <w:lang w:eastAsia="ru-RU"/>
        </w:rPr>
        <w:t xml:space="preserve">Российской Федерации </w:t>
      </w:r>
      <w:r w:rsidRPr="003A4EE8">
        <w:rPr>
          <w:rFonts w:ascii="Times New Roman" w:hAnsi="Times New Roman"/>
          <w:sz w:val="27"/>
          <w:szCs w:val="27"/>
        </w:rPr>
        <w:t>о налогах и сборах.</w:t>
      </w:r>
    </w:p>
    <w:p w:rsidR="00790472" w:rsidRPr="003A4EE8" w:rsidRDefault="00790472" w:rsidP="0079047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Для расчета  </w:t>
      </w:r>
      <w:r w:rsidRPr="003A4EE8">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3A4EE8">
        <w:rPr>
          <w:rFonts w:ascii="Times New Roman" w:hAnsi="Times New Roman"/>
          <w:sz w:val="27"/>
          <w:szCs w:val="27"/>
        </w:rPr>
        <w:t>используются:</w:t>
      </w:r>
    </w:p>
    <w:p w:rsidR="00790472" w:rsidRPr="003A4EE8" w:rsidRDefault="00790472" w:rsidP="0079047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показатели прогноза социально-экономического развития Забайкальского края на очередной финансовый год и плановый период (ВРП), разрабатываемые Минэкономразвития Забайкальского края и утверждаемые Правительством Забайкальского края;</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3A4EE8">
        <w:rPr>
          <w:rFonts w:ascii="Times New Roman" w:hAnsi="Times New Roman"/>
          <w:sz w:val="27"/>
          <w:szCs w:val="27"/>
        </w:rPr>
        <w:t>, страховых взносов</w:t>
      </w:r>
      <w:r w:rsidRPr="003A4EE8">
        <w:rPr>
          <w:rFonts w:ascii="Times New Roman" w:hAnsi="Times New Roman"/>
          <w:sz w:val="27"/>
          <w:szCs w:val="27"/>
        </w:rPr>
        <w:t xml:space="preserve"> и иных обязательных платежей в бюджетную систему Российской Федерации»;</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3A4EE8" w:rsidRDefault="000662D2" w:rsidP="000662D2">
      <w:pPr>
        <w:spacing w:after="0" w:line="240" w:lineRule="auto"/>
        <w:ind w:firstLine="709"/>
        <w:jc w:val="both"/>
        <w:rPr>
          <w:rFonts w:ascii="Times New Roman" w:hAnsi="Times New Roman"/>
          <w:iCs/>
          <w:sz w:val="27"/>
          <w:szCs w:val="27"/>
        </w:rPr>
      </w:pPr>
      <w:r w:rsidRPr="003A4EE8">
        <w:rPr>
          <w:rFonts w:ascii="Times New Roman" w:hAnsi="Times New Roman"/>
          <w:sz w:val="27"/>
          <w:szCs w:val="27"/>
        </w:rPr>
        <w:lastRenderedPageBreak/>
        <w:t>Прогнозный объём поступлений налога, взимаемого в связи с применением патентной системы налогообложения</w:t>
      </w:r>
      <w:r w:rsidRPr="003A4EE8">
        <w:rPr>
          <w:rFonts w:ascii="Times New Roman" w:hAnsi="Times New Roman"/>
          <w:iCs/>
          <w:sz w:val="27"/>
          <w:szCs w:val="27"/>
        </w:rPr>
        <w:t xml:space="preserve"> (ПСН), рассчитывается по следующей формуле:</w:t>
      </w:r>
    </w:p>
    <w:p w:rsidR="000662D2" w:rsidRPr="003A4EE8" w:rsidRDefault="000662D2" w:rsidP="000662D2">
      <w:pPr>
        <w:spacing w:after="0" w:line="240" w:lineRule="auto"/>
        <w:ind w:firstLine="709"/>
        <w:jc w:val="both"/>
        <w:rPr>
          <w:rFonts w:ascii="Times New Roman" w:hAnsi="Times New Roman"/>
          <w:iCs/>
          <w:sz w:val="27"/>
          <w:szCs w:val="27"/>
        </w:rPr>
      </w:pPr>
    </w:p>
    <w:p w:rsidR="000662D2" w:rsidRPr="003A4EE8" w:rsidRDefault="000662D2" w:rsidP="000662D2">
      <w:pPr>
        <w:spacing w:after="0" w:line="240" w:lineRule="auto"/>
        <w:ind w:firstLine="709"/>
        <w:jc w:val="center"/>
        <w:rPr>
          <w:rFonts w:ascii="Times New Roman" w:hAnsi="Times New Roman"/>
          <w:iCs/>
          <w:sz w:val="26"/>
          <w:lang w:val="en-US"/>
        </w:rPr>
      </w:pPr>
      <w:r w:rsidRPr="003A4EE8">
        <w:rPr>
          <w:rFonts w:ascii="Times New Roman" w:hAnsi="Times New Roman"/>
          <w:sz w:val="26"/>
        </w:rPr>
        <w:t>ПСН</w:t>
      </w:r>
      <w:r w:rsidRPr="003A4EE8">
        <w:rPr>
          <w:rFonts w:ascii="Times New Roman" w:hAnsi="Times New Roman"/>
          <w:sz w:val="26"/>
          <w:lang w:val="en-US"/>
        </w:rPr>
        <w:t xml:space="preserve"> = ((</w:t>
      </w:r>
      <w:proofErr w:type="gramStart"/>
      <w:r w:rsidRPr="003A4EE8">
        <w:rPr>
          <w:rFonts w:ascii="Times New Roman" w:hAnsi="Times New Roman"/>
          <w:i/>
          <w:iCs/>
          <w:sz w:val="26"/>
          <w:lang w:val="en-US"/>
        </w:rPr>
        <w:t>V</w:t>
      </w:r>
      <w:proofErr w:type="spellStart"/>
      <w:proofErr w:type="gramEnd"/>
      <w:r w:rsidRPr="003A4EE8">
        <w:rPr>
          <w:rFonts w:ascii="Times New Roman" w:hAnsi="Times New Roman"/>
          <w:i/>
          <w:iCs/>
          <w:sz w:val="26"/>
        </w:rPr>
        <w:t>нб</w:t>
      </w:r>
      <w:r w:rsidRPr="003A4EE8">
        <w:rPr>
          <w:rFonts w:ascii="Times New Roman" w:hAnsi="Times New Roman"/>
          <w:i/>
          <w:iCs/>
          <w:sz w:val="26"/>
          <w:vertAlign w:val="subscript"/>
        </w:rPr>
        <w:t>пп</w:t>
      </w:r>
      <w:proofErr w:type="spellEnd"/>
      <w:r w:rsidRPr="003A4EE8">
        <w:rPr>
          <w:rFonts w:ascii="Times New Roman" w:hAnsi="Times New Roman"/>
          <w:iCs/>
          <w:sz w:val="26"/>
          <w:lang w:val="en-US"/>
        </w:rPr>
        <w:t xml:space="preserve"> * </w:t>
      </w:r>
      <w:r w:rsidRPr="003A4EE8">
        <w:rPr>
          <w:rFonts w:ascii="Times New Roman" w:hAnsi="Times New Roman"/>
          <w:b/>
          <w:i/>
          <w:sz w:val="26"/>
          <w:lang w:val="en-US"/>
        </w:rPr>
        <w:t>S</w:t>
      </w:r>
      <w:r w:rsidRPr="003A4EE8">
        <w:rPr>
          <w:rFonts w:ascii="Times New Roman" w:hAnsi="Times New Roman"/>
          <w:iCs/>
          <w:sz w:val="26"/>
          <w:lang w:val="en-US"/>
        </w:rPr>
        <w:t xml:space="preserve">) </w:t>
      </w:r>
      <w:r w:rsidRPr="003A4EE8">
        <w:rPr>
          <w:rFonts w:ascii="Times New Roman" w:hAnsi="Times New Roman"/>
          <w:sz w:val="26"/>
          <w:lang w:val="en-US"/>
        </w:rPr>
        <w:t xml:space="preserve">* </w:t>
      </w:r>
      <w:r w:rsidRPr="003A4EE8">
        <w:rPr>
          <w:rFonts w:ascii="Times New Roman" w:hAnsi="Times New Roman"/>
          <w:b/>
          <w:i/>
          <w:sz w:val="26"/>
          <w:lang w:val="en-US"/>
        </w:rPr>
        <w:t xml:space="preserve">K </w:t>
      </w:r>
      <w:proofErr w:type="spellStart"/>
      <w:r w:rsidRPr="003A4EE8">
        <w:rPr>
          <w:rFonts w:ascii="Times New Roman" w:hAnsi="Times New Roman"/>
          <w:b/>
          <w:i/>
          <w:sz w:val="26"/>
          <w:vertAlign w:val="subscript"/>
        </w:rPr>
        <w:t>соб</w:t>
      </w:r>
      <w:proofErr w:type="spellEnd"/>
      <w:r w:rsidRPr="003A4EE8">
        <w:rPr>
          <w:rFonts w:ascii="Times New Roman" w:hAnsi="Times New Roman"/>
          <w:b/>
          <w:i/>
          <w:sz w:val="26"/>
          <w:vertAlign w:val="subscript"/>
          <w:lang w:val="en-US"/>
        </w:rPr>
        <w:t>)</w:t>
      </w:r>
      <w:r w:rsidR="005F4F6C" w:rsidRPr="003A4EE8">
        <w:rPr>
          <w:rFonts w:ascii="Times New Roman" w:hAnsi="Times New Roman"/>
          <w:iCs/>
          <w:sz w:val="26"/>
          <w:lang w:val="en-US"/>
        </w:rPr>
        <w:t xml:space="preserve"> (+/-)</w:t>
      </w:r>
      <w:r w:rsidR="005F4F6C" w:rsidRPr="003A4EE8">
        <w:rPr>
          <w:rFonts w:ascii="Times New Roman" w:hAnsi="Times New Roman"/>
          <w:b/>
          <w:i/>
          <w:sz w:val="26"/>
          <w:lang w:val="en-US"/>
        </w:rPr>
        <w:t>F</w:t>
      </w:r>
      <w:r w:rsidR="005F4F6C" w:rsidRPr="003A4EE8">
        <w:rPr>
          <w:rFonts w:ascii="Times New Roman" w:hAnsi="Times New Roman"/>
          <w:sz w:val="26"/>
          <w:lang w:val="en-US"/>
        </w:rPr>
        <w:t>)</w:t>
      </w:r>
      <w:r w:rsidRPr="003A4EE8">
        <w:rPr>
          <w:rFonts w:ascii="Times New Roman" w:hAnsi="Times New Roman"/>
          <w:iCs/>
          <w:sz w:val="26"/>
          <w:lang w:val="en-US"/>
        </w:rPr>
        <w:t xml:space="preserve">,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iCs/>
          <w:sz w:val="27"/>
          <w:szCs w:val="27"/>
        </w:rPr>
        <w:t>где</w:t>
      </w:r>
    </w:p>
    <w:p w:rsidR="000662D2" w:rsidRPr="003A4EE8" w:rsidRDefault="000662D2" w:rsidP="000662D2">
      <w:pPr>
        <w:spacing w:after="0" w:line="240" w:lineRule="auto"/>
        <w:ind w:firstLine="709"/>
        <w:jc w:val="both"/>
        <w:rPr>
          <w:rFonts w:ascii="Times New Roman" w:hAnsi="Times New Roman"/>
          <w:iCs/>
          <w:sz w:val="27"/>
          <w:szCs w:val="27"/>
        </w:rPr>
      </w:pPr>
      <w:proofErr w:type="gramStart"/>
      <w:r w:rsidRPr="003A4EE8">
        <w:rPr>
          <w:rFonts w:ascii="Times New Roman" w:hAnsi="Times New Roman"/>
          <w:i/>
          <w:iCs/>
          <w:sz w:val="27"/>
          <w:szCs w:val="27"/>
          <w:lang w:val="en-US"/>
        </w:rPr>
        <w:t>V</w:t>
      </w:r>
      <w:proofErr w:type="spellStart"/>
      <w:r w:rsidRPr="003A4EE8">
        <w:rPr>
          <w:rFonts w:ascii="Times New Roman" w:hAnsi="Times New Roman"/>
          <w:i/>
          <w:iCs/>
          <w:sz w:val="27"/>
          <w:szCs w:val="27"/>
        </w:rPr>
        <w:t>нб</w:t>
      </w:r>
      <w:r w:rsidRPr="003A4EE8">
        <w:rPr>
          <w:rFonts w:ascii="Times New Roman" w:hAnsi="Times New Roman"/>
          <w:i/>
          <w:iCs/>
          <w:sz w:val="27"/>
          <w:szCs w:val="27"/>
          <w:vertAlign w:val="subscript"/>
        </w:rPr>
        <w:t>пп</w:t>
      </w:r>
      <w:proofErr w:type="spellEnd"/>
      <w:r w:rsidRPr="003A4EE8">
        <w:rPr>
          <w:rFonts w:ascii="Times New Roman" w:hAnsi="Times New Roman"/>
          <w:iCs/>
          <w:sz w:val="27"/>
          <w:szCs w:val="27"/>
        </w:rPr>
        <w:t xml:space="preserve"> – налоговая база прогнозируемого периода, тыс.</w:t>
      </w:r>
      <w:proofErr w:type="gramEnd"/>
      <w:r w:rsidRPr="003A4EE8">
        <w:rPr>
          <w:rFonts w:ascii="Times New Roman" w:hAnsi="Times New Roman"/>
          <w:iCs/>
          <w:sz w:val="27"/>
          <w:szCs w:val="27"/>
        </w:rPr>
        <w:t xml:space="preserve"> рублей;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S</w:t>
      </w:r>
      <w:r w:rsidRPr="003A4EE8">
        <w:rPr>
          <w:rFonts w:ascii="Times New Roman" w:hAnsi="Times New Roman"/>
          <w:sz w:val="27"/>
          <w:szCs w:val="27"/>
        </w:rPr>
        <w:t xml:space="preserve"> – ставка налога</w:t>
      </w:r>
      <w:proofErr w:type="gramStart"/>
      <w:r w:rsidRPr="003A4EE8">
        <w:rPr>
          <w:rFonts w:ascii="Times New Roman" w:hAnsi="Times New Roman"/>
          <w:sz w:val="27"/>
          <w:szCs w:val="27"/>
        </w:rPr>
        <w:t>, %;</w:t>
      </w:r>
      <w:proofErr w:type="gramEnd"/>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proofErr w:type="gramEnd"/>
      <w:r w:rsidRPr="003A4EE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 xml:space="preserve">F </w:t>
      </w:r>
      <w:r w:rsidRPr="003A4EE8">
        <w:rPr>
          <w:rFonts w:ascii="Times New Roman" w:hAnsi="Times New Roman"/>
          <w:i/>
          <w:sz w:val="27"/>
          <w:szCs w:val="27"/>
        </w:rPr>
        <w:t>–</w:t>
      </w:r>
      <w:r w:rsidRPr="003A4EE8">
        <w:rPr>
          <w:rFonts w:ascii="Times New Roman" w:hAnsi="Times New Roman"/>
          <w:b/>
          <w:i/>
          <w:sz w:val="27"/>
          <w:szCs w:val="27"/>
        </w:rPr>
        <w:t xml:space="preserve"> </w:t>
      </w:r>
      <w:r w:rsidR="0011331A"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5F4F6C" w:rsidRPr="003A4EE8" w:rsidRDefault="005F4F6C" w:rsidP="000662D2">
      <w:pPr>
        <w:spacing w:after="0" w:line="240" w:lineRule="auto"/>
        <w:ind w:firstLine="709"/>
        <w:jc w:val="both"/>
        <w:rPr>
          <w:rFonts w:ascii="Times New Roman" w:hAnsi="Times New Roman"/>
          <w:iCs/>
          <w:sz w:val="27"/>
          <w:szCs w:val="27"/>
        </w:rPr>
      </w:pPr>
    </w:p>
    <w:p w:rsidR="005F4F6C" w:rsidRPr="003A4EE8" w:rsidRDefault="005F4F6C" w:rsidP="005F4F6C">
      <w:pPr>
        <w:spacing w:after="0" w:line="240" w:lineRule="auto"/>
        <w:ind w:firstLine="709"/>
        <w:jc w:val="both"/>
        <w:rPr>
          <w:rFonts w:ascii="Times New Roman" w:hAnsi="Times New Roman"/>
          <w:iCs/>
          <w:sz w:val="27"/>
          <w:szCs w:val="27"/>
        </w:rPr>
      </w:pPr>
      <w:r w:rsidRPr="003A4EE8">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3A4EE8">
        <w:rPr>
          <w:rFonts w:ascii="Times New Roman" w:hAnsi="Times New Roman"/>
          <w:i/>
          <w:iCs/>
          <w:sz w:val="27"/>
          <w:szCs w:val="27"/>
        </w:rPr>
        <w:t xml:space="preserve"> (</w:t>
      </w:r>
      <w:r w:rsidRPr="003A4EE8">
        <w:rPr>
          <w:rFonts w:ascii="Times New Roman" w:hAnsi="Times New Roman"/>
          <w:i/>
          <w:iCs/>
          <w:sz w:val="27"/>
          <w:szCs w:val="27"/>
          <w:lang w:val="en-US"/>
        </w:rPr>
        <w:t>V</w:t>
      </w:r>
      <w:proofErr w:type="spellStart"/>
      <w:r w:rsidRPr="003A4EE8">
        <w:rPr>
          <w:rFonts w:ascii="Times New Roman" w:hAnsi="Times New Roman"/>
          <w:i/>
          <w:iCs/>
          <w:sz w:val="27"/>
          <w:szCs w:val="27"/>
        </w:rPr>
        <w:t>нб</w:t>
      </w:r>
      <w:r w:rsidRPr="003A4EE8">
        <w:rPr>
          <w:rFonts w:ascii="Times New Roman" w:hAnsi="Times New Roman"/>
          <w:i/>
          <w:iCs/>
          <w:sz w:val="27"/>
          <w:szCs w:val="27"/>
          <w:vertAlign w:val="subscript"/>
        </w:rPr>
        <w:t>пп</w:t>
      </w:r>
      <w:proofErr w:type="spellEnd"/>
      <w:proofErr w:type="gramStart"/>
      <w:r w:rsidRPr="003A4EE8">
        <w:rPr>
          <w:rFonts w:ascii="Times New Roman" w:hAnsi="Times New Roman"/>
          <w:iCs/>
          <w:sz w:val="27"/>
          <w:szCs w:val="27"/>
        </w:rPr>
        <w:t xml:space="preserve"> )</w:t>
      </w:r>
      <w:proofErr w:type="gramEnd"/>
      <w:r w:rsidRPr="003A4EE8">
        <w:rPr>
          <w:rFonts w:ascii="Times New Roman" w:hAnsi="Times New Roman"/>
          <w:iCs/>
          <w:sz w:val="27"/>
          <w:szCs w:val="27"/>
        </w:rPr>
        <w:t>, рассчитывается на основе налоговой базы предыдущего периода исходя из её доли в ВРП по следующей формуле:</w:t>
      </w:r>
    </w:p>
    <w:p w:rsidR="005F4F6C" w:rsidRPr="003A4EE8" w:rsidRDefault="005F4F6C" w:rsidP="005F4F6C">
      <w:pPr>
        <w:spacing w:after="0" w:line="240" w:lineRule="auto"/>
        <w:ind w:firstLine="709"/>
        <w:jc w:val="both"/>
        <w:rPr>
          <w:rFonts w:ascii="Times New Roman" w:hAnsi="Times New Roman"/>
          <w:iCs/>
          <w:sz w:val="27"/>
          <w:szCs w:val="27"/>
        </w:rPr>
      </w:pPr>
      <w:proofErr w:type="gramStart"/>
      <w:r w:rsidRPr="003A4EE8">
        <w:rPr>
          <w:rFonts w:ascii="Times New Roman" w:hAnsi="Times New Roman"/>
          <w:i/>
          <w:iCs/>
          <w:sz w:val="27"/>
          <w:szCs w:val="27"/>
          <w:lang w:val="en-US"/>
        </w:rPr>
        <w:t>V</w:t>
      </w:r>
      <w:proofErr w:type="spellStart"/>
      <w:r w:rsidRPr="003A4EE8">
        <w:rPr>
          <w:rFonts w:ascii="Times New Roman" w:hAnsi="Times New Roman"/>
          <w:i/>
          <w:iCs/>
          <w:sz w:val="27"/>
          <w:szCs w:val="27"/>
        </w:rPr>
        <w:t>нб</w:t>
      </w:r>
      <w:r w:rsidRPr="003A4EE8">
        <w:rPr>
          <w:rFonts w:ascii="Times New Roman" w:hAnsi="Times New Roman"/>
          <w:i/>
          <w:iCs/>
          <w:sz w:val="27"/>
          <w:szCs w:val="27"/>
          <w:vertAlign w:val="subscript"/>
        </w:rPr>
        <w:t>пп</w:t>
      </w:r>
      <w:proofErr w:type="spellEnd"/>
      <w:r w:rsidRPr="003A4EE8">
        <w:rPr>
          <w:rFonts w:ascii="Times New Roman" w:hAnsi="Times New Roman"/>
          <w:iCs/>
          <w:sz w:val="27"/>
          <w:szCs w:val="27"/>
        </w:rPr>
        <w:t xml:space="preserve">  =</w:t>
      </w:r>
      <w:proofErr w:type="gramEnd"/>
      <w:r w:rsidRPr="003A4EE8">
        <w:rPr>
          <w:rFonts w:ascii="Times New Roman" w:hAnsi="Times New Roman"/>
          <w:iCs/>
          <w:sz w:val="27"/>
          <w:szCs w:val="27"/>
        </w:rPr>
        <w:t xml:space="preserve"> [</w:t>
      </w:r>
      <w:proofErr w:type="spellStart"/>
      <w:r w:rsidRPr="003A4EE8">
        <w:rPr>
          <w:rFonts w:ascii="Times New Roman" w:hAnsi="Times New Roman"/>
          <w:iCs/>
          <w:sz w:val="27"/>
          <w:szCs w:val="27"/>
        </w:rPr>
        <w:t>ПСН</w:t>
      </w:r>
      <w:r w:rsidRPr="003A4EE8">
        <w:rPr>
          <w:rFonts w:ascii="Times New Roman" w:hAnsi="Times New Roman"/>
          <w:iCs/>
          <w:sz w:val="27"/>
          <w:szCs w:val="27"/>
          <w:vertAlign w:val="subscript"/>
        </w:rPr>
        <w:t>пр.п</w:t>
      </w:r>
      <w:proofErr w:type="spellEnd"/>
      <w:r w:rsidRPr="003A4EE8">
        <w:rPr>
          <w:rFonts w:ascii="Times New Roman" w:hAnsi="Times New Roman"/>
          <w:iCs/>
          <w:sz w:val="27"/>
          <w:szCs w:val="27"/>
          <w:vertAlign w:val="subscript"/>
        </w:rPr>
        <w:t xml:space="preserve">. </w:t>
      </w:r>
      <w:r w:rsidRPr="003A4EE8">
        <w:rPr>
          <w:rFonts w:ascii="Times New Roman" w:hAnsi="Times New Roman"/>
          <w:iCs/>
          <w:sz w:val="27"/>
          <w:szCs w:val="27"/>
        </w:rPr>
        <w:t xml:space="preserve"> /( </w:t>
      </w:r>
      <w:r w:rsidRPr="003A4EE8">
        <w:rPr>
          <w:rFonts w:ascii="Times New Roman" w:hAnsi="Times New Roman"/>
          <w:b/>
          <w:i/>
          <w:sz w:val="27"/>
          <w:szCs w:val="27"/>
          <w:lang w:val="en-US"/>
        </w:rPr>
        <w:t>S</w:t>
      </w:r>
      <w:r w:rsidRPr="003A4EE8">
        <w:rPr>
          <w:rFonts w:ascii="Times New Roman" w:hAnsi="Times New Roman"/>
          <w:iCs/>
          <w:sz w:val="27"/>
          <w:szCs w:val="27"/>
        </w:rPr>
        <w:t xml:space="preserve"> /100) / </w:t>
      </w:r>
      <w:r w:rsidRPr="003A4EE8">
        <w:rPr>
          <w:rFonts w:ascii="Times New Roman" w:hAnsi="Times New Roman"/>
          <w:b/>
          <w:i/>
          <w:sz w:val="27"/>
          <w:szCs w:val="27"/>
          <w:lang w:val="en-US"/>
        </w:rPr>
        <w:t>V</w:t>
      </w:r>
      <w:r w:rsidRPr="003A4EE8">
        <w:rPr>
          <w:rFonts w:ascii="Times New Roman" w:hAnsi="Times New Roman"/>
          <w:b/>
          <w:i/>
          <w:sz w:val="27"/>
          <w:szCs w:val="27"/>
          <w:vertAlign w:val="subscript"/>
        </w:rPr>
        <w:t>ВРП</w:t>
      </w:r>
      <w:r w:rsidRPr="003A4EE8">
        <w:rPr>
          <w:rFonts w:ascii="Times New Roman" w:hAnsi="Times New Roman"/>
          <w:sz w:val="27"/>
          <w:szCs w:val="27"/>
          <w:vertAlign w:val="subscript"/>
        </w:rPr>
        <w:t xml:space="preserve"> </w:t>
      </w:r>
      <w:proofErr w:type="spellStart"/>
      <w:r w:rsidRPr="003A4EE8">
        <w:rPr>
          <w:rFonts w:ascii="Times New Roman" w:hAnsi="Times New Roman"/>
          <w:sz w:val="27"/>
          <w:szCs w:val="27"/>
          <w:vertAlign w:val="subscript"/>
        </w:rPr>
        <w:t>пр</w:t>
      </w:r>
      <w:proofErr w:type="gramStart"/>
      <w:r w:rsidRPr="003A4EE8">
        <w:rPr>
          <w:rFonts w:ascii="Times New Roman" w:hAnsi="Times New Roman"/>
          <w:sz w:val="27"/>
          <w:szCs w:val="27"/>
          <w:vertAlign w:val="subscript"/>
        </w:rPr>
        <w:t>.п</w:t>
      </w:r>
      <w:proofErr w:type="spellEnd"/>
      <w:proofErr w:type="gramEnd"/>
      <w:r w:rsidRPr="003A4EE8">
        <w:rPr>
          <w:rFonts w:ascii="Times New Roman" w:hAnsi="Times New Roman"/>
          <w:sz w:val="27"/>
          <w:szCs w:val="27"/>
        </w:rPr>
        <w:t xml:space="preserve"> ]</w:t>
      </w:r>
      <w:r w:rsidRPr="003A4EE8">
        <w:rPr>
          <w:rFonts w:ascii="Times New Roman" w:hAnsi="Times New Roman"/>
          <w:iCs/>
          <w:sz w:val="27"/>
          <w:szCs w:val="27"/>
        </w:rPr>
        <w:t xml:space="preserve">* </w:t>
      </w:r>
      <w:r w:rsidRPr="003A4EE8">
        <w:rPr>
          <w:rFonts w:ascii="Times New Roman" w:hAnsi="Times New Roman"/>
          <w:b/>
          <w:i/>
          <w:sz w:val="27"/>
          <w:szCs w:val="27"/>
          <w:lang w:val="en-US"/>
        </w:rPr>
        <w:t>V</w:t>
      </w:r>
      <w:r w:rsidRPr="003A4EE8">
        <w:rPr>
          <w:rFonts w:ascii="Times New Roman" w:hAnsi="Times New Roman"/>
          <w:b/>
          <w:i/>
          <w:sz w:val="27"/>
          <w:szCs w:val="27"/>
          <w:vertAlign w:val="subscript"/>
        </w:rPr>
        <w:t>ВРП</w:t>
      </w:r>
      <w:r w:rsidRPr="003A4EE8">
        <w:rPr>
          <w:rFonts w:ascii="Times New Roman" w:hAnsi="Times New Roman"/>
          <w:sz w:val="27"/>
          <w:szCs w:val="27"/>
        </w:rPr>
        <w:t xml:space="preserve"> </w:t>
      </w:r>
      <w:r w:rsidRPr="003A4EE8">
        <w:rPr>
          <w:rFonts w:ascii="Times New Roman" w:hAnsi="Times New Roman"/>
          <w:iCs/>
          <w:sz w:val="27"/>
          <w:szCs w:val="27"/>
        </w:rPr>
        <w:t>,</w:t>
      </w:r>
    </w:p>
    <w:p w:rsidR="005F4F6C" w:rsidRPr="003A4EE8" w:rsidRDefault="005F4F6C" w:rsidP="005F4F6C">
      <w:pPr>
        <w:spacing w:after="0" w:line="240" w:lineRule="auto"/>
        <w:ind w:firstLine="709"/>
        <w:jc w:val="both"/>
        <w:rPr>
          <w:rFonts w:ascii="Times New Roman" w:hAnsi="Times New Roman"/>
          <w:iCs/>
          <w:sz w:val="27"/>
          <w:szCs w:val="27"/>
        </w:rPr>
      </w:pPr>
      <w:r w:rsidRPr="003A4EE8">
        <w:rPr>
          <w:rFonts w:ascii="Times New Roman" w:hAnsi="Times New Roman"/>
          <w:iCs/>
          <w:sz w:val="27"/>
          <w:szCs w:val="27"/>
        </w:rPr>
        <w:t xml:space="preserve"> где</w:t>
      </w:r>
    </w:p>
    <w:p w:rsidR="005F4F6C" w:rsidRPr="003A4EE8" w:rsidRDefault="005F4F6C" w:rsidP="005F4F6C">
      <w:pPr>
        <w:spacing w:after="0" w:line="240" w:lineRule="auto"/>
        <w:ind w:firstLine="709"/>
        <w:jc w:val="both"/>
        <w:rPr>
          <w:rFonts w:ascii="Times New Roman" w:hAnsi="Times New Roman"/>
          <w:iCs/>
          <w:sz w:val="27"/>
          <w:szCs w:val="27"/>
        </w:rPr>
      </w:pPr>
      <w:proofErr w:type="spellStart"/>
      <w:r w:rsidRPr="003A4EE8">
        <w:rPr>
          <w:rFonts w:ascii="Times New Roman" w:hAnsi="Times New Roman"/>
          <w:iCs/>
          <w:sz w:val="27"/>
          <w:szCs w:val="27"/>
        </w:rPr>
        <w:t>ПСН</w:t>
      </w:r>
      <w:r w:rsidRPr="003A4EE8">
        <w:rPr>
          <w:rFonts w:ascii="Times New Roman" w:hAnsi="Times New Roman"/>
          <w:iCs/>
          <w:sz w:val="27"/>
          <w:szCs w:val="27"/>
          <w:vertAlign w:val="subscript"/>
        </w:rPr>
        <w:t>пр.п</w:t>
      </w:r>
      <w:proofErr w:type="spellEnd"/>
      <w:r w:rsidRPr="003A4EE8">
        <w:rPr>
          <w:rFonts w:ascii="Times New Roman" w:hAnsi="Times New Roman"/>
          <w:iCs/>
          <w:sz w:val="27"/>
          <w:szCs w:val="27"/>
          <w:vertAlign w:val="subscript"/>
        </w:rPr>
        <w:t xml:space="preserve">. </w:t>
      </w:r>
      <w:r w:rsidRPr="003A4EE8">
        <w:rPr>
          <w:rFonts w:ascii="Times New Roman" w:hAnsi="Times New Roman"/>
          <w:iCs/>
          <w:sz w:val="27"/>
          <w:szCs w:val="27"/>
        </w:rPr>
        <w:t>– сумма исчисленного налога в предыдущем периоде, тыс. рублей;</w:t>
      </w:r>
    </w:p>
    <w:p w:rsidR="005F4F6C" w:rsidRPr="003A4EE8" w:rsidRDefault="005F4F6C" w:rsidP="005F4F6C">
      <w:pPr>
        <w:spacing w:after="0" w:line="240" w:lineRule="auto"/>
        <w:ind w:firstLine="709"/>
        <w:jc w:val="both"/>
        <w:rPr>
          <w:rFonts w:ascii="Times New Roman" w:hAnsi="Times New Roman"/>
          <w:iCs/>
          <w:sz w:val="27"/>
          <w:szCs w:val="27"/>
        </w:rPr>
      </w:pPr>
      <w:r w:rsidRPr="003A4EE8">
        <w:rPr>
          <w:rFonts w:ascii="Times New Roman" w:hAnsi="Times New Roman"/>
          <w:b/>
          <w:i/>
          <w:sz w:val="27"/>
          <w:szCs w:val="27"/>
        </w:rPr>
        <w:t>S</w:t>
      </w:r>
      <w:r w:rsidRPr="003A4EE8">
        <w:rPr>
          <w:rFonts w:ascii="Times New Roman" w:hAnsi="Times New Roman"/>
          <w:iCs/>
          <w:sz w:val="27"/>
          <w:szCs w:val="27"/>
        </w:rPr>
        <w:t xml:space="preserve"> – ставка налога</w:t>
      </w:r>
      <w:proofErr w:type="gramStart"/>
      <w:r w:rsidRPr="003A4EE8">
        <w:rPr>
          <w:rFonts w:ascii="Times New Roman" w:hAnsi="Times New Roman"/>
          <w:iCs/>
          <w:sz w:val="27"/>
          <w:szCs w:val="27"/>
        </w:rPr>
        <w:t>, %;</w:t>
      </w:r>
      <w:proofErr w:type="gramEnd"/>
    </w:p>
    <w:p w:rsidR="005F4F6C" w:rsidRPr="003A4EE8" w:rsidRDefault="005F4F6C" w:rsidP="005F4F6C">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V</w:t>
      </w:r>
      <w:r w:rsidRPr="003A4EE8">
        <w:rPr>
          <w:rFonts w:ascii="Times New Roman" w:hAnsi="Times New Roman"/>
          <w:b/>
          <w:i/>
          <w:sz w:val="27"/>
          <w:szCs w:val="27"/>
          <w:vertAlign w:val="subscript"/>
        </w:rPr>
        <w:t>ВРП</w:t>
      </w:r>
      <w:r w:rsidRPr="003A4EE8">
        <w:rPr>
          <w:rFonts w:ascii="Times New Roman" w:hAnsi="Times New Roman"/>
          <w:sz w:val="27"/>
          <w:szCs w:val="27"/>
          <w:vertAlign w:val="subscript"/>
        </w:rPr>
        <w:t xml:space="preserve"> </w:t>
      </w:r>
      <w:proofErr w:type="spellStart"/>
      <w:r w:rsidRPr="003A4EE8">
        <w:rPr>
          <w:rFonts w:ascii="Times New Roman" w:hAnsi="Times New Roman"/>
          <w:sz w:val="27"/>
          <w:szCs w:val="27"/>
          <w:vertAlign w:val="subscript"/>
        </w:rPr>
        <w:t>пр.п</w:t>
      </w:r>
      <w:proofErr w:type="spellEnd"/>
      <w:r w:rsidRPr="003A4EE8">
        <w:rPr>
          <w:rFonts w:ascii="Times New Roman" w:hAnsi="Times New Roman"/>
          <w:sz w:val="27"/>
          <w:szCs w:val="27"/>
        </w:rPr>
        <w:t xml:space="preserve"> – объем валового регионального продукта в предыдущем периоде, тыс.</w:t>
      </w:r>
      <w:proofErr w:type="gramEnd"/>
      <w:r w:rsidRPr="003A4EE8">
        <w:rPr>
          <w:rFonts w:ascii="Times New Roman" w:hAnsi="Times New Roman"/>
          <w:sz w:val="27"/>
          <w:szCs w:val="27"/>
        </w:rPr>
        <w:t xml:space="preserve"> рублей;</w:t>
      </w:r>
    </w:p>
    <w:p w:rsidR="005F4F6C" w:rsidRPr="003A4EE8" w:rsidRDefault="005F4F6C" w:rsidP="005F4F6C">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V</w:t>
      </w:r>
      <w:r w:rsidRPr="003A4EE8">
        <w:rPr>
          <w:rFonts w:ascii="Times New Roman" w:hAnsi="Times New Roman"/>
          <w:b/>
          <w:i/>
          <w:sz w:val="27"/>
          <w:szCs w:val="27"/>
          <w:vertAlign w:val="subscript"/>
        </w:rPr>
        <w:t>ВРП</w:t>
      </w:r>
      <w:r w:rsidRPr="003A4EE8">
        <w:rPr>
          <w:rFonts w:ascii="Times New Roman" w:hAnsi="Times New Roman"/>
          <w:sz w:val="27"/>
          <w:szCs w:val="27"/>
        </w:rPr>
        <w:t xml:space="preserve"> </w:t>
      </w:r>
      <w:proofErr w:type="spellStart"/>
      <w:r w:rsidRPr="003A4EE8">
        <w:rPr>
          <w:rFonts w:ascii="Times New Roman" w:hAnsi="Times New Roman"/>
          <w:sz w:val="27"/>
          <w:szCs w:val="27"/>
          <w:vertAlign w:val="subscript"/>
        </w:rPr>
        <w:t>п.п</w:t>
      </w:r>
      <w:proofErr w:type="spellEnd"/>
      <w:r w:rsidRPr="003A4EE8">
        <w:rPr>
          <w:rFonts w:ascii="Times New Roman" w:hAnsi="Times New Roman"/>
          <w:sz w:val="27"/>
          <w:szCs w:val="27"/>
        </w:rPr>
        <w:t xml:space="preserve"> – объем прогнозируемого валового регионального продукта, тыс.</w:t>
      </w:r>
      <w:proofErr w:type="gramEnd"/>
      <w:r w:rsidRPr="003A4EE8">
        <w:rPr>
          <w:rFonts w:ascii="Times New Roman" w:hAnsi="Times New Roman"/>
          <w:sz w:val="27"/>
          <w:szCs w:val="27"/>
        </w:rPr>
        <w:t xml:space="preserve"> рублей.</w:t>
      </w:r>
    </w:p>
    <w:p w:rsidR="005F4F6C" w:rsidRPr="003A4EE8" w:rsidRDefault="005F4F6C" w:rsidP="005F4F6C">
      <w:pPr>
        <w:spacing w:after="0" w:line="240" w:lineRule="auto"/>
        <w:ind w:firstLine="709"/>
        <w:jc w:val="both"/>
        <w:rPr>
          <w:rFonts w:ascii="Times New Roman" w:hAnsi="Times New Roman"/>
          <w:sz w:val="27"/>
          <w:szCs w:val="27"/>
        </w:rPr>
      </w:pPr>
    </w:p>
    <w:p w:rsidR="005F4F6C" w:rsidRPr="003A4EE8" w:rsidRDefault="005F4F6C" w:rsidP="005F4F6C">
      <w:pPr>
        <w:spacing w:before="120" w:after="0" w:line="240" w:lineRule="auto"/>
        <w:ind w:firstLine="709"/>
        <w:jc w:val="both"/>
        <w:rPr>
          <w:rFonts w:ascii="Times New Roman" w:hAnsi="Times New Roman"/>
          <w:sz w:val="27"/>
          <w:szCs w:val="27"/>
          <w:lang w:eastAsia="ru-RU"/>
        </w:rPr>
      </w:pPr>
      <w:r w:rsidRPr="003A4EE8">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w:t>
      </w:r>
      <w:r w:rsidRPr="003A4EE8">
        <w:rPr>
          <w:rFonts w:ascii="Times New Roman" w:hAnsi="Times New Roman"/>
          <w:i/>
          <w:sz w:val="27"/>
          <w:szCs w:val="27"/>
          <w:lang w:val="en-US"/>
        </w:rPr>
        <w:t>V</w:t>
      </w:r>
      <w:r w:rsidRPr="003A4EE8">
        <w:rPr>
          <w:rFonts w:ascii="Times New Roman" w:hAnsi="Times New Roman"/>
          <w:i/>
          <w:sz w:val="27"/>
          <w:szCs w:val="27"/>
          <w:vertAlign w:val="subscript"/>
        </w:rPr>
        <w:t>ВРП</w:t>
      </w:r>
      <w:r w:rsidRPr="003A4EE8">
        <w:rPr>
          <w:rFonts w:ascii="Times New Roman" w:hAnsi="Times New Roman"/>
          <w:sz w:val="27"/>
          <w:szCs w:val="27"/>
        </w:rPr>
        <w:t xml:space="preserve"> </w:t>
      </w:r>
      <w:proofErr w:type="spellStart"/>
      <w:r w:rsidRPr="003A4EE8">
        <w:rPr>
          <w:rFonts w:ascii="Times New Roman" w:hAnsi="Times New Roman"/>
          <w:sz w:val="27"/>
          <w:szCs w:val="27"/>
          <w:vertAlign w:val="subscript"/>
        </w:rPr>
        <w:t>п</w:t>
      </w:r>
      <w:proofErr w:type="gramStart"/>
      <w:r w:rsidRPr="003A4EE8">
        <w:rPr>
          <w:rFonts w:ascii="Times New Roman" w:hAnsi="Times New Roman"/>
          <w:sz w:val="27"/>
          <w:szCs w:val="27"/>
          <w:vertAlign w:val="subscript"/>
        </w:rPr>
        <w:t>.п</w:t>
      </w:r>
      <w:proofErr w:type="spellEnd"/>
      <w:proofErr w:type="gramEnd"/>
      <w:r w:rsidRPr="003A4EE8">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5F4F6C" w:rsidRPr="003A4EE8" w:rsidRDefault="005F4F6C" w:rsidP="000662D2">
      <w:pPr>
        <w:spacing w:after="0" w:line="240" w:lineRule="auto"/>
        <w:ind w:firstLine="709"/>
        <w:jc w:val="both"/>
        <w:rPr>
          <w:rFonts w:ascii="Times New Roman" w:hAnsi="Times New Roman"/>
          <w:iCs/>
          <w:sz w:val="27"/>
          <w:szCs w:val="27"/>
        </w:rPr>
      </w:pP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Объём выпадающих доходов определяется в рамках прописанного </w:t>
      </w:r>
      <w:proofErr w:type="gramStart"/>
      <w:r w:rsidRPr="003A4EE8">
        <w:rPr>
          <w:rFonts w:ascii="Times New Roman" w:hAnsi="Times New Roman"/>
          <w:sz w:val="27"/>
          <w:szCs w:val="27"/>
        </w:rPr>
        <w:t>алгоритма расчёта прогнозного объёма поступлений налога</w:t>
      </w:r>
      <w:proofErr w:type="gramEnd"/>
      <w:r w:rsidRPr="003A4EE8">
        <w:rPr>
          <w:rFonts w:ascii="Times New Roman" w:hAnsi="Times New Roman"/>
          <w:sz w:val="27"/>
          <w:szCs w:val="27"/>
        </w:rPr>
        <w:t>.</w:t>
      </w:r>
    </w:p>
    <w:p w:rsidR="00352444" w:rsidRPr="003A4EE8" w:rsidRDefault="005F4F6C" w:rsidP="00352444">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Налог, взимаемый в связи с применением патентной системы налогообложения, зачисляется в бюджет Забайкальского края и в государственные внебюджетные фонды по нормативам, установленным в соответствии со статьями БК РФ  </w:t>
      </w:r>
      <w:r w:rsidRPr="003A4EE8">
        <w:rPr>
          <w:rFonts w:ascii="Times New Roman" w:hAnsi="Times New Roman"/>
          <w:snapToGrid w:val="0"/>
          <w:sz w:val="27"/>
          <w:szCs w:val="27"/>
          <w:lang w:eastAsia="ru-RU"/>
        </w:rPr>
        <w:t xml:space="preserve">и </w:t>
      </w:r>
      <w:r w:rsidRPr="003A4EE8">
        <w:rPr>
          <w:rFonts w:ascii="Times New Roman" w:hAnsi="Times New Roman"/>
          <w:sz w:val="27"/>
          <w:szCs w:val="27"/>
        </w:rPr>
        <w:t>законом о межбюджетных отношениях в Забайкальском крае.</w:t>
      </w:r>
    </w:p>
    <w:p w:rsidR="00352444" w:rsidRPr="003A4EE8" w:rsidRDefault="00352444" w:rsidP="00352444">
      <w:pPr>
        <w:spacing w:after="0" w:line="240" w:lineRule="auto"/>
        <w:ind w:firstLine="709"/>
        <w:jc w:val="both"/>
        <w:rPr>
          <w:rFonts w:ascii="Times New Roman" w:hAnsi="Times New Roman"/>
          <w:sz w:val="27"/>
          <w:szCs w:val="27"/>
        </w:rPr>
      </w:pPr>
    </w:p>
    <w:p w:rsidR="00352444" w:rsidRPr="003A4EE8" w:rsidRDefault="000662D2" w:rsidP="00352444">
      <w:pPr>
        <w:spacing w:after="0" w:line="240" w:lineRule="auto"/>
        <w:ind w:firstLine="709"/>
        <w:jc w:val="center"/>
        <w:rPr>
          <w:rFonts w:ascii="Times New Roman" w:hAnsi="Times New Roman"/>
          <w:b/>
          <w:sz w:val="27"/>
          <w:szCs w:val="27"/>
        </w:rPr>
      </w:pPr>
      <w:r w:rsidRPr="003A4EE8">
        <w:rPr>
          <w:rFonts w:ascii="Cambria" w:hAnsi="Cambria"/>
          <w:b/>
          <w:i/>
          <w:sz w:val="27"/>
          <w:szCs w:val="27"/>
        </w:rPr>
        <w:t>2.</w:t>
      </w:r>
      <w:r w:rsidR="00AA7E3E" w:rsidRPr="003A4EE8">
        <w:rPr>
          <w:rFonts w:ascii="Cambria" w:hAnsi="Cambria"/>
          <w:b/>
          <w:i/>
          <w:sz w:val="27"/>
          <w:szCs w:val="27"/>
        </w:rPr>
        <w:t>8</w:t>
      </w:r>
      <w:r w:rsidRPr="003A4EE8">
        <w:rPr>
          <w:rFonts w:ascii="Cambria" w:hAnsi="Cambria"/>
          <w:b/>
          <w:i/>
          <w:sz w:val="27"/>
          <w:szCs w:val="27"/>
        </w:rPr>
        <w:t xml:space="preserve">. Торговый сбор, уплачиваемый на территориях городов федерального значения </w:t>
      </w:r>
      <w:r w:rsidRPr="003A4EE8">
        <w:rPr>
          <w:rFonts w:ascii="Cambria" w:hAnsi="Cambria"/>
          <w:b/>
          <w:i/>
          <w:sz w:val="27"/>
          <w:szCs w:val="27"/>
        </w:rPr>
        <w:br/>
        <w:t>182 1 05 05010 02 0000 110</w:t>
      </w:r>
    </w:p>
    <w:p w:rsidR="00352444" w:rsidRPr="003A4EE8" w:rsidRDefault="005F4F6C" w:rsidP="00352444">
      <w:pPr>
        <w:spacing w:after="0" w:line="240" w:lineRule="auto"/>
        <w:ind w:firstLine="709"/>
        <w:jc w:val="center"/>
        <w:rPr>
          <w:rFonts w:ascii="Cambria" w:hAnsi="Cambria"/>
          <w:bCs/>
          <w:i/>
          <w:sz w:val="27"/>
          <w:szCs w:val="27"/>
        </w:rPr>
      </w:pPr>
      <w:r w:rsidRPr="003A4EE8">
        <w:rPr>
          <w:rFonts w:ascii="Cambria" w:hAnsi="Cambria"/>
          <w:bCs/>
          <w:i/>
          <w:sz w:val="27"/>
          <w:szCs w:val="27"/>
        </w:rPr>
        <w:t>(по данному источнику дохода прогнозные показатели не рассчитываются</w:t>
      </w:r>
      <w:r w:rsidR="00CA4EBA" w:rsidRPr="003A4EE8">
        <w:rPr>
          <w:rFonts w:ascii="Cambria" w:hAnsi="Cambria"/>
          <w:bCs/>
          <w:i/>
          <w:sz w:val="27"/>
          <w:szCs w:val="27"/>
        </w:rPr>
        <w:t xml:space="preserve">, </w:t>
      </w:r>
      <w:r w:rsidRPr="003A4EE8">
        <w:rPr>
          <w:rFonts w:ascii="Cambria" w:hAnsi="Cambria"/>
          <w:bCs/>
          <w:i/>
          <w:sz w:val="27"/>
          <w:szCs w:val="27"/>
        </w:rPr>
        <w:t xml:space="preserve"> </w:t>
      </w:r>
      <w:r w:rsidR="00CA4EBA" w:rsidRPr="003A4EE8">
        <w:rPr>
          <w:rFonts w:ascii="Cambria" w:hAnsi="Cambria"/>
          <w:bCs/>
          <w:i/>
          <w:sz w:val="27"/>
          <w:szCs w:val="27"/>
        </w:rPr>
        <w:t xml:space="preserve">в связи с тем, что не </w:t>
      </w:r>
      <w:proofErr w:type="gramStart"/>
      <w:r w:rsidR="00CA4EBA" w:rsidRPr="003A4EE8">
        <w:rPr>
          <w:rFonts w:ascii="Cambria" w:hAnsi="Cambria"/>
          <w:bCs/>
          <w:i/>
          <w:sz w:val="27"/>
          <w:szCs w:val="27"/>
        </w:rPr>
        <w:t>введен</w:t>
      </w:r>
      <w:proofErr w:type="gramEnd"/>
      <w:r w:rsidR="00CA4EBA" w:rsidRPr="003A4EE8">
        <w:rPr>
          <w:rFonts w:ascii="Cambria" w:hAnsi="Cambria"/>
          <w:bCs/>
          <w:i/>
          <w:sz w:val="27"/>
          <w:szCs w:val="27"/>
        </w:rPr>
        <w:t xml:space="preserve"> </w:t>
      </w:r>
      <w:r w:rsidRPr="003A4EE8">
        <w:rPr>
          <w:rFonts w:ascii="Cambria" w:hAnsi="Cambria"/>
          <w:bCs/>
          <w:i/>
          <w:sz w:val="27"/>
          <w:szCs w:val="27"/>
        </w:rPr>
        <w:t>на территории Забайкальского края)</w:t>
      </w:r>
      <w:bookmarkStart w:id="61" w:name="_Toc519584979"/>
    </w:p>
    <w:p w:rsidR="00352444" w:rsidRPr="003A4EE8" w:rsidRDefault="00352444" w:rsidP="00352444">
      <w:pPr>
        <w:spacing w:after="0" w:line="240" w:lineRule="auto"/>
        <w:ind w:firstLine="709"/>
        <w:jc w:val="center"/>
        <w:rPr>
          <w:rFonts w:ascii="Cambria" w:hAnsi="Cambria"/>
          <w:bCs/>
          <w:i/>
          <w:sz w:val="27"/>
          <w:szCs w:val="27"/>
        </w:rPr>
      </w:pPr>
    </w:p>
    <w:p w:rsidR="00352444" w:rsidRPr="003A4EE8" w:rsidRDefault="001B004E" w:rsidP="00352444">
      <w:pPr>
        <w:spacing w:after="0" w:line="240" w:lineRule="auto"/>
        <w:ind w:firstLine="709"/>
        <w:jc w:val="center"/>
        <w:rPr>
          <w:rFonts w:ascii="Times New Roman" w:hAnsi="Times New Roman"/>
          <w:b/>
          <w:sz w:val="27"/>
          <w:szCs w:val="27"/>
        </w:rPr>
      </w:pPr>
      <w:r w:rsidRPr="003A4EE8">
        <w:rPr>
          <w:rFonts w:ascii="Cambria" w:hAnsi="Cambria"/>
          <w:b/>
          <w:i/>
          <w:sz w:val="27"/>
          <w:szCs w:val="27"/>
        </w:rPr>
        <w:lastRenderedPageBreak/>
        <w:t>2.</w:t>
      </w:r>
      <w:r w:rsidR="00C5498C" w:rsidRPr="003A4EE8">
        <w:rPr>
          <w:rFonts w:ascii="Cambria" w:hAnsi="Cambria"/>
          <w:b/>
          <w:i/>
          <w:sz w:val="27"/>
          <w:szCs w:val="27"/>
        </w:rPr>
        <w:t>9</w:t>
      </w:r>
      <w:r w:rsidRPr="003A4EE8">
        <w:rPr>
          <w:rFonts w:ascii="Cambria" w:hAnsi="Cambria"/>
          <w:b/>
          <w:i/>
          <w:sz w:val="27"/>
          <w:szCs w:val="27"/>
        </w:rPr>
        <w:t>. Налог на профессиональный доход</w:t>
      </w:r>
      <w:r w:rsidRPr="003A4EE8">
        <w:rPr>
          <w:rFonts w:ascii="Cambria" w:hAnsi="Cambria"/>
          <w:b/>
          <w:i/>
          <w:sz w:val="27"/>
          <w:szCs w:val="27"/>
        </w:rPr>
        <w:br/>
      </w:r>
      <w:bookmarkEnd w:id="61"/>
      <w:r w:rsidRPr="003A4EE8">
        <w:rPr>
          <w:rFonts w:ascii="Cambria" w:hAnsi="Cambria"/>
          <w:b/>
          <w:i/>
          <w:sz w:val="27"/>
          <w:szCs w:val="27"/>
        </w:rPr>
        <w:t>182 1 05 06000 01 1000 110</w:t>
      </w:r>
    </w:p>
    <w:p w:rsidR="00814A8C" w:rsidRPr="003A4EE8" w:rsidRDefault="00814A8C" w:rsidP="00352444">
      <w:pPr>
        <w:spacing w:after="0" w:line="240" w:lineRule="auto"/>
        <w:ind w:firstLine="709"/>
        <w:jc w:val="center"/>
        <w:rPr>
          <w:rFonts w:ascii="Times New Roman" w:hAnsi="Times New Roman"/>
          <w:b/>
          <w:sz w:val="27"/>
          <w:szCs w:val="27"/>
        </w:rPr>
      </w:pPr>
      <w:r w:rsidRPr="003A4EE8">
        <w:rPr>
          <w:rFonts w:ascii="Cambria" w:hAnsi="Cambria"/>
          <w:bCs/>
          <w:i/>
          <w:sz w:val="27"/>
          <w:szCs w:val="27"/>
        </w:rPr>
        <w:t>(по данному источнику дохода прогнозные показатели не рассчитываются</w:t>
      </w:r>
      <w:r w:rsidR="00FC5D46" w:rsidRPr="003A4EE8">
        <w:rPr>
          <w:rFonts w:ascii="Cambria" w:hAnsi="Cambria"/>
          <w:bCs/>
          <w:i/>
          <w:sz w:val="27"/>
          <w:szCs w:val="27"/>
        </w:rPr>
        <w:t xml:space="preserve">, </w:t>
      </w:r>
      <w:r w:rsidRPr="003A4EE8">
        <w:rPr>
          <w:rFonts w:ascii="Cambria" w:hAnsi="Cambria"/>
          <w:bCs/>
          <w:i/>
          <w:sz w:val="27"/>
          <w:szCs w:val="27"/>
        </w:rPr>
        <w:t xml:space="preserve"> </w:t>
      </w:r>
      <w:r w:rsidR="00FC5D46" w:rsidRPr="003A4EE8">
        <w:rPr>
          <w:rFonts w:ascii="Cambria" w:hAnsi="Cambria"/>
          <w:bCs/>
          <w:i/>
          <w:sz w:val="27"/>
          <w:szCs w:val="27"/>
        </w:rPr>
        <w:t xml:space="preserve">специальный налоговый режим в виде налога на профессиональный доход не введен </w:t>
      </w:r>
      <w:r w:rsidRPr="003A4EE8">
        <w:rPr>
          <w:rFonts w:ascii="Cambria" w:hAnsi="Cambria"/>
          <w:bCs/>
          <w:i/>
          <w:sz w:val="27"/>
          <w:szCs w:val="27"/>
        </w:rPr>
        <w:t>на территории Забайкальского края)</w:t>
      </w:r>
    </w:p>
    <w:p w:rsidR="000662D2" w:rsidRPr="003A4EE8" w:rsidRDefault="000662D2" w:rsidP="000662D2">
      <w:pPr>
        <w:pStyle w:val="2"/>
        <w:spacing w:after="240" w:line="240" w:lineRule="auto"/>
        <w:jc w:val="center"/>
        <w:rPr>
          <w:rFonts w:ascii="Cambria" w:hAnsi="Cambria"/>
          <w:i w:val="0"/>
          <w:sz w:val="27"/>
          <w:szCs w:val="27"/>
        </w:rPr>
      </w:pPr>
      <w:bookmarkStart w:id="62" w:name="_Toc36211917"/>
      <w:r w:rsidRPr="003A4EE8">
        <w:rPr>
          <w:rFonts w:ascii="Cambria" w:hAnsi="Cambria"/>
          <w:i w:val="0"/>
          <w:sz w:val="27"/>
          <w:szCs w:val="27"/>
        </w:rPr>
        <w:t>2.1</w:t>
      </w:r>
      <w:r w:rsidR="00C5498C" w:rsidRPr="003A4EE8">
        <w:rPr>
          <w:rFonts w:ascii="Cambria" w:hAnsi="Cambria"/>
          <w:i w:val="0"/>
          <w:sz w:val="27"/>
          <w:szCs w:val="27"/>
        </w:rPr>
        <w:t>0</w:t>
      </w:r>
      <w:r w:rsidRPr="003A4EE8">
        <w:rPr>
          <w:rFonts w:ascii="Cambria" w:hAnsi="Cambria"/>
          <w:i w:val="0"/>
          <w:sz w:val="27"/>
          <w:szCs w:val="27"/>
        </w:rPr>
        <w:t xml:space="preserve">. Налоги на имущество </w:t>
      </w:r>
      <w:r w:rsidRPr="003A4EE8">
        <w:rPr>
          <w:rFonts w:ascii="Cambria" w:hAnsi="Cambria"/>
          <w:i w:val="0"/>
          <w:sz w:val="27"/>
          <w:szCs w:val="27"/>
        </w:rPr>
        <w:br/>
        <w:t>182 1 06 00000 00 0000 110</w:t>
      </w:r>
      <w:bookmarkEnd w:id="62"/>
      <w:r w:rsidRPr="003A4EE8">
        <w:rPr>
          <w:rFonts w:ascii="Cambria" w:hAnsi="Cambria"/>
          <w:i w:val="0"/>
          <w:sz w:val="27"/>
          <w:szCs w:val="27"/>
        </w:rPr>
        <w:t xml:space="preserve"> </w:t>
      </w:r>
    </w:p>
    <w:p w:rsidR="000662D2" w:rsidRPr="003A4EE8" w:rsidRDefault="009C601F"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 доходов в бюджетную систему Забайкальского края от уплаты налогов на имущество осуществляется в соответствии с действующим законодательством Российской Федерации о налогах и сборах, решений муниципальных образований «О налоге на имущество физических лиц», Закона Забайкальского края от 20.11.2008 N 72-ЗЗК (с учетом изменений и дополнений) "О налоге на имущество организаций".</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63" w:name="_Toc36211918"/>
      <w:r w:rsidRPr="003A4EE8">
        <w:rPr>
          <w:i/>
          <w:sz w:val="27"/>
          <w:szCs w:val="27"/>
        </w:rPr>
        <w:t>2.1</w:t>
      </w:r>
      <w:r w:rsidR="00C5498C" w:rsidRPr="003A4EE8">
        <w:rPr>
          <w:i/>
          <w:sz w:val="27"/>
          <w:szCs w:val="27"/>
        </w:rPr>
        <w:t>0</w:t>
      </w:r>
      <w:r w:rsidRPr="003A4EE8">
        <w:rPr>
          <w:i/>
          <w:sz w:val="27"/>
          <w:szCs w:val="27"/>
        </w:rPr>
        <w:t xml:space="preserve">.1. Налог на имущество физических лиц </w:t>
      </w:r>
      <w:r w:rsidRPr="003A4EE8">
        <w:rPr>
          <w:i/>
          <w:sz w:val="27"/>
          <w:szCs w:val="27"/>
        </w:rPr>
        <w:br/>
        <w:t>182 1 06 01000 00 0000 110</w:t>
      </w:r>
      <w:bookmarkEnd w:id="63"/>
      <w:r w:rsidRPr="003A4EE8">
        <w:rPr>
          <w:i/>
          <w:sz w:val="27"/>
          <w:szCs w:val="27"/>
        </w:rPr>
        <w:t xml:space="preserve">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Для расчета налога на имущество физических лиц используются:</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3A4EE8">
        <w:t xml:space="preserve"> </w:t>
      </w:r>
      <w:r w:rsidRPr="003A4EE8">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w:t>
      </w:r>
      <w:r w:rsidR="00082E09" w:rsidRPr="003A4EE8">
        <w:rPr>
          <w:rFonts w:ascii="Times New Roman" w:hAnsi="Times New Roman"/>
          <w:sz w:val="27"/>
          <w:szCs w:val="27"/>
        </w:rPr>
        <w:t xml:space="preserve"> </w:t>
      </w:r>
      <w:r w:rsidR="00CA27D1" w:rsidRPr="003A4EE8">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082E09" w:rsidRPr="003A4EE8">
        <w:rPr>
          <w:rFonts w:ascii="Times New Roman" w:hAnsi="Times New Roman"/>
          <w:sz w:val="27"/>
          <w:szCs w:val="27"/>
        </w:rPr>
        <w:t xml:space="preserve"> </w:t>
      </w:r>
      <w:r w:rsidRPr="003A4EE8">
        <w:rPr>
          <w:rFonts w:ascii="Times New Roman" w:hAnsi="Times New Roman"/>
          <w:sz w:val="27"/>
          <w:szCs w:val="27"/>
        </w:rPr>
        <w:t>за предыдущие периоды;</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налоговые ставки, льготы и преференции, установленные главой 32 НК РФ «Налог на имущество физических лиц» и </w:t>
      </w:r>
      <w:r w:rsidR="00CA27D1" w:rsidRPr="003A4EE8">
        <w:rPr>
          <w:rFonts w:ascii="Times New Roman" w:hAnsi="Times New Roman"/>
          <w:sz w:val="27"/>
          <w:szCs w:val="27"/>
        </w:rPr>
        <w:t xml:space="preserve">нормативными правовыми актами </w:t>
      </w:r>
      <w:r w:rsidR="005D1F84" w:rsidRPr="003A4EE8">
        <w:rPr>
          <w:rFonts w:ascii="Times New Roman" w:hAnsi="Times New Roman"/>
          <w:sz w:val="27"/>
          <w:szCs w:val="27"/>
        </w:rPr>
        <w:t>Забайкальского края</w:t>
      </w:r>
      <w:r w:rsidRPr="003A4EE8">
        <w:rPr>
          <w:rFonts w:ascii="Times New Roman" w:hAnsi="Times New Roman"/>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-коэффициент-дефлятор, устанавливаемый Министерством экономического развития Российской Федерации в целях применения главы 32 НК РФ «Налог на имущество физических лиц».</w:t>
      </w:r>
    </w:p>
    <w:p w:rsidR="009C601F" w:rsidRPr="003A4EE8" w:rsidRDefault="009C601F" w:rsidP="009C601F">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Расчет прогнозного объема поступлений налога на имущество физических лиц в Забайкальском крае </w:t>
      </w:r>
      <w:r w:rsidRPr="003A4EE8">
        <w:rPr>
          <w:rFonts w:ascii="Times New Roman" w:hAnsi="Times New Roman"/>
          <w:sz w:val="27"/>
          <w:szCs w:val="27"/>
          <w:lang w:val="en-US"/>
        </w:rPr>
        <w:t>c</w:t>
      </w:r>
      <w:r w:rsidRPr="003A4EE8">
        <w:rPr>
          <w:rFonts w:ascii="Times New Roman" w:hAnsi="Times New Roman"/>
          <w:sz w:val="27"/>
          <w:szCs w:val="27"/>
        </w:rPr>
        <w:t xml:space="preserve"> 01.01.2015 года осуществляется по кадастровой стоимости в качестве налоговой базы для определения стоимости имущества физических лиц. Расчет прогнозного объема поступлений производится следующим образом:</w:t>
      </w:r>
    </w:p>
    <w:p w:rsidR="005D1F84" w:rsidRPr="003A4EE8" w:rsidRDefault="005D1F84" w:rsidP="005D1F84">
      <w:pPr>
        <w:spacing w:after="0" w:line="240" w:lineRule="auto"/>
        <w:ind w:firstLine="709"/>
        <w:jc w:val="both"/>
        <w:rPr>
          <w:rFonts w:ascii="Times New Roman" w:hAnsi="Times New Roman"/>
          <w:sz w:val="27"/>
          <w:szCs w:val="27"/>
        </w:rPr>
      </w:pPr>
      <w:r w:rsidRPr="003A4EE8">
        <w:rPr>
          <w:rFonts w:ascii="Times New Roman" w:hAnsi="Times New Roman"/>
          <w:sz w:val="27"/>
          <w:szCs w:val="27"/>
        </w:rPr>
        <w:t>Сумма налога, исчисленная исходя из соответствующей кадастровой стоимости объекта налогообложения</w:t>
      </w:r>
      <w:r w:rsidRPr="003A4EE8">
        <w:rPr>
          <w:rFonts w:ascii="Times New Roman" w:hAnsi="Times New Roman"/>
          <w:b/>
          <w:i/>
          <w:sz w:val="27"/>
          <w:szCs w:val="27"/>
        </w:rPr>
        <w:t xml:space="preserve"> (Налог </w:t>
      </w:r>
      <w:r w:rsidRPr="003A4EE8">
        <w:rPr>
          <w:rFonts w:ascii="Times New Roman" w:hAnsi="Times New Roman"/>
          <w:b/>
          <w:i/>
          <w:sz w:val="27"/>
          <w:szCs w:val="27"/>
          <w:vertAlign w:val="subscript"/>
        </w:rPr>
        <w:t>кадастр.</w:t>
      </w:r>
      <w:r w:rsidRPr="003A4EE8">
        <w:rPr>
          <w:rFonts w:ascii="Times New Roman" w:hAnsi="Times New Roman"/>
          <w:b/>
          <w:i/>
          <w:sz w:val="27"/>
          <w:szCs w:val="27"/>
        </w:rPr>
        <w:t>)</w:t>
      </w:r>
      <w:r w:rsidRPr="003A4EE8">
        <w:rPr>
          <w:rFonts w:ascii="Times New Roman" w:hAnsi="Times New Roman"/>
          <w:sz w:val="27"/>
          <w:szCs w:val="27"/>
        </w:rPr>
        <w:t>, на очередной финансовый год и плановый период рассчитывается, как:</w:t>
      </w:r>
    </w:p>
    <w:p w:rsidR="005D1F84" w:rsidRPr="003A4EE8" w:rsidRDefault="005D1F84" w:rsidP="005D1F84">
      <w:pPr>
        <w:spacing w:after="0" w:line="240" w:lineRule="auto"/>
        <w:ind w:firstLine="709"/>
        <w:jc w:val="both"/>
        <w:rPr>
          <w:rFonts w:ascii="Times New Roman" w:hAnsi="Times New Roman"/>
          <w:sz w:val="27"/>
          <w:szCs w:val="27"/>
        </w:rPr>
      </w:pPr>
    </w:p>
    <w:p w:rsidR="005D1F84" w:rsidRPr="003A4EE8" w:rsidRDefault="005D1F84" w:rsidP="005D1F84">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 xml:space="preserve">Налог </w:t>
      </w:r>
      <w:r w:rsidRPr="003A4EE8">
        <w:rPr>
          <w:rFonts w:ascii="Times New Roman" w:hAnsi="Times New Roman"/>
          <w:b/>
          <w:i/>
          <w:sz w:val="27"/>
          <w:szCs w:val="27"/>
          <w:vertAlign w:val="subscript"/>
        </w:rPr>
        <w:t xml:space="preserve">кадастр. </w:t>
      </w:r>
      <w:r w:rsidRPr="003A4EE8">
        <w:rPr>
          <w:rFonts w:ascii="Times New Roman" w:hAnsi="Times New Roman"/>
          <w:sz w:val="27"/>
          <w:szCs w:val="27"/>
        </w:rPr>
        <w:t xml:space="preserve">= </w:t>
      </w:r>
      <w:r w:rsidRPr="003A4EE8">
        <w:rPr>
          <w:rFonts w:ascii="Times New Roman" w:hAnsi="Times New Roman"/>
          <w:b/>
          <w:i/>
          <w:sz w:val="27"/>
          <w:szCs w:val="27"/>
        </w:rPr>
        <w:t xml:space="preserve">НБ </w:t>
      </w:r>
      <w:r w:rsidRPr="003A4EE8">
        <w:rPr>
          <w:rFonts w:ascii="Times New Roman" w:hAnsi="Times New Roman"/>
          <w:b/>
          <w:i/>
          <w:sz w:val="27"/>
          <w:szCs w:val="27"/>
          <w:vertAlign w:val="subscript"/>
        </w:rPr>
        <w:t>кадастр.</w:t>
      </w:r>
      <w:r w:rsidRPr="003A4EE8">
        <w:rPr>
          <w:rFonts w:ascii="Times New Roman" w:hAnsi="Times New Roman"/>
          <w:b/>
          <w:i/>
          <w:sz w:val="27"/>
          <w:szCs w:val="27"/>
        </w:rPr>
        <w:t xml:space="preserve">× </w:t>
      </w:r>
      <w:proofErr w:type="gramStart"/>
      <w:r w:rsidRPr="003A4EE8">
        <w:rPr>
          <w:rFonts w:ascii="Times New Roman" w:hAnsi="Times New Roman"/>
          <w:b/>
          <w:i/>
          <w:sz w:val="27"/>
          <w:szCs w:val="27"/>
          <w:lang w:val="en-US"/>
        </w:rPr>
        <w:t>S</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кадастр.</w:t>
      </w:r>
      <w:proofErr w:type="gramEnd"/>
      <w:r w:rsidRPr="003A4EE8">
        <w:rPr>
          <w:rFonts w:ascii="Times New Roman" w:hAnsi="Times New Roman"/>
          <w:b/>
          <w:i/>
          <w:sz w:val="27"/>
          <w:szCs w:val="27"/>
          <w:vertAlign w:val="subscript"/>
        </w:rPr>
        <w:t xml:space="preserve"> </w:t>
      </w:r>
      <w:r w:rsidRPr="003A4EE8">
        <w:rPr>
          <w:rFonts w:ascii="Times New Roman" w:hAnsi="Times New Roman"/>
          <w:b/>
          <w:i/>
          <w:sz w:val="27"/>
          <w:szCs w:val="27"/>
        </w:rPr>
        <w:t>/100×</w:t>
      </w:r>
      <w:r w:rsidRPr="003A4EE8">
        <w:rPr>
          <w:rFonts w:ascii="Times New Roman" w:hAnsi="Times New Roman"/>
          <w:b/>
          <w:sz w:val="27"/>
          <w:szCs w:val="27"/>
        </w:rPr>
        <w:t xml:space="preserve"> </w:t>
      </w:r>
      <w:proofErr w:type="spellStart"/>
      <w:r w:rsidRPr="003A4EE8">
        <w:rPr>
          <w:rFonts w:ascii="Times New Roman" w:hAnsi="Times New Roman"/>
          <w:b/>
          <w:i/>
          <w:sz w:val="27"/>
          <w:szCs w:val="27"/>
        </w:rPr>
        <w:t>К</w:t>
      </w:r>
      <w:r w:rsidRPr="003A4EE8">
        <w:rPr>
          <w:rFonts w:ascii="Times New Roman" w:hAnsi="Times New Roman"/>
          <w:b/>
          <w:i/>
          <w:sz w:val="27"/>
          <w:szCs w:val="27"/>
          <w:vertAlign w:val="subscript"/>
        </w:rPr>
        <w:t>соб</w:t>
      </w:r>
      <w:proofErr w:type="spellEnd"/>
      <w:r w:rsidRPr="003A4EE8">
        <w:rPr>
          <w:rFonts w:ascii="Times New Roman" w:hAnsi="Times New Roman"/>
          <w:b/>
          <w:i/>
          <w:sz w:val="27"/>
          <w:szCs w:val="27"/>
          <w:vertAlign w:val="subscript"/>
        </w:rPr>
        <w:t>..</w:t>
      </w:r>
      <w:r w:rsidRPr="003A4EE8">
        <w:rPr>
          <w:rFonts w:ascii="Times New Roman" w:hAnsi="Times New Roman"/>
          <w:b/>
          <w:sz w:val="27"/>
          <w:szCs w:val="27"/>
        </w:rPr>
        <w:t xml:space="preserve">/100  </w:t>
      </w:r>
      <w:r w:rsidRPr="003A4EE8">
        <w:rPr>
          <w:rFonts w:ascii="Times New Roman" w:hAnsi="Times New Roman"/>
          <w:b/>
          <w:i/>
          <w:sz w:val="27"/>
          <w:szCs w:val="27"/>
        </w:rPr>
        <w:t xml:space="preserve">(+/-) </w:t>
      </w:r>
      <w:r w:rsidRPr="003A4EE8">
        <w:rPr>
          <w:rFonts w:ascii="Times New Roman" w:hAnsi="Times New Roman"/>
          <w:b/>
          <w:i/>
          <w:sz w:val="27"/>
          <w:szCs w:val="27"/>
          <w:lang w:val="en-US"/>
        </w:rPr>
        <w:t>F</w:t>
      </w:r>
      <w:r w:rsidRPr="003A4EE8">
        <w:rPr>
          <w:rFonts w:ascii="Times New Roman" w:hAnsi="Times New Roman"/>
          <w:b/>
          <w:i/>
          <w:sz w:val="27"/>
          <w:szCs w:val="27"/>
        </w:rPr>
        <w:t>,</w:t>
      </w:r>
    </w:p>
    <w:p w:rsidR="005D1F84" w:rsidRPr="003A4EE8" w:rsidRDefault="005D1F84" w:rsidP="005D1F84">
      <w:pPr>
        <w:spacing w:after="0" w:line="240" w:lineRule="auto"/>
        <w:ind w:firstLine="709"/>
        <w:jc w:val="both"/>
        <w:rPr>
          <w:rFonts w:ascii="Times New Roman" w:hAnsi="Times New Roman"/>
          <w:sz w:val="27"/>
          <w:szCs w:val="27"/>
        </w:rPr>
      </w:pPr>
    </w:p>
    <w:p w:rsidR="005D1F84" w:rsidRPr="003A4EE8" w:rsidRDefault="005D1F84" w:rsidP="005D1F84">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5D1F84" w:rsidRPr="003A4EE8" w:rsidRDefault="005D1F84" w:rsidP="005D1F84">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 xml:space="preserve">НБ </w:t>
      </w:r>
      <w:r w:rsidRPr="003A4EE8">
        <w:rPr>
          <w:rFonts w:ascii="Times New Roman" w:hAnsi="Times New Roman"/>
          <w:b/>
          <w:i/>
          <w:sz w:val="27"/>
          <w:szCs w:val="27"/>
          <w:vertAlign w:val="subscript"/>
        </w:rPr>
        <w:t>кадастр</w:t>
      </w:r>
      <w:proofErr w:type="gramStart"/>
      <w:r w:rsidRPr="003A4EE8">
        <w:rPr>
          <w:rFonts w:ascii="Times New Roman" w:hAnsi="Times New Roman"/>
          <w:b/>
          <w:i/>
          <w:sz w:val="27"/>
          <w:szCs w:val="27"/>
          <w:vertAlign w:val="subscript"/>
        </w:rPr>
        <w:t>.</w:t>
      </w:r>
      <w:proofErr w:type="gramEnd"/>
      <w:r w:rsidRPr="003A4EE8">
        <w:rPr>
          <w:rFonts w:ascii="Times New Roman" w:hAnsi="Times New Roman"/>
          <w:b/>
          <w:i/>
          <w:sz w:val="27"/>
          <w:szCs w:val="27"/>
          <w:vertAlign w:val="subscript"/>
        </w:rPr>
        <w:t xml:space="preserve"> </w:t>
      </w:r>
      <w:r w:rsidRPr="003A4EE8">
        <w:rPr>
          <w:rFonts w:ascii="Times New Roman" w:hAnsi="Times New Roman"/>
          <w:sz w:val="27"/>
          <w:szCs w:val="27"/>
        </w:rPr>
        <w:t xml:space="preserve">= </w:t>
      </w:r>
      <w:proofErr w:type="gramStart"/>
      <w:r w:rsidRPr="003A4EE8">
        <w:rPr>
          <w:rFonts w:ascii="Times New Roman" w:hAnsi="Times New Roman"/>
          <w:sz w:val="27"/>
          <w:szCs w:val="27"/>
        </w:rPr>
        <w:t>н</w:t>
      </w:r>
      <w:proofErr w:type="gramEnd"/>
      <w:r w:rsidRPr="003A4EE8">
        <w:rPr>
          <w:rFonts w:ascii="Times New Roman" w:hAnsi="Times New Roman"/>
          <w:sz w:val="27"/>
          <w:szCs w:val="27"/>
        </w:rPr>
        <w:t>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5D1F84" w:rsidRPr="003A4EE8" w:rsidRDefault="005D1F84" w:rsidP="005D1F84">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S</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кадастр.</w:t>
      </w:r>
      <w:proofErr w:type="gramEnd"/>
      <w:r w:rsidRPr="003A4EE8">
        <w:rPr>
          <w:rFonts w:ascii="Times New Roman" w:hAnsi="Times New Roman"/>
          <w:b/>
          <w:i/>
          <w:sz w:val="27"/>
          <w:szCs w:val="27"/>
          <w:vertAlign w:val="subscript"/>
        </w:rPr>
        <w:t xml:space="preserve"> </w:t>
      </w:r>
      <w:r w:rsidRPr="003A4EE8">
        <w:rPr>
          <w:rFonts w:ascii="Times New Roman" w:hAnsi="Times New Roman"/>
          <w:sz w:val="27"/>
          <w:szCs w:val="27"/>
        </w:rPr>
        <w:t>= расчетная средняя ставка по кадастровой стоимости объекта налогообложения за отчетный период, %.</w:t>
      </w:r>
    </w:p>
    <w:p w:rsidR="005D1F84" w:rsidRPr="003A4EE8" w:rsidRDefault="005D1F84" w:rsidP="005D1F84">
      <w:pPr>
        <w:spacing w:after="0" w:line="240" w:lineRule="auto"/>
        <w:ind w:firstLine="709"/>
        <w:jc w:val="both"/>
        <w:rPr>
          <w:rFonts w:ascii="Times New Roman" w:hAnsi="Times New Roman"/>
          <w:sz w:val="27"/>
          <w:szCs w:val="27"/>
        </w:rPr>
      </w:pPr>
      <w:r w:rsidRPr="003A4EE8">
        <w:rPr>
          <w:rFonts w:ascii="Times New Roman" w:hAnsi="Times New Roman"/>
          <w:sz w:val="27"/>
          <w:szCs w:val="27"/>
        </w:rPr>
        <w:lastRenderedPageBreak/>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Pr="003A4EE8">
        <w:rPr>
          <w:rFonts w:ascii="Times New Roman" w:hAnsi="Times New Roman"/>
          <w:b/>
          <w:sz w:val="27"/>
          <w:szCs w:val="27"/>
        </w:rPr>
        <w:t>(</w:t>
      </w:r>
      <w:r w:rsidRPr="003A4EE8">
        <w:rPr>
          <w:rFonts w:ascii="Times New Roman" w:hAnsi="Times New Roman"/>
          <w:b/>
          <w:i/>
          <w:sz w:val="27"/>
          <w:szCs w:val="27"/>
        </w:rPr>
        <w:t xml:space="preserve">Налог </w:t>
      </w:r>
      <w:r w:rsidRPr="003A4EE8">
        <w:rPr>
          <w:rFonts w:ascii="Times New Roman" w:hAnsi="Times New Roman"/>
          <w:b/>
          <w:i/>
          <w:sz w:val="27"/>
          <w:szCs w:val="27"/>
          <w:vertAlign w:val="subscript"/>
        </w:rPr>
        <w:t>кадастр</w:t>
      </w:r>
      <w:r w:rsidRPr="003A4EE8">
        <w:rPr>
          <w:rFonts w:ascii="Times New Roman" w:hAnsi="Times New Roman"/>
          <w:b/>
          <w:sz w:val="27"/>
          <w:szCs w:val="27"/>
        </w:rPr>
        <w:t>)</w:t>
      </w:r>
      <w:r w:rsidRPr="003A4EE8">
        <w:rPr>
          <w:rFonts w:ascii="Times New Roman" w:hAnsi="Times New Roman"/>
          <w:sz w:val="27"/>
          <w:szCs w:val="27"/>
        </w:rPr>
        <w:t>, и налоговой базы в виде кадастровой стоимости (</w:t>
      </w:r>
      <w:r w:rsidRPr="003A4EE8">
        <w:rPr>
          <w:rFonts w:ascii="Times New Roman" w:hAnsi="Times New Roman"/>
          <w:i/>
          <w:sz w:val="27"/>
          <w:szCs w:val="27"/>
        </w:rPr>
        <w:t xml:space="preserve">НБ </w:t>
      </w:r>
      <w:r w:rsidRPr="003A4EE8">
        <w:rPr>
          <w:rFonts w:ascii="Times New Roman" w:hAnsi="Times New Roman"/>
          <w:i/>
          <w:sz w:val="27"/>
          <w:szCs w:val="27"/>
          <w:vertAlign w:val="subscript"/>
        </w:rPr>
        <w:t>кадастр</w:t>
      </w:r>
      <w:r w:rsidRPr="003A4EE8">
        <w:rPr>
          <w:rFonts w:ascii="Times New Roman" w:hAnsi="Times New Roman"/>
          <w:sz w:val="27"/>
          <w:szCs w:val="27"/>
          <w:vertAlign w:val="subscript"/>
        </w:rPr>
        <w:t>.</w:t>
      </w:r>
      <w:r w:rsidRPr="003A4EE8">
        <w:rPr>
          <w:rFonts w:ascii="Times New Roman" w:hAnsi="Times New Roman"/>
          <w:sz w:val="27"/>
          <w:szCs w:val="27"/>
        </w:rPr>
        <w:t>), умноженное на 100.</w:t>
      </w:r>
    </w:p>
    <w:p w:rsidR="005D1F84" w:rsidRPr="003A4EE8" w:rsidRDefault="005D1F84" w:rsidP="005D1F84">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proofErr w:type="gramEnd"/>
      <w:r w:rsidRPr="003A4EE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5D1F84" w:rsidRPr="003A4EE8" w:rsidRDefault="005D1F84" w:rsidP="005D1F84">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D1F84" w:rsidRPr="003A4EE8" w:rsidRDefault="005D1F84" w:rsidP="00EF430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rPr>
        <w:t>F</w:t>
      </w:r>
      <w:r w:rsidRPr="003A4EE8">
        <w:rPr>
          <w:rFonts w:ascii="Times New Roman" w:hAnsi="Times New Roman"/>
          <w:i/>
          <w:sz w:val="27"/>
          <w:szCs w:val="27"/>
        </w:rPr>
        <w:t xml:space="preserve"> – </w:t>
      </w:r>
      <w:r w:rsidRPr="003A4EE8">
        <w:rPr>
          <w:rFonts w:ascii="Times New Roman" w:hAnsi="Times New Roman"/>
          <w:sz w:val="27"/>
          <w:szCs w:val="27"/>
        </w:rPr>
        <w:t xml:space="preserve">корректирующая сумма поступлений, учитывающая изменения законодательства о налогах и сборах, </w:t>
      </w:r>
      <w:r w:rsidR="00EF4302" w:rsidRPr="003A4EE8">
        <w:rPr>
          <w:rFonts w:ascii="Times New Roman" w:hAnsi="Times New Roman"/>
          <w:sz w:val="27"/>
          <w:szCs w:val="27"/>
        </w:rPr>
        <w:t xml:space="preserve">фактические поступления, а также разовые операции (поступления, возвраты и т.д.), тыс. рублей, </w:t>
      </w:r>
      <w:r w:rsidRPr="003A4EE8">
        <w:rPr>
          <w:rFonts w:ascii="Times New Roman" w:hAnsi="Times New Roman"/>
          <w:sz w:val="27"/>
          <w:szCs w:val="27"/>
        </w:rPr>
        <w:t>а также другие факторы, тыс. рублей.</w:t>
      </w:r>
      <w:proofErr w:type="gramEnd"/>
    </w:p>
    <w:p w:rsidR="00EF4302" w:rsidRPr="003A4EE8" w:rsidRDefault="00EF4302" w:rsidP="00EF430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При расчете налоговой базы прогнозируемого периода используется темп роста </w:t>
      </w:r>
      <w:proofErr w:type="gramStart"/>
      <w:r w:rsidRPr="003A4EE8">
        <w:rPr>
          <w:rFonts w:ascii="Times New Roman" w:hAnsi="Times New Roman"/>
          <w:sz w:val="27"/>
          <w:szCs w:val="27"/>
        </w:rPr>
        <w:t>в</w:t>
      </w:r>
      <w:proofErr w:type="gramEnd"/>
      <w:r w:rsidRPr="003A4EE8">
        <w:rPr>
          <w:rFonts w:ascii="Times New Roman" w:hAnsi="Times New Roman"/>
          <w:sz w:val="27"/>
          <w:szCs w:val="27"/>
        </w:rPr>
        <w:t xml:space="preserve"> % к предыдущему периоду.</w:t>
      </w:r>
    </w:p>
    <w:p w:rsidR="005D1F84" w:rsidRPr="003A4EE8" w:rsidRDefault="005D1F84" w:rsidP="005D1F84">
      <w:pPr>
        <w:autoSpaceDE w:val="0"/>
        <w:autoSpaceDN w:val="0"/>
        <w:adjustRightInd w:val="0"/>
        <w:spacing w:before="120" w:after="0" w:line="240" w:lineRule="auto"/>
        <w:ind w:firstLine="709"/>
        <w:jc w:val="both"/>
        <w:rPr>
          <w:rFonts w:ascii="Times New Roman" w:hAnsi="Times New Roman"/>
          <w:sz w:val="27"/>
          <w:szCs w:val="27"/>
        </w:rPr>
      </w:pPr>
      <w:r w:rsidRPr="003A4EE8">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5D1F84" w:rsidRPr="003A4EE8" w:rsidRDefault="005D1F84" w:rsidP="005D1F84">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Объём выпадающих доходов определяется в рамках прописанного </w:t>
      </w:r>
      <w:proofErr w:type="gramStart"/>
      <w:r w:rsidRPr="003A4EE8">
        <w:rPr>
          <w:rFonts w:ascii="Times New Roman" w:hAnsi="Times New Roman"/>
          <w:sz w:val="27"/>
          <w:szCs w:val="27"/>
        </w:rPr>
        <w:t>алгоритма расчёта прогнозного объёма поступлений налога</w:t>
      </w:r>
      <w:proofErr w:type="gramEnd"/>
      <w:r w:rsidRPr="003A4EE8">
        <w:rPr>
          <w:rFonts w:ascii="Times New Roman" w:hAnsi="Times New Roman"/>
          <w:sz w:val="27"/>
          <w:szCs w:val="27"/>
        </w:rPr>
        <w:t>.</w:t>
      </w:r>
    </w:p>
    <w:p w:rsidR="005D1F84" w:rsidRPr="003A4EE8" w:rsidRDefault="005D1F84" w:rsidP="005D1F84">
      <w:pPr>
        <w:spacing w:after="0" w:line="240" w:lineRule="auto"/>
        <w:ind w:firstLine="709"/>
        <w:jc w:val="both"/>
        <w:rPr>
          <w:rFonts w:ascii="Times New Roman" w:hAnsi="Times New Roman"/>
          <w:sz w:val="27"/>
          <w:szCs w:val="27"/>
        </w:rPr>
      </w:pPr>
      <w:r w:rsidRPr="003A4EE8">
        <w:rPr>
          <w:rFonts w:ascii="Times New Roman" w:hAnsi="Times New Roman"/>
          <w:sz w:val="27"/>
          <w:szCs w:val="27"/>
        </w:rPr>
        <w:t>Налог на имущество физических лиц зачисляется в бюджет Забайкальского края по нормативам, установленным в соответствии со статьями БК РФ.</w:t>
      </w:r>
    </w:p>
    <w:p w:rsidR="000662D2" w:rsidRPr="003A4EE8" w:rsidRDefault="000662D2" w:rsidP="000662D2">
      <w:pPr>
        <w:spacing w:after="0" w:line="240" w:lineRule="auto"/>
        <w:ind w:firstLine="709"/>
        <w:jc w:val="both"/>
        <w:rPr>
          <w:rFonts w:ascii="Times New Roman" w:hAnsi="Times New Roman"/>
          <w:sz w:val="20"/>
          <w:szCs w:val="20"/>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64" w:name="_Toc36211919"/>
      <w:r w:rsidRPr="003A4EE8">
        <w:rPr>
          <w:i/>
          <w:sz w:val="27"/>
          <w:szCs w:val="27"/>
        </w:rPr>
        <w:t>2.1</w:t>
      </w:r>
      <w:r w:rsidR="00C5498C" w:rsidRPr="003A4EE8">
        <w:rPr>
          <w:i/>
          <w:sz w:val="27"/>
          <w:szCs w:val="27"/>
        </w:rPr>
        <w:t>0</w:t>
      </w:r>
      <w:r w:rsidRPr="003A4EE8">
        <w:rPr>
          <w:i/>
          <w:sz w:val="27"/>
          <w:szCs w:val="27"/>
        </w:rPr>
        <w:t xml:space="preserve">.2. Налог на имущество организаций </w:t>
      </w:r>
      <w:r w:rsidRPr="003A4EE8">
        <w:rPr>
          <w:i/>
          <w:sz w:val="27"/>
          <w:szCs w:val="27"/>
        </w:rPr>
        <w:br/>
        <w:t>182 1 06 02000 02 0000 110</w:t>
      </w:r>
      <w:bookmarkEnd w:id="64"/>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Для расчета налога на имущество организаций используются:</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показатели прогноза социально-экономического развития на очередной финансовый год и плановый период (среднегодовая стоимость амортизируемого имущества, амортизация), разрабатываемые Минэкономразвития Российской Федерации и/или Минэкономразвития </w:t>
      </w:r>
      <w:r w:rsidR="00293AA1" w:rsidRPr="003A4EE8">
        <w:rPr>
          <w:rFonts w:ascii="Times New Roman" w:hAnsi="Times New Roman"/>
          <w:sz w:val="27"/>
          <w:szCs w:val="27"/>
        </w:rPr>
        <w:t>Забайкальского края</w:t>
      </w:r>
      <w:r w:rsidR="00735E10" w:rsidRPr="003A4EE8">
        <w:rPr>
          <w:rFonts w:ascii="Times New Roman" w:hAnsi="Times New Roman"/>
          <w:sz w:val="27"/>
          <w:szCs w:val="27"/>
        </w:rPr>
        <w:t xml:space="preserve"> (</w:t>
      </w:r>
      <w:r w:rsidR="0088148D" w:rsidRPr="003A4EE8">
        <w:rPr>
          <w:rFonts w:ascii="Times New Roman" w:hAnsi="Times New Roman"/>
          <w:sz w:val="27"/>
          <w:szCs w:val="27"/>
        </w:rPr>
        <w:t xml:space="preserve">темп роста валового регионального продукта (ВРП), </w:t>
      </w:r>
      <w:r w:rsidR="00735E10" w:rsidRPr="003A4EE8">
        <w:rPr>
          <w:rFonts w:ascii="Times New Roman" w:hAnsi="Times New Roman"/>
          <w:sz w:val="27"/>
          <w:szCs w:val="27"/>
        </w:rPr>
        <w:t>коэффициент обновления основных фондов)</w:t>
      </w:r>
      <w:r w:rsidRPr="003A4EE8">
        <w:rPr>
          <w:rFonts w:ascii="Times New Roman" w:hAnsi="Times New Roman"/>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динамика сумм налога, исчисленного в отношении имущества, ставки по которому устанавливаются в соответствии с п.3 ст. 380 НК РФ, на основании отчета по форме № 5-НИО «О налоговой базе и структуре начислений по налогу на имущество</w:t>
      </w:r>
      <w:proofErr w:type="gramEnd"/>
      <w:r w:rsidRPr="003A4EE8">
        <w:rPr>
          <w:rFonts w:ascii="Times New Roman" w:hAnsi="Times New Roman"/>
          <w:sz w:val="27"/>
          <w:szCs w:val="27"/>
        </w:rPr>
        <w:t xml:space="preserve"> организаций» за предыдущие периоды;</w:t>
      </w:r>
    </w:p>
    <w:p w:rsidR="005A4D32" w:rsidRPr="003A4EE8" w:rsidRDefault="005A4D32" w:rsidP="005A4D3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w:t>
      </w:r>
      <w:r w:rsidRPr="003A4EE8">
        <w:rPr>
          <w:rFonts w:ascii="Times New Roman" w:hAnsi="Times New Roman"/>
          <w:sz w:val="27"/>
          <w:szCs w:val="27"/>
        </w:rPr>
        <w:lastRenderedPageBreak/>
        <w:t>налоговой базе и структуре начислений по налогу на имущество организаций» за предыдущие периоды;</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w:t>
      </w:r>
      <w:r w:rsidR="00CA27D1" w:rsidRPr="003A4EE8">
        <w:rPr>
          <w:rFonts w:ascii="Times New Roman" w:hAnsi="Times New Roman"/>
          <w:sz w:val="27"/>
          <w:szCs w:val="27"/>
        </w:rPr>
        <w:t>,</w:t>
      </w:r>
      <w:r w:rsidR="00CA27D1" w:rsidRPr="003A4EE8">
        <w:t xml:space="preserve"> </w:t>
      </w:r>
      <w:r w:rsidR="00CA27D1" w:rsidRPr="003A4EE8">
        <w:rPr>
          <w:rFonts w:ascii="Times New Roman" w:hAnsi="Times New Roman"/>
          <w:sz w:val="27"/>
          <w:szCs w:val="27"/>
        </w:rPr>
        <w:t>страховых взносов</w:t>
      </w:r>
      <w:r w:rsidRPr="003A4EE8">
        <w:rPr>
          <w:rFonts w:ascii="Times New Roman" w:hAnsi="Times New Roman"/>
          <w:sz w:val="27"/>
          <w:szCs w:val="27"/>
        </w:rPr>
        <w:t xml:space="preserve"> и иных обязательных платежей в бюджетную систему Российской Федерации», сложившаяся в предыдущие периоды;</w:t>
      </w:r>
    </w:p>
    <w:p w:rsidR="00293AA1" w:rsidRPr="003A4EE8" w:rsidRDefault="00293AA1" w:rsidP="00293AA1">
      <w:pPr>
        <w:spacing w:after="0" w:line="240" w:lineRule="auto"/>
        <w:ind w:firstLine="709"/>
        <w:jc w:val="both"/>
        <w:rPr>
          <w:rFonts w:ascii="Times New Roman" w:hAnsi="Times New Roman"/>
          <w:sz w:val="27"/>
          <w:szCs w:val="27"/>
        </w:rPr>
      </w:pPr>
      <w:r w:rsidRPr="003A4EE8">
        <w:rPr>
          <w:rFonts w:ascii="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Забайкальского края;</w:t>
      </w:r>
    </w:p>
    <w:p w:rsidR="00293AA1" w:rsidRPr="003A4EE8" w:rsidRDefault="00293AA1" w:rsidP="00293AA1">
      <w:pPr>
        <w:spacing w:after="0" w:line="240" w:lineRule="auto"/>
        <w:ind w:firstLine="709"/>
        <w:jc w:val="both"/>
        <w:rPr>
          <w:rFonts w:ascii="Times New Roman" w:hAnsi="Times New Roman"/>
          <w:sz w:val="27"/>
          <w:szCs w:val="27"/>
        </w:rPr>
      </w:pPr>
      <w:r w:rsidRPr="003A4EE8">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293AA1" w:rsidRPr="003A4EE8" w:rsidRDefault="00293AA1" w:rsidP="00293AA1">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293AA1" w:rsidRPr="003A4EE8" w:rsidRDefault="00293AA1" w:rsidP="00293AA1">
      <w:pPr>
        <w:spacing w:after="0" w:line="240" w:lineRule="auto"/>
        <w:ind w:firstLine="709"/>
        <w:jc w:val="both"/>
        <w:rPr>
          <w:rFonts w:ascii="Times New Roman" w:hAnsi="Times New Roman"/>
          <w:sz w:val="27"/>
          <w:szCs w:val="27"/>
        </w:rPr>
      </w:pPr>
    </w:p>
    <w:p w:rsidR="00293AA1" w:rsidRPr="003A4EE8" w:rsidRDefault="00293AA1" w:rsidP="00293AA1">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Прогнозируемый объем поступлений налога на имущество организаций </w:t>
      </w:r>
      <w:r w:rsidRPr="003A4EE8">
        <w:rPr>
          <w:rFonts w:ascii="Times New Roman" w:hAnsi="Times New Roman"/>
          <w:sz w:val="27"/>
          <w:szCs w:val="27"/>
        </w:rPr>
        <w:br/>
        <w:t>(</w:t>
      </w:r>
      <w:r w:rsidRPr="003A4EE8">
        <w:rPr>
          <w:rFonts w:ascii="Times New Roman" w:hAnsi="Times New Roman"/>
          <w:b/>
          <w:i/>
          <w:sz w:val="27"/>
          <w:szCs w:val="27"/>
        </w:rPr>
        <w:t xml:space="preserve">НИ </w:t>
      </w:r>
      <w:r w:rsidRPr="003A4EE8">
        <w:rPr>
          <w:rFonts w:ascii="Times New Roman" w:hAnsi="Times New Roman"/>
          <w:b/>
          <w:i/>
          <w:sz w:val="27"/>
          <w:szCs w:val="27"/>
          <w:vertAlign w:val="subscript"/>
        </w:rPr>
        <w:t>орг.</w:t>
      </w:r>
      <w:r w:rsidRPr="003A4EE8">
        <w:rPr>
          <w:rFonts w:ascii="Times New Roman" w:hAnsi="Times New Roman"/>
          <w:b/>
          <w:i/>
          <w:sz w:val="27"/>
          <w:szCs w:val="27"/>
        </w:rPr>
        <w:t xml:space="preserve">) </w:t>
      </w:r>
      <w:r w:rsidRPr="003A4EE8">
        <w:rPr>
          <w:rFonts w:ascii="Times New Roman" w:hAnsi="Times New Roman"/>
          <w:sz w:val="27"/>
          <w:szCs w:val="27"/>
        </w:rPr>
        <w:t>рассчитывается по формуле:</w:t>
      </w:r>
    </w:p>
    <w:p w:rsidR="00810506" w:rsidRPr="003A4EE8" w:rsidRDefault="00810506" w:rsidP="00810506">
      <w:pPr>
        <w:spacing w:after="0" w:line="240" w:lineRule="auto"/>
        <w:ind w:firstLine="709"/>
        <w:jc w:val="both"/>
        <w:rPr>
          <w:rFonts w:ascii="Times New Roman" w:hAnsi="Times New Roman"/>
          <w:sz w:val="27"/>
          <w:szCs w:val="27"/>
        </w:rPr>
      </w:pP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НИ орг. = (V СС × S СС + V КС × S КС +  </w:t>
      </w:r>
      <w:proofErr w:type="spellStart"/>
      <w:r w:rsidRPr="003A4EE8">
        <w:rPr>
          <w:rFonts w:ascii="Times New Roman" w:hAnsi="Times New Roman"/>
          <w:sz w:val="27"/>
          <w:szCs w:val="27"/>
        </w:rPr>
        <w:t>Нжд</w:t>
      </w:r>
      <w:proofErr w:type="spellEnd"/>
      <w:r w:rsidRPr="003A4EE8">
        <w:rPr>
          <w:rFonts w:ascii="Times New Roman" w:hAnsi="Times New Roman"/>
          <w:sz w:val="27"/>
          <w:szCs w:val="27"/>
        </w:rPr>
        <w:t xml:space="preserve">.) × K пер× K соб. (+/-) F, </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V СС – объем налоговой базы по имуществу, определяемому по среднегодовой стоимости, тыс. рублей;</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S СС – расчетная средняя ставка налога на имущество организаций, определяемая по среднегодовой стоимости.</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V КС – объем налоговой базы по имуществу, определяемому по кадастровой стоимости, тыс. рублей;</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S КС – расчетная средняя ставка налога на имущество организаций, определяемая по кадастровой стоимости.</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Сумма налога, дополнительно исчисленная в связи с повышением ставки по имуществу в соответствии с п.3 ст. 380 НК РФ (Н </w:t>
      </w:r>
      <w:proofErr w:type="spellStart"/>
      <w:r w:rsidRPr="003A4EE8">
        <w:rPr>
          <w:rFonts w:ascii="Times New Roman" w:hAnsi="Times New Roman"/>
          <w:sz w:val="27"/>
          <w:szCs w:val="27"/>
        </w:rPr>
        <w:t>мт</w:t>
      </w:r>
      <w:proofErr w:type="spellEnd"/>
      <w:r w:rsidRPr="003A4EE8">
        <w:rPr>
          <w:rFonts w:ascii="Times New Roman" w:hAnsi="Times New Roman"/>
          <w:sz w:val="27"/>
          <w:szCs w:val="27"/>
        </w:rPr>
        <w:t>.), рассчитывается следующим образом:</w:t>
      </w:r>
    </w:p>
    <w:p w:rsidR="00810506" w:rsidRPr="003A4EE8" w:rsidRDefault="00810506" w:rsidP="00810506">
      <w:pPr>
        <w:spacing w:after="0" w:line="240" w:lineRule="auto"/>
        <w:ind w:firstLine="709"/>
        <w:jc w:val="both"/>
        <w:rPr>
          <w:rFonts w:ascii="Times New Roman" w:hAnsi="Times New Roman"/>
          <w:sz w:val="27"/>
          <w:szCs w:val="27"/>
        </w:rPr>
      </w:pP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Н </w:t>
      </w:r>
      <w:proofErr w:type="spellStart"/>
      <w:r w:rsidRPr="003A4EE8">
        <w:rPr>
          <w:rFonts w:ascii="Times New Roman" w:hAnsi="Times New Roman"/>
          <w:sz w:val="27"/>
          <w:szCs w:val="27"/>
        </w:rPr>
        <w:t>мт</w:t>
      </w:r>
      <w:proofErr w:type="spellEnd"/>
      <w:r w:rsidRPr="003A4EE8">
        <w:rPr>
          <w:rFonts w:ascii="Times New Roman" w:hAnsi="Times New Roman"/>
          <w:sz w:val="27"/>
          <w:szCs w:val="27"/>
        </w:rPr>
        <w:t xml:space="preserve">. = Н1 </w:t>
      </w:r>
      <w:proofErr w:type="spellStart"/>
      <w:r w:rsidRPr="003A4EE8">
        <w:rPr>
          <w:rFonts w:ascii="Times New Roman" w:hAnsi="Times New Roman"/>
          <w:sz w:val="27"/>
          <w:szCs w:val="27"/>
        </w:rPr>
        <w:t>среднегод</w:t>
      </w:r>
      <w:proofErr w:type="spellEnd"/>
      <w:r w:rsidRPr="003A4EE8">
        <w:rPr>
          <w:rFonts w:ascii="Times New Roman" w:hAnsi="Times New Roman"/>
          <w:sz w:val="27"/>
          <w:szCs w:val="27"/>
        </w:rPr>
        <w:t xml:space="preserve">. </w:t>
      </w:r>
      <w:proofErr w:type="spellStart"/>
      <w:r w:rsidRPr="003A4EE8">
        <w:rPr>
          <w:rFonts w:ascii="Times New Roman" w:hAnsi="Times New Roman"/>
          <w:sz w:val="27"/>
          <w:szCs w:val="27"/>
        </w:rPr>
        <w:t>прогноз</w:t>
      </w:r>
      <w:proofErr w:type="gramStart"/>
      <w:r w:rsidRPr="003A4EE8">
        <w:rPr>
          <w:rFonts w:ascii="Times New Roman" w:hAnsi="Times New Roman"/>
          <w:sz w:val="27"/>
          <w:szCs w:val="27"/>
        </w:rPr>
        <w:t>.п</w:t>
      </w:r>
      <w:proofErr w:type="spellEnd"/>
      <w:proofErr w:type="gramEnd"/>
      <w:r w:rsidRPr="003A4EE8">
        <w:rPr>
          <w:rFonts w:ascii="Times New Roman" w:hAnsi="Times New Roman"/>
          <w:sz w:val="27"/>
          <w:szCs w:val="27"/>
        </w:rPr>
        <w:t xml:space="preserve">. + Н п.3 ст.380 </w:t>
      </w:r>
      <w:proofErr w:type="spellStart"/>
      <w:r w:rsidRPr="003A4EE8">
        <w:rPr>
          <w:rFonts w:ascii="Times New Roman" w:hAnsi="Times New Roman"/>
          <w:sz w:val="27"/>
          <w:szCs w:val="27"/>
        </w:rPr>
        <w:t>прогноз</w:t>
      </w:r>
      <w:proofErr w:type="gramStart"/>
      <w:r w:rsidRPr="003A4EE8">
        <w:rPr>
          <w:rFonts w:ascii="Times New Roman" w:hAnsi="Times New Roman"/>
          <w:sz w:val="27"/>
          <w:szCs w:val="27"/>
        </w:rPr>
        <w:t>.п</w:t>
      </w:r>
      <w:proofErr w:type="spellEnd"/>
      <w:proofErr w:type="gramEnd"/>
      <w:r w:rsidRPr="003A4EE8">
        <w:rPr>
          <w:rFonts w:ascii="Times New Roman" w:hAnsi="Times New Roman"/>
          <w:sz w:val="27"/>
          <w:szCs w:val="27"/>
        </w:rPr>
        <w:t xml:space="preserve">. – Н2 </w:t>
      </w:r>
      <w:proofErr w:type="spellStart"/>
      <w:r w:rsidRPr="003A4EE8">
        <w:rPr>
          <w:rFonts w:ascii="Times New Roman" w:hAnsi="Times New Roman"/>
          <w:sz w:val="27"/>
          <w:szCs w:val="27"/>
        </w:rPr>
        <w:t>среднегод</w:t>
      </w:r>
      <w:proofErr w:type="spellEnd"/>
      <w:r w:rsidRPr="003A4EE8">
        <w:rPr>
          <w:rFonts w:ascii="Times New Roman" w:hAnsi="Times New Roman"/>
          <w:sz w:val="27"/>
          <w:szCs w:val="27"/>
        </w:rPr>
        <w:t xml:space="preserve">. </w:t>
      </w:r>
      <w:proofErr w:type="spellStart"/>
      <w:r w:rsidRPr="003A4EE8">
        <w:rPr>
          <w:rFonts w:ascii="Times New Roman" w:hAnsi="Times New Roman"/>
          <w:sz w:val="27"/>
          <w:szCs w:val="27"/>
        </w:rPr>
        <w:t>прогноз</w:t>
      </w:r>
      <w:proofErr w:type="gramStart"/>
      <w:r w:rsidRPr="003A4EE8">
        <w:rPr>
          <w:rFonts w:ascii="Times New Roman" w:hAnsi="Times New Roman"/>
          <w:sz w:val="27"/>
          <w:szCs w:val="27"/>
        </w:rPr>
        <w:t>.п</w:t>
      </w:r>
      <w:proofErr w:type="spellEnd"/>
      <w:proofErr w:type="gramEnd"/>
      <w:r w:rsidRPr="003A4EE8">
        <w:rPr>
          <w:rFonts w:ascii="Times New Roman" w:hAnsi="Times New Roman"/>
          <w:sz w:val="27"/>
          <w:szCs w:val="27"/>
        </w:rPr>
        <w:t>.,</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lastRenderedPageBreak/>
        <w:t xml:space="preserve">Н п.3 ст.380 </w:t>
      </w:r>
      <w:proofErr w:type="spellStart"/>
      <w:r w:rsidRPr="003A4EE8">
        <w:rPr>
          <w:rFonts w:ascii="Times New Roman" w:hAnsi="Times New Roman"/>
          <w:sz w:val="27"/>
          <w:szCs w:val="27"/>
        </w:rPr>
        <w:t>прогноз</w:t>
      </w:r>
      <w:proofErr w:type="gramStart"/>
      <w:r w:rsidRPr="003A4EE8">
        <w:rPr>
          <w:rFonts w:ascii="Times New Roman" w:hAnsi="Times New Roman"/>
          <w:sz w:val="27"/>
          <w:szCs w:val="27"/>
        </w:rPr>
        <w:t>.п</w:t>
      </w:r>
      <w:proofErr w:type="spellEnd"/>
      <w:proofErr w:type="gramEnd"/>
      <w:r w:rsidRPr="003A4EE8">
        <w:rPr>
          <w:rFonts w:ascii="Times New Roman" w:hAnsi="Times New Roman"/>
          <w:sz w:val="27"/>
          <w:szCs w:val="27"/>
        </w:rPr>
        <w:t>. – сумма налога прогнозируемого периода, исчисленная к уплате в бюджет в отношении имущества, ставки по которому устанавливаются в соответствии с п.3 ст. 380 НК РФ, тыс. рублей.</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Рассчитывается как произведение суммы налога, исчисленного к уплате в бюджет в отношении имущества, ставки по которому устанавливаются в соответствии с п.3 ст. 380 НК РФ (отчет по форме № 5-НИО), отчетного периода, умноженной на пропорцию изменения ставки прогнозируемого периода по сравнению </w:t>
      </w:r>
      <w:proofErr w:type="gramStart"/>
      <w:r w:rsidRPr="003A4EE8">
        <w:rPr>
          <w:rFonts w:ascii="Times New Roman" w:hAnsi="Times New Roman"/>
          <w:sz w:val="27"/>
          <w:szCs w:val="27"/>
        </w:rPr>
        <w:t>с</w:t>
      </w:r>
      <w:proofErr w:type="gramEnd"/>
      <w:r w:rsidRPr="003A4EE8">
        <w:rPr>
          <w:rFonts w:ascii="Times New Roman" w:hAnsi="Times New Roman"/>
          <w:sz w:val="27"/>
          <w:szCs w:val="27"/>
        </w:rPr>
        <w:t xml:space="preserve"> отчетным;</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Н2 </w:t>
      </w:r>
      <w:proofErr w:type="spellStart"/>
      <w:r w:rsidRPr="003A4EE8">
        <w:rPr>
          <w:rFonts w:ascii="Times New Roman" w:hAnsi="Times New Roman"/>
          <w:sz w:val="27"/>
          <w:szCs w:val="27"/>
        </w:rPr>
        <w:t>среднегод</w:t>
      </w:r>
      <w:proofErr w:type="spellEnd"/>
      <w:r w:rsidRPr="003A4EE8">
        <w:rPr>
          <w:rFonts w:ascii="Times New Roman" w:hAnsi="Times New Roman"/>
          <w:sz w:val="27"/>
          <w:szCs w:val="27"/>
        </w:rPr>
        <w:t xml:space="preserve">. </w:t>
      </w:r>
      <w:proofErr w:type="spellStart"/>
      <w:r w:rsidRPr="003A4EE8">
        <w:rPr>
          <w:rFonts w:ascii="Times New Roman" w:hAnsi="Times New Roman"/>
          <w:sz w:val="27"/>
          <w:szCs w:val="27"/>
        </w:rPr>
        <w:t>прогноз</w:t>
      </w:r>
      <w:proofErr w:type="gramStart"/>
      <w:r w:rsidRPr="003A4EE8">
        <w:rPr>
          <w:rFonts w:ascii="Times New Roman" w:hAnsi="Times New Roman"/>
          <w:sz w:val="27"/>
          <w:szCs w:val="27"/>
        </w:rPr>
        <w:t>.п</w:t>
      </w:r>
      <w:proofErr w:type="spellEnd"/>
      <w:proofErr w:type="gramEnd"/>
      <w:r w:rsidRPr="003A4EE8">
        <w:rPr>
          <w:rFonts w:ascii="Times New Roman" w:hAnsi="Times New Roman"/>
          <w:sz w:val="27"/>
          <w:szCs w:val="27"/>
        </w:rPr>
        <w:t xml:space="preserve">. - сумма налога, исчисленная к уплате в бюджет исходя из среднегодовой стоимости, прогнозируемого периода, тыс. рублей. Рассчитывается как объем налоговой базы по имуществу, определяемому по среднегодовой стоимости </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(V СС), умноженный на расчетную среднюю ставку налога на имущество организаций, определяемую по среднегодовой стоимости (S СС), разделенную на 100.</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Н1 </w:t>
      </w:r>
      <w:proofErr w:type="spellStart"/>
      <w:r w:rsidRPr="003A4EE8">
        <w:rPr>
          <w:rFonts w:ascii="Times New Roman" w:hAnsi="Times New Roman"/>
          <w:sz w:val="27"/>
          <w:szCs w:val="27"/>
        </w:rPr>
        <w:t>среднегод</w:t>
      </w:r>
      <w:proofErr w:type="spellEnd"/>
      <w:r w:rsidRPr="003A4EE8">
        <w:rPr>
          <w:rFonts w:ascii="Times New Roman" w:hAnsi="Times New Roman"/>
          <w:sz w:val="27"/>
          <w:szCs w:val="27"/>
        </w:rPr>
        <w:t xml:space="preserve">. </w:t>
      </w:r>
      <w:proofErr w:type="spellStart"/>
      <w:r w:rsidRPr="003A4EE8">
        <w:rPr>
          <w:rFonts w:ascii="Times New Roman" w:hAnsi="Times New Roman"/>
          <w:sz w:val="27"/>
          <w:szCs w:val="27"/>
        </w:rPr>
        <w:t>прогноз</w:t>
      </w:r>
      <w:proofErr w:type="gramStart"/>
      <w:r w:rsidRPr="003A4EE8">
        <w:rPr>
          <w:rFonts w:ascii="Times New Roman" w:hAnsi="Times New Roman"/>
          <w:sz w:val="27"/>
          <w:szCs w:val="27"/>
        </w:rPr>
        <w:t>.п</w:t>
      </w:r>
      <w:proofErr w:type="spellEnd"/>
      <w:proofErr w:type="gramEnd"/>
      <w:r w:rsidRPr="003A4EE8">
        <w:rPr>
          <w:rFonts w:ascii="Times New Roman" w:hAnsi="Times New Roman"/>
          <w:sz w:val="27"/>
          <w:szCs w:val="27"/>
        </w:rPr>
        <w:t>. - сумма налога, исчисленная к уплате в бюджет исходя из среднегодовой стоимости, прогнозируемого периода, тыс. рублей. Рассчитывается следующим образом:</w:t>
      </w:r>
    </w:p>
    <w:p w:rsidR="00810506" w:rsidRPr="003A4EE8" w:rsidRDefault="00810506" w:rsidP="00810506">
      <w:pPr>
        <w:spacing w:after="0" w:line="240" w:lineRule="auto"/>
        <w:ind w:firstLine="709"/>
        <w:jc w:val="both"/>
        <w:rPr>
          <w:rFonts w:ascii="Times New Roman" w:hAnsi="Times New Roman"/>
          <w:sz w:val="27"/>
          <w:szCs w:val="27"/>
        </w:rPr>
      </w:pP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Н1 </w:t>
      </w:r>
      <w:proofErr w:type="spellStart"/>
      <w:r w:rsidRPr="003A4EE8">
        <w:rPr>
          <w:rFonts w:ascii="Times New Roman" w:hAnsi="Times New Roman"/>
          <w:sz w:val="27"/>
          <w:szCs w:val="27"/>
        </w:rPr>
        <w:t>среднегод</w:t>
      </w:r>
      <w:proofErr w:type="spellEnd"/>
      <w:r w:rsidRPr="003A4EE8">
        <w:rPr>
          <w:rFonts w:ascii="Times New Roman" w:hAnsi="Times New Roman"/>
          <w:sz w:val="27"/>
          <w:szCs w:val="27"/>
        </w:rPr>
        <w:t xml:space="preserve">. </w:t>
      </w:r>
      <w:proofErr w:type="spellStart"/>
      <w:r w:rsidRPr="003A4EE8">
        <w:rPr>
          <w:rFonts w:ascii="Times New Roman" w:hAnsi="Times New Roman"/>
          <w:sz w:val="27"/>
          <w:szCs w:val="27"/>
        </w:rPr>
        <w:t>прогноз</w:t>
      </w:r>
      <w:proofErr w:type="gramStart"/>
      <w:r w:rsidRPr="003A4EE8">
        <w:rPr>
          <w:rFonts w:ascii="Times New Roman" w:hAnsi="Times New Roman"/>
          <w:sz w:val="27"/>
          <w:szCs w:val="27"/>
        </w:rPr>
        <w:t>.п</w:t>
      </w:r>
      <w:proofErr w:type="spellEnd"/>
      <w:proofErr w:type="gramEnd"/>
      <w:r w:rsidRPr="003A4EE8">
        <w:rPr>
          <w:rFonts w:ascii="Times New Roman" w:hAnsi="Times New Roman"/>
          <w:sz w:val="27"/>
          <w:szCs w:val="27"/>
        </w:rPr>
        <w:t xml:space="preserve">. = (Н </w:t>
      </w:r>
      <w:proofErr w:type="spellStart"/>
      <w:r w:rsidRPr="003A4EE8">
        <w:rPr>
          <w:rFonts w:ascii="Times New Roman" w:hAnsi="Times New Roman"/>
          <w:sz w:val="27"/>
          <w:szCs w:val="27"/>
        </w:rPr>
        <w:t>среднегод</w:t>
      </w:r>
      <w:proofErr w:type="gramStart"/>
      <w:r w:rsidRPr="003A4EE8">
        <w:rPr>
          <w:rFonts w:ascii="Times New Roman" w:hAnsi="Times New Roman"/>
          <w:sz w:val="27"/>
          <w:szCs w:val="27"/>
        </w:rPr>
        <w:t>.о</w:t>
      </w:r>
      <w:proofErr w:type="gramEnd"/>
      <w:r w:rsidRPr="003A4EE8">
        <w:rPr>
          <w:rFonts w:ascii="Times New Roman" w:hAnsi="Times New Roman"/>
          <w:sz w:val="27"/>
          <w:szCs w:val="27"/>
        </w:rPr>
        <w:t>тч.п</w:t>
      </w:r>
      <w:proofErr w:type="spellEnd"/>
      <w:r w:rsidRPr="003A4EE8">
        <w:rPr>
          <w:rFonts w:ascii="Times New Roman" w:hAnsi="Times New Roman"/>
          <w:sz w:val="27"/>
          <w:szCs w:val="27"/>
        </w:rPr>
        <w:t xml:space="preserve">. – </w:t>
      </w:r>
      <w:proofErr w:type="gramStart"/>
      <w:r w:rsidRPr="003A4EE8">
        <w:rPr>
          <w:rFonts w:ascii="Times New Roman" w:hAnsi="Times New Roman"/>
          <w:sz w:val="27"/>
          <w:szCs w:val="27"/>
        </w:rPr>
        <w:t xml:space="preserve">Н п.3 ст.380 </w:t>
      </w:r>
      <w:proofErr w:type="spellStart"/>
      <w:r w:rsidRPr="003A4EE8">
        <w:rPr>
          <w:rFonts w:ascii="Times New Roman" w:hAnsi="Times New Roman"/>
          <w:sz w:val="27"/>
          <w:szCs w:val="27"/>
        </w:rPr>
        <w:t>отч.п</w:t>
      </w:r>
      <w:proofErr w:type="spellEnd"/>
      <w:r w:rsidRPr="003A4EE8">
        <w:rPr>
          <w:rFonts w:ascii="Times New Roman" w:hAnsi="Times New Roman"/>
          <w:sz w:val="27"/>
          <w:szCs w:val="27"/>
        </w:rPr>
        <w:t>.)</w:t>
      </w:r>
      <w:proofErr w:type="gramEnd"/>
      <w:r w:rsidRPr="003A4EE8">
        <w:rPr>
          <w:rFonts w:ascii="Times New Roman" w:hAnsi="Times New Roman"/>
          <w:sz w:val="27"/>
          <w:szCs w:val="27"/>
        </w:rPr>
        <w:t xml:space="preserve"> × Темп /100, </w:t>
      </w:r>
    </w:p>
    <w:p w:rsidR="00810506" w:rsidRPr="003A4EE8" w:rsidRDefault="00810506" w:rsidP="00810506">
      <w:pPr>
        <w:spacing w:after="0" w:line="240" w:lineRule="auto"/>
        <w:ind w:firstLine="709"/>
        <w:jc w:val="both"/>
        <w:rPr>
          <w:rFonts w:ascii="Times New Roman" w:hAnsi="Times New Roman"/>
          <w:sz w:val="27"/>
          <w:szCs w:val="27"/>
        </w:rPr>
      </w:pP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Н </w:t>
      </w:r>
      <w:proofErr w:type="spellStart"/>
      <w:r w:rsidRPr="003A4EE8">
        <w:rPr>
          <w:rFonts w:ascii="Times New Roman" w:hAnsi="Times New Roman"/>
          <w:sz w:val="27"/>
          <w:szCs w:val="27"/>
        </w:rPr>
        <w:t>среднегод</w:t>
      </w:r>
      <w:proofErr w:type="gramStart"/>
      <w:r w:rsidRPr="003A4EE8">
        <w:rPr>
          <w:rFonts w:ascii="Times New Roman" w:hAnsi="Times New Roman"/>
          <w:sz w:val="27"/>
          <w:szCs w:val="27"/>
        </w:rPr>
        <w:t>.о</w:t>
      </w:r>
      <w:proofErr w:type="gramEnd"/>
      <w:r w:rsidRPr="003A4EE8">
        <w:rPr>
          <w:rFonts w:ascii="Times New Roman" w:hAnsi="Times New Roman"/>
          <w:sz w:val="27"/>
          <w:szCs w:val="27"/>
        </w:rPr>
        <w:t>тч.п</w:t>
      </w:r>
      <w:proofErr w:type="spellEnd"/>
      <w:r w:rsidRPr="003A4EE8">
        <w:rPr>
          <w:rFonts w:ascii="Times New Roman" w:hAnsi="Times New Roman"/>
          <w:sz w:val="27"/>
          <w:szCs w:val="27"/>
        </w:rPr>
        <w:t>. – сумма налога, исчисленная к уплате в бюджет исходя из среднегодовой стоимости, отчетного периода (отчет по форме № 5-НИО), тыс. рублей;</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Н п.3 ст.380 </w:t>
      </w:r>
      <w:proofErr w:type="spellStart"/>
      <w:r w:rsidRPr="003A4EE8">
        <w:rPr>
          <w:rFonts w:ascii="Times New Roman" w:hAnsi="Times New Roman"/>
          <w:sz w:val="27"/>
          <w:szCs w:val="27"/>
        </w:rPr>
        <w:t>отч.п</w:t>
      </w:r>
      <w:proofErr w:type="spellEnd"/>
      <w:r w:rsidRPr="003A4EE8">
        <w:rPr>
          <w:rFonts w:ascii="Times New Roman" w:hAnsi="Times New Roman"/>
          <w:sz w:val="27"/>
          <w:szCs w:val="27"/>
        </w:rPr>
        <w:t>. – сумма налога, исчисленная к уплате в бюджет в отношении имущества, ставки по которому устанавливаются в соответствии с п.3 ст. 380 НК РФ (отчет по форме № 5-НИО), отчетного периода, тыс. рублей;</w:t>
      </w:r>
    </w:p>
    <w:p w:rsidR="00810506" w:rsidRPr="003A4EE8" w:rsidRDefault="00810506" w:rsidP="00FB35E5">
      <w:pPr>
        <w:spacing w:after="0" w:line="240" w:lineRule="auto"/>
        <w:ind w:firstLine="709"/>
        <w:jc w:val="both"/>
        <w:rPr>
          <w:rFonts w:ascii="Times New Roman" w:hAnsi="Times New Roman"/>
          <w:sz w:val="27"/>
          <w:szCs w:val="27"/>
        </w:rPr>
      </w:pPr>
      <w:proofErr w:type="gramStart"/>
      <w:r w:rsidRPr="003A4EE8">
        <w:rPr>
          <w:rFonts w:ascii="Times New Roman" w:hAnsi="Times New Roman"/>
          <w:sz w:val="27"/>
          <w:szCs w:val="27"/>
        </w:rPr>
        <w:t>Темп – темп роста стоимости амортизируемого имущества в % к предыдущему периоду (по данным Минэкон</w:t>
      </w:r>
      <w:r w:rsidR="00CC7BC6" w:rsidRPr="003A4EE8">
        <w:rPr>
          <w:rFonts w:ascii="Times New Roman" w:hAnsi="Times New Roman"/>
          <w:sz w:val="27"/>
          <w:szCs w:val="27"/>
        </w:rPr>
        <w:t>омразвития Российской Федерации.</w:t>
      </w:r>
      <w:proofErr w:type="gramEnd"/>
      <w:r w:rsidR="00CC7BC6" w:rsidRPr="003A4EE8">
        <w:rPr>
          <w:rFonts w:ascii="Times New Roman" w:hAnsi="Times New Roman"/>
          <w:sz w:val="27"/>
          <w:szCs w:val="27"/>
        </w:rPr>
        <w:t xml:space="preserve"> В форме прогноза социально – экономического развития на среднесрочный период на уровне субъекта</w:t>
      </w:r>
      <w:r w:rsidR="00FB35E5" w:rsidRPr="003A4EE8">
        <w:rPr>
          <w:rFonts w:ascii="Times New Roman" w:hAnsi="Times New Roman"/>
          <w:sz w:val="27"/>
          <w:szCs w:val="27"/>
        </w:rPr>
        <w:t xml:space="preserve"> (Минэкономразвития Забайкальского края)</w:t>
      </w:r>
      <w:r w:rsidR="00CC7BC6" w:rsidRPr="003A4EE8">
        <w:rPr>
          <w:rFonts w:ascii="Times New Roman" w:hAnsi="Times New Roman"/>
          <w:sz w:val="27"/>
          <w:szCs w:val="27"/>
        </w:rPr>
        <w:t>, не предусмотрен показатель  стоимости амортизируемого имущества, амортизация за год.</w:t>
      </w:r>
    </w:p>
    <w:p w:rsidR="00810506" w:rsidRPr="003A4EE8" w:rsidRDefault="00810506" w:rsidP="00810506">
      <w:pPr>
        <w:spacing w:after="0" w:line="240" w:lineRule="auto"/>
        <w:ind w:firstLine="709"/>
        <w:jc w:val="both"/>
        <w:rPr>
          <w:rFonts w:ascii="Times New Roman" w:hAnsi="Times New Roman"/>
          <w:sz w:val="27"/>
          <w:szCs w:val="27"/>
        </w:rPr>
      </w:pPr>
      <w:proofErr w:type="spellStart"/>
      <w:r w:rsidRPr="003A4EE8">
        <w:rPr>
          <w:rFonts w:ascii="Times New Roman" w:hAnsi="Times New Roman"/>
          <w:sz w:val="27"/>
          <w:szCs w:val="27"/>
        </w:rPr>
        <w:t>Нжд</w:t>
      </w:r>
      <w:proofErr w:type="spellEnd"/>
      <w:r w:rsidRPr="003A4EE8">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В прогнозируемом периоде увеличивается пропорционально увеличению ставки;</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K пер. – расчетный уровень переходящих платежей по налогу, %.</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F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lastRenderedPageBreak/>
        <w:t>Объем налоговой базы по имуществу, определяемому по среднегодовой стоимости (V СС), рассчитывается по формуле:</w:t>
      </w:r>
    </w:p>
    <w:p w:rsidR="00810506" w:rsidRPr="003A4EE8" w:rsidRDefault="00810506" w:rsidP="00810506">
      <w:pPr>
        <w:spacing w:after="0" w:line="240" w:lineRule="auto"/>
        <w:ind w:firstLine="709"/>
        <w:jc w:val="both"/>
        <w:rPr>
          <w:rFonts w:ascii="Times New Roman" w:hAnsi="Times New Roman"/>
          <w:sz w:val="27"/>
          <w:szCs w:val="27"/>
        </w:rPr>
      </w:pP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V СС = (СГС </w:t>
      </w:r>
      <w:proofErr w:type="spellStart"/>
      <w:r w:rsidRPr="003A4EE8">
        <w:rPr>
          <w:rFonts w:ascii="Times New Roman" w:hAnsi="Times New Roman"/>
          <w:sz w:val="27"/>
          <w:szCs w:val="27"/>
        </w:rPr>
        <w:t>имущ</w:t>
      </w:r>
      <w:proofErr w:type="spellEnd"/>
      <w:r w:rsidRPr="003A4EE8">
        <w:rPr>
          <w:rFonts w:ascii="Times New Roman" w:hAnsi="Times New Roman"/>
          <w:sz w:val="27"/>
          <w:szCs w:val="27"/>
        </w:rPr>
        <w:t xml:space="preserve">. </w:t>
      </w:r>
      <w:proofErr w:type="spellStart"/>
      <w:r w:rsidRPr="003A4EE8">
        <w:rPr>
          <w:rFonts w:ascii="Times New Roman" w:hAnsi="Times New Roman"/>
          <w:sz w:val="27"/>
          <w:szCs w:val="27"/>
        </w:rPr>
        <w:t>нг</w:t>
      </w:r>
      <w:proofErr w:type="spellEnd"/>
      <w:r w:rsidRPr="003A4EE8">
        <w:rPr>
          <w:rFonts w:ascii="Times New Roman" w:hAnsi="Times New Roman"/>
          <w:sz w:val="27"/>
          <w:szCs w:val="27"/>
        </w:rPr>
        <w:t xml:space="preserve"> + (СГС </w:t>
      </w:r>
      <w:proofErr w:type="spellStart"/>
      <w:r w:rsidRPr="003A4EE8">
        <w:rPr>
          <w:rFonts w:ascii="Times New Roman" w:hAnsi="Times New Roman"/>
          <w:sz w:val="27"/>
          <w:szCs w:val="27"/>
        </w:rPr>
        <w:t>имущ.нг</w:t>
      </w:r>
      <w:proofErr w:type="spellEnd"/>
      <w:r w:rsidRPr="003A4EE8">
        <w:rPr>
          <w:rFonts w:ascii="Times New Roman" w:hAnsi="Times New Roman"/>
          <w:sz w:val="27"/>
          <w:szCs w:val="27"/>
        </w:rPr>
        <w:t xml:space="preserve"> – АМ))/2</w:t>
      </w:r>
      <w:proofErr w:type="gramStart"/>
      <w:r w:rsidRPr="003A4EE8">
        <w:rPr>
          <w:rFonts w:ascii="Times New Roman" w:hAnsi="Times New Roman"/>
          <w:sz w:val="27"/>
          <w:szCs w:val="27"/>
        </w:rPr>
        <w:t xml:space="preserve"> × Д</w:t>
      </w:r>
      <w:proofErr w:type="gramEnd"/>
      <w:r w:rsidRPr="003A4EE8">
        <w:rPr>
          <w:rFonts w:ascii="Times New Roman" w:hAnsi="Times New Roman"/>
          <w:sz w:val="27"/>
          <w:szCs w:val="27"/>
        </w:rPr>
        <w:t xml:space="preserve"> нач. НИ СС, </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СГС </w:t>
      </w:r>
      <w:proofErr w:type="spellStart"/>
      <w:r w:rsidRPr="003A4EE8">
        <w:rPr>
          <w:rFonts w:ascii="Times New Roman" w:hAnsi="Times New Roman"/>
          <w:sz w:val="27"/>
          <w:szCs w:val="27"/>
        </w:rPr>
        <w:t>имущ</w:t>
      </w:r>
      <w:proofErr w:type="spellEnd"/>
      <w:r w:rsidRPr="003A4EE8">
        <w:rPr>
          <w:rFonts w:ascii="Times New Roman" w:hAnsi="Times New Roman"/>
          <w:sz w:val="27"/>
          <w:szCs w:val="27"/>
        </w:rPr>
        <w:t xml:space="preserve">. </w:t>
      </w:r>
      <w:proofErr w:type="spellStart"/>
      <w:r w:rsidRPr="003A4EE8">
        <w:rPr>
          <w:rFonts w:ascii="Times New Roman" w:hAnsi="Times New Roman"/>
          <w:sz w:val="27"/>
          <w:szCs w:val="27"/>
        </w:rPr>
        <w:t>нг</w:t>
      </w:r>
      <w:proofErr w:type="spellEnd"/>
      <w:r w:rsidRPr="003A4EE8">
        <w:rPr>
          <w:rFonts w:ascii="Times New Roman" w:hAnsi="Times New Roman"/>
          <w:sz w:val="27"/>
          <w:szCs w:val="27"/>
        </w:rPr>
        <w:t xml:space="preserve"> </w:t>
      </w:r>
      <w:proofErr w:type="gramStart"/>
      <w:r w:rsidRPr="003A4EE8">
        <w:rPr>
          <w:rFonts w:ascii="Times New Roman" w:hAnsi="Times New Roman"/>
          <w:sz w:val="27"/>
          <w:szCs w:val="27"/>
        </w:rPr>
        <w:t>–с</w:t>
      </w:r>
      <w:proofErr w:type="gramEnd"/>
      <w:r w:rsidRPr="003A4EE8">
        <w:rPr>
          <w:rFonts w:ascii="Times New Roman" w:hAnsi="Times New Roman"/>
          <w:sz w:val="27"/>
          <w:szCs w:val="27"/>
        </w:rPr>
        <w:t>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 осуществляющих функции по формированию официальной статистической информации, и иных органов исполнительной власти);</w:t>
      </w:r>
    </w:p>
    <w:p w:rsidR="00FB35E5" w:rsidRPr="003A4EE8" w:rsidRDefault="00810506" w:rsidP="00810506">
      <w:pPr>
        <w:spacing w:after="0" w:line="240" w:lineRule="auto"/>
        <w:ind w:firstLine="709"/>
        <w:jc w:val="both"/>
        <w:rPr>
          <w:rFonts w:ascii="Times New Roman" w:hAnsi="Times New Roman"/>
          <w:sz w:val="27"/>
          <w:szCs w:val="27"/>
        </w:rPr>
      </w:pPr>
      <w:proofErr w:type="gramStart"/>
      <w:r w:rsidRPr="003A4EE8">
        <w:rPr>
          <w:rFonts w:ascii="Times New Roman" w:hAnsi="Times New Roman"/>
          <w:sz w:val="27"/>
          <w:szCs w:val="27"/>
        </w:rPr>
        <w:t>АМ – сумма амортизации, тыс. рублей (по данным Минэкон</w:t>
      </w:r>
      <w:r w:rsidR="00FB35E5" w:rsidRPr="003A4EE8">
        <w:rPr>
          <w:rFonts w:ascii="Times New Roman" w:hAnsi="Times New Roman"/>
          <w:sz w:val="27"/>
          <w:szCs w:val="27"/>
        </w:rPr>
        <w:t>омразвития Российской Федерации.</w:t>
      </w:r>
      <w:proofErr w:type="gramEnd"/>
      <w:r w:rsidR="00FB35E5" w:rsidRPr="003A4EE8">
        <w:rPr>
          <w:rFonts w:ascii="Times New Roman" w:hAnsi="Times New Roman"/>
          <w:sz w:val="27"/>
          <w:szCs w:val="27"/>
        </w:rPr>
        <w:t xml:space="preserve"> В форме прогноза социально – экономического развития на среднесрочный период на уровне субъекта (Минэкономразвития Забайкальского края), не предусмотрен показатель  стоимости амортизируемого имущества, амортизация за год.</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Д </w:t>
      </w:r>
      <w:proofErr w:type="spellStart"/>
      <w:r w:rsidRPr="003A4EE8">
        <w:rPr>
          <w:rFonts w:ascii="Times New Roman" w:hAnsi="Times New Roman"/>
          <w:sz w:val="27"/>
          <w:szCs w:val="27"/>
        </w:rPr>
        <w:t>нач</w:t>
      </w:r>
      <w:proofErr w:type="spellEnd"/>
      <w:r w:rsidRPr="003A4EE8">
        <w:rPr>
          <w:rFonts w:ascii="Times New Roman" w:hAnsi="Times New Roman"/>
          <w:sz w:val="27"/>
          <w:szCs w:val="27"/>
        </w:rPr>
        <w:t xml:space="preserve"> НИ СС – доля облагаемой стоимости имущества, определяемого по среднегодовой стоимости, сложившаяся в отчетном периоде.</w:t>
      </w:r>
    </w:p>
    <w:p w:rsidR="00810506" w:rsidRPr="003A4EE8" w:rsidRDefault="00810506" w:rsidP="00810506">
      <w:pPr>
        <w:spacing w:after="0" w:line="240" w:lineRule="auto"/>
        <w:ind w:firstLine="709"/>
        <w:jc w:val="both"/>
        <w:rPr>
          <w:rFonts w:ascii="Times New Roman" w:hAnsi="Times New Roman"/>
          <w:sz w:val="27"/>
          <w:szCs w:val="27"/>
        </w:rPr>
      </w:pP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Объем налоговой базы по имуществу, определяемому по кадастровой стоимости (V КС), рассчитывается по формуле:</w:t>
      </w:r>
    </w:p>
    <w:p w:rsidR="00810506" w:rsidRPr="003A4EE8" w:rsidRDefault="00810506" w:rsidP="00810506">
      <w:pPr>
        <w:spacing w:after="0" w:line="240" w:lineRule="auto"/>
        <w:ind w:firstLine="709"/>
        <w:jc w:val="both"/>
        <w:rPr>
          <w:rFonts w:ascii="Times New Roman" w:hAnsi="Times New Roman"/>
          <w:sz w:val="27"/>
          <w:szCs w:val="27"/>
        </w:rPr>
      </w:pP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V КС = (СГС </w:t>
      </w:r>
      <w:proofErr w:type="spellStart"/>
      <w:r w:rsidRPr="003A4EE8">
        <w:rPr>
          <w:rFonts w:ascii="Times New Roman" w:hAnsi="Times New Roman"/>
          <w:sz w:val="27"/>
          <w:szCs w:val="27"/>
        </w:rPr>
        <w:t>имущ</w:t>
      </w:r>
      <w:proofErr w:type="spellEnd"/>
      <w:r w:rsidRPr="003A4EE8">
        <w:rPr>
          <w:rFonts w:ascii="Times New Roman" w:hAnsi="Times New Roman"/>
          <w:sz w:val="27"/>
          <w:szCs w:val="27"/>
        </w:rPr>
        <w:t xml:space="preserve">. </w:t>
      </w:r>
      <w:proofErr w:type="spellStart"/>
      <w:r w:rsidRPr="003A4EE8">
        <w:rPr>
          <w:rFonts w:ascii="Times New Roman" w:hAnsi="Times New Roman"/>
          <w:sz w:val="27"/>
          <w:szCs w:val="27"/>
        </w:rPr>
        <w:t>нг</w:t>
      </w:r>
      <w:proofErr w:type="spellEnd"/>
      <w:r w:rsidRPr="003A4EE8">
        <w:rPr>
          <w:rFonts w:ascii="Times New Roman" w:hAnsi="Times New Roman"/>
          <w:sz w:val="27"/>
          <w:szCs w:val="27"/>
        </w:rPr>
        <w:t xml:space="preserve"> + (СГС </w:t>
      </w:r>
      <w:proofErr w:type="spellStart"/>
      <w:r w:rsidRPr="003A4EE8">
        <w:rPr>
          <w:rFonts w:ascii="Times New Roman" w:hAnsi="Times New Roman"/>
          <w:sz w:val="27"/>
          <w:szCs w:val="27"/>
        </w:rPr>
        <w:t>имущ.нг</w:t>
      </w:r>
      <w:proofErr w:type="spellEnd"/>
      <w:r w:rsidRPr="003A4EE8">
        <w:rPr>
          <w:rFonts w:ascii="Times New Roman" w:hAnsi="Times New Roman"/>
          <w:sz w:val="27"/>
          <w:szCs w:val="27"/>
        </w:rPr>
        <w:t xml:space="preserve"> – АМ))/2</w:t>
      </w:r>
      <w:proofErr w:type="gramStart"/>
      <w:r w:rsidRPr="003A4EE8">
        <w:rPr>
          <w:rFonts w:ascii="Times New Roman" w:hAnsi="Times New Roman"/>
          <w:sz w:val="27"/>
          <w:szCs w:val="27"/>
        </w:rPr>
        <w:t xml:space="preserve"> × Д</w:t>
      </w:r>
      <w:proofErr w:type="gramEnd"/>
      <w:r w:rsidRPr="003A4EE8">
        <w:rPr>
          <w:rFonts w:ascii="Times New Roman" w:hAnsi="Times New Roman"/>
          <w:sz w:val="27"/>
          <w:szCs w:val="27"/>
        </w:rPr>
        <w:t xml:space="preserve"> нач. НИ КС, </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СГС </w:t>
      </w:r>
      <w:proofErr w:type="spellStart"/>
      <w:r w:rsidRPr="003A4EE8">
        <w:rPr>
          <w:rFonts w:ascii="Times New Roman" w:hAnsi="Times New Roman"/>
          <w:sz w:val="27"/>
          <w:szCs w:val="27"/>
        </w:rPr>
        <w:t>имущ</w:t>
      </w:r>
      <w:proofErr w:type="spellEnd"/>
      <w:r w:rsidRPr="003A4EE8">
        <w:rPr>
          <w:rFonts w:ascii="Times New Roman" w:hAnsi="Times New Roman"/>
          <w:sz w:val="27"/>
          <w:szCs w:val="27"/>
        </w:rPr>
        <w:t xml:space="preserve">. </w:t>
      </w:r>
      <w:proofErr w:type="spellStart"/>
      <w:r w:rsidRPr="003A4EE8">
        <w:rPr>
          <w:rFonts w:ascii="Times New Roman" w:hAnsi="Times New Roman"/>
          <w:sz w:val="27"/>
          <w:szCs w:val="27"/>
        </w:rPr>
        <w:t>нг</w:t>
      </w:r>
      <w:proofErr w:type="spellEnd"/>
      <w:r w:rsidRPr="003A4EE8">
        <w:rPr>
          <w:rFonts w:ascii="Times New Roman" w:hAnsi="Times New Roman"/>
          <w:sz w:val="27"/>
          <w:szCs w:val="27"/>
        </w:rPr>
        <w:t xml:space="preserve"> </w:t>
      </w:r>
      <w:proofErr w:type="gramStart"/>
      <w:r w:rsidRPr="003A4EE8">
        <w:rPr>
          <w:rFonts w:ascii="Times New Roman" w:hAnsi="Times New Roman"/>
          <w:sz w:val="27"/>
          <w:szCs w:val="27"/>
        </w:rPr>
        <w:t>–с</w:t>
      </w:r>
      <w:proofErr w:type="gramEnd"/>
      <w:r w:rsidRPr="003A4EE8">
        <w:rPr>
          <w:rFonts w:ascii="Times New Roman" w:hAnsi="Times New Roman"/>
          <w:sz w:val="27"/>
          <w:szCs w:val="27"/>
        </w:rPr>
        <w:t xml:space="preserve">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 осуществляющих функции по формированию официальной статистической информации, и иных органов исполнительной власти); </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АМ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 осуществляющих функции по формированию официальной статистической информации, и иных органов исполнительной власти); </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Д </w:t>
      </w:r>
      <w:proofErr w:type="spellStart"/>
      <w:r w:rsidRPr="003A4EE8">
        <w:rPr>
          <w:rFonts w:ascii="Times New Roman" w:hAnsi="Times New Roman"/>
          <w:sz w:val="27"/>
          <w:szCs w:val="27"/>
        </w:rPr>
        <w:t>нач</w:t>
      </w:r>
      <w:proofErr w:type="spellEnd"/>
      <w:r w:rsidRPr="003A4EE8">
        <w:rPr>
          <w:rFonts w:ascii="Times New Roman" w:hAnsi="Times New Roman"/>
          <w:sz w:val="27"/>
          <w:szCs w:val="27"/>
        </w:rPr>
        <w:t xml:space="preserve"> НИ КС – доля облагаемой стоимости имущества, определяемая по кадастровой стоимости, сложившаяся в отчетном периоде.</w:t>
      </w:r>
    </w:p>
    <w:p w:rsidR="00810506" w:rsidRPr="003A4EE8" w:rsidRDefault="00810506" w:rsidP="00810506">
      <w:pPr>
        <w:spacing w:after="0" w:line="240" w:lineRule="auto"/>
        <w:ind w:firstLine="709"/>
        <w:jc w:val="both"/>
        <w:rPr>
          <w:rFonts w:ascii="Times New Roman" w:hAnsi="Times New Roman"/>
          <w:sz w:val="27"/>
          <w:szCs w:val="27"/>
        </w:rPr>
      </w:pP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r w:rsidRPr="003A4EE8">
        <w:rPr>
          <w:rFonts w:ascii="Times New Roman" w:hAnsi="Times New Roman"/>
          <w:sz w:val="27"/>
          <w:szCs w:val="27"/>
        </w:rPr>
        <w:cr/>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w:t>
      </w:r>
      <w:r w:rsidR="00FB35E5" w:rsidRPr="003A4EE8">
        <w:rPr>
          <w:rFonts w:ascii="Times New Roman" w:hAnsi="Times New Roman"/>
          <w:sz w:val="27"/>
          <w:szCs w:val="27"/>
        </w:rPr>
        <w:t xml:space="preserve">Забайкальского края </w:t>
      </w:r>
      <w:r w:rsidRPr="003A4EE8">
        <w:rPr>
          <w:rFonts w:ascii="Times New Roman" w:hAnsi="Times New Roman"/>
          <w:sz w:val="27"/>
          <w:szCs w:val="27"/>
        </w:rPr>
        <w:t xml:space="preserve">о налогах </w:t>
      </w:r>
      <w:r w:rsidRPr="003A4EE8">
        <w:rPr>
          <w:rFonts w:ascii="Times New Roman" w:hAnsi="Times New Roman"/>
          <w:sz w:val="27"/>
          <w:szCs w:val="27"/>
        </w:rPr>
        <w:lastRenderedPageBreak/>
        <w:t xml:space="preserve">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Объём выпадающих доходов определяется в рамках прописанного </w:t>
      </w:r>
      <w:proofErr w:type="gramStart"/>
      <w:r w:rsidRPr="003A4EE8">
        <w:rPr>
          <w:rFonts w:ascii="Times New Roman" w:hAnsi="Times New Roman"/>
          <w:sz w:val="27"/>
          <w:szCs w:val="27"/>
        </w:rPr>
        <w:t>алгоритма расчёта прогнозного объёма поступлений налога</w:t>
      </w:r>
      <w:proofErr w:type="gramEnd"/>
      <w:r w:rsidRPr="003A4EE8">
        <w:rPr>
          <w:rFonts w:ascii="Times New Roman" w:hAnsi="Times New Roman"/>
          <w:sz w:val="27"/>
          <w:szCs w:val="27"/>
        </w:rPr>
        <w:t>.</w:t>
      </w:r>
    </w:p>
    <w:p w:rsidR="00810506" w:rsidRPr="003A4EE8" w:rsidRDefault="00810506" w:rsidP="00810506">
      <w:pPr>
        <w:spacing w:after="0" w:line="240" w:lineRule="auto"/>
        <w:ind w:firstLine="709"/>
        <w:jc w:val="both"/>
        <w:rPr>
          <w:rFonts w:ascii="Times New Roman" w:hAnsi="Times New Roman"/>
          <w:sz w:val="27"/>
          <w:szCs w:val="27"/>
        </w:rPr>
      </w:pPr>
    </w:p>
    <w:p w:rsidR="00FB35E5" w:rsidRPr="003A4EE8" w:rsidRDefault="00FB35E5"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Налог на имущество организаций зачисляется в бюджет Забайкальского края по нормативам, установленным в соответствии со статьями БК РФ и законом о межбюджетных отношениях в Забайкальском крае.</w:t>
      </w:r>
    </w:p>
    <w:p w:rsidR="000662D2" w:rsidRPr="003A4EE8" w:rsidRDefault="000662D2" w:rsidP="000662D2">
      <w:pPr>
        <w:spacing w:after="0" w:line="240" w:lineRule="auto"/>
        <w:ind w:firstLine="709"/>
        <w:jc w:val="both"/>
        <w:rPr>
          <w:rFonts w:ascii="Times New Roman" w:hAnsi="Times New Roman"/>
          <w:sz w:val="26"/>
        </w:rPr>
      </w:pPr>
    </w:p>
    <w:p w:rsidR="000662D2" w:rsidRPr="003A4EE8" w:rsidRDefault="000662D2" w:rsidP="000662D2">
      <w:pPr>
        <w:pStyle w:val="3"/>
        <w:tabs>
          <w:tab w:val="left" w:pos="1985"/>
        </w:tabs>
        <w:spacing w:before="120" w:after="120" w:line="240" w:lineRule="auto"/>
        <w:ind w:left="1985" w:right="1133"/>
        <w:jc w:val="center"/>
        <w:rPr>
          <w:i/>
          <w:sz w:val="27"/>
          <w:szCs w:val="27"/>
        </w:rPr>
      </w:pPr>
      <w:bookmarkStart w:id="65" w:name="_Toc36211920"/>
      <w:r w:rsidRPr="003A4EE8">
        <w:rPr>
          <w:i/>
          <w:sz w:val="27"/>
          <w:szCs w:val="27"/>
        </w:rPr>
        <w:t>2.1</w:t>
      </w:r>
      <w:r w:rsidR="00C5498C" w:rsidRPr="003A4EE8">
        <w:rPr>
          <w:i/>
          <w:sz w:val="27"/>
          <w:szCs w:val="27"/>
        </w:rPr>
        <w:t>0</w:t>
      </w:r>
      <w:r w:rsidRPr="003A4EE8">
        <w:rPr>
          <w:i/>
          <w:sz w:val="27"/>
          <w:szCs w:val="27"/>
        </w:rPr>
        <w:t xml:space="preserve">.3. Транспортный налог </w:t>
      </w:r>
      <w:r w:rsidRPr="003A4EE8">
        <w:rPr>
          <w:i/>
          <w:sz w:val="27"/>
          <w:szCs w:val="27"/>
        </w:rPr>
        <w:br/>
        <w:t>182 1 06 04000 02 0000 110</w:t>
      </w:r>
      <w:bookmarkEnd w:id="65"/>
    </w:p>
    <w:p w:rsidR="00E80DC5" w:rsidRPr="003A4EE8" w:rsidRDefault="00E80DC5" w:rsidP="00E80DC5">
      <w:pPr>
        <w:autoSpaceDE w:val="0"/>
        <w:autoSpaceDN w:val="0"/>
        <w:adjustRightInd w:val="0"/>
        <w:spacing w:after="0" w:line="240" w:lineRule="auto"/>
        <w:ind w:firstLine="708"/>
        <w:jc w:val="both"/>
        <w:rPr>
          <w:rFonts w:ascii="Times New Roman" w:hAnsi="Times New Roman"/>
          <w:sz w:val="27"/>
          <w:szCs w:val="27"/>
          <w:lang w:eastAsia="ru-RU"/>
        </w:rPr>
      </w:pPr>
      <w:r w:rsidRPr="003A4EE8">
        <w:rPr>
          <w:rFonts w:ascii="Times New Roman" w:hAnsi="Times New Roman"/>
          <w:sz w:val="27"/>
          <w:szCs w:val="27"/>
          <w:lang w:eastAsia="ru-RU"/>
        </w:rPr>
        <w:t>Расчёт доходов в бюджетную систему Забайкальского края от уплаты транспортного налога осуществляется в соответствии с действующим законодательством Российской Федерации о налогах и сборах и Законом Забайкальского края от 20.11.2008 N 73-ЗЗК (ред. от 31.03.2015) "О транспортном налоге".</w:t>
      </w: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66" w:name="_Toc36211921"/>
      <w:r w:rsidRPr="003A4EE8">
        <w:rPr>
          <w:i/>
          <w:sz w:val="27"/>
          <w:szCs w:val="27"/>
        </w:rPr>
        <w:t>2.1</w:t>
      </w:r>
      <w:r w:rsidR="00C5498C" w:rsidRPr="003A4EE8">
        <w:rPr>
          <w:i/>
          <w:sz w:val="27"/>
          <w:szCs w:val="27"/>
        </w:rPr>
        <w:t>0</w:t>
      </w:r>
      <w:r w:rsidRPr="003A4EE8">
        <w:rPr>
          <w:i/>
          <w:sz w:val="27"/>
          <w:szCs w:val="27"/>
        </w:rPr>
        <w:t>.3.1 Транспортный налог с организаций</w:t>
      </w:r>
      <w:r w:rsidRPr="003A4EE8">
        <w:rPr>
          <w:i/>
          <w:sz w:val="27"/>
          <w:szCs w:val="27"/>
        </w:rPr>
        <w:br/>
        <w:t>182 1 06 04011 02 0000 110</w:t>
      </w:r>
      <w:bookmarkEnd w:id="66"/>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Для расчета транспортного налога с организаций используются:</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w:t>
      </w:r>
      <w:r w:rsidR="00D61977" w:rsidRPr="003A4EE8">
        <w:rPr>
          <w:rFonts w:ascii="Times New Roman" w:hAnsi="Times New Roman"/>
          <w:sz w:val="27"/>
          <w:szCs w:val="27"/>
        </w:rPr>
        <w:t>, страховых взносов</w:t>
      </w:r>
      <w:r w:rsidRPr="003A4EE8">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w:t>
      </w:r>
      <w:r w:rsidR="00E80DC5" w:rsidRPr="003A4EE8">
        <w:rPr>
          <w:rFonts w:ascii="Times New Roman" w:hAnsi="Times New Roman"/>
          <w:sz w:val="27"/>
          <w:szCs w:val="27"/>
        </w:rPr>
        <w:t xml:space="preserve"> Забайкальского края</w:t>
      </w:r>
      <w:r w:rsidRPr="003A4EE8">
        <w:rPr>
          <w:rFonts w:ascii="Times New Roman" w:hAnsi="Times New Roman"/>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w:t>
      </w:r>
      <w:r w:rsidR="00ED1FCC" w:rsidRPr="003A4EE8">
        <w:rPr>
          <w:rFonts w:ascii="Times New Roman" w:hAnsi="Times New Roman"/>
          <w:sz w:val="27"/>
          <w:szCs w:val="27"/>
        </w:rPr>
        <w:t>Забайкальского края</w:t>
      </w:r>
      <w:r w:rsidRPr="003A4EE8">
        <w:rPr>
          <w:rFonts w:ascii="Times New Roman" w:hAnsi="Times New Roman"/>
          <w:sz w:val="27"/>
          <w:szCs w:val="27"/>
        </w:rPr>
        <w:t>.</w:t>
      </w:r>
    </w:p>
    <w:p w:rsidR="000662D2" w:rsidRPr="003A4EE8" w:rsidRDefault="000662D2" w:rsidP="000662D2">
      <w:pPr>
        <w:spacing w:after="0" w:line="240" w:lineRule="auto"/>
        <w:ind w:firstLine="709"/>
        <w:jc w:val="both"/>
        <w:rPr>
          <w:rFonts w:ascii="Times New Roman" w:hAnsi="Times New Roman"/>
          <w:sz w:val="16"/>
          <w:szCs w:val="16"/>
        </w:rPr>
      </w:pP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Прогнозируемый объем поступлений по транспортному налогу с организаций (</w:t>
      </w:r>
      <w:r w:rsidRPr="003A4EE8">
        <w:rPr>
          <w:rFonts w:ascii="Times New Roman" w:hAnsi="Times New Roman"/>
          <w:b/>
          <w:i/>
          <w:sz w:val="27"/>
          <w:szCs w:val="27"/>
        </w:rPr>
        <w:t xml:space="preserve">ТН </w:t>
      </w:r>
      <w:proofErr w:type="gramStart"/>
      <w:r w:rsidRPr="003A4EE8">
        <w:rPr>
          <w:rFonts w:ascii="Times New Roman" w:hAnsi="Times New Roman"/>
          <w:b/>
          <w:i/>
          <w:sz w:val="27"/>
          <w:szCs w:val="27"/>
          <w:vertAlign w:val="subscript"/>
        </w:rPr>
        <w:t>ОРГ</w:t>
      </w:r>
      <w:proofErr w:type="gramEnd"/>
      <w:r w:rsidRPr="003A4EE8">
        <w:rPr>
          <w:rFonts w:ascii="Times New Roman" w:hAnsi="Times New Roman"/>
          <w:b/>
          <w:i/>
          <w:sz w:val="27"/>
          <w:szCs w:val="27"/>
        </w:rPr>
        <w:t xml:space="preserve">) </w:t>
      </w:r>
      <w:r w:rsidRPr="003A4EE8">
        <w:rPr>
          <w:rFonts w:ascii="Times New Roman" w:hAnsi="Times New Roman"/>
          <w:sz w:val="27"/>
          <w:szCs w:val="27"/>
        </w:rPr>
        <w:t>рассчитывается по формуле, тыс. рублей:</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before="120" w:after="120" w:line="240" w:lineRule="auto"/>
        <w:ind w:firstLine="709"/>
        <w:jc w:val="center"/>
        <w:rPr>
          <w:rFonts w:ascii="Times New Roman" w:hAnsi="Times New Roman"/>
          <w:b/>
          <w:i/>
          <w:sz w:val="27"/>
          <w:szCs w:val="27"/>
        </w:rPr>
      </w:pPr>
      <w:r w:rsidRPr="003A4EE8">
        <w:rPr>
          <w:rFonts w:ascii="Times New Roman" w:hAnsi="Times New Roman"/>
          <w:b/>
          <w:i/>
          <w:sz w:val="27"/>
          <w:szCs w:val="27"/>
        </w:rPr>
        <w:t xml:space="preserve">ТН </w:t>
      </w:r>
      <w:proofErr w:type="gramStart"/>
      <w:r w:rsidRPr="003A4EE8">
        <w:rPr>
          <w:rFonts w:ascii="Times New Roman" w:hAnsi="Times New Roman"/>
          <w:b/>
          <w:i/>
          <w:sz w:val="27"/>
          <w:szCs w:val="27"/>
          <w:vertAlign w:val="subscript"/>
        </w:rPr>
        <w:t>ОРГ</w:t>
      </w:r>
      <w:proofErr w:type="gramEnd"/>
      <w:r w:rsidR="00082E09" w:rsidRPr="003A4EE8">
        <w:rPr>
          <w:rFonts w:ascii="Times New Roman" w:hAnsi="Times New Roman"/>
          <w:b/>
          <w:i/>
          <w:sz w:val="27"/>
          <w:szCs w:val="27"/>
        </w:rPr>
        <w:t xml:space="preserve"> </w:t>
      </w:r>
      <w:r w:rsidRPr="003A4EE8">
        <w:rPr>
          <w:rFonts w:ascii="Times New Roman" w:hAnsi="Times New Roman"/>
          <w:b/>
          <w:i/>
          <w:sz w:val="27"/>
          <w:szCs w:val="27"/>
        </w:rPr>
        <w:t xml:space="preserve">= ∑(КОЛ </w:t>
      </w:r>
      <w:r w:rsidRPr="003A4EE8">
        <w:rPr>
          <w:rFonts w:ascii="Times New Roman" w:hAnsi="Times New Roman"/>
          <w:b/>
          <w:i/>
          <w:sz w:val="27"/>
          <w:szCs w:val="27"/>
          <w:vertAlign w:val="subscript"/>
        </w:rPr>
        <w:t>ТС</w:t>
      </w:r>
      <w:r w:rsidRPr="003A4EE8">
        <w:rPr>
          <w:rFonts w:ascii="Times New Roman" w:hAnsi="Times New Roman"/>
          <w:b/>
          <w:i/>
          <w:sz w:val="27"/>
          <w:szCs w:val="27"/>
        </w:rPr>
        <w:t xml:space="preserve"> × К</w:t>
      </w:r>
      <w:r w:rsidRPr="003A4EE8">
        <w:rPr>
          <w:rFonts w:ascii="Times New Roman" w:hAnsi="Times New Roman"/>
          <w:b/>
          <w:i/>
          <w:sz w:val="27"/>
          <w:szCs w:val="27"/>
          <w:vertAlign w:val="subscript"/>
        </w:rPr>
        <w:t xml:space="preserve"> </w:t>
      </w:r>
      <w:proofErr w:type="spellStart"/>
      <w:r w:rsidRPr="003A4EE8">
        <w:rPr>
          <w:rFonts w:ascii="Times New Roman" w:hAnsi="Times New Roman"/>
          <w:b/>
          <w:i/>
          <w:sz w:val="27"/>
          <w:szCs w:val="27"/>
          <w:vertAlign w:val="subscript"/>
        </w:rPr>
        <w:t>эстр</w:t>
      </w:r>
      <w:proofErr w:type="spellEnd"/>
      <w:r w:rsidRPr="003A4EE8">
        <w:rPr>
          <w:rFonts w:ascii="Times New Roman" w:hAnsi="Times New Roman"/>
          <w:b/>
          <w:i/>
          <w:sz w:val="27"/>
          <w:szCs w:val="27"/>
          <w:vertAlign w:val="subscript"/>
        </w:rPr>
        <w:t>.</w:t>
      </w:r>
      <w:r w:rsidRPr="003A4EE8">
        <w:rPr>
          <w:rFonts w:ascii="Times New Roman" w:hAnsi="Times New Roman"/>
          <w:b/>
          <w:sz w:val="27"/>
          <w:szCs w:val="27"/>
        </w:rPr>
        <w:t xml:space="preserve">/100 </w:t>
      </w:r>
      <w:r w:rsidRPr="003A4EE8">
        <w:rPr>
          <w:rFonts w:ascii="Times New Roman" w:hAnsi="Times New Roman"/>
          <w:b/>
          <w:i/>
          <w:sz w:val="27"/>
          <w:szCs w:val="27"/>
        </w:rPr>
        <w:t xml:space="preserve">× </w:t>
      </w:r>
      <w:r w:rsidRPr="003A4EE8">
        <w:rPr>
          <w:rFonts w:ascii="Times New Roman" w:hAnsi="Times New Roman"/>
          <w:b/>
          <w:i/>
          <w:sz w:val="27"/>
          <w:szCs w:val="27"/>
          <w:lang w:val="en-US"/>
        </w:rPr>
        <w:t>S</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ТС</w:t>
      </w:r>
      <w:r w:rsidRPr="003A4EE8">
        <w:rPr>
          <w:rFonts w:ascii="Times New Roman" w:hAnsi="Times New Roman"/>
          <w:b/>
          <w:sz w:val="27"/>
          <w:szCs w:val="27"/>
        </w:rPr>
        <w:t xml:space="preserve">) </w:t>
      </w:r>
      <w:r w:rsidRPr="003A4EE8">
        <w:rPr>
          <w:rFonts w:ascii="Times New Roman" w:hAnsi="Times New Roman"/>
          <w:b/>
          <w:i/>
          <w:sz w:val="27"/>
          <w:szCs w:val="27"/>
        </w:rPr>
        <w:t xml:space="preserve">× </w:t>
      </w:r>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 xml:space="preserve">пер. </w:t>
      </w:r>
      <w:r w:rsidRPr="003A4EE8">
        <w:rPr>
          <w:rFonts w:ascii="Times New Roman" w:hAnsi="Times New Roman"/>
          <w:b/>
          <w:i/>
          <w:sz w:val="27"/>
          <w:szCs w:val="27"/>
        </w:rPr>
        <w:t xml:space="preserve">× </w:t>
      </w:r>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r w:rsidRPr="003A4EE8">
        <w:rPr>
          <w:rFonts w:ascii="Times New Roman" w:hAnsi="Times New Roman"/>
          <w:b/>
          <w:sz w:val="27"/>
          <w:szCs w:val="27"/>
        </w:rPr>
        <w:t xml:space="preserve"> </w:t>
      </w:r>
      <w:r w:rsidRPr="003A4EE8">
        <w:rPr>
          <w:rFonts w:ascii="Times New Roman" w:hAnsi="Times New Roman"/>
          <w:b/>
          <w:i/>
          <w:sz w:val="27"/>
          <w:szCs w:val="27"/>
        </w:rPr>
        <w:t xml:space="preserve">(+/-) </w:t>
      </w:r>
      <w:r w:rsidRPr="003A4EE8">
        <w:rPr>
          <w:rFonts w:ascii="Times New Roman" w:hAnsi="Times New Roman"/>
          <w:b/>
          <w:i/>
          <w:sz w:val="27"/>
          <w:szCs w:val="27"/>
          <w:lang w:val="en-US"/>
        </w:rPr>
        <w:t>F</w:t>
      </w:r>
      <w:r w:rsidRPr="003A4EE8">
        <w:rPr>
          <w:rFonts w:ascii="Times New Roman" w:hAnsi="Times New Roman"/>
          <w:b/>
          <w:i/>
          <w:sz w:val="27"/>
          <w:szCs w:val="27"/>
        </w:rPr>
        <w:t xml:space="preserve">, </w:t>
      </w:r>
    </w:p>
    <w:p w:rsidR="00ED1FCC" w:rsidRPr="003A4EE8" w:rsidRDefault="000662D2" w:rsidP="002536D7">
      <w:pPr>
        <w:spacing w:before="120" w:after="120" w:line="240" w:lineRule="auto"/>
        <w:ind w:firstLine="709"/>
        <w:rPr>
          <w:rFonts w:ascii="Times New Roman" w:hAnsi="Times New Roman"/>
          <w:b/>
          <w:i/>
          <w:sz w:val="27"/>
          <w:szCs w:val="27"/>
        </w:rPr>
      </w:pPr>
      <w:r w:rsidRPr="003A4EE8">
        <w:rPr>
          <w:rFonts w:ascii="Times New Roman" w:hAnsi="Times New Roman"/>
          <w:sz w:val="27"/>
          <w:szCs w:val="27"/>
        </w:rPr>
        <w:t>где,</w:t>
      </w:r>
      <w:r w:rsidR="00ED1FCC" w:rsidRPr="003A4EE8">
        <w:rPr>
          <w:rFonts w:ascii="Times New Roman" w:hAnsi="Times New Roman"/>
          <w:b/>
          <w:i/>
          <w:sz w:val="27"/>
          <w:szCs w:val="27"/>
        </w:rPr>
        <w:t xml:space="preserve">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lastRenderedPageBreak/>
        <w:t xml:space="preserve">КОЛ </w:t>
      </w:r>
      <w:r w:rsidRPr="003A4EE8">
        <w:rPr>
          <w:rFonts w:ascii="Times New Roman" w:hAnsi="Times New Roman"/>
          <w:b/>
          <w:i/>
          <w:sz w:val="27"/>
          <w:szCs w:val="27"/>
          <w:vertAlign w:val="subscript"/>
        </w:rPr>
        <w:t>ТС</w:t>
      </w:r>
      <w:r w:rsidRPr="003A4EE8">
        <w:rPr>
          <w:rFonts w:ascii="Times New Roman" w:hAnsi="Times New Roman"/>
          <w:b/>
          <w:i/>
          <w:sz w:val="27"/>
          <w:szCs w:val="27"/>
        </w:rPr>
        <w:t xml:space="preserve"> – </w:t>
      </w:r>
      <w:r w:rsidRPr="003A4EE8">
        <w:rPr>
          <w:rFonts w:ascii="Times New Roman" w:hAnsi="Times New Roman"/>
          <w:sz w:val="27"/>
          <w:szCs w:val="27"/>
        </w:rPr>
        <w:t>количество объектов транспортных средств, единиц;</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К</w:t>
      </w:r>
      <w:r w:rsidRPr="003A4EE8">
        <w:rPr>
          <w:rFonts w:ascii="Times New Roman" w:hAnsi="Times New Roman"/>
          <w:b/>
          <w:i/>
          <w:sz w:val="27"/>
          <w:szCs w:val="27"/>
          <w:vertAlign w:val="subscript"/>
        </w:rPr>
        <w:t> </w:t>
      </w:r>
      <w:proofErr w:type="spellStart"/>
      <w:r w:rsidRPr="003A4EE8">
        <w:rPr>
          <w:rFonts w:ascii="Times New Roman" w:hAnsi="Times New Roman"/>
          <w:b/>
          <w:i/>
          <w:sz w:val="27"/>
          <w:szCs w:val="27"/>
          <w:vertAlign w:val="subscript"/>
        </w:rPr>
        <w:t>эстр</w:t>
      </w:r>
      <w:proofErr w:type="spellEnd"/>
      <w:r w:rsidRPr="003A4EE8">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w:t>
      </w:r>
      <w:proofErr w:type="gramStart"/>
      <w:r w:rsidRPr="003A4EE8">
        <w:rPr>
          <w:rFonts w:ascii="Times New Roman" w:hAnsi="Times New Roman"/>
          <w:sz w:val="27"/>
          <w:szCs w:val="27"/>
        </w:rPr>
        <w:t>дств к пр</w:t>
      </w:r>
      <w:proofErr w:type="gramEnd"/>
      <w:r w:rsidRPr="003A4EE8">
        <w:rPr>
          <w:rFonts w:ascii="Times New Roman" w:hAnsi="Times New Roman"/>
          <w:sz w:val="27"/>
          <w:szCs w:val="27"/>
        </w:rPr>
        <w:t xml:space="preserve">едыдущему периоду, а также с учетом оперативной информации, полученной в рамках информационного обмена от органов исполнительной власти </w:t>
      </w:r>
      <w:r w:rsidR="002536D7" w:rsidRPr="003A4EE8">
        <w:rPr>
          <w:rFonts w:ascii="Times New Roman" w:hAnsi="Times New Roman"/>
          <w:sz w:val="27"/>
          <w:szCs w:val="27"/>
        </w:rPr>
        <w:t>Забайкальского края</w:t>
      </w:r>
      <w:r w:rsidRPr="003A4EE8">
        <w:rPr>
          <w:rFonts w:ascii="Times New Roman" w:hAnsi="Times New Roman"/>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S</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 xml:space="preserve">ТС </w:t>
      </w:r>
      <w:r w:rsidRPr="003A4EE8">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3A4EE8">
        <w:rPr>
          <w:rFonts w:ascii="Times New Roman" w:hAnsi="Times New Roman"/>
          <w:sz w:val="27"/>
          <w:szCs w:val="27"/>
        </w:rPr>
        <w:t xml:space="preserve"> рублей.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пер.</w:t>
      </w:r>
      <w:proofErr w:type="gramEnd"/>
      <w:r w:rsidRPr="003A4EE8">
        <w:rPr>
          <w:rFonts w:ascii="Times New Roman" w:hAnsi="Times New Roman"/>
          <w:b/>
          <w:i/>
          <w:sz w:val="27"/>
          <w:szCs w:val="27"/>
          <w:vertAlign w:val="subscript"/>
        </w:rPr>
        <w:t xml:space="preserve"> </w:t>
      </w:r>
      <w:r w:rsidRPr="003A4EE8">
        <w:rPr>
          <w:rFonts w:ascii="Times New Roman" w:hAnsi="Times New Roman"/>
          <w:sz w:val="27"/>
          <w:szCs w:val="27"/>
        </w:rPr>
        <w:t>–</w:t>
      </w:r>
      <w:r w:rsidRPr="003A4EE8">
        <w:rPr>
          <w:rFonts w:ascii="Times New Roman" w:hAnsi="Times New Roman"/>
          <w:b/>
          <w:i/>
          <w:sz w:val="27"/>
          <w:szCs w:val="27"/>
          <w:vertAlign w:val="subscript"/>
        </w:rPr>
        <w:t xml:space="preserve"> </w:t>
      </w:r>
      <w:r w:rsidRPr="003A4EE8">
        <w:rPr>
          <w:rFonts w:ascii="Times New Roman" w:hAnsi="Times New Roman"/>
          <w:sz w:val="27"/>
          <w:szCs w:val="27"/>
        </w:rPr>
        <w:t>расчетный уровень переходящих платежей по налогу</w:t>
      </w:r>
      <w:r w:rsidR="005A4D32" w:rsidRPr="003A4EE8">
        <w:rPr>
          <w:rFonts w:ascii="Times New Roman" w:hAnsi="Times New Roman"/>
          <w:sz w:val="27"/>
          <w:szCs w:val="27"/>
        </w:rPr>
        <w:t>.</w:t>
      </w:r>
      <w:r w:rsidRPr="003A4EE8">
        <w:rPr>
          <w:rFonts w:ascii="Times New Roman" w:hAnsi="Times New Roman"/>
          <w:sz w:val="27"/>
          <w:szCs w:val="27"/>
        </w:rPr>
        <w:t xml:space="preserve">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w:t>
      </w:r>
      <w:proofErr w:type="gramStart"/>
      <w:r w:rsidRPr="003A4EE8">
        <w:rPr>
          <w:rFonts w:ascii="Times New Roman" w:hAnsi="Times New Roman"/>
          <w:sz w:val="27"/>
          <w:szCs w:val="27"/>
        </w:rPr>
        <w:t>организаций</w:t>
      </w:r>
      <w:proofErr w:type="gramEnd"/>
      <w:r w:rsidRPr="003A4EE8">
        <w:rPr>
          <w:rFonts w:ascii="Times New Roman" w:hAnsi="Times New Roman"/>
          <w:sz w:val="27"/>
          <w:szCs w:val="27"/>
        </w:rPr>
        <w:t xml:space="preserve"> начисленного (по отчету по форме </w:t>
      </w:r>
      <w:r w:rsidRPr="003A4EE8">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proofErr w:type="gramEnd"/>
      <w:r w:rsidRPr="003A4EE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F</w:t>
      </w:r>
      <w:r w:rsidRPr="003A4EE8">
        <w:rPr>
          <w:rFonts w:ascii="Times New Roman" w:hAnsi="Times New Roman"/>
          <w:sz w:val="27"/>
          <w:szCs w:val="27"/>
        </w:rPr>
        <w:t xml:space="preserve"> – </w:t>
      </w:r>
      <w:r w:rsidR="0011331A"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w:t>
      </w:r>
      <w:r w:rsidR="00817105" w:rsidRPr="003A4EE8">
        <w:rPr>
          <w:rFonts w:ascii="Times New Roman" w:hAnsi="Times New Roman"/>
          <w:sz w:val="27"/>
          <w:szCs w:val="27"/>
          <w:lang w:eastAsia="ru-RU"/>
        </w:rPr>
        <w:t xml:space="preserve"> и Закона Забайкальского края</w:t>
      </w:r>
      <w:r w:rsidR="0011331A" w:rsidRPr="003A4EE8">
        <w:rPr>
          <w:rFonts w:ascii="Times New Roman" w:hAnsi="Times New Roman"/>
          <w:sz w:val="27"/>
          <w:szCs w:val="27"/>
        </w:rPr>
        <w:t>, фактические поступления, а также разовые операции (поступления, возвраты и т.д.), тыс. рублей.</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817105" w:rsidRPr="003A4EE8">
        <w:rPr>
          <w:rFonts w:ascii="Times New Roman" w:hAnsi="Times New Roman"/>
          <w:sz w:val="27"/>
          <w:szCs w:val="27"/>
          <w:lang w:eastAsia="ru-RU"/>
        </w:rPr>
        <w:t xml:space="preserve">Забайкальского края </w:t>
      </w:r>
      <w:r w:rsidRPr="003A4EE8">
        <w:rPr>
          <w:rFonts w:ascii="Times New Roman" w:hAnsi="Times New Roman"/>
          <w:sz w:val="27"/>
          <w:szCs w:val="27"/>
        </w:rPr>
        <w:t>о налогах и сборах, и других льгот, и преференций.</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Объём выпадающих доходов определяется в рамках прописанного </w:t>
      </w:r>
      <w:proofErr w:type="gramStart"/>
      <w:r w:rsidRPr="003A4EE8">
        <w:rPr>
          <w:rFonts w:ascii="Times New Roman" w:hAnsi="Times New Roman"/>
          <w:sz w:val="27"/>
          <w:szCs w:val="27"/>
        </w:rPr>
        <w:t>алгоритма расчёта прогнозного объёма поступлений налога</w:t>
      </w:r>
      <w:proofErr w:type="gramEnd"/>
      <w:r w:rsidRPr="003A4EE8">
        <w:rPr>
          <w:rFonts w:ascii="Times New Roman" w:hAnsi="Times New Roman"/>
          <w:sz w:val="27"/>
          <w:szCs w:val="27"/>
        </w:rPr>
        <w:t>.</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817105" w:rsidRPr="003A4EE8" w:rsidRDefault="00817105" w:rsidP="00817105">
      <w:pPr>
        <w:spacing w:after="0" w:line="240" w:lineRule="auto"/>
        <w:ind w:firstLine="709"/>
        <w:jc w:val="both"/>
      </w:pPr>
      <w:r w:rsidRPr="003A4EE8">
        <w:rPr>
          <w:rFonts w:ascii="Times New Roman" w:hAnsi="Times New Roman"/>
          <w:sz w:val="27"/>
          <w:szCs w:val="27"/>
        </w:rPr>
        <w:t xml:space="preserve">Транспортный налог с организаций зачисляется в бюджет Забайкальского края по нормативам, установленным в соответствии со статьями БК РФ и законом о межбюджетных отношениях в Забайкальском крае. </w:t>
      </w:r>
    </w:p>
    <w:p w:rsidR="00817105" w:rsidRPr="003A4EE8" w:rsidRDefault="00817105" w:rsidP="000662D2">
      <w:pPr>
        <w:spacing w:after="0" w:line="240" w:lineRule="auto"/>
        <w:ind w:firstLine="709"/>
        <w:jc w:val="both"/>
        <w:rPr>
          <w:sz w:val="27"/>
          <w:szCs w:val="27"/>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67" w:name="_Toc36211922"/>
      <w:r w:rsidRPr="003A4EE8">
        <w:rPr>
          <w:i/>
          <w:sz w:val="27"/>
          <w:szCs w:val="27"/>
        </w:rPr>
        <w:t>2.1</w:t>
      </w:r>
      <w:r w:rsidR="00C5498C" w:rsidRPr="003A4EE8">
        <w:rPr>
          <w:i/>
          <w:sz w:val="27"/>
          <w:szCs w:val="27"/>
        </w:rPr>
        <w:t>0</w:t>
      </w:r>
      <w:r w:rsidRPr="003A4EE8">
        <w:rPr>
          <w:i/>
          <w:sz w:val="27"/>
          <w:szCs w:val="27"/>
        </w:rPr>
        <w:t>.3.2 Транспортный налог с физических лиц</w:t>
      </w:r>
      <w:r w:rsidRPr="003A4EE8">
        <w:rPr>
          <w:i/>
          <w:sz w:val="27"/>
          <w:szCs w:val="27"/>
        </w:rPr>
        <w:br/>
        <w:t>182 1 06 04012 02 0000 110</w:t>
      </w:r>
      <w:bookmarkEnd w:id="67"/>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Для расчета транспортного налога с физических лиц используются:</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w:t>
      </w:r>
      <w:r w:rsidRPr="003A4EE8">
        <w:rPr>
          <w:rFonts w:ascii="Times New Roman" w:hAnsi="Times New Roman"/>
          <w:sz w:val="27"/>
          <w:szCs w:val="27"/>
        </w:rPr>
        <w:lastRenderedPageBreak/>
        <w:t>структуре начислений по транспортному налогу», сложившаяся за предыдущие периоды;</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w:t>
      </w:r>
      <w:r w:rsidR="00D61977" w:rsidRPr="003A4EE8">
        <w:rPr>
          <w:rFonts w:ascii="Times New Roman" w:hAnsi="Times New Roman"/>
          <w:sz w:val="27"/>
          <w:szCs w:val="27"/>
        </w:rPr>
        <w:t>, страховых взносов</w:t>
      </w:r>
      <w:r w:rsidRPr="003A4EE8">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информация о налоговых ставках, предусмотренных главой 28 НК РФ «Транспортный налог» и нормативными правовыми актами </w:t>
      </w:r>
      <w:r w:rsidR="00817105" w:rsidRPr="003A4EE8">
        <w:rPr>
          <w:rFonts w:ascii="Times New Roman" w:hAnsi="Times New Roman"/>
          <w:sz w:val="27"/>
          <w:szCs w:val="27"/>
        </w:rPr>
        <w:t>Забайкальского края</w:t>
      </w:r>
      <w:r w:rsidRPr="003A4EE8">
        <w:rPr>
          <w:rFonts w:ascii="Times New Roman" w:hAnsi="Times New Roman"/>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w:t>
      </w:r>
      <w:r w:rsidR="00817105" w:rsidRPr="003A4EE8">
        <w:rPr>
          <w:rFonts w:ascii="Times New Roman" w:hAnsi="Times New Roman"/>
          <w:sz w:val="27"/>
          <w:szCs w:val="27"/>
        </w:rPr>
        <w:t>Забайкальского края</w:t>
      </w:r>
      <w:r w:rsidRPr="003A4EE8">
        <w:rPr>
          <w:rFonts w:ascii="Times New Roman" w:hAnsi="Times New Roman"/>
          <w:sz w:val="27"/>
          <w:szCs w:val="27"/>
        </w:rPr>
        <w:t xml:space="preserve">. </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Прогнозируемый объем поступлений по транспортному налогу с физических лиц (</w:t>
      </w:r>
      <w:r w:rsidRPr="003A4EE8">
        <w:rPr>
          <w:rFonts w:ascii="Times New Roman" w:hAnsi="Times New Roman"/>
          <w:b/>
          <w:i/>
          <w:sz w:val="27"/>
          <w:szCs w:val="27"/>
        </w:rPr>
        <w:t xml:space="preserve">ТН </w:t>
      </w:r>
      <w:r w:rsidRPr="003A4EE8">
        <w:rPr>
          <w:rFonts w:ascii="Times New Roman" w:hAnsi="Times New Roman"/>
          <w:b/>
          <w:i/>
          <w:sz w:val="27"/>
          <w:szCs w:val="27"/>
          <w:vertAlign w:val="subscript"/>
        </w:rPr>
        <w:t>ФЛ</w:t>
      </w:r>
      <w:r w:rsidRPr="003A4EE8">
        <w:rPr>
          <w:rFonts w:ascii="Times New Roman" w:hAnsi="Times New Roman"/>
          <w:b/>
          <w:i/>
          <w:sz w:val="27"/>
          <w:szCs w:val="27"/>
        </w:rPr>
        <w:t xml:space="preserve">) </w:t>
      </w:r>
      <w:r w:rsidRPr="003A4EE8">
        <w:rPr>
          <w:rFonts w:ascii="Times New Roman" w:hAnsi="Times New Roman"/>
          <w:sz w:val="27"/>
          <w:szCs w:val="27"/>
        </w:rPr>
        <w:t>рассчитывается по формуле, тыс. рублей:</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before="120" w:after="120" w:line="240" w:lineRule="auto"/>
        <w:ind w:firstLine="709"/>
        <w:jc w:val="center"/>
        <w:rPr>
          <w:rFonts w:ascii="Times New Roman" w:hAnsi="Times New Roman"/>
          <w:b/>
          <w:i/>
          <w:sz w:val="27"/>
          <w:szCs w:val="27"/>
        </w:rPr>
      </w:pPr>
      <w:r w:rsidRPr="003A4EE8">
        <w:rPr>
          <w:rFonts w:ascii="Times New Roman" w:hAnsi="Times New Roman"/>
          <w:b/>
          <w:i/>
          <w:sz w:val="27"/>
          <w:szCs w:val="27"/>
        </w:rPr>
        <w:t xml:space="preserve">ТН </w:t>
      </w:r>
      <w:r w:rsidRPr="003A4EE8">
        <w:rPr>
          <w:rFonts w:ascii="Times New Roman" w:hAnsi="Times New Roman"/>
          <w:b/>
          <w:i/>
          <w:sz w:val="27"/>
          <w:szCs w:val="27"/>
          <w:vertAlign w:val="subscript"/>
        </w:rPr>
        <w:t>ФЛ</w:t>
      </w:r>
      <w:r w:rsidRPr="003A4EE8">
        <w:rPr>
          <w:rFonts w:ascii="Times New Roman" w:hAnsi="Times New Roman"/>
          <w:b/>
          <w:i/>
          <w:sz w:val="27"/>
          <w:szCs w:val="27"/>
        </w:rPr>
        <w:t xml:space="preserve"> = ∑(КОЛ </w:t>
      </w:r>
      <w:r w:rsidRPr="003A4EE8">
        <w:rPr>
          <w:rFonts w:ascii="Times New Roman" w:hAnsi="Times New Roman"/>
          <w:b/>
          <w:i/>
          <w:sz w:val="27"/>
          <w:szCs w:val="27"/>
          <w:vertAlign w:val="subscript"/>
        </w:rPr>
        <w:t>ТС</w:t>
      </w:r>
      <w:r w:rsidRPr="003A4EE8">
        <w:rPr>
          <w:rFonts w:ascii="Times New Roman" w:hAnsi="Times New Roman"/>
          <w:b/>
          <w:i/>
          <w:sz w:val="27"/>
          <w:szCs w:val="27"/>
        </w:rPr>
        <w:t xml:space="preserve"> × К</w:t>
      </w:r>
      <w:r w:rsidRPr="003A4EE8">
        <w:rPr>
          <w:rFonts w:ascii="Times New Roman" w:hAnsi="Times New Roman"/>
          <w:b/>
          <w:i/>
          <w:sz w:val="27"/>
          <w:szCs w:val="27"/>
          <w:vertAlign w:val="subscript"/>
        </w:rPr>
        <w:t xml:space="preserve"> </w:t>
      </w:r>
      <w:proofErr w:type="spellStart"/>
      <w:r w:rsidRPr="003A4EE8">
        <w:rPr>
          <w:rFonts w:ascii="Times New Roman" w:hAnsi="Times New Roman"/>
          <w:b/>
          <w:i/>
          <w:sz w:val="27"/>
          <w:szCs w:val="27"/>
          <w:vertAlign w:val="subscript"/>
        </w:rPr>
        <w:t>эстр</w:t>
      </w:r>
      <w:proofErr w:type="spellEnd"/>
      <w:r w:rsidRPr="003A4EE8">
        <w:rPr>
          <w:rFonts w:ascii="Times New Roman" w:hAnsi="Times New Roman"/>
          <w:b/>
          <w:i/>
          <w:sz w:val="27"/>
          <w:szCs w:val="27"/>
          <w:vertAlign w:val="subscript"/>
        </w:rPr>
        <w:t>.</w:t>
      </w:r>
      <w:r w:rsidRPr="003A4EE8">
        <w:rPr>
          <w:rFonts w:ascii="Times New Roman" w:hAnsi="Times New Roman"/>
          <w:b/>
          <w:sz w:val="27"/>
          <w:szCs w:val="27"/>
        </w:rPr>
        <w:t xml:space="preserve">/100 </w:t>
      </w:r>
      <w:r w:rsidRPr="003A4EE8">
        <w:rPr>
          <w:rFonts w:ascii="Times New Roman" w:hAnsi="Times New Roman"/>
          <w:b/>
          <w:i/>
          <w:sz w:val="27"/>
          <w:szCs w:val="27"/>
        </w:rPr>
        <w:t xml:space="preserve">× </w:t>
      </w:r>
      <w:r w:rsidRPr="003A4EE8">
        <w:rPr>
          <w:rFonts w:ascii="Times New Roman" w:hAnsi="Times New Roman"/>
          <w:b/>
          <w:i/>
          <w:sz w:val="27"/>
          <w:szCs w:val="27"/>
          <w:lang w:val="en-US"/>
        </w:rPr>
        <w:t>S</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ТС</w:t>
      </w:r>
      <w:r w:rsidRPr="003A4EE8">
        <w:rPr>
          <w:rFonts w:ascii="Times New Roman" w:hAnsi="Times New Roman"/>
          <w:b/>
          <w:sz w:val="27"/>
          <w:szCs w:val="27"/>
        </w:rPr>
        <w:t>)</w:t>
      </w:r>
      <w:r w:rsidRPr="003A4EE8">
        <w:rPr>
          <w:rFonts w:ascii="Times New Roman" w:hAnsi="Times New Roman"/>
          <w:b/>
          <w:i/>
          <w:sz w:val="27"/>
          <w:szCs w:val="27"/>
        </w:rPr>
        <w:t xml:space="preserve"> × </w:t>
      </w:r>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r w:rsidRPr="003A4EE8">
        <w:rPr>
          <w:rFonts w:ascii="Times New Roman" w:hAnsi="Times New Roman"/>
          <w:b/>
          <w:sz w:val="27"/>
          <w:szCs w:val="27"/>
        </w:rPr>
        <w:t xml:space="preserve"> </w:t>
      </w:r>
      <w:r w:rsidRPr="003A4EE8">
        <w:rPr>
          <w:rFonts w:ascii="Times New Roman" w:hAnsi="Times New Roman"/>
          <w:b/>
          <w:i/>
          <w:sz w:val="27"/>
          <w:szCs w:val="27"/>
        </w:rPr>
        <w:t xml:space="preserve">(+/-) </w:t>
      </w:r>
      <w:r w:rsidRPr="003A4EE8">
        <w:rPr>
          <w:rFonts w:ascii="Times New Roman" w:hAnsi="Times New Roman"/>
          <w:b/>
          <w:i/>
          <w:sz w:val="27"/>
          <w:szCs w:val="27"/>
          <w:lang w:val="en-US"/>
        </w:rPr>
        <w:t>F</w:t>
      </w:r>
      <w:r w:rsidRPr="003A4EE8">
        <w:rPr>
          <w:rFonts w:ascii="Times New Roman" w:hAnsi="Times New Roman"/>
          <w:b/>
          <w:i/>
          <w:sz w:val="27"/>
          <w:szCs w:val="27"/>
        </w:rPr>
        <w:t xml:space="preserve">,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 xml:space="preserve">КОЛ </w:t>
      </w:r>
      <w:r w:rsidRPr="003A4EE8">
        <w:rPr>
          <w:rFonts w:ascii="Times New Roman" w:hAnsi="Times New Roman"/>
          <w:b/>
          <w:i/>
          <w:sz w:val="27"/>
          <w:szCs w:val="27"/>
          <w:vertAlign w:val="subscript"/>
        </w:rPr>
        <w:t>ТС</w:t>
      </w:r>
      <w:r w:rsidRPr="003A4EE8">
        <w:rPr>
          <w:rFonts w:ascii="Times New Roman" w:hAnsi="Times New Roman"/>
          <w:b/>
          <w:i/>
          <w:sz w:val="27"/>
          <w:szCs w:val="27"/>
        </w:rPr>
        <w:t xml:space="preserve"> – </w:t>
      </w:r>
      <w:r w:rsidRPr="003A4EE8">
        <w:rPr>
          <w:rFonts w:ascii="Times New Roman" w:hAnsi="Times New Roman"/>
          <w:sz w:val="27"/>
          <w:szCs w:val="27"/>
        </w:rPr>
        <w:t>количество объектов транспортных средств отчетного периода, единиц;</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К</w:t>
      </w:r>
      <w:r w:rsidRPr="003A4EE8">
        <w:rPr>
          <w:rFonts w:ascii="Times New Roman" w:hAnsi="Times New Roman"/>
          <w:b/>
          <w:i/>
          <w:sz w:val="27"/>
          <w:szCs w:val="27"/>
          <w:vertAlign w:val="subscript"/>
        </w:rPr>
        <w:t> </w:t>
      </w:r>
      <w:proofErr w:type="spellStart"/>
      <w:r w:rsidRPr="003A4EE8">
        <w:rPr>
          <w:rFonts w:ascii="Times New Roman" w:hAnsi="Times New Roman"/>
          <w:b/>
          <w:i/>
          <w:sz w:val="27"/>
          <w:szCs w:val="27"/>
          <w:vertAlign w:val="subscript"/>
        </w:rPr>
        <w:t>эстр</w:t>
      </w:r>
      <w:proofErr w:type="spellEnd"/>
      <w:r w:rsidRPr="003A4EE8">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w:t>
      </w:r>
      <w:proofErr w:type="gramStart"/>
      <w:r w:rsidRPr="003A4EE8">
        <w:rPr>
          <w:rFonts w:ascii="Times New Roman" w:hAnsi="Times New Roman"/>
          <w:sz w:val="27"/>
          <w:szCs w:val="27"/>
        </w:rPr>
        <w:t>дств к пр</w:t>
      </w:r>
      <w:proofErr w:type="gramEnd"/>
      <w:r w:rsidRPr="003A4EE8">
        <w:rPr>
          <w:rFonts w:ascii="Times New Roman" w:hAnsi="Times New Roman"/>
          <w:sz w:val="27"/>
          <w:szCs w:val="27"/>
        </w:rPr>
        <w:t xml:space="preserve">едыдущему периоду, а также с учетом оперативных данных, полученных в рамках информационного обмена с иными органами исполнительной власти </w:t>
      </w:r>
      <w:r w:rsidR="00817105" w:rsidRPr="003A4EE8">
        <w:rPr>
          <w:rFonts w:ascii="Times New Roman" w:hAnsi="Times New Roman"/>
          <w:sz w:val="27"/>
          <w:szCs w:val="27"/>
        </w:rPr>
        <w:t>Забайкальского края</w:t>
      </w:r>
      <w:r w:rsidRPr="003A4EE8">
        <w:rPr>
          <w:rFonts w:ascii="Times New Roman" w:hAnsi="Times New Roman"/>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S</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 xml:space="preserve">ТС </w:t>
      </w:r>
      <w:r w:rsidRPr="003A4EE8">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3A4EE8">
        <w:rPr>
          <w:rFonts w:ascii="Times New Roman" w:hAnsi="Times New Roman"/>
          <w:sz w:val="27"/>
          <w:szCs w:val="27"/>
        </w:rPr>
        <w:t xml:space="preserve"> рублей.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proofErr w:type="gramEnd"/>
      <w:r w:rsidRPr="003A4EE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C43C66" w:rsidRPr="003A4EE8">
        <w:rPr>
          <w:rFonts w:ascii="Times New Roman" w:hAnsi="Times New Roman"/>
          <w:sz w:val="27"/>
          <w:szCs w:val="27"/>
        </w:rPr>
        <w:t>ашению задолженности по налогу</w:t>
      </w:r>
      <w:r w:rsidRPr="003A4EE8">
        <w:rPr>
          <w:rFonts w:ascii="Times New Roman" w:hAnsi="Times New Roman"/>
          <w:sz w:val="27"/>
          <w:szCs w:val="27"/>
        </w:rPr>
        <w:t xml:space="preserve">.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lastRenderedPageBreak/>
        <w:t>F</w:t>
      </w:r>
      <w:r w:rsidRPr="003A4EE8">
        <w:rPr>
          <w:rFonts w:ascii="Times New Roman" w:hAnsi="Times New Roman"/>
          <w:sz w:val="27"/>
          <w:szCs w:val="27"/>
        </w:rPr>
        <w:t xml:space="preserve"> – </w:t>
      </w:r>
      <w:r w:rsidR="0011331A"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w:t>
      </w:r>
      <w:r w:rsidR="00817105" w:rsidRPr="003A4EE8">
        <w:rPr>
          <w:rFonts w:ascii="Times New Roman" w:hAnsi="Times New Roman"/>
          <w:sz w:val="27"/>
          <w:szCs w:val="27"/>
          <w:lang w:eastAsia="ru-RU"/>
        </w:rPr>
        <w:t xml:space="preserve"> и Закона Забайкальского края</w:t>
      </w:r>
      <w:r w:rsidR="0011331A" w:rsidRPr="003A4EE8">
        <w:rPr>
          <w:rFonts w:ascii="Times New Roman" w:hAnsi="Times New Roman"/>
          <w:sz w:val="27"/>
          <w:szCs w:val="27"/>
        </w:rPr>
        <w:t>, фактические поступления, а также разовые операции (поступления, возвраты и т.д.), тыс. рублей.</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817105" w:rsidRPr="003A4EE8">
        <w:rPr>
          <w:rFonts w:ascii="Times New Roman" w:hAnsi="Times New Roman"/>
          <w:sz w:val="27"/>
          <w:szCs w:val="27"/>
          <w:lang w:eastAsia="ru-RU"/>
        </w:rPr>
        <w:t>Забайкальского края</w:t>
      </w:r>
      <w:r w:rsidR="00817105" w:rsidRPr="003A4EE8">
        <w:rPr>
          <w:rFonts w:ascii="Times New Roman" w:hAnsi="Times New Roman"/>
          <w:sz w:val="27"/>
          <w:szCs w:val="27"/>
        </w:rPr>
        <w:t xml:space="preserve"> </w:t>
      </w:r>
      <w:r w:rsidRPr="003A4EE8">
        <w:rPr>
          <w:rFonts w:ascii="Times New Roman" w:hAnsi="Times New Roman"/>
          <w:sz w:val="27"/>
          <w:szCs w:val="27"/>
        </w:rPr>
        <w:t>о налогах и сборах, и других льгот, и преференций.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Объём выпадающих доходов определяется в рамках прописанного </w:t>
      </w:r>
      <w:proofErr w:type="gramStart"/>
      <w:r w:rsidRPr="003A4EE8">
        <w:rPr>
          <w:rFonts w:ascii="Times New Roman" w:hAnsi="Times New Roman"/>
          <w:sz w:val="27"/>
          <w:szCs w:val="27"/>
        </w:rPr>
        <w:t>алгоритма расчёта прогнозного объёма поступлений налога</w:t>
      </w:r>
      <w:proofErr w:type="gramEnd"/>
      <w:r w:rsidRPr="003A4EE8">
        <w:rPr>
          <w:rFonts w:ascii="Times New Roman" w:hAnsi="Times New Roman"/>
          <w:sz w:val="27"/>
          <w:szCs w:val="27"/>
        </w:rPr>
        <w:t>.</w:t>
      </w:r>
    </w:p>
    <w:p w:rsidR="00817105" w:rsidRPr="003A4EE8" w:rsidRDefault="00817105" w:rsidP="00817105">
      <w:pPr>
        <w:spacing w:after="0" w:line="240" w:lineRule="auto"/>
        <w:ind w:firstLine="709"/>
        <w:jc w:val="both"/>
      </w:pPr>
      <w:r w:rsidRPr="003A4EE8">
        <w:rPr>
          <w:rFonts w:ascii="Times New Roman" w:hAnsi="Times New Roman"/>
          <w:sz w:val="27"/>
          <w:szCs w:val="27"/>
        </w:rPr>
        <w:t xml:space="preserve">Транспортный налог с организаций зачисляется в бюджет Забайкальского края по нормативам, установленным в соответствии со статьями БК РФ и законом о межбюджетных отношениях в Забайкальском крае. </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68" w:name="_Toc36211923"/>
      <w:r w:rsidRPr="003A4EE8">
        <w:rPr>
          <w:i/>
          <w:sz w:val="27"/>
          <w:szCs w:val="27"/>
        </w:rPr>
        <w:t>2.1</w:t>
      </w:r>
      <w:r w:rsidR="00C5498C" w:rsidRPr="003A4EE8">
        <w:rPr>
          <w:i/>
          <w:sz w:val="27"/>
          <w:szCs w:val="27"/>
        </w:rPr>
        <w:t>0</w:t>
      </w:r>
      <w:r w:rsidRPr="003A4EE8">
        <w:rPr>
          <w:i/>
          <w:sz w:val="27"/>
          <w:szCs w:val="27"/>
        </w:rPr>
        <w:t>.4. Налог на игорный бизнес</w:t>
      </w:r>
      <w:r w:rsidRPr="003A4EE8">
        <w:rPr>
          <w:i/>
          <w:sz w:val="27"/>
          <w:szCs w:val="27"/>
        </w:rPr>
        <w:br/>
        <w:t>182 1 06 05000 02 0000 110</w:t>
      </w:r>
      <w:bookmarkEnd w:id="68"/>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r w:rsidR="008A1C87" w:rsidRPr="003A4EE8">
        <w:t xml:space="preserve"> </w:t>
      </w:r>
      <w:r w:rsidR="008A1C87" w:rsidRPr="003A4EE8">
        <w:rPr>
          <w:rFonts w:ascii="Times New Roman" w:hAnsi="Times New Roman"/>
          <w:sz w:val="27"/>
          <w:szCs w:val="27"/>
        </w:rPr>
        <w:t>и Законом Забайкальского края от 20.11.2008 N 71-ЗЗК (ред. от 27.04.2018) "О ставках налога на игорный бизнес".</w:t>
      </w:r>
    </w:p>
    <w:p w:rsidR="000662D2" w:rsidRPr="003A4EE8" w:rsidRDefault="000662D2" w:rsidP="008A1C87">
      <w:pPr>
        <w:spacing w:after="0" w:line="240" w:lineRule="auto"/>
        <w:ind w:firstLine="709"/>
        <w:jc w:val="both"/>
        <w:rPr>
          <w:rFonts w:ascii="Times New Roman" w:hAnsi="Times New Roman"/>
          <w:sz w:val="27"/>
          <w:szCs w:val="27"/>
          <w:lang w:eastAsia="ru-RU"/>
        </w:rPr>
      </w:pPr>
      <w:r w:rsidRPr="003A4EE8">
        <w:rPr>
          <w:rFonts w:ascii="Times New Roman" w:hAnsi="Times New Roman"/>
          <w:sz w:val="27"/>
          <w:szCs w:val="27"/>
        </w:rPr>
        <w:t>Налог на игорный бизнес взимается на территории Российской Федерации в соответствии с положениями главы 29 части второй НК РФ и закон</w:t>
      </w:r>
      <w:r w:rsidR="008A1C87" w:rsidRPr="003A4EE8">
        <w:rPr>
          <w:rFonts w:ascii="Times New Roman" w:hAnsi="Times New Roman"/>
          <w:sz w:val="27"/>
          <w:szCs w:val="27"/>
        </w:rPr>
        <w:t>о</w:t>
      </w:r>
      <w:r w:rsidRPr="003A4EE8">
        <w:rPr>
          <w:rFonts w:ascii="Times New Roman" w:hAnsi="Times New Roman"/>
          <w:sz w:val="27"/>
          <w:szCs w:val="27"/>
        </w:rPr>
        <w:t xml:space="preserve">м </w:t>
      </w:r>
      <w:r w:rsidR="008A1C87" w:rsidRPr="003A4EE8">
        <w:rPr>
          <w:rFonts w:ascii="Times New Roman" w:hAnsi="Times New Roman"/>
          <w:sz w:val="27"/>
          <w:szCs w:val="27"/>
        </w:rPr>
        <w:t>Забайкальского края</w:t>
      </w:r>
      <w:r w:rsidRPr="003A4EE8">
        <w:rPr>
          <w:rFonts w:ascii="Times New Roman" w:hAnsi="Times New Roman"/>
          <w:sz w:val="27"/>
          <w:szCs w:val="27"/>
        </w:rPr>
        <w:t xml:space="preserve">.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3A4EE8">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3A4EE8">
        <w:rPr>
          <w:rFonts w:ascii="Times New Roman" w:hAnsi="Times New Roman"/>
          <w:sz w:val="27"/>
          <w:szCs w:val="27"/>
          <w:lang w:eastAsia="ru-RU"/>
        </w:rPr>
        <w:t xml:space="preserve">Кроме того, Федеральным законом Российской Федерации от 29.12.2006 </w:t>
      </w:r>
      <w:r w:rsidRPr="003A4EE8">
        <w:rPr>
          <w:rFonts w:ascii="Times New Roman" w:hAnsi="Times New Roman"/>
          <w:sz w:val="27"/>
          <w:szCs w:val="27"/>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3A4EE8">
        <w:rPr>
          <w:rFonts w:ascii="Times New Roman" w:hAnsi="Times New Roman"/>
          <w:sz w:val="27"/>
          <w:szCs w:val="27"/>
          <w:lang w:eastAsia="ru-RU"/>
        </w:rPr>
        <w:t>Для расчёта налога на игорный бизнес используются:</w:t>
      </w:r>
    </w:p>
    <w:p w:rsidR="000662D2" w:rsidRPr="003A4EE8"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3A4EE8">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0662D2" w:rsidRPr="003A4EE8"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3A4EE8">
        <w:rPr>
          <w:rFonts w:ascii="Times New Roman" w:hAnsi="Times New Roman"/>
          <w:sz w:val="27"/>
          <w:szCs w:val="27"/>
          <w:lang w:eastAsia="ru-RU"/>
        </w:rPr>
        <w:t xml:space="preserve">-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 </w:t>
      </w:r>
      <w:r w:rsidR="008A1C87" w:rsidRPr="003A4EE8">
        <w:rPr>
          <w:rFonts w:ascii="Times New Roman" w:hAnsi="Times New Roman"/>
          <w:sz w:val="27"/>
          <w:szCs w:val="27"/>
          <w:lang w:eastAsia="ru-RU"/>
        </w:rPr>
        <w:t>Забайкальского края</w:t>
      </w:r>
      <w:r w:rsidRPr="003A4EE8">
        <w:rPr>
          <w:rFonts w:ascii="Times New Roman" w:hAnsi="Times New Roman"/>
          <w:sz w:val="27"/>
          <w:szCs w:val="27"/>
          <w:lang w:eastAsia="ru-RU"/>
        </w:rPr>
        <w:t>);</w:t>
      </w:r>
    </w:p>
    <w:p w:rsidR="000662D2" w:rsidRPr="003A4EE8"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3A4EE8">
        <w:rPr>
          <w:rFonts w:ascii="Times New Roman" w:hAnsi="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3A4EE8">
        <w:rPr>
          <w:rFonts w:ascii="Times New Roman" w:hAnsi="Times New Roman"/>
          <w:sz w:val="27"/>
          <w:szCs w:val="27"/>
          <w:lang w:eastAsia="ru-RU"/>
        </w:rPr>
        <w:t xml:space="preserve">, </w:t>
      </w:r>
      <w:r w:rsidR="00D61977" w:rsidRPr="003A4EE8">
        <w:rPr>
          <w:rFonts w:ascii="Times New Roman" w:hAnsi="Times New Roman"/>
          <w:sz w:val="27"/>
          <w:szCs w:val="27"/>
        </w:rPr>
        <w:t>страховых взносов</w:t>
      </w:r>
      <w:r w:rsidRPr="003A4EE8">
        <w:rPr>
          <w:rFonts w:ascii="Times New Roman" w:hAnsi="Times New Roman"/>
          <w:sz w:val="27"/>
          <w:szCs w:val="27"/>
          <w:lang w:eastAsia="ru-RU"/>
        </w:rPr>
        <w:t xml:space="preserve"> и иных обязательных платежей в бюджетную систему Российской Федерации».</w:t>
      </w:r>
    </w:p>
    <w:p w:rsidR="000662D2" w:rsidRPr="003A4EE8" w:rsidRDefault="000662D2" w:rsidP="000662D2">
      <w:pPr>
        <w:tabs>
          <w:tab w:val="left" w:pos="993"/>
        </w:tabs>
        <w:spacing w:after="0" w:line="240" w:lineRule="auto"/>
        <w:ind w:firstLine="709"/>
        <w:contextualSpacing/>
        <w:jc w:val="both"/>
        <w:rPr>
          <w:rFonts w:ascii="Times New Roman" w:hAnsi="Times New Roman"/>
          <w:sz w:val="27"/>
          <w:szCs w:val="27"/>
        </w:rPr>
      </w:pPr>
      <w:r w:rsidRPr="003A4EE8">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lastRenderedPageBreak/>
        <w:t>Прогнозный объём поступлений налога на игорный бизнес (</w:t>
      </w:r>
      <w:r w:rsidRPr="003A4EE8">
        <w:rPr>
          <w:rFonts w:ascii="Times New Roman" w:hAnsi="Times New Roman"/>
          <w:b/>
          <w:i/>
          <w:sz w:val="27"/>
          <w:szCs w:val="27"/>
        </w:rPr>
        <w:t>ИБ</w:t>
      </w:r>
      <w:r w:rsidRPr="003A4EE8">
        <w:rPr>
          <w:rFonts w:ascii="Times New Roman" w:hAnsi="Times New Roman"/>
          <w:sz w:val="27"/>
          <w:szCs w:val="27"/>
        </w:rPr>
        <w:t>), определяется исходя из следующего алгоритма расчёта:</w:t>
      </w:r>
    </w:p>
    <w:p w:rsidR="000662D2" w:rsidRPr="003A4EE8" w:rsidRDefault="000662D2" w:rsidP="000662D2">
      <w:pPr>
        <w:spacing w:before="120" w:after="120" w:line="240" w:lineRule="auto"/>
        <w:ind w:firstLine="709"/>
        <w:jc w:val="center"/>
        <w:rPr>
          <w:rFonts w:ascii="Times New Roman" w:hAnsi="Times New Roman"/>
          <w:b/>
          <w:i/>
          <w:sz w:val="27"/>
          <w:szCs w:val="27"/>
        </w:rPr>
      </w:pPr>
      <w:r w:rsidRPr="003A4EE8">
        <w:rPr>
          <w:rFonts w:ascii="Times New Roman" w:hAnsi="Times New Roman"/>
          <w:b/>
          <w:i/>
          <w:sz w:val="27"/>
          <w:szCs w:val="27"/>
        </w:rPr>
        <w:t xml:space="preserve">ИБ </w:t>
      </w:r>
      <w:r w:rsidRPr="003A4EE8">
        <w:rPr>
          <w:rFonts w:ascii="Times New Roman" w:hAnsi="Times New Roman"/>
          <w:b/>
          <w:i/>
          <w:sz w:val="27"/>
          <w:szCs w:val="27"/>
          <w:vertAlign w:val="subscript"/>
        </w:rPr>
        <w:t>прогноз</w:t>
      </w:r>
      <w:r w:rsidRPr="003A4EE8">
        <w:rPr>
          <w:rFonts w:ascii="Times New Roman" w:hAnsi="Times New Roman"/>
          <w:b/>
          <w:i/>
          <w:sz w:val="27"/>
          <w:szCs w:val="27"/>
        </w:rPr>
        <w:t xml:space="preserve"> = ∑ (</w:t>
      </w:r>
      <w:proofErr w:type="spellStart"/>
      <w:r w:rsidRPr="003A4EE8">
        <w:rPr>
          <w:rFonts w:ascii="Times New Roman" w:hAnsi="Times New Roman"/>
          <w:b/>
          <w:i/>
          <w:sz w:val="27"/>
          <w:szCs w:val="27"/>
        </w:rPr>
        <w:t>К</w:t>
      </w:r>
      <w:r w:rsidRPr="003A4EE8">
        <w:rPr>
          <w:rFonts w:ascii="Times New Roman" w:hAnsi="Times New Roman"/>
          <w:b/>
          <w:i/>
          <w:sz w:val="27"/>
          <w:szCs w:val="27"/>
          <w:vertAlign w:val="subscript"/>
        </w:rPr>
        <w:t>объектов</w:t>
      </w:r>
      <w:proofErr w:type="spellEnd"/>
      <w:r w:rsidRPr="003A4EE8">
        <w:rPr>
          <w:rFonts w:ascii="Times New Roman" w:hAnsi="Times New Roman"/>
          <w:b/>
          <w:i/>
          <w:sz w:val="27"/>
          <w:szCs w:val="27"/>
          <w:vertAlign w:val="subscript"/>
        </w:rPr>
        <w:t xml:space="preserve"> *</w:t>
      </w:r>
      <w:r w:rsidRPr="003A4EE8">
        <w:rPr>
          <w:rFonts w:ascii="Times New Roman" w:hAnsi="Times New Roman"/>
          <w:sz w:val="27"/>
          <w:szCs w:val="27"/>
        </w:rPr>
        <w:t xml:space="preserve"> </w:t>
      </w:r>
      <w:r w:rsidRPr="003A4EE8">
        <w:rPr>
          <w:rFonts w:ascii="Times New Roman" w:hAnsi="Times New Roman"/>
          <w:b/>
          <w:i/>
          <w:sz w:val="27"/>
          <w:szCs w:val="27"/>
          <w:lang w:val="en-US"/>
        </w:rPr>
        <w:t>S</w:t>
      </w:r>
      <w:r w:rsidRPr="003A4EE8">
        <w:rPr>
          <w:rFonts w:ascii="Times New Roman" w:hAnsi="Times New Roman"/>
          <w:b/>
          <w:sz w:val="27"/>
          <w:szCs w:val="27"/>
          <w:vertAlign w:val="subscript"/>
        </w:rPr>
        <w:t xml:space="preserve"> расчет.</w:t>
      </w:r>
      <w:r w:rsidRPr="003A4EE8">
        <w:rPr>
          <w:rFonts w:ascii="Times New Roman" w:hAnsi="Times New Roman"/>
          <w:b/>
          <w:i/>
          <w:sz w:val="27"/>
          <w:szCs w:val="27"/>
        </w:rPr>
        <w:t xml:space="preserve">)*(+/-) </w:t>
      </w:r>
      <w:r w:rsidRPr="003A4EE8">
        <w:rPr>
          <w:rFonts w:ascii="Times New Roman" w:hAnsi="Times New Roman"/>
          <w:b/>
          <w:i/>
          <w:sz w:val="27"/>
          <w:szCs w:val="27"/>
          <w:lang w:val="en-US"/>
        </w:rPr>
        <w:t>F</w:t>
      </w:r>
      <w:r w:rsidRPr="003A4EE8">
        <w:rPr>
          <w:rFonts w:ascii="Times New Roman" w:hAnsi="Times New Roman"/>
          <w:b/>
          <w:i/>
          <w:sz w:val="27"/>
          <w:szCs w:val="27"/>
        </w:rPr>
        <w:t xml:space="preserve">,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 xml:space="preserve">ИБ </w:t>
      </w:r>
      <w:r w:rsidRPr="003A4EE8">
        <w:rPr>
          <w:rFonts w:ascii="Times New Roman" w:hAnsi="Times New Roman"/>
          <w:b/>
          <w:i/>
          <w:sz w:val="27"/>
          <w:szCs w:val="27"/>
          <w:vertAlign w:val="subscript"/>
        </w:rPr>
        <w:t xml:space="preserve">прогноз </w:t>
      </w:r>
      <w:r w:rsidRPr="003A4EE8">
        <w:rPr>
          <w:rFonts w:ascii="Times New Roman" w:hAnsi="Times New Roman"/>
          <w:sz w:val="27"/>
          <w:szCs w:val="27"/>
        </w:rPr>
        <w:t>– прогнозируемая сумма налога, тыс. рублей;</w:t>
      </w:r>
    </w:p>
    <w:p w:rsidR="000662D2" w:rsidRPr="003A4EE8" w:rsidRDefault="000662D2" w:rsidP="000662D2">
      <w:pPr>
        <w:spacing w:after="0" w:line="240" w:lineRule="auto"/>
        <w:ind w:firstLine="709"/>
        <w:jc w:val="both"/>
        <w:rPr>
          <w:rFonts w:ascii="Times New Roman" w:hAnsi="Times New Roman"/>
          <w:sz w:val="27"/>
          <w:szCs w:val="27"/>
        </w:rPr>
      </w:pPr>
      <w:proofErr w:type="spellStart"/>
      <w:r w:rsidRPr="003A4EE8">
        <w:rPr>
          <w:rFonts w:ascii="Times New Roman" w:hAnsi="Times New Roman"/>
          <w:b/>
          <w:i/>
          <w:sz w:val="27"/>
          <w:szCs w:val="27"/>
        </w:rPr>
        <w:t>К</w:t>
      </w:r>
      <w:r w:rsidRPr="003A4EE8">
        <w:rPr>
          <w:rFonts w:ascii="Times New Roman" w:hAnsi="Times New Roman"/>
          <w:b/>
          <w:i/>
          <w:sz w:val="27"/>
          <w:szCs w:val="27"/>
          <w:vertAlign w:val="subscript"/>
        </w:rPr>
        <w:t>объектов</w:t>
      </w:r>
      <w:proofErr w:type="spellEnd"/>
      <w:r w:rsidRPr="003A4EE8">
        <w:rPr>
          <w:rFonts w:ascii="Times New Roman" w:hAnsi="Times New Roman"/>
          <w:b/>
          <w:i/>
          <w:sz w:val="27"/>
          <w:szCs w:val="27"/>
          <w:vertAlign w:val="subscript"/>
        </w:rPr>
        <w:t xml:space="preserve"> </w:t>
      </w:r>
      <w:r w:rsidRPr="003A4EE8">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S</w:t>
      </w:r>
      <w:r w:rsidRPr="003A4EE8">
        <w:rPr>
          <w:rFonts w:ascii="Times New Roman" w:hAnsi="Times New Roman"/>
          <w:b/>
          <w:sz w:val="27"/>
          <w:szCs w:val="27"/>
          <w:vertAlign w:val="subscript"/>
        </w:rPr>
        <w:t xml:space="preserve"> расчет.</w:t>
      </w:r>
      <w:proofErr w:type="gramEnd"/>
      <w:r w:rsidRPr="003A4EE8">
        <w:rPr>
          <w:rFonts w:ascii="Times New Roman" w:hAnsi="Times New Roman"/>
          <w:b/>
          <w:i/>
          <w:sz w:val="27"/>
          <w:szCs w:val="27"/>
        </w:rPr>
        <w:t xml:space="preserve"> </w:t>
      </w:r>
      <w:r w:rsidRPr="003A4EE8">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F</w:t>
      </w:r>
      <w:r w:rsidRPr="003A4EE8">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Налог на игорный бизнес зачисляется в консолидированный бюджет</w:t>
      </w:r>
      <w:r w:rsidR="008A1C87" w:rsidRPr="003A4EE8">
        <w:rPr>
          <w:rFonts w:ascii="Times New Roman" w:hAnsi="Times New Roman"/>
          <w:sz w:val="27"/>
          <w:szCs w:val="27"/>
          <w:lang w:eastAsia="ru-RU"/>
        </w:rPr>
        <w:t xml:space="preserve"> Забайкальского края</w:t>
      </w:r>
      <w:r w:rsidRPr="003A4EE8">
        <w:rPr>
          <w:rFonts w:ascii="Times New Roman" w:hAnsi="Times New Roman"/>
          <w:sz w:val="27"/>
          <w:szCs w:val="27"/>
        </w:rPr>
        <w:t xml:space="preserve"> по нормативам, установленным в соответствии со статьями БК РФ.</w:t>
      </w: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69" w:name="_Toc36211924"/>
      <w:r w:rsidRPr="003A4EE8">
        <w:rPr>
          <w:i/>
          <w:sz w:val="27"/>
          <w:szCs w:val="27"/>
        </w:rPr>
        <w:t>2.1</w:t>
      </w:r>
      <w:r w:rsidR="00C5498C" w:rsidRPr="003A4EE8">
        <w:rPr>
          <w:i/>
          <w:sz w:val="27"/>
          <w:szCs w:val="27"/>
        </w:rPr>
        <w:t>0</w:t>
      </w:r>
      <w:r w:rsidRPr="003A4EE8">
        <w:rPr>
          <w:i/>
          <w:sz w:val="27"/>
          <w:szCs w:val="27"/>
        </w:rPr>
        <w:t xml:space="preserve">.5. Земельный налог </w:t>
      </w:r>
      <w:r w:rsidRPr="003A4EE8">
        <w:rPr>
          <w:i/>
          <w:sz w:val="27"/>
          <w:szCs w:val="27"/>
        </w:rPr>
        <w:br/>
        <w:t>182 1 06 06000 00 0000 110</w:t>
      </w:r>
      <w:bookmarkEnd w:id="69"/>
    </w:p>
    <w:p w:rsidR="00D46679" w:rsidRPr="003A4EE8" w:rsidRDefault="00D46679" w:rsidP="00D46679">
      <w:pPr>
        <w:ind w:firstLine="708"/>
        <w:jc w:val="both"/>
        <w:rPr>
          <w:sz w:val="27"/>
          <w:szCs w:val="27"/>
        </w:rPr>
      </w:pPr>
      <w:r w:rsidRPr="003A4EE8">
        <w:rPr>
          <w:rFonts w:ascii="Times New Roman" w:hAnsi="Times New Roman"/>
          <w:sz w:val="27"/>
          <w:szCs w:val="27"/>
          <w:lang w:eastAsia="ru-RU"/>
        </w:rPr>
        <w:t>Расчёт доходов в бюджетную систему Забайкальского края от уплаты земельного налога осуществляется в соответствии с действующим законодательством Российской Федерации о налогах и сборах и решениями муниципальных образований «О земельном налоге».</w:t>
      </w: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70" w:name="_Toc36211925"/>
      <w:r w:rsidRPr="003A4EE8">
        <w:rPr>
          <w:i/>
          <w:sz w:val="27"/>
          <w:szCs w:val="27"/>
        </w:rPr>
        <w:t>2.1</w:t>
      </w:r>
      <w:r w:rsidR="00C5498C" w:rsidRPr="003A4EE8">
        <w:rPr>
          <w:i/>
          <w:sz w:val="27"/>
          <w:szCs w:val="27"/>
        </w:rPr>
        <w:t>0</w:t>
      </w:r>
      <w:r w:rsidRPr="003A4EE8">
        <w:rPr>
          <w:i/>
          <w:sz w:val="27"/>
          <w:szCs w:val="27"/>
        </w:rPr>
        <w:t xml:space="preserve">.5.1 Земельный налог с организаций </w:t>
      </w:r>
      <w:r w:rsidRPr="003A4EE8">
        <w:rPr>
          <w:i/>
          <w:sz w:val="27"/>
          <w:szCs w:val="27"/>
        </w:rPr>
        <w:br/>
        <w:t>182 1 06 06030 03 0000 110</w:t>
      </w:r>
      <w:bookmarkEnd w:id="70"/>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Для расчета земельного налога с организаций используются:</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динамика начислений и фактических поступлений </w:t>
      </w:r>
      <w:proofErr w:type="gramStart"/>
      <w:r w:rsidRPr="003A4EE8">
        <w:rPr>
          <w:rFonts w:ascii="Times New Roman" w:hAnsi="Times New Roman"/>
          <w:sz w:val="27"/>
          <w:szCs w:val="27"/>
        </w:rPr>
        <w:t>по земельному налогу с организаций в соответствии с отчетом по форме</w:t>
      </w:r>
      <w:proofErr w:type="gramEnd"/>
      <w:r w:rsidRPr="003A4EE8">
        <w:rPr>
          <w:rFonts w:ascii="Times New Roman" w:hAnsi="Times New Roman"/>
          <w:sz w:val="27"/>
          <w:szCs w:val="27"/>
        </w:rPr>
        <w:t xml:space="preserve"> № 1-НМ «Отчет о начислении и поступлении налогов, сборов</w:t>
      </w:r>
      <w:r w:rsidR="00D61977" w:rsidRPr="003A4EE8">
        <w:rPr>
          <w:rFonts w:ascii="Times New Roman" w:hAnsi="Times New Roman"/>
          <w:sz w:val="27"/>
          <w:szCs w:val="27"/>
        </w:rPr>
        <w:t>, страховых взносов</w:t>
      </w:r>
      <w:r w:rsidRPr="003A4EE8">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3A4EE8" w:rsidRDefault="000662D2" w:rsidP="000662D2">
      <w:pPr>
        <w:autoSpaceDE w:val="0"/>
        <w:autoSpaceDN w:val="0"/>
        <w:adjustRightInd w:val="0"/>
        <w:spacing w:after="0" w:line="240" w:lineRule="auto"/>
        <w:ind w:firstLine="540"/>
        <w:jc w:val="both"/>
        <w:rPr>
          <w:rFonts w:ascii="Times New Roman" w:hAnsi="Times New Roman"/>
          <w:sz w:val="27"/>
          <w:szCs w:val="27"/>
        </w:rPr>
      </w:pPr>
      <w:r w:rsidRPr="003A4EE8">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Расчет прогнозного объема поступлений земельного налога с организаций осуществляется в разрезе субъектов Российской Федерации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Прогнозируемый объем поступлений по земельному налогу (</w:t>
      </w:r>
      <w:r w:rsidRPr="003A4EE8">
        <w:rPr>
          <w:rFonts w:ascii="Times New Roman" w:hAnsi="Times New Roman"/>
          <w:b/>
          <w:i/>
          <w:sz w:val="27"/>
          <w:szCs w:val="27"/>
        </w:rPr>
        <w:t xml:space="preserve">ЗН </w:t>
      </w:r>
      <w:proofErr w:type="gramStart"/>
      <w:r w:rsidRPr="003A4EE8">
        <w:rPr>
          <w:rFonts w:ascii="Times New Roman" w:hAnsi="Times New Roman"/>
          <w:b/>
          <w:i/>
          <w:sz w:val="27"/>
          <w:szCs w:val="27"/>
          <w:vertAlign w:val="subscript"/>
        </w:rPr>
        <w:t>ОРГ</w:t>
      </w:r>
      <w:proofErr w:type="gramEnd"/>
      <w:r w:rsidRPr="003A4EE8">
        <w:rPr>
          <w:rFonts w:ascii="Times New Roman" w:hAnsi="Times New Roman"/>
          <w:b/>
          <w:i/>
          <w:sz w:val="27"/>
          <w:szCs w:val="27"/>
        </w:rPr>
        <w:t xml:space="preserve">) </w:t>
      </w:r>
      <w:r w:rsidRPr="003A4EE8">
        <w:rPr>
          <w:rFonts w:ascii="Times New Roman" w:hAnsi="Times New Roman"/>
          <w:sz w:val="27"/>
          <w:szCs w:val="27"/>
        </w:rPr>
        <w:t>рассчитывается по формуле:</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before="120" w:after="120" w:line="240" w:lineRule="auto"/>
        <w:ind w:firstLine="709"/>
        <w:jc w:val="center"/>
        <w:rPr>
          <w:rFonts w:ascii="Times New Roman" w:hAnsi="Times New Roman"/>
          <w:b/>
          <w:i/>
          <w:sz w:val="27"/>
          <w:szCs w:val="27"/>
        </w:rPr>
      </w:pPr>
      <w:r w:rsidRPr="003A4EE8">
        <w:rPr>
          <w:rFonts w:ascii="Times New Roman" w:hAnsi="Times New Roman"/>
          <w:b/>
          <w:i/>
          <w:sz w:val="27"/>
          <w:szCs w:val="27"/>
        </w:rPr>
        <w:lastRenderedPageBreak/>
        <w:t xml:space="preserve">ЗН </w:t>
      </w:r>
      <w:proofErr w:type="gramStart"/>
      <w:r w:rsidRPr="003A4EE8">
        <w:rPr>
          <w:rFonts w:ascii="Times New Roman" w:hAnsi="Times New Roman"/>
          <w:b/>
          <w:i/>
          <w:sz w:val="27"/>
          <w:szCs w:val="27"/>
          <w:vertAlign w:val="subscript"/>
        </w:rPr>
        <w:t>ОРГ</w:t>
      </w:r>
      <w:proofErr w:type="gramEnd"/>
      <w:r w:rsidR="00082E09" w:rsidRPr="003A4EE8">
        <w:rPr>
          <w:rFonts w:ascii="Times New Roman" w:hAnsi="Times New Roman"/>
          <w:b/>
          <w:i/>
          <w:sz w:val="27"/>
          <w:szCs w:val="27"/>
        </w:rPr>
        <w:t xml:space="preserve"> </w:t>
      </w:r>
      <w:r w:rsidRPr="003A4EE8">
        <w:rPr>
          <w:rFonts w:ascii="Times New Roman" w:hAnsi="Times New Roman"/>
          <w:b/>
          <w:i/>
          <w:sz w:val="27"/>
          <w:szCs w:val="27"/>
        </w:rPr>
        <w:t xml:space="preserve">= НБ × </w:t>
      </w:r>
      <w:proofErr w:type="spellStart"/>
      <w:r w:rsidRPr="003A4EE8">
        <w:rPr>
          <w:rFonts w:ascii="Times New Roman" w:hAnsi="Times New Roman"/>
          <w:b/>
          <w:i/>
          <w:sz w:val="27"/>
          <w:szCs w:val="27"/>
        </w:rPr>
        <w:t>К</w:t>
      </w:r>
      <w:r w:rsidRPr="003A4EE8">
        <w:rPr>
          <w:rFonts w:ascii="Times New Roman" w:hAnsi="Times New Roman"/>
          <w:b/>
          <w:i/>
          <w:sz w:val="27"/>
          <w:szCs w:val="27"/>
          <w:vertAlign w:val="subscript"/>
        </w:rPr>
        <w:t>экстр</w:t>
      </w:r>
      <w:proofErr w:type="spellEnd"/>
      <w:r w:rsidRPr="003A4EE8">
        <w:rPr>
          <w:rFonts w:ascii="Times New Roman" w:hAnsi="Times New Roman"/>
          <w:b/>
          <w:i/>
          <w:sz w:val="27"/>
          <w:szCs w:val="27"/>
          <w:vertAlign w:val="subscript"/>
        </w:rPr>
        <w:t>.</w:t>
      </w:r>
      <w:r w:rsidRPr="003A4EE8">
        <w:rPr>
          <w:rFonts w:ascii="Times New Roman" w:hAnsi="Times New Roman"/>
          <w:b/>
          <w:i/>
          <w:sz w:val="27"/>
          <w:szCs w:val="27"/>
        </w:rPr>
        <w:t xml:space="preserve"> ×</w:t>
      </w:r>
      <w:r w:rsidRPr="003A4EE8">
        <w:rPr>
          <w:rFonts w:ascii="Times New Roman" w:hAnsi="Times New Roman"/>
          <w:b/>
          <w:i/>
          <w:sz w:val="27"/>
          <w:szCs w:val="27"/>
          <w:lang w:val="en-US"/>
        </w:rPr>
        <w:t>S</w:t>
      </w:r>
      <w:r w:rsidR="00B82105" w:rsidRPr="003A4EE8">
        <w:rPr>
          <w:rFonts w:ascii="Times New Roman" w:hAnsi="Times New Roman"/>
          <w:b/>
          <w:i/>
          <w:sz w:val="27"/>
          <w:szCs w:val="27"/>
        </w:rPr>
        <w:t xml:space="preserve"> </w:t>
      </w:r>
      <w:r w:rsidRPr="003A4EE8">
        <w:rPr>
          <w:rFonts w:ascii="Times New Roman" w:hAnsi="Times New Roman"/>
          <w:b/>
          <w:i/>
          <w:sz w:val="27"/>
          <w:szCs w:val="27"/>
        </w:rPr>
        <w:t xml:space="preserve">× </w:t>
      </w:r>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пер</w:t>
      </w:r>
      <w:r w:rsidRPr="003A4EE8">
        <w:rPr>
          <w:rFonts w:ascii="Times New Roman" w:hAnsi="Times New Roman"/>
          <w:b/>
          <w:i/>
          <w:sz w:val="27"/>
          <w:szCs w:val="27"/>
        </w:rPr>
        <w:t xml:space="preserve">× </w:t>
      </w:r>
      <w:proofErr w:type="spellStart"/>
      <w:r w:rsidRPr="003A4EE8">
        <w:rPr>
          <w:rFonts w:ascii="Times New Roman" w:hAnsi="Times New Roman"/>
          <w:b/>
          <w:i/>
          <w:sz w:val="27"/>
          <w:szCs w:val="27"/>
        </w:rPr>
        <w:t>К</w:t>
      </w:r>
      <w:r w:rsidRPr="003A4EE8">
        <w:rPr>
          <w:rFonts w:ascii="Times New Roman" w:hAnsi="Times New Roman"/>
          <w:b/>
          <w:i/>
          <w:sz w:val="27"/>
          <w:szCs w:val="27"/>
          <w:vertAlign w:val="subscript"/>
        </w:rPr>
        <w:t>соб</w:t>
      </w:r>
      <w:proofErr w:type="spellEnd"/>
      <w:r w:rsidRPr="003A4EE8">
        <w:rPr>
          <w:rFonts w:ascii="Times New Roman" w:hAnsi="Times New Roman"/>
          <w:b/>
          <w:i/>
          <w:sz w:val="27"/>
          <w:szCs w:val="27"/>
          <w:vertAlign w:val="subscript"/>
        </w:rPr>
        <w:t>.</w:t>
      </w:r>
      <w:r w:rsidR="00082E09" w:rsidRPr="003A4EE8">
        <w:rPr>
          <w:rFonts w:ascii="Times New Roman" w:hAnsi="Times New Roman"/>
          <w:b/>
          <w:i/>
          <w:sz w:val="27"/>
          <w:szCs w:val="27"/>
          <w:vertAlign w:val="subscript"/>
        </w:rPr>
        <w:t xml:space="preserve"> </w:t>
      </w:r>
      <w:r w:rsidRPr="003A4EE8">
        <w:rPr>
          <w:rFonts w:ascii="Times New Roman" w:hAnsi="Times New Roman"/>
          <w:b/>
          <w:i/>
          <w:sz w:val="27"/>
          <w:szCs w:val="27"/>
        </w:rPr>
        <w:t xml:space="preserve">(+/-) </w:t>
      </w:r>
      <w:r w:rsidRPr="003A4EE8">
        <w:rPr>
          <w:rFonts w:ascii="Times New Roman" w:hAnsi="Times New Roman"/>
          <w:b/>
          <w:i/>
          <w:sz w:val="27"/>
          <w:szCs w:val="27"/>
          <w:lang w:val="en-US"/>
        </w:rPr>
        <w:t>F</w:t>
      </w:r>
      <w:r w:rsidRPr="003A4EE8">
        <w:rPr>
          <w:rFonts w:ascii="Times New Roman" w:hAnsi="Times New Roman"/>
          <w:b/>
          <w:i/>
          <w:sz w:val="27"/>
          <w:szCs w:val="27"/>
        </w:rPr>
        <w:t xml:space="preserve">,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НБ</w:t>
      </w:r>
      <w:r w:rsidRPr="003A4EE8">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0662D2" w:rsidRPr="003A4EE8" w:rsidRDefault="000662D2" w:rsidP="000662D2">
      <w:pPr>
        <w:spacing w:after="0" w:line="240" w:lineRule="auto"/>
        <w:ind w:firstLine="709"/>
        <w:jc w:val="both"/>
        <w:rPr>
          <w:rFonts w:ascii="Times New Roman" w:hAnsi="Times New Roman"/>
          <w:sz w:val="27"/>
          <w:szCs w:val="27"/>
        </w:rPr>
      </w:pPr>
      <w:proofErr w:type="spellStart"/>
      <w:r w:rsidRPr="003A4EE8">
        <w:rPr>
          <w:rFonts w:ascii="Times New Roman" w:hAnsi="Times New Roman"/>
          <w:b/>
          <w:i/>
          <w:sz w:val="27"/>
          <w:szCs w:val="27"/>
        </w:rPr>
        <w:t>К</w:t>
      </w:r>
      <w:r w:rsidRPr="003A4EE8">
        <w:rPr>
          <w:rFonts w:ascii="Times New Roman" w:hAnsi="Times New Roman"/>
          <w:b/>
          <w:i/>
          <w:sz w:val="27"/>
          <w:szCs w:val="27"/>
          <w:vertAlign w:val="subscript"/>
        </w:rPr>
        <w:t>экстр</w:t>
      </w:r>
      <w:proofErr w:type="spellEnd"/>
      <w:r w:rsidRPr="003A4EE8">
        <w:rPr>
          <w:rFonts w:ascii="Times New Roman" w:hAnsi="Times New Roman"/>
          <w:b/>
          <w:i/>
          <w:sz w:val="27"/>
          <w:szCs w:val="27"/>
          <w:vertAlign w:val="subscript"/>
        </w:rPr>
        <w:t xml:space="preserve">. </w:t>
      </w:r>
      <w:r w:rsidRPr="003A4EE8">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3A4EE8">
        <w:rPr>
          <w:rFonts w:ascii="Times New Roman" w:hAnsi="Times New Roman"/>
          <w:sz w:val="27"/>
          <w:szCs w:val="27"/>
        </w:rPr>
        <w:t>стоимости к предыдущему периоду.</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 xml:space="preserve">S </w:t>
      </w:r>
      <w:r w:rsidRPr="003A4EE8">
        <w:rPr>
          <w:rFonts w:ascii="Times New Roman" w:hAnsi="Times New Roman"/>
          <w:sz w:val="27"/>
          <w:szCs w:val="27"/>
        </w:rPr>
        <w:t xml:space="preserve">- расчетная средняя ставка по земельному налогу с </w:t>
      </w:r>
      <w:r w:rsidR="00C43C66" w:rsidRPr="003A4EE8">
        <w:rPr>
          <w:rFonts w:ascii="Times New Roman" w:hAnsi="Times New Roman"/>
          <w:sz w:val="27"/>
          <w:szCs w:val="27"/>
        </w:rPr>
        <w:t>организаций за отчетный период.</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635D3"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пер.</w:t>
      </w:r>
      <w:proofErr w:type="gramEnd"/>
      <w:r w:rsidRPr="003A4EE8">
        <w:rPr>
          <w:rFonts w:ascii="Times New Roman" w:hAnsi="Times New Roman"/>
          <w:b/>
          <w:i/>
          <w:sz w:val="27"/>
          <w:szCs w:val="27"/>
          <w:vertAlign w:val="subscript"/>
        </w:rPr>
        <w:t xml:space="preserve"> – </w:t>
      </w:r>
      <w:r w:rsidRPr="003A4EE8">
        <w:rPr>
          <w:rFonts w:ascii="Times New Roman" w:hAnsi="Times New Roman"/>
          <w:sz w:val="27"/>
          <w:szCs w:val="27"/>
        </w:rPr>
        <w:t>расчетный уровень переходящих платежей по налогу</w:t>
      </w:r>
      <w:r w:rsidR="003635D3" w:rsidRPr="003A4EE8">
        <w:rPr>
          <w:rFonts w:ascii="Times New Roman" w:hAnsi="Times New Roman"/>
          <w:sz w:val="27"/>
          <w:szCs w:val="27"/>
        </w:rPr>
        <w:t>.</w:t>
      </w:r>
      <w:r w:rsidRPr="003A4EE8">
        <w:rPr>
          <w:rFonts w:ascii="Times New Roman" w:hAnsi="Times New Roman"/>
          <w:sz w:val="27"/>
          <w:szCs w:val="27"/>
        </w:rPr>
        <w:t xml:space="preserve">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Расчетный уровень переходящих платежей определяется как частное от деления суммы земельного налога с </w:t>
      </w:r>
      <w:proofErr w:type="gramStart"/>
      <w:r w:rsidRPr="003A4EE8">
        <w:rPr>
          <w:rFonts w:ascii="Times New Roman" w:hAnsi="Times New Roman"/>
          <w:sz w:val="27"/>
          <w:szCs w:val="27"/>
        </w:rPr>
        <w:t>организаций</w:t>
      </w:r>
      <w:proofErr w:type="gramEnd"/>
      <w:r w:rsidRPr="003A4EE8">
        <w:rPr>
          <w:rFonts w:ascii="Times New Roman" w:hAnsi="Times New Roman"/>
          <w:sz w:val="27"/>
          <w:szCs w:val="27"/>
        </w:rPr>
        <w:t xml:space="preserve">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proofErr w:type="gramEnd"/>
      <w:r w:rsidRPr="003A4EE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3A4EE8">
        <w:rPr>
          <w:rFonts w:ascii="Times New Roman" w:hAnsi="Times New Roman"/>
          <w:sz w:val="27"/>
          <w:szCs w:val="27"/>
        </w:rPr>
        <w:t>гашению задолженности по налогу</w:t>
      </w:r>
      <w:r w:rsidRPr="003A4EE8">
        <w:rPr>
          <w:rFonts w:ascii="Times New Roman" w:hAnsi="Times New Roman"/>
          <w:sz w:val="27"/>
          <w:szCs w:val="27"/>
        </w:rPr>
        <w:t xml:space="preserve">.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 xml:space="preserve">F </w:t>
      </w:r>
      <w:r w:rsidRPr="003A4EE8">
        <w:rPr>
          <w:rFonts w:ascii="Times New Roman" w:hAnsi="Times New Roman"/>
          <w:i/>
          <w:sz w:val="27"/>
          <w:szCs w:val="27"/>
        </w:rPr>
        <w:t>–</w:t>
      </w:r>
      <w:r w:rsidRPr="003A4EE8">
        <w:rPr>
          <w:rFonts w:ascii="Times New Roman" w:hAnsi="Times New Roman"/>
          <w:b/>
          <w:i/>
          <w:sz w:val="27"/>
          <w:szCs w:val="27"/>
        </w:rPr>
        <w:t xml:space="preserve"> </w:t>
      </w:r>
      <w:r w:rsidR="0011331A"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w:t>
      </w:r>
      <w:r w:rsidR="00D30004" w:rsidRPr="003A4EE8">
        <w:rPr>
          <w:rFonts w:ascii="Times New Roman" w:hAnsi="Times New Roman"/>
          <w:sz w:val="27"/>
          <w:szCs w:val="27"/>
        </w:rPr>
        <w:t>, нормативно правовых актов представительных органов муниципальных образований</w:t>
      </w:r>
      <w:r w:rsidR="0011331A" w:rsidRPr="003A4EE8">
        <w:rPr>
          <w:rFonts w:ascii="Times New Roman" w:hAnsi="Times New Roman"/>
          <w:sz w:val="27"/>
          <w:szCs w:val="27"/>
        </w:rPr>
        <w:t>, фактические поступления, а также разовые операции (поступления, возвраты и т.д.), тыс. рублей.</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A4EE8">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Объём выпадающих доходов определяется в рамках прописанного </w:t>
      </w:r>
      <w:proofErr w:type="gramStart"/>
      <w:r w:rsidRPr="003A4EE8">
        <w:rPr>
          <w:rFonts w:ascii="Times New Roman" w:hAnsi="Times New Roman"/>
          <w:sz w:val="27"/>
          <w:szCs w:val="27"/>
        </w:rPr>
        <w:t>алгоритма расчёта прогнозного объёма поступлений налога</w:t>
      </w:r>
      <w:proofErr w:type="gramEnd"/>
      <w:r w:rsidRPr="003A4EE8">
        <w:rPr>
          <w:rFonts w:ascii="Times New Roman" w:hAnsi="Times New Roman"/>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Земельный налог с организаций зачисляется в </w:t>
      </w:r>
      <w:r w:rsidR="003A1E0C" w:rsidRPr="003A4EE8">
        <w:rPr>
          <w:rFonts w:ascii="Times New Roman" w:hAnsi="Times New Roman"/>
          <w:sz w:val="27"/>
          <w:szCs w:val="27"/>
        </w:rPr>
        <w:t xml:space="preserve">местные </w:t>
      </w:r>
      <w:r w:rsidRPr="003A4EE8">
        <w:rPr>
          <w:rFonts w:ascii="Times New Roman" w:hAnsi="Times New Roman"/>
          <w:sz w:val="27"/>
          <w:szCs w:val="27"/>
        </w:rPr>
        <w:t xml:space="preserve">бюджеты бюджетной системы </w:t>
      </w:r>
      <w:r w:rsidR="003A1E0C" w:rsidRPr="003A4EE8">
        <w:rPr>
          <w:rFonts w:ascii="Times New Roman" w:hAnsi="Times New Roman"/>
          <w:sz w:val="27"/>
          <w:szCs w:val="27"/>
        </w:rPr>
        <w:t xml:space="preserve">Забайкальского края </w:t>
      </w:r>
      <w:r w:rsidRPr="003A4EE8">
        <w:rPr>
          <w:rFonts w:ascii="Times New Roman" w:hAnsi="Times New Roman"/>
          <w:sz w:val="27"/>
          <w:szCs w:val="27"/>
        </w:rPr>
        <w:t>по нормативам, установленным в соответствии со статьями БК РФ</w:t>
      </w:r>
      <w:r w:rsidR="003A1E0C" w:rsidRPr="003A4EE8">
        <w:rPr>
          <w:rFonts w:ascii="Times New Roman" w:hAnsi="Times New Roman"/>
          <w:sz w:val="27"/>
          <w:szCs w:val="27"/>
        </w:rPr>
        <w:t xml:space="preserve"> и законом о межбюджетных отношениях Забайкальского края.</w:t>
      </w:r>
      <w:r w:rsidRPr="003A4EE8">
        <w:rPr>
          <w:rFonts w:ascii="Times New Roman" w:hAnsi="Times New Roman"/>
          <w:sz w:val="27"/>
          <w:szCs w:val="27"/>
        </w:rPr>
        <w:t xml:space="preserve"> </w:t>
      </w:r>
    </w:p>
    <w:p w:rsidR="000662D2" w:rsidRPr="003A4EE8" w:rsidRDefault="000662D2" w:rsidP="000662D2">
      <w:pPr>
        <w:spacing w:after="0" w:line="240" w:lineRule="auto"/>
        <w:ind w:firstLine="709"/>
        <w:rPr>
          <w:rFonts w:ascii="Times New Roman" w:hAnsi="Times New Roman"/>
          <w:sz w:val="27"/>
          <w:szCs w:val="27"/>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71" w:name="_Toc36211926"/>
      <w:r w:rsidRPr="003A4EE8">
        <w:rPr>
          <w:i/>
          <w:sz w:val="27"/>
          <w:szCs w:val="27"/>
        </w:rPr>
        <w:t>2.1</w:t>
      </w:r>
      <w:r w:rsidR="00C5498C" w:rsidRPr="003A4EE8">
        <w:rPr>
          <w:i/>
          <w:sz w:val="27"/>
          <w:szCs w:val="27"/>
        </w:rPr>
        <w:t>0</w:t>
      </w:r>
      <w:r w:rsidRPr="003A4EE8">
        <w:rPr>
          <w:i/>
          <w:sz w:val="27"/>
          <w:szCs w:val="27"/>
        </w:rPr>
        <w:t>.5.2 Земельный налог с физических лиц</w:t>
      </w:r>
      <w:r w:rsidRPr="003A4EE8">
        <w:rPr>
          <w:i/>
          <w:sz w:val="27"/>
          <w:szCs w:val="27"/>
        </w:rPr>
        <w:br/>
        <w:t>182 1 06 06040 00 0000 110</w:t>
      </w:r>
      <w:bookmarkEnd w:id="71"/>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Для расчета земельного налога с физических лиц используются:</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динамика начислений и фактических поступлений </w:t>
      </w:r>
      <w:proofErr w:type="gramStart"/>
      <w:r w:rsidRPr="003A4EE8">
        <w:rPr>
          <w:rFonts w:ascii="Times New Roman" w:hAnsi="Times New Roman"/>
          <w:sz w:val="27"/>
          <w:szCs w:val="27"/>
        </w:rPr>
        <w:t>по земельному налогу с физических лиц в соответствии с отчетом по форме</w:t>
      </w:r>
      <w:proofErr w:type="gramEnd"/>
      <w:r w:rsidRPr="003A4EE8">
        <w:rPr>
          <w:rFonts w:ascii="Times New Roman" w:hAnsi="Times New Roman"/>
          <w:sz w:val="27"/>
          <w:szCs w:val="27"/>
        </w:rPr>
        <w:t xml:space="preserve"> № 1-НМ «Отчет о начислении и </w:t>
      </w:r>
      <w:r w:rsidRPr="003A4EE8">
        <w:rPr>
          <w:rFonts w:ascii="Times New Roman" w:hAnsi="Times New Roman"/>
          <w:sz w:val="27"/>
          <w:szCs w:val="27"/>
        </w:rPr>
        <w:lastRenderedPageBreak/>
        <w:t>поступлении налогов, сборов</w:t>
      </w:r>
      <w:r w:rsidR="00D61977" w:rsidRPr="003A4EE8">
        <w:rPr>
          <w:rFonts w:ascii="Times New Roman" w:hAnsi="Times New Roman"/>
          <w:sz w:val="27"/>
          <w:szCs w:val="27"/>
        </w:rPr>
        <w:t>, страховых взносов</w:t>
      </w:r>
      <w:r w:rsidRPr="003A4EE8">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3A4EE8" w:rsidRDefault="000662D2" w:rsidP="000662D2">
      <w:pPr>
        <w:autoSpaceDE w:val="0"/>
        <w:autoSpaceDN w:val="0"/>
        <w:adjustRightInd w:val="0"/>
        <w:spacing w:after="0" w:line="240" w:lineRule="auto"/>
        <w:ind w:firstLine="540"/>
        <w:jc w:val="both"/>
        <w:rPr>
          <w:rFonts w:ascii="Times New Roman" w:hAnsi="Times New Roman"/>
          <w:sz w:val="27"/>
          <w:szCs w:val="27"/>
        </w:rPr>
      </w:pPr>
      <w:r w:rsidRPr="003A4EE8">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3A4EE8" w:rsidRDefault="000662D2" w:rsidP="000662D2">
      <w:pPr>
        <w:spacing w:after="0" w:line="240" w:lineRule="auto"/>
        <w:ind w:firstLine="709"/>
        <w:jc w:val="both"/>
        <w:rPr>
          <w:rFonts w:ascii="Times New Roman" w:hAnsi="Times New Roman"/>
          <w:sz w:val="16"/>
          <w:szCs w:val="16"/>
        </w:rPr>
      </w:pP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Прогноз поступлений </w:t>
      </w:r>
      <w:r w:rsidR="00CA27D1" w:rsidRPr="003A4EE8">
        <w:rPr>
          <w:rFonts w:ascii="Times New Roman" w:hAnsi="Times New Roman"/>
          <w:sz w:val="27"/>
          <w:szCs w:val="27"/>
        </w:rPr>
        <w:t xml:space="preserve">земельного </w:t>
      </w:r>
      <w:r w:rsidRPr="003A4EE8">
        <w:rPr>
          <w:rFonts w:ascii="Times New Roman" w:hAnsi="Times New Roman"/>
          <w:sz w:val="27"/>
          <w:szCs w:val="27"/>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Прогнозируемый объем поступлений по земельному налогу (</w:t>
      </w:r>
      <w:r w:rsidRPr="003A4EE8">
        <w:rPr>
          <w:rFonts w:ascii="Times New Roman" w:hAnsi="Times New Roman"/>
          <w:b/>
          <w:i/>
          <w:sz w:val="27"/>
          <w:szCs w:val="27"/>
        </w:rPr>
        <w:t xml:space="preserve">ЗН </w:t>
      </w:r>
      <w:r w:rsidRPr="003A4EE8">
        <w:rPr>
          <w:rFonts w:ascii="Times New Roman" w:hAnsi="Times New Roman"/>
          <w:b/>
          <w:i/>
          <w:sz w:val="27"/>
          <w:szCs w:val="27"/>
          <w:vertAlign w:val="subscript"/>
        </w:rPr>
        <w:t>ФЛ</w:t>
      </w:r>
      <w:r w:rsidRPr="003A4EE8">
        <w:rPr>
          <w:rFonts w:ascii="Times New Roman" w:hAnsi="Times New Roman"/>
          <w:b/>
          <w:i/>
          <w:sz w:val="27"/>
          <w:szCs w:val="27"/>
        </w:rPr>
        <w:t xml:space="preserve">) </w:t>
      </w:r>
      <w:r w:rsidRPr="003A4EE8">
        <w:rPr>
          <w:rFonts w:ascii="Times New Roman" w:hAnsi="Times New Roman"/>
          <w:sz w:val="27"/>
          <w:szCs w:val="27"/>
        </w:rPr>
        <w:t>рассчитывается по формуле:</w:t>
      </w:r>
    </w:p>
    <w:p w:rsidR="000662D2" w:rsidRPr="003A4EE8" w:rsidRDefault="000662D2" w:rsidP="000662D2">
      <w:pPr>
        <w:spacing w:before="120" w:after="120" w:line="240" w:lineRule="auto"/>
        <w:ind w:firstLine="709"/>
        <w:jc w:val="center"/>
        <w:rPr>
          <w:rFonts w:ascii="Times New Roman" w:hAnsi="Times New Roman"/>
          <w:b/>
          <w:i/>
          <w:sz w:val="27"/>
          <w:szCs w:val="27"/>
        </w:rPr>
      </w:pPr>
      <w:r w:rsidRPr="003A4EE8">
        <w:rPr>
          <w:rFonts w:ascii="Times New Roman" w:hAnsi="Times New Roman"/>
          <w:b/>
          <w:i/>
          <w:sz w:val="27"/>
          <w:szCs w:val="27"/>
        </w:rPr>
        <w:t xml:space="preserve">ЗН </w:t>
      </w:r>
      <w:r w:rsidRPr="003A4EE8">
        <w:rPr>
          <w:rFonts w:ascii="Times New Roman" w:hAnsi="Times New Roman"/>
          <w:b/>
          <w:i/>
          <w:sz w:val="27"/>
          <w:szCs w:val="27"/>
          <w:vertAlign w:val="subscript"/>
        </w:rPr>
        <w:t>ФЛ</w:t>
      </w:r>
      <w:r w:rsidR="00082E09" w:rsidRPr="003A4EE8">
        <w:rPr>
          <w:rFonts w:ascii="Times New Roman" w:hAnsi="Times New Roman"/>
          <w:b/>
          <w:i/>
          <w:sz w:val="27"/>
          <w:szCs w:val="27"/>
        </w:rPr>
        <w:t xml:space="preserve"> </w:t>
      </w:r>
      <w:r w:rsidRPr="003A4EE8">
        <w:rPr>
          <w:rFonts w:ascii="Times New Roman" w:hAnsi="Times New Roman"/>
          <w:b/>
          <w:i/>
          <w:sz w:val="27"/>
          <w:szCs w:val="27"/>
        </w:rPr>
        <w:t>= НБ</w:t>
      </w:r>
      <w:r w:rsidRPr="003A4EE8">
        <w:rPr>
          <w:rFonts w:ascii="Times New Roman" w:hAnsi="Times New Roman"/>
          <w:b/>
          <w:sz w:val="27"/>
          <w:szCs w:val="27"/>
        </w:rPr>
        <w:t xml:space="preserve"> </w:t>
      </w:r>
      <w:r w:rsidRPr="003A4EE8">
        <w:rPr>
          <w:rFonts w:ascii="Times New Roman" w:hAnsi="Times New Roman"/>
          <w:b/>
          <w:i/>
          <w:sz w:val="27"/>
          <w:szCs w:val="27"/>
        </w:rPr>
        <w:t xml:space="preserve">× </w:t>
      </w:r>
      <w:proofErr w:type="spellStart"/>
      <w:r w:rsidRPr="003A4EE8">
        <w:rPr>
          <w:rFonts w:ascii="Times New Roman" w:hAnsi="Times New Roman"/>
          <w:b/>
          <w:i/>
          <w:sz w:val="27"/>
          <w:szCs w:val="27"/>
        </w:rPr>
        <w:t>К</w:t>
      </w:r>
      <w:r w:rsidRPr="003A4EE8">
        <w:rPr>
          <w:rFonts w:ascii="Times New Roman" w:hAnsi="Times New Roman"/>
          <w:b/>
          <w:i/>
          <w:sz w:val="27"/>
          <w:szCs w:val="27"/>
          <w:vertAlign w:val="subscript"/>
        </w:rPr>
        <w:t>экстр</w:t>
      </w:r>
      <w:proofErr w:type="spellEnd"/>
      <w:r w:rsidRPr="003A4EE8">
        <w:rPr>
          <w:rFonts w:ascii="Times New Roman" w:hAnsi="Times New Roman"/>
          <w:b/>
          <w:i/>
          <w:sz w:val="27"/>
          <w:szCs w:val="27"/>
        </w:rPr>
        <w:t>×</w:t>
      </w:r>
      <w:r w:rsidRPr="003A4EE8">
        <w:rPr>
          <w:rFonts w:ascii="Times New Roman" w:hAnsi="Times New Roman"/>
          <w:b/>
          <w:i/>
          <w:sz w:val="27"/>
          <w:szCs w:val="27"/>
          <w:lang w:val="en-US"/>
        </w:rPr>
        <w:t>S</w:t>
      </w:r>
      <w:r w:rsidRPr="003A4EE8">
        <w:rPr>
          <w:rFonts w:ascii="Times New Roman" w:hAnsi="Times New Roman"/>
          <w:b/>
          <w:sz w:val="27"/>
          <w:szCs w:val="27"/>
        </w:rPr>
        <w:t xml:space="preserve"> </w:t>
      </w:r>
      <w:r w:rsidRPr="003A4EE8">
        <w:rPr>
          <w:rFonts w:ascii="Times New Roman" w:hAnsi="Times New Roman"/>
          <w:b/>
          <w:i/>
          <w:sz w:val="27"/>
          <w:szCs w:val="27"/>
        </w:rPr>
        <w:t xml:space="preserve">× </w:t>
      </w:r>
      <w:proofErr w:type="spellStart"/>
      <w:r w:rsidRPr="003A4EE8">
        <w:rPr>
          <w:rFonts w:ascii="Times New Roman" w:hAnsi="Times New Roman"/>
          <w:b/>
          <w:i/>
          <w:sz w:val="27"/>
          <w:szCs w:val="27"/>
        </w:rPr>
        <w:t>К</w:t>
      </w:r>
      <w:r w:rsidRPr="003A4EE8">
        <w:rPr>
          <w:rFonts w:ascii="Times New Roman" w:hAnsi="Times New Roman"/>
          <w:b/>
          <w:i/>
          <w:sz w:val="27"/>
          <w:szCs w:val="27"/>
          <w:vertAlign w:val="subscript"/>
        </w:rPr>
        <w:t>соб</w:t>
      </w:r>
      <w:proofErr w:type="spellEnd"/>
      <w:r w:rsidRPr="003A4EE8">
        <w:rPr>
          <w:rFonts w:ascii="Times New Roman" w:hAnsi="Times New Roman"/>
          <w:b/>
          <w:i/>
          <w:sz w:val="27"/>
          <w:szCs w:val="27"/>
          <w:vertAlign w:val="subscript"/>
        </w:rPr>
        <w:t xml:space="preserve">. </w:t>
      </w:r>
      <w:r w:rsidRPr="003A4EE8">
        <w:rPr>
          <w:rFonts w:ascii="Times New Roman" w:hAnsi="Times New Roman"/>
          <w:b/>
          <w:i/>
          <w:sz w:val="27"/>
          <w:szCs w:val="27"/>
        </w:rPr>
        <w:t xml:space="preserve">(+/-) </w:t>
      </w:r>
      <w:r w:rsidRPr="003A4EE8">
        <w:rPr>
          <w:rFonts w:ascii="Times New Roman" w:hAnsi="Times New Roman"/>
          <w:b/>
          <w:i/>
          <w:sz w:val="27"/>
          <w:szCs w:val="27"/>
          <w:lang w:val="en-US"/>
        </w:rPr>
        <w:t>F</w:t>
      </w:r>
      <w:r w:rsidRPr="003A4EE8">
        <w:rPr>
          <w:rFonts w:ascii="Times New Roman" w:hAnsi="Times New Roman"/>
          <w:b/>
          <w:i/>
          <w:sz w:val="27"/>
          <w:szCs w:val="27"/>
        </w:rPr>
        <w:t xml:space="preserve">,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НБ</w:t>
      </w:r>
      <w:r w:rsidRPr="003A4EE8">
        <w:rPr>
          <w:rFonts w:ascii="Times New Roman" w:hAnsi="Times New Roman"/>
          <w:sz w:val="27"/>
          <w:szCs w:val="27"/>
        </w:rPr>
        <w:t xml:space="preserve"> – налоговая база в виде кадастровой стоимости земельных участков физических лиц (отчет по форме № 5-МН), тыс. рублей.</w:t>
      </w:r>
    </w:p>
    <w:p w:rsidR="000662D2" w:rsidRPr="003A4EE8" w:rsidRDefault="000662D2" w:rsidP="000662D2">
      <w:pPr>
        <w:spacing w:after="0" w:line="240" w:lineRule="auto"/>
        <w:ind w:firstLine="709"/>
        <w:jc w:val="both"/>
        <w:rPr>
          <w:rFonts w:ascii="Times New Roman" w:hAnsi="Times New Roman"/>
          <w:sz w:val="27"/>
          <w:szCs w:val="27"/>
        </w:rPr>
      </w:pPr>
      <w:proofErr w:type="spellStart"/>
      <w:r w:rsidRPr="003A4EE8">
        <w:rPr>
          <w:rFonts w:ascii="Times New Roman" w:hAnsi="Times New Roman"/>
          <w:b/>
          <w:i/>
          <w:sz w:val="27"/>
          <w:szCs w:val="27"/>
        </w:rPr>
        <w:t>К</w:t>
      </w:r>
      <w:r w:rsidRPr="003A4EE8">
        <w:rPr>
          <w:rFonts w:ascii="Times New Roman" w:hAnsi="Times New Roman"/>
          <w:b/>
          <w:i/>
          <w:sz w:val="27"/>
          <w:szCs w:val="27"/>
          <w:vertAlign w:val="subscript"/>
        </w:rPr>
        <w:t>экстр</w:t>
      </w:r>
      <w:proofErr w:type="spellEnd"/>
      <w:r w:rsidRPr="003A4EE8">
        <w:rPr>
          <w:rFonts w:ascii="Times New Roman" w:hAnsi="Times New Roman"/>
          <w:b/>
          <w:i/>
          <w:sz w:val="27"/>
          <w:szCs w:val="27"/>
          <w:vertAlign w:val="subscript"/>
        </w:rPr>
        <w:t xml:space="preserve">. </w:t>
      </w:r>
      <w:r w:rsidRPr="003A4EE8">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3A4EE8">
        <w:rPr>
          <w:rFonts w:ascii="Times New Roman" w:hAnsi="Times New Roman"/>
          <w:sz w:val="27"/>
          <w:szCs w:val="27"/>
        </w:rPr>
        <w:t>стоимости к предыдущему периоду</w:t>
      </w:r>
      <w:r w:rsidRPr="003A4EE8">
        <w:rPr>
          <w:rFonts w:ascii="Times New Roman" w:hAnsi="Times New Roman"/>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 xml:space="preserve">S </w:t>
      </w:r>
      <w:r w:rsidRPr="003A4EE8">
        <w:rPr>
          <w:rFonts w:ascii="Times New Roman" w:hAnsi="Times New Roman"/>
          <w:sz w:val="27"/>
          <w:szCs w:val="27"/>
        </w:rPr>
        <w:t>- расчетная средняя ставка по земельному налогу с физи</w:t>
      </w:r>
      <w:r w:rsidR="00C43C66" w:rsidRPr="003A4EE8">
        <w:rPr>
          <w:rFonts w:ascii="Times New Roman" w:hAnsi="Times New Roman"/>
          <w:sz w:val="27"/>
          <w:szCs w:val="27"/>
        </w:rPr>
        <w:t>ческих лиц за отчетный период</w:t>
      </w:r>
      <w:r w:rsidRPr="003A4EE8">
        <w:rPr>
          <w:rFonts w:ascii="Times New Roman" w:hAnsi="Times New Roman"/>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proofErr w:type="gramEnd"/>
      <w:r w:rsidRPr="003A4EE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3A4EE8">
        <w:rPr>
          <w:rFonts w:ascii="Times New Roman" w:hAnsi="Times New Roman"/>
          <w:sz w:val="27"/>
          <w:szCs w:val="27"/>
        </w:rPr>
        <w:t>ашению задолженности по налогу</w:t>
      </w:r>
      <w:r w:rsidRPr="003A4EE8">
        <w:rPr>
          <w:rFonts w:ascii="Times New Roman" w:hAnsi="Times New Roman"/>
          <w:sz w:val="27"/>
          <w:szCs w:val="27"/>
        </w:rPr>
        <w:t xml:space="preserve">.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3A4EE8" w:rsidRDefault="00B82105" w:rsidP="00B82105">
      <w:pPr>
        <w:spacing w:after="0" w:line="240" w:lineRule="auto"/>
        <w:ind w:firstLine="709"/>
        <w:jc w:val="both"/>
        <w:rPr>
          <w:rFonts w:ascii="Times New Roman" w:hAnsi="Times New Roman"/>
          <w:sz w:val="27"/>
          <w:szCs w:val="27"/>
        </w:rPr>
      </w:pPr>
      <w:proofErr w:type="gramStart"/>
      <w:r w:rsidRPr="003A4EE8">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w:t>
      </w:r>
      <w:r w:rsidR="00082E09" w:rsidRPr="003A4EE8">
        <w:rPr>
          <w:rFonts w:ascii="Times New Roman" w:hAnsi="Times New Roman"/>
          <w:sz w:val="27"/>
          <w:szCs w:val="27"/>
        </w:rPr>
        <w:t xml:space="preserve"> </w:t>
      </w:r>
      <w:r w:rsidRPr="003A4EE8">
        <w:rPr>
          <w:rFonts w:ascii="Times New Roman" w:hAnsi="Times New Roman"/>
          <w:sz w:val="27"/>
          <w:szCs w:val="27"/>
        </w:rPr>
        <w:t>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roofErr w:type="gramEnd"/>
    </w:p>
    <w:p w:rsidR="00B82105" w:rsidRPr="003A4EE8" w:rsidRDefault="00B82105" w:rsidP="000662D2">
      <w:pPr>
        <w:spacing w:after="0" w:line="240" w:lineRule="auto"/>
        <w:ind w:firstLine="709"/>
        <w:jc w:val="both"/>
        <w:rPr>
          <w:rFonts w:ascii="Times New Roman" w:hAnsi="Times New Roman"/>
          <w:sz w:val="27"/>
          <w:szCs w:val="27"/>
        </w:rPr>
      </w:pP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 xml:space="preserve">F </w:t>
      </w:r>
      <w:r w:rsidRPr="003A4EE8">
        <w:rPr>
          <w:rFonts w:ascii="Times New Roman" w:hAnsi="Times New Roman"/>
          <w:i/>
          <w:sz w:val="27"/>
          <w:szCs w:val="27"/>
        </w:rPr>
        <w:t>–</w:t>
      </w:r>
      <w:r w:rsidRPr="003A4EE8">
        <w:rPr>
          <w:rFonts w:ascii="Times New Roman" w:hAnsi="Times New Roman"/>
          <w:b/>
          <w:i/>
          <w:sz w:val="27"/>
          <w:szCs w:val="27"/>
        </w:rPr>
        <w:t xml:space="preserve"> </w:t>
      </w:r>
      <w:r w:rsidR="0011331A"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w:t>
      </w:r>
      <w:r w:rsidR="00D30004" w:rsidRPr="003A4EE8">
        <w:rPr>
          <w:rFonts w:ascii="Times New Roman" w:hAnsi="Times New Roman"/>
          <w:sz w:val="27"/>
          <w:szCs w:val="27"/>
        </w:rPr>
        <w:t xml:space="preserve"> нормативно правовых актов представительных органов муниципальных образований, </w:t>
      </w:r>
      <w:r w:rsidR="0011331A" w:rsidRPr="003A4EE8">
        <w:rPr>
          <w:rFonts w:ascii="Times New Roman" w:hAnsi="Times New Roman"/>
          <w:sz w:val="27"/>
          <w:szCs w:val="27"/>
        </w:rPr>
        <w:t>фактические поступления, а также разовые операции (поступления, возвраты и т.д.), тыс. рублей.</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w:t>
      </w:r>
      <w:r w:rsidRPr="003A4EE8">
        <w:rPr>
          <w:rFonts w:ascii="Times New Roman" w:hAnsi="Times New Roman"/>
          <w:sz w:val="27"/>
          <w:szCs w:val="27"/>
        </w:rPr>
        <w:lastRenderedPageBreak/>
        <w:t>и преференций, установленных в рамках главы 31 НК РФ, и других льгот, и преференций.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Объём выпадающих доходов определяется в рамках прописанного </w:t>
      </w:r>
      <w:proofErr w:type="gramStart"/>
      <w:r w:rsidRPr="003A4EE8">
        <w:rPr>
          <w:rFonts w:ascii="Times New Roman" w:hAnsi="Times New Roman"/>
          <w:sz w:val="27"/>
          <w:szCs w:val="27"/>
        </w:rPr>
        <w:t>алгоритма расчёта прогнозного объёма поступлений налога</w:t>
      </w:r>
      <w:proofErr w:type="gramEnd"/>
      <w:r w:rsidRPr="003A4EE8">
        <w:rPr>
          <w:rFonts w:ascii="Times New Roman" w:hAnsi="Times New Roman"/>
          <w:sz w:val="27"/>
          <w:szCs w:val="27"/>
        </w:rPr>
        <w:t>.</w:t>
      </w:r>
    </w:p>
    <w:p w:rsidR="00D30004" w:rsidRPr="003A4EE8" w:rsidRDefault="00D30004" w:rsidP="00D30004">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Земельный налог с организаций зачисляется в местные бюджеты бюджетной системы Забайкальского края по нормативам, установленным в соответствии со статьями БК РФ и законом о межбюджетных отношениях Забайкальского края. </w:t>
      </w:r>
    </w:p>
    <w:p w:rsidR="00CA27D1" w:rsidRPr="003A4EE8" w:rsidRDefault="00CA27D1" w:rsidP="000B5328">
      <w:pPr>
        <w:spacing w:after="0" w:line="240" w:lineRule="auto"/>
        <w:ind w:firstLine="709"/>
        <w:jc w:val="both"/>
        <w:rPr>
          <w:rFonts w:ascii="Times New Roman" w:hAnsi="Times New Roman"/>
          <w:sz w:val="27"/>
          <w:szCs w:val="27"/>
        </w:rPr>
      </w:pPr>
    </w:p>
    <w:p w:rsidR="00CA27D1" w:rsidRPr="003A4EE8" w:rsidRDefault="00CA27D1" w:rsidP="00CA27D1">
      <w:pPr>
        <w:keepNext/>
        <w:tabs>
          <w:tab w:val="left" w:pos="1985"/>
        </w:tabs>
        <w:spacing w:before="120" w:after="120" w:line="240" w:lineRule="auto"/>
        <w:ind w:left="1985" w:right="1134"/>
        <w:jc w:val="center"/>
        <w:outlineLvl w:val="2"/>
        <w:rPr>
          <w:rFonts w:ascii="Cambria" w:hAnsi="Cambria"/>
          <w:b/>
          <w:bCs/>
          <w:i/>
          <w:sz w:val="27"/>
          <w:szCs w:val="27"/>
        </w:rPr>
      </w:pPr>
      <w:bookmarkStart w:id="72" w:name="_Toc36211927"/>
      <w:r w:rsidRPr="003A4EE8">
        <w:rPr>
          <w:rFonts w:ascii="Cambria" w:hAnsi="Cambria"/>
          <w:b/>
          <w:bCs/>
          <w:i/>
          <w:sz w:val="27"/>
          <w:szCs w:val="27"/>
        </w:rPr>
        <w:t>2.1</w:t>
      </w:r>
      <w:r w:rsidR="00C5498C" w:rsidRPr="003A4EE8">
        <w:rPr>
          <w:rFonts w:ascii="Cambria" w:hAnsi="Cambria"/>
          <w:b/>
          <w:bCs/>
          <w:i/>
          <w:sz w:val="27"/>
          <w:szCs w:val="27"/>
        </w:rPr>
        <w:t>0</w:t>
      </w:r>
      <w:r w:rsidRPr="003A4EE8">
        <w:rPr>
          <w:rFonts w:ascii="Cambria" w:hAnsi="Cambria"/>
          <w:b/>
          <w:bCs/>
          <w:i/>
          <w:sz w:val="27"/>
          <w:szCs w:val="27"/>
        </w:rPr>
        <w:t>.6. Единый налоговый платеж физического лица</w:t>
      </w:r>
      <w:r w:rsidR="006D2A86" w:rsidRPr="003A4EE8">
        <w:rPr>
          <w:rFonts w:ascii="Cambria" w:hAnsi="Cambria"/>
          <w:b/>
          <w:bCs/>
          <w:i/>
          <w:sz w:val="27"/>
          <w:szCs w:val="27"/>
        </w:rPr>
        <w:br/>
      </w:r>
      <w:r w:rsidRPr="003A4EE8">
        <w:rPr>
          <w:rFonts w:ascii="Cambria" w:hAnsi="Cambria"/>
          <w:b/>
          <w:bCs/>
          <w:i/>
          <w:sz w:val="27"/>
          <w:szCs w:val="27"/>
        </w:rPr>
        <w:t>1 06 07000 01 0000 110</w:t>
      </w:r>
      <w:bookmarkEnd w:id="72"/>
    </w:p>
    <w:p w:rsidR="000C369A" w:rsidRPr="003A4EE8" w:rsidRDefault="000C369A" w:rsidP="000C369A">
      <w:pPr>
        <w:spacing w:after="0" w:line="240" w:lineRule="auto"/>
        <w:ind w:firstLine="709"/>
        <w:jc w:val="both"/>
        <w:rPr>
          <w:rFonts w:ascii="Times New Roman" w:hAnsi="Times New Roman"/>
          <w:sz w:val="27"/>
          <w:szCs w:val="27"/>
        </w:rPr>
      </w:pPr>
      <w:r w:rsidRPr="003A4EE8">
        <w:rPr>
          <w:rFonts w:ascii="Times New Roman" w:hAnsi="Times New Roman"/>
          <w:sz w:val="27"/>
          <w:szCs w:val="27"/>
        </w:rPr>
        <w:t>Единый налоговый платеж физического лица является авансовым платежом по имущественным налогам физических лиц.</w:t>
      </w:r>
      <w:r w:rsidR="00082E09" w:rsidRPr="003A4EE8">
        <w:rPr>
          <w:rFonts w:ascii="Times New Roman" w:hAnsi="Times New Roman"/>
          <w:sz w:val="27"/>
          <w:szCs w:val="27"/>
        </w:rPr>
        <w:t xml:space="preserve"> </w:t>
      </w:r>
      <w:r w:rsidRPr="003A4EE8">
        <w:rPr>
          <w:rFonts w:ascii="Times New Roman" w:hAnsi="Times New Roman"/>
          <w:sz w:val="27"/>
          <w:szCs w:val="27"/>
        </w:rPr>
        <w:t xml:space="preserve">Это денежные средства, которые гражданин добровольно перечисляет в бюджетную систему Российской Федерации с помощью одного платежного поручения. Данные денежные средства зачисляется на соответствующий счет Федерального казначейства для последующего уточнения на соответствующие коды бюджетной классификации в соответствующие бюджеты бюджетной системы Российской Федерации. </w:t>
      </w:r>
    </w:p>
    <w:p w:rsidR="000C369A" w:rsidRPr="003A4EE8" w:rsidRDefault="000C369A" w:rsidP="000C369A">
      <w:pPr>
        <w:spacing w:after="0" w:line="240" w:lineRule="auto"/>
        <w:ind w:firstLine="709"/>
        <w:jc w:val="both"/>
        <w:rPr>
          <w:rFonts w:ascii="Times New Roman" w:hAnsi="Times New Roman"/>
          <w:sz w:val="27"/>
          <w:szCs w:val="27"/>
        </w:rPr>
      </w:pPr>
      <w:r w:rsidRPr="003A4EE8">
        <w:rPr>
          <w:rFonts w:ascii="Times New Roman" w:hAnsi="Times New Roman"/>
          <w:sz w:val="27"/>
          <w:szCs w:val="27"/>
        </w:rPr>
        <w:t>С учетом изложенного, прогнозирование единого налогового платежа физического лица осуществляется в нулевом объеме.</w:t>
      </w:r>
    </w:p>
    <w:p w:rsidR="00CA27D1" w:rsidRPr="003A4EE8" w:rsidRDefault="00CA27D1" w:rsidP="000662D2">
      <w:pPr>
        <w:spacing w:after="0" w:line="240" w:lineRule="auto"/>
        <w:ind w:firstLine="709"/>
        <w:jc w:val="both"/>
        <w:rPr>
          <w:rFonts w:ascii="Times New Roman" w:hAnsi="Times New Roman"/>
          <w:sz w:val="27"/>
          <w:szCs w:val="27"/>
        </w:rPr>
      </w:pPr>
    </w:p>
    <w:p w:rsidR="000662D2" w:rsidRPr="003A4EE8" w:rsidRDefault="000662D2" w:rsidP="000662D2">
      <w:pPr>
        <w:pStyle w:val="2"/>
        <w:spacing w:after="240" w:line="240" w:lineRule="auto"/>
        <w:ind w:firstLine="709"/>
        <w:jc w:val="center"/>
        <w:rPr>
          <w:rFonts w:ascii="Cambria" w:hAnsi="Cambria"/>
          <w:i w:val="0"/>
          <w:sz w:val="27"/>
          <w:szCs w:val="27"/>
        </w:rPr>
      </w:pPr>
      <w:bookmarkStart w:id="73" w:name="_Toc36211928"/>
      <w:r w:rsidRPr="003A4EE8">
        <w:rPr>
          <w:rFonts w:ascii="Cambria" w:hAnsi="Cambria"/>
          <w:i w:val="0"/>
          <w:sz w:val="27"/>
          <w:szCs w:val="27"/>
        </w:rPr>
        <w:t>2.1</w:t>
      </w:r>
      <w:r w:rsidR="00C5498C" w:rsidRPr="003A4EE8">
        <w:rPr>
          <w:rFonts w:ascii="Cambria" w:hAnsi="Cambria"/>
          <w:i w:val="0"/>
          <w:sz w:val="27"/>
          <w:szCs w:val="27"/>
        </w:rPr>
        <w:t>1</w:t>
      </w:r>
      <w:r w:rsidRPr="003A4EE8">
        <w:rPr>
          <w:rFonts w:ascii="Cambria" w:hAnsi="Cambria"/>
          <w:i w:val="0"/>
          <w:sz w:val="27"/>
          <w:szCs w:val="27"/>
        </w:rPr>
        <w:t xml:space="preserve">. Налог на добычу полезных ископаемых </w:t>
      </w:r>
      <w:r w:rsidRPr="003A4EE8">
        <w:rPr>
          <w:rFonts w:ascii="Cambria" w:hAnsi="Cambria"/>
          <w:i w:val="0"/>
          <w:sz w:val="27"/>
          <w:szCs w:val="27"/>
        </w:rPr>
        <w:br/>
        <w:t>182 1 07 01000 01 0000 110</w:t>
      </w:r>
      <w:bookmarkEnd w:id="73"/>
    </w:p>
    <w:p w:rsidR="005017A5" w:rsidRPr="003A4EE8" w:rsidRDefault="005017A5" w:rsidP="005017A5">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 доходов в бюджетную систему Забайкальского края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5017A5" w:rsidRPr="003A4EE8" w:rsidRDefault="005017A5" w:rsidP="005017A5">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74" w:name="_Toc36211929"/>
      <w:r w:rsidRPr="003A4EE8">
        <w:rPr>
          <w:i/>
          <w:sz w:val="27"/>
          <w:szCs w:val="27"/>
        </w:rPr>
        <w:t>2.1</w:t>
      </w:r>
      <w:r w:rsidR="00C5498C" w:rsidRPr="003A4EE8">
        <w:rPr>
          <w:i/>
          <w:sz w:val="27"/>
          <w:szCs w:val="27"/>
        </w:rPr>
        <w:t>1</w:t>
      </w:r>
      <w:r w:rsidRPr="003A4EE8">
        <w:rPr>
          <w:i/>
          <w:sz w:val="27"/>
          <w:szCs w:val="27"/>
        </w:rPr>
        <w:t>.</w:t>
      </w:r>
      <w:r w:rsidR="00C5498C" w:rsidRPr="003A4EE8">
        <w:rPr>
          <w:i/>
          <w:sz w:val="27"/>
          <w:szCs w:val="27"/>
        </w:rPr>
        <w:t>1</w:t>
      </w:r>
      <w:r w:rsidRPr="003A4EE8">
        <w:rPr>
          <w:i/>
          <w:sz w:val="27"/>
          <w:szCs w:val="27"/>
        </w:rPr>
        <w:t xml:space="preserve">. Налог на добычу общераспространенных полезных ископаемых </w:t>
      </w:r>
      <w:r w:rsidRPr="003A4EE8">
        <w:rPr>
          <w:i/>
          <w:sz w:val="27"/>
          <w:szCs w:val="27"/>
        </w:rPr>
        <w:br/>
        <w:t>182 1 07 01020 01 0000 110</w:t>
      </w:r>
      <w:bookmarkEnd w:id="74"/>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D70E34"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w:t>
      </w:r>
      <w:r w:rsidR="00D70E34" w:rsidRPr="003A4EE8">
        <w:rPr>
          <w:rFonts w:ascii="Times New Roman" w:hAnsi="Times New Roman"/>
          <w:sz w:val="27"/>
          <w:szCs w:val="27"/>
        </w:rPr>
        <w:t>показатели прогноза социально-экономического развития Забайкальского края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Забайкальского края;</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динамика налоговой базы по налогу согласно данным отчёта по форме </w:t>
      </w:r>
      <w:r w:rsidRPr="003A4EE8">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3A4EE8">
        <w:rPr>
          <w:rFonts w:ascii="Times New Roman" w:hAnsi="Times New Roman"/>
          <w:sz w:val="27"/>
          <w:szCs w:val="27"/>
        </w:rPr>
        <w:t>, страховых взносов</w:t>
      </w:r>
      <w:r w:rsidRPr="003A4EE8">
        <w:rPr>
          <w:rFonts w:ascii="Times New Roman" w:hAnsi="Times New Roman"/>
          <w:sz w:val="27"/>
          <w:szCs w:val="27"/>
        </w:rPr>
        <w:t xml:space="preserve"> и иных обязательных платежей в бюджетную систему Российской Федерации»;</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lastRenderedPageBreak/>
        <w:t>- налоговые ставки, льготы и преференции, предусмотренные главой 26 НК РФ «Налог на добычу полезных ископаемых» и др. источники.</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sz w:val="27"/>
          <w:szCs w:val="27"/>
        </w:rPr>
        <w:t>Прогнозный объём поступлений налога на добычу общераспространённых полезных ископаемых (</w:t>
      </w:r>
      <w:r w:rsidRPr="003A4EE8">
        <w:rPr>
          <w:rFonts w:ascii="Times New Roman" w:hAnsi="Times New Roman"/>
          <w:b/>
          <w:i/>
          <w:sz w:val="27"/>
          <w:szCs w:val="27"/>
        </w:rPr>
        <w:t xml:space="preserve">НДПИ </w:t>
      </w:r>
      <w:r w:rsidRPr="003A4EE8">
        <w:rPr>
          <w:rFonts w:ascii="Times New Roman" w:hAnsi="Times New Roman"/>
          <w:b/>
          <w:i/>
          <w:sz w:val="27"/>
          <w:szCs w:val="27"/>
          <w:vertAlign w:val="subscript"/>
        </w:rPr>
        <w:t>общ.</w:t>
      </w:r>
      <w:proofErr w:type="gramEnd"/>
      <w:r w:rsidRPr="003A4EE8">
        <w:rPr>
          <w:rFonts w:ascii="Times New Roman" w:hAnsi="Times New Roman"/>
          <w:b/>
          <w:i/>
          <w:sz w:val="27"/>
          <w:szCs w:val="27"/>
          <w:vertAlign w:val="subscript"/>
        </w:rPr>
        <w:t xml:space="preserve"> </w:t>
      </w:r>
      <w:proofErr w:type="gramStart"/>
      <w:r w:rsidRPr="003A4EE8">
        <w:rPr>
          <w:rFonts w:ascii="Times New Roman" w:hAnsi="Times New Roman"/>
          <w:b/>
          <w:i/>
          <w:sz w:val="27"/>
          <w:szCs w:val="27"/>
          <w:vertAlign w:val="subscript"/>
        </w:rPr>
        <w:t>ПИ</w:t>
      </w:r>
      <w:r w:rsidRPr="003A4EE8">
        <w:rPr>
          <w:rFonts w:ascii="Times New Roman" w:hAnsi="Times New Roman"/>
          <w:b/>
          <w:i/>
          <w:sz w:val="27"/>
          <w:szCs w:val="27"/>
        </w:rPr>
        <w:t xml:space="preserve">) </w:t>
      </w:r>
      <w:r w:rsidRPr="003A4EE8">
        <w:rPr>
          <w:rFonts w:ascii="Times New Roman" w:hAnsi="Times New Roman"/>
          <w:sz w:val="27"/>
          <w:szCs w:val="27"/>
        </w:rPr>
        <w:t>определяется исходя из следующего алгоритма расчёта:</w:t>
      </w:r>
      <w:proofErr w:type="gramEnd"/>
    </w:p>
    <w:p w:rsidR="000662D2" w:rsidRPr="003A4EE8" w:rsidRDefault="000662D2" w:rsidP="000662D2">
      <w:pPr>
        <w:spacing w:before="120" w:after="120" w:line="240" w:lineRule="auto"/>
        <w:ind w:firstLine="709"/>
        <w:jc w:val="center"/>
        <w:rPr>
          <w:rFonts w:ascii="Times New Roman" w:hAnsi="Times New Roman"/>
          <w:b/>
          <w:i/>
          <w:sz w:val="27"/>
          <w:szCs w:val="27"/>
        </w:rPr>
      </w:pPr>
      <w:r w:rsidRPr="003A4EE8">
        <w:rPr>
          <w:rFonts w:ascii="Times New Roman" w:hAnsi="Times New Roman"/>
          <w:b/>
          <w:i/>
          <w:sz w:val="27"/>
          <w:szCs w:val="27"/>
        </w:rPr>
        <w:t xml:space="preserve">НДПИ </w:t>
      </w:r>
      <w:r w:rsidRPr="003A4EE8">
        <w:rPr>
          <w:rFonts w:ascii="Times New Roman" w:hAnsi="Times New Roman"/>
          <w:b/>
          <w:i/>
          <w:sz w:val="27"/>
          <w:szCs w:val="27"/>
          <w:vertAlign w:val="subscript"/>
        </w:rPr>
        <w:t xml:space="preserve">общ. </w:t>
      </w:r>
      <w:proofErr w:type="gramStart"/>
      <w:r w:rsidRPr="003A4EE8">
        <w:rPr>
          <w:rFonts w:ascii="Times New Roman" w:hAnsi="Times New Roman"/>
          <w:b/>
          <w:i/>
          <w:sz w:val="27"/>
          <w:szCs w:val="27"/>
          <w:vertAlign w:val="subscript"/>
        </w:rPr>
        <w:t>ПИ</w:t>
      </w:r>
      <w:r w:rsidRPr="003A4EE8">
        <w:rPr>
          <w:rFonts w:ascii="Times New Roman" w:hAnsi="Times New Roman"/>
          <w:b/>
          <w:i/>
          <w:sz w:val="27"/>
          <w:szCs w:val="27"/>
        </w:rPr>
        <w:t xml:space="preserve"> = (Ʃ(</w:t>
      </w:r>
      <w:r w:rsidRPr="003A4EE8">
        <w:rPr>
          <w:rFonts w:ascii="Times New Roman" w:hAnsi="Times New Roman"/>
          <w:b/>
          <w:i/>
          <w:sz w:val="27"/>
          <w:szCs w:val="27"/>
          <w:lang w:val="en-US"/>
        </w:rPr>
        <w:t>U</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общ.</w:t>
      </w:r>
      <w:proofErr w:type="gramEnd"/>
      <w:r w:rsidRPr="003A4EE8">
        <w:rPr>
          <w:rFonts w:ascii="Times New Roman" w:hAnsi="Times New Roman"/>
          <w:b/>
          <w:i/>
          <w:sz w:val="27"/>
          <w:szCs w:val="27"/>
          <w:vertAlign w:val="subscript"/>
        </w:rPr>
        <w:t xml:space="preserve"> ПИ</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факт</w:t>
      </w:r>
      <w:r w:rsidRPr="003A4EE8">
        <w:rPr>
          <w:rFonts w:ascii="Times New Roman" w:hAnsi="Times New Roman"/>
          <w:b/>
          <w:i/>
          <w:sz w:val="27"/>
          <w:szCs w:val="27"/>
        </w:rPr>
        <w:t xml:space="preserve"> × </w:t>
      </w:r>
      <w:r w:rsidRPr="003A4EE8">
        <w:rPr>
          <w:rFonts w:ascii="Times New Roman" w:hAnsi="Times New Roman"/>
          <w:b/>
          <w:i/>
          <w:sz w:val="27"/>
          <w:szCs w:val="27"/>
          <w:lang w:val="en-US"/>
        </w:rPr>
        <w:t>J</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 xml:space="preserve">общ. </w:t>
      </w:r>
      <w:proofErr w:type="gramStart"/>
      <w:r w:rsidRPr="003A4EE8">
        <w:rPr>
          <w:rFonts w:ascii="Times New Roman" w:hAnsi="Times New Roman"/>
          <w:b/>
          <w:i/>
          <w:sz w:val="27"/>
          <w:szCs w:val="27"/>
          <w:vertAlign w:val="subscript"/>
        </w:rPr>
        <w:t>ПИ</w:t>
      </w:r>
      <w:r w:rsidRPr="003A4EE8">
        <w:rPr>
          <w:rFonts w:ascii="Times New Roman" w:hAnsi="Times New Roman"/>
          <w:b/>
          <w:i/>
          <w:sz w:val="27"/>
          <w:szCs w:val="27"/>
        </w:rPr>
        <w:t xml:space="preserve"> × S (</w:t>
      </w:r>
      <w:r w:rsidRPr="003A4EE8">
        <w:rPr>
          <w:rFonts w:ascii="Times New Roman" w:hAnsi="Times New Roman"/>
          <w:b/>
          <w:i/>
          <w:sz w:val="27"/>
          <w:szCs w:val="27"/>
          <w:vertAlign w:val="subscript"/>
        </w:rPr>
        <w:t>или</w:t>
      </w:r>
      <w:r w:rsidRPr="003A4EE8">
        <w:rPr>
          <w:rFonts w:ascii="Times New Roman" w:hAnsi="Times New Roman"/>
          <w:b/>
          <w:i/>
          <w:sz w:val="27"/>
          <w:szCs w:val="27"/>
        </w:rPr>
        <w:t xml:space="preserve"> S </w:t>
      </w:r>
      <w:r w:rsidRPr="003A4EE8">
        <w:rPr>
          <w:rFonts w:ascii="Times New Roman" w:hAnsi="Times New Roman"/>
          <w:b/>
          <w:i/>
          <w:sz w:val="27"/>
          <w:szCs w:val="27"/>
          <w:vertAlign w:val="subscript"/>
        </w:rPr>
        <w:t>расчет.</w:t>
      </w:r>
      <w:r w:rsidRPr="003A4EE8">
        <w:rPr>
          <w:rFonts w:ascii="Times New Roman" w:hAnsi="Times New Roman"/>
          <w:b/>
          <w:i/>
          <w:sz w:val="27"/>
          <w:szCs w:val="27"/>
        </w:rPr>
        <w:t>))</w:t>
      </w:r>
      <w:proofErr w:type="gramEnd"/>
      <w:r w:rsidRPr="003A4EE8">
        <w:rPr>
          <w:rFonts w:ascii="Times New Roman" w:hAnsi="Times New Roman"/>
          <w:b/>
          <w:i/>
          <w:sz w:val="27"/>
          <w:szCs w:val="27"/>
        </w:rPr>
        <w:t xml:space="preserve"> × </w:t>
      </w:r>
      <w:proofErr w:type="gramStart"/>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proofErr w:type="gramEnd"/>
      <w:r w:rsidRPr="003A4EE8">
        <w:rPr>
          <w:rFonts w:ascii="Times New Roman" w:hAnsi="Times New Roman"/>
          <w:b/>
          <w:i/>
          <w:sz w:val="27"/>
          <w:szCs w:val="27"/>
        </w:rPr>
        <w:t xml:space="preserve"> (+-) F,</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U</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общ.</w:t>
      </w:r>
      <w:proofErr w:type="gramEnd"/>
      <w:r w:rsidRPr="003A4EE8">
        <w:rPr>
          <w:rFonts w:ascii="Times New Roman" w:hAnsi="Times New Roman"/>
          <w:b/>
          <w:i/>
          <w:sz w:val="27"/>
          <w:szCs w:val="27"/>
          <w:vertAlign w:val="subscript"/>
        </w:rPr>
        <w:t xml:space="preserve"> ПИ</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факт</w:t>
      </w:r>
      <w:r w:rsidRPr="003A4EE8">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J</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общ.</w:t>
      </w:r>
      <w:proofErr w:type="gramEnd"/>
      <w:r w:rsidRPr="003A4EE8">
        <w:rPr>
          <w:rFonts w:ascii="Times New Roman" w:hAnsi="Times New Roman"/>
          <w:b/>
          <w:i/>
          <w:sz w:val="27"/>
          <w:szCs w:val="27"/>
          <w:vertAlign w:val="subscript"/>
        </w:rPr>
        <w:t xml:space="preserve"> ПИ</w:t>
      </w:r>
      <w:r w:rsidRPr="003A4EE8">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S</w:t>
      </w:r>
      <w:r w:rsidRPr="003A4EE8">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w:t>
      </w:r>
      <w:proofErr w:type="gramStart"/>
      <w:r w:rsidRPr="003A4EE8">
        <w:rPr>
          <w:rFonts w:ascii="Times New Roman" w:hAnsi="Times New Roman"/>
          <w:sz w:val="27"/>
          <w:szCs w:val="27"/>
        </w:rPr>
        <w:t>, %;</w:t>
      </w:r>
      <w:proofErr w:type="gramEnd"/>
    </w:p>
    <w:p w:rsidR="000662D2" w:rsidRPr="003A4EE8" w:rsidRDefault="000662D2" w:rsidP="000662D2">
      <w:pPr>
        <w:spacing w:after="0" w:line="240" w:lineRule="auto"/>
        <w:ind w:firstLine="709"/>
        <w:jc w:val="both"/>
        <w:rPr>
          <w:rFonts w:ascii="Times New Roman" w:hAnsi="Times New Roman"/>
          <w:sz w:val="27"/>
          <w:szCs w:val="27"/>
        </w:rPr>
      </w:pPr>
      <w:proofErr w:type="spellStart"/>
      <w:r w:rsidRPr="003A4EE8">
        <w:rPr>
          <w:rFonts w:ascii="Times New Roman" w:hAnsi="Times New Roman"/>
          <w:b/>
          <w:i/>
          <w:sz w:val="27"/>
          <w:szCs w:val="27"/>
        </w:rPr>
        <w:t>S</w:t>
      </w:r>
      <w:r w:rsidRPr="003A4EE8">
        <w:rPr>
          <w:rFonts w:ascii="Times New Roman" w:hAnsi="Times New Roman"/>
          <w:b/>
          <w:i/>
          <w:sz w:val="27"/>
          <w:szCs w:val="27"/>
          <w:vertAlign w:val="subscript"/>
        </w:rPr>
        <w:t>расчет</w:t>
      </w:r>
      <w:proofErr w:type="spellEnd"/>
      <w:r w:rsidRPr="003A4EE8">
        <w:rPr>
          <w:rFonts w:ascii="Times New Roman" w:hAnsi="Times New Roman"/>
          <w:b/>
          <w:i/>
          <w:sz w:val="27"/>
          <w:szCs w:val="27"/>
          <w:vertAlign w:val="subscript"/>
        </w:rPr>
        <w:t>.</w:t>
      </w:r>
      <w:r w:rsidRPr="003A4EE8">
        <w:rPr>
          <w:rFonts w:ascii="Times New Roman" w:hAnsi="Times New Roman"/>
          <w:sz w:val="27"/>
          <w:szCs w:val="27"/>
        </w:rPr>
        <w:t xml:space="preserve"> – расчётная ставка налога, сложившаяся за предыдущие периоды</w:t>
      </w:r>
      <w:proofErr w:type="gramStart"/>
      <w:r w:rsidRPr="003A4EE8">
        <w:rPr>
          <w:rFonts w:ascii="Times New Roman" w:hAnsi="Times New Roman"/>
          <w:sz w:val="27"/>
          <w:szCs w:val="27"/>
        </w:rPr>
        <w:t>, %;</w:t>
      </w:r>
      <w:proofErr w:type="gramEnd"/>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Расчетная ставка налога (</w:t>
      </w:r>
      <w:proofErr w:type="spellStart"/>
      <w:proofErr w:type="gramStart"/>
      <w:r w:rsidRPr="003A4EE8">
        <w:rPr>
          <w:rFonts w:ascii="Times New Roman" w:hAnsi="Times New Roman"/>
          <w:b/>
          <w:i/>
          <w:sz w:val="27"/>
          <w:szCs w:val="27"/>
        </w:rPr>
        <w:t>S</w:t>
      </w:r>
      <w:proofErr w:type="gramEnd"/>
      <w:r w:rsidRPr="003A4EE8">
        <w:rPr>
          <w:rFonts w:ascii="Times New Roman" w:hAnsi="Times New Roman"/>
          <w:b/>
          <w:i/>
          <w:sz w:val="27"/>
          <w:szCs w:val="27"/>
          <w:vertAlign w:val="subscript"/>
        </w:rPr>
        <w:t>расчет</w:t>
      </w:r>
      <w:proofErr w:type="spellEnd"/>
      <w:r w:rsidRPr="003A4EE8">
        <w:rPr>
          <w:rFonts w:ascii="Times New Roman" w:hAnsi="Times New Roman"/>
          <w:b/>
          <w:i/>
          <w:sz w:val="27"/>
          <w:szCs w:val="27"/>
          <w:vertAlign w:val="subscript"/>
        </w:rPr>
        <w:t>.</w:t>
      </w:r>
      <w:r w:rsidRPr="003A4EE8">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proofErr w:type="gramEnd"/>
      <w:r w:rsidRPr="003A4EE8">
        <w:rPr>
          <w:rFonts w:ascii="Times New Roman" w:hAnsi="Times New Roman"/>
          <w:sz w:val="27"/>
          <w:szCs w:val="27"/>
        </w:rPr>
        <w:t xml:space="preserve"> – </w:t>
      </w:r>
      <w:r w:rsidR="0011331A" w:rsidRPr="003A4EE8">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3A4EE8">
        <w:rPr>
          <w:rFonts w:ascii="Times New Roman" w:hAnsi="Times New Roman"/>
          <w:sz w:val="27"/>
          <w:szCs w:val="27"/>
        </w:rPr>
        <w:t xml:space="preserve">.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F</w:t>
      </w:r>
      <w:r w:rsidRPr="003A4EE8">
        <w:rPr>
          <w:rFonts w:ascii="Times New Roman" w:hAnsi="Times New Roman"/>
          <w:sz w:val="27"/>
          <w:szCs w:val="27"/>
        </w:rPr>
        <w:t xml:space="preserve"> – </w:t>
      </w:r>
      <w:r w:rsidR="0011331A"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A4EE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A4EE8">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A4EE8">
        <w:rPr>
          <w:rFonts w:ascii="Times New Roman" w:hAnsi="Times New Roman"/>
          <w:sz w:val="27"/>
          <w:szCs w:val="27"/>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Объём выпадающих доходов определяется в рамках прописанного </w:t>
      </w:r>
      <w:proofErr w:type="gramStart"/>
      <w:r w:rsidRPr="003A4EE8">
        <w:rPr>
          <w:rFonts w:ascii="Times New Roman" w:hAnsi="Times New Roman"/>
          <w:sz w:val="27"/>
          <w:szCs w:val="27"/>
        </w:rPr>
        <w:t>алгоритма расчёта прогнозного объёма поступлений налога</w:t>
      </w:r>
      <w:proofErr w:type="gramEnd"/>
      <w:r w:rsidRPr="003A4EE8">
        <w:rPr>
          <w:rFonts w:ascii="Times New Roman" w:hAnsi="Times New Roman"/>
          <w:sz w:val="27"/>
          <w:szCs w:val="27"/>
        </w:rPr>
        <w:t>.</w:t>
      </w:r>
    </w:p>
    <w:p w:rsidR="00890A9B" w:rsidRPr="003A4EE8" w:rsidRDefault="00890A9B"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Налог на добычу общераспространённых полезных ископаемых зачисляется в бюджет Забайкальского края по нормативам, установленным в соответствии со статьями БК РФ и законом </w:t>
      </w:r>
      <w:proofErr w:type="gramStart"/>
      <w:r w:rsidRPr="003A4EE8">
        <w:rPr>
          <w:rFonts w:ascii="Times New Roman" w:hAnsi="Times New Roman"/>
          <w:sz w:val="27"/>
          <w:szCs w:val="27"/>
        </w:rPr>
        <w:t>о</w:t>
      </w:r>
      <w:proofErr w:type="gramEnd"/>
      <w:r w:rsidRPr="003A4EE8">
        <w:rPr>
          <w:rFonts w:ascii="Times New Roman" w:hAnsi="Times New Roman"/>
          <w:sz w:val="27"/>
          <w:szCs w:val="27"/>
        </w:rPr>
        <w:t xml:space="preserve"> </w:t>
      </w:r>
      <w:proofErr w:type="gramStart"/>
      <w:r w:rsidRPr="003A4EE8">
        <w:rPr>
          <w:rFonts w:ascii="Times New Roman" w:hAnsi="Times New Roman"/>
          <w:sz w:val="27"/>
          <w:szCs w:val="27"/>
        </w:rPr>
        <w:t>межбюджетных</w:t>
      </w:r>
      <w:proofErr w:type="gramEnd"/>
      <w:r w:rsidRPr="003A4EE8">
        <w:rPr>
          <w:rFonts w:ascii="Times New Roman" w:hAnsi="Times New Roman"/>
          <w:sz w:val="27"/>
          <w:szCs w:val="27"/>
        </w:rPr>
        <w:t xml:space="preserve"> отношений Забайкальского края.</w:t>
      </w: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75" w:name="_Toc36211930"/>
      <w:r w:rsidRPr="003A4EE8">
        <w:rPr>
          <w:i/>
          <w:sz w:val="27"/>
          <w:szCs w:val="27"/>
        </w:rPr>
        <w:t>2.1</w:t>
      </w:r>
      <w:r w:rsidR="00C5498C" w:rsidRPr="003A4EE8">
        <w:rPr>
          <w:i/>
          <w:sz w:val="27"/>
          <w:szCs w:val="27"/>
        </w:rPr>
        <w:t>1</w:t>
      </w:r>
      <w:r w:rsidRPr="003A4EE8">
        <w:rPr>
          <w:i/>
          <w:sz w:val="27"/>
          <w:szCs w:val="27"/>
        </w:rPr>
        <w:t>.</w:t>
      </w:r>
      <w:r w:rsidR="00C5498C" w:rsidRPr="003A4EE8">
        <w:rPr>
          <w:i/>
          <w:sz w:val="27"/>
          <w:szCs w:val="27"/>
        </w:rPr>
        <w:t>2</w:t>
      </w:r>
      <w:r w:rsidRPr="003A4EE8">
        <w:rPr>
          <w:i/>
          <w:sz w:val="27"/>
          <w:szCs w:val="27"/>
        </w:rPr>
        <w:t xml:space="preserve">. Налог на добычу прочих полезных ископаемых (за исключением полезных ископаемых в виде природных алмазов) </w:t>
      </w:r>
      <w:r w:rsidRPr="003A4EE8">
        <w:rPr>
          <w:i/>
          <w:sz w:val="27"/>
          <w:szCs w:val="27"/>
        </w:rPr>
        <w:br/>
        <w:t>182 1 07 01030 01 0000 110</w:t>
      </w:r>
      <w:bookmarkEnd w:id="75"/>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FD02E5" w:rsidRPr="003A4EE8" w:rsidRDefault="000662D2" w:rsidP="00FD02E5">
      <w:pPr>
        <w:spacing w:after="0" w:line="240" w:lineRule="auto"/>
        <w:ind w:firstLine="709"/>
        <w:jc w:val="both"/>
        <w:rPr>
          <w:rFonts w:ascii="Times New Roman" w:hAnsi="Times New Roman"/>
          <w:sz w:val="27"/>
          <w:szCs w:val="27"/>
        </w:rPr>
      </w:pPr>
      <w:proofErr w:type="gramStart"/>
      <w:r w:rsidRPr="003A4EE8">
        <w:rPr>
          <w:rFonts w:ascii="Times New Roman" w:hAnsi="Times New Roman"/>
          <w:sz w:val="27"/>
          <w:szCs w:val="27"/>
        </w:rPr>
        <w:t xml:space="preserve">- </w:t>
      </w:r>
      <w:r w:rsidR="00FD02E5" w:rsidRPr="003A4EE8">
        <w:rPr>
          <w:rFonts w:ascii="Times New Roman" w:hAnsi="Times New Roman"/>
          <w:sz w:val="27"/>
          <w:szCs w:val="27"/>
        </w:rPr>
        <w:t xml:space="preserve">показатели прогноза социально-экономического развития Забайкальского края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w:t>
      </w:r>
      <w:r w:rsidR="009E6C54" w:rsidRPr="003A4EE8">
        <w:rPr>
          <w:rFonts w:ascii="Times New Roman" w:hAnsi="Times New Roman"/>
          <w:sz w:val="27"/>
          <w:szCs w:val="27"/>
        </w:rPr>
        <w:t xml:space="preserve">показатели курса доллара США по отношению к рублю, </w:t>
      </w:r>
      <w:r w:rsidR="00FD02E5" w:rsidRPr="003A4EE8">
        <w:rPr>
          <w:rFonts w:ascii="Times New Roman" w:hAnsi="Times New Roman"/>
          <w:sz w:val="27"/>
          <w:szCs w:val="27"/>
        </w:rPr>
        <w:t>налогооблагаемые объёмы добычи полезных ископаемых в разрезе видов полезных ископаемых), разрабатываемые Минэкономразвития Забайкальского края;</w:t>
      </w:r>
      <w:proofErr w:type="gramEnd"/>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динамика налоговой базы по налогу согласно данным отчёта по форме </w:t>
      </w:r>
      <w:r w:rsidRPr="003A4EE8">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3A4EE8">
        <w:rPr>
          <w:rFonts w:ascii="Times New Roman" w:hAnsi="Times New Roman"/>
          <w:sz w:val="27"/>
          <w:szCs w:val="27"/>
        </w:rPr>
        <w:t>, страховых взносов</w:t>
      </w:r>
      <w:r w:rsidRPr="003A4EE8">
        <w:rPr>
          <w:rFonts w:ascii="Times New Roman" w:hAnsi="Times New Roman"/>
          <w:sz w:val="27"/>
          <w:szCs w:val="27"/>
        </w:rPr>
        <w:t xml:space="preserve"> и иных обязательных платежей в бюджетную систему Российской Федерации»;</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w:t>
      </w:r>
      <w:proofErr w:type="gramEnd"/>
      <w:r w:rsidRPr="003A4EE8">
        <w:rPr>
          <w:rFonts w:ascii="Times New Roman" w:hAnsi="Times New Roman"/>
          <w:sz w:val="27"/>
          <w:szCs w:val="27"/>
        </w:rPr>
        <w:t xml:space="preserve"> </w:t>
      </w:r>
      <w:proofErr w:type="gramStart"/>
      <w:r w:rsidRPr="003A4EE8">
        <w:rPr>
          <w:rFonts w:ascii="Times New Roman" w:hAnsi="Times New Roman"/>
          <w:sz w:val="27"/>
          <w:szCs w:val="27"/>
        </w:rPr>
        <w:t>периоде</w:t>
      </w:r>
      <w:proofErr w:type="gramEnd"/>
      <w:r w:rsidRPr="003A4EE8">
        <w:rPr>
          <w:rFonts w:ascii="Times New Roman" w:hAnsi="Times New Roman"/>
          <w:sz w:val="27"/>
          <w:szCs w:val="27"/>
        </w:rPr>
        <w:t xml:space="preserve">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виде природных алмазов) (</w:t>
      </w:r>
      <w:r w:rsidRPr="003A4EE8">
        <w:rPr>
          <w:rFonts w:ascii="Times New Roman" w:hAnsi="Times New Roman"/>
          <w:b/>
          <w:i/>
          <w:sz w:val="27"/>
          <w:szCs w:val="27"/>
        </w:rPr>
        <w:t xml:space="preserve">НДПИ </w:t>
      </w:r>
      <w:r w:rsidRPr="003A4EE8">
        <w:rPr>
          <w:rFonts w:ascii="Times New Roman" w:hAnsi="Times New Roman"/>
          <w:b/>
          <w:i/>
          <w:sz w:val="27"/>
          <w:szCs w:val="27"/>
          <w:vertAlign w:val="subscript"/>
        </w:rPr>
        <w:t>проч. ПИ</w:t>
      </w:r>
      <w:r w:rsidRPr="003A4EE8">
        <w:rPr>
          <w:rFonts w:ascii="Times New Roman" w:hAnsi="Times New Roman"/>
          <w:i/>
          <w:sz w:val="27"/>
          <w:szCs w:val="27"/>
        </w:rPr>
        <w:t xml:space="preserve">) </w:t>
      </w:r>
      <w:r w:rsidRPr="003A4EE8">
        <w:rPr>
          <w:rFonts w:ascii="Times New Roman" w:hAnsi="Times New Roman"/>
          <w:sz w:val="27"/>
          <w:szCs w:val="27"/>
        </w:rPr>
        <w:t>определяется исходя из следующего алгоритма расчёта:</w:t>
      </w:r>
    </w:p>
    <w:p w:rsidR="00E648E6" w:rsidRPr="003A4EE8" w:rsidRDefault="00E648E6" w:rsidP="00E648E6">
      <w:pPr>
        <w:spacing w:before="120" w:after="120" w:line="240" w:lineRule="auto"/>
        <w:ind w:firstLine="709"/>
        <w:jc w:val="center"/>
        <w:rPr>
          <w:rFonts w:ascii="Times New Roman" w:hAnsi="Times New Roman"/>
          <w:b/>
          <w:i/>
          <w:sz w:val="27"/>
          <w:szCs w:val="27"/>
        </w:rPr>
      </w:pPr>
      <w:proofErr w:type="gramStart"/>
      <w:r w:rsidRPr="003A4EE8">
        <w:rPr>
          <w:rFonts w:ascii="Times New Roman" w:hAnsi="Times New Roman"/>
          <w:b/>
          <w:i/>
          <w:sz w:val="27"/>
          <w:szCs w:val="27"/>
        </w:rPr>
        <w:t xml:space="preserve">НДПИ </w:t>
      </w:r>
      <w:r w:rsidRPr="003A4EE8">
        <w:rPr>
          <w:rFonts w:ascii="Times New Roman" w:hAnsi="Times New Roman"/>
          <w:b/>
          <w:i/>
          <w:sz w:val="27"/>
          <w:szCs w:val="27"/>
          <w:vertAlign w:val="subscript"/>
        </w:rPr>
        <w:t>проч. ПИ</w:t>
      </w:r>
      <w:r w:rsidRPr="003A4EE8">
        <w:rPr>
          <w:rFonts w:ascii="Times New Roman" w:hAnsi="Times New Roman"/>
          <w:b/>
          <w:i/>
          <w:sz w:val="27"/>
          <w:szCs w:val="27"/>
        </w:rPr>
        <w:t xml:space="preserve"> = ((Ʃ(</w:t>
      </w:r>
      <w:r w:rsidRPr="003A4EE8">
        <w:rPr>
          <w:rFonts w:ascii="Times New Roman" w:hAnsi="Times New Roman"/>
          <w:b/>
          <w:i/>
          <w:sz w:val="27"/>
          <w:szCs w:val="27"/>
          <w:lang w:val="en-US"/>
        </w:rPr>
        <w:t>U</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 xml:space="preserve">проч. ПИ </w:t>
      </w:r>
      <w:r w:rsidRPr="003A4EE8">
        <w:rPr>
          <w:rFonts w:ascii="Times New Roman" w:hAnsi="Times New Roman"/>
          <w:b/>
          <w:i/>
          <w:sz w:val="27"/>
          <w:szCs w:val="27"/>
        </w:rPr>
        <w:t>× S (</w:t>
      </w:r>
      <w:r w:rsidRPr="003A4EE8">
        <w:rPr>
          <w:rFonts w:ascii="Times New Roman" w:hAnsi="Times New Roman"/>
          <w:b/>
          <w:i/>
          <w:sz w:val="27"/>
          <w:szCs w:val="27"/>
          <w:vertAlign w:val="subscript"/>
        </w:rPr>
        <w:t>или</w:t>
      </w:r>
      <w:r w:rsidRPr="003A4EE8">
        <w:rPr>
          <w:rFonts w:ascii="Times New Roman" w:hAnsi="Times New Roman"/>
          <w:b/>
          <w:i/>
          <w:sz w:val="27"/>
          <w:szCs w:val="27"/>
        </w:rPr>
        <w:t xml:space="preserve"> S </w:t>
      </w:r>
      <w:r w:rsidRPr="003A4EE8">
        <w:rPr>
          <w:rFonts w:ascii="Times New Roman" w:hAnsi="Times New Roman"/>
          <w:b/>
          <w:i/>
          <w:sz w:val="27"/>
          <w:szCs w:val="27"/>
          <w:vertAlign w:val="subscript"/>
        </w:rPr>
        <w:t>расчет.</w:t>
      </w:r>
      <w:r w:rsidRPr="003A4EE8">
        <w:rPr>
          <w:rFonts w:ascii="Times New Roman" w:hAnsi="Times New Roman"/>
          <w:b/>
          <w:i/>
          <w:sz w:val="27"/>
          <w:szCs w:val="27"/>
        </w:rPr>
        <w:t>)</w:t>
      </w:r>
      <w:proofErr w:type="gramEnd"/>
      <w:r w:rsidRPr="003A4EE8">
        <w:rPr>
          <w:rFonts w:ascii="Times New Roman" w:hAnsi="Times New Roman"/>
          <w:b/>
          <w:i/>
          <w:sz w:val="27"/>
          <w:szCs w:val="27"/>
        </w:rPr>
        <w:t xml:space="preserve"> × </w:t>
      </w:r>
      <w:proofErr w:type="gramStart"/>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proofErr w:type="gramEnd"/>
      <w:r w:rsidRPr="003A4EE8">
        <w:rPr>
          <w:rFonts w:ascii="Times New Roman" w:hAnsi="Times New Roman"/>
          <w:b/>
          <w:i/>
          <w:sz w:val="27"/>
          <w:szCs w:val="27"/>
        </w:rPr>
        <w:t xml:space="preserve">  + </w:t>
      </w:r>
      <w:r w:rsidRPr="003A4EE8">
        <w:rPr>
          <w:rFonts w:ascii="Times New Roman" w:eastAsia="Calibri" w:hAnsi="Times New Roman"/>
          <w:b/>
          <w:i/>
          <w:sz w:val="27"/>
          <w:szCs w:val="27"/>
        </w:rPr>
        <w:t>(</w:t>
      </w:r>
      <w:r w:rsidRPr="003A4EE8">
        <w:rPr>
          <w:rFonts w:ascii="Times New Roman" w:eastAsia="Calibri" w:hAnsi="Times New Roman"/>
          <w:b/>
          <w:i/>
          <w:sz w:val="27"/>
          <w:szCs w:val="27"/>
          <w:lang w:val="en-US"/>
        </w:rPr>
        <w:t>Y</w:t>
      </w:r>
      <w:r w:rsidRPr="003A4EE8">
        <w:rPr>
          <w:rFonts w:ascii="Times New Roman" w:eastAsia="Calibri" w:hAnsi="Times New Roman"/>
          <w:b/>
          <w:i/>
          <w:sz w:val="27"/>
          <w:szCs w:val="27"/>
        </w:rPr>
        <w:t xml:space="preserve"> </w:t>
      </w:r>
      <w:proofErr w:type="spellStart"/>
      <w:r w:rsidRPr="003A4EE8">
        <w:rPr>
          <w:rFonts w:ascii="Times New Roman" w:eastAsia="Calibri" w:hAnsi="Times New Roman"/>
          <w:b/>
          <w:i/>
          <w:sz w:val="27"/>
          <w:szCs w:val="27"/>
          <w:vertAlign w:val="subscript"/>
        </w:rPr>
        <w:t>уран</w:t>
      </w:r>
      <w:proofErr w:type="gramStart"/>
      <w:r w:rsidRPr="003A4EE8">
        <w:rPr>
          <w:rFonts w:ascii="Times New Roman" w:eastAsia="Calibri" w:hAnsi="Times New Roman"/>
          <w:b/>
          <w:i/>
          <w:sz w:val="27"/>
          <w:szCs w:val="27"/>
          <w:vertAlign w:val="subscript"/>
        </w:rPr>
        <w:t>.п</w:t>
      </w:r>
      <w:proofErr w:type="gramEnd"/>
      <w:r w:rsidRPr="003A4EE8">
        <w:rPr>
          <w:rFonts w:ascii="Times New Roman" w:eastAsia="Calibri" w:hAnsi="Times New Roman"/>
          <w:b/>
          <w:i/>
          <w:sz w:val="27"/>
          <w:szCs w:val="27"/>
          <w:vertAlign w:val="subscript"/>
        </w:rPr>
        <w:t>рог</w:t>
      </w:r>
      <w:proofErr w:type="spellEnd"/>
      <w:r w:rsidRPr="003A4EE8">
        <w:rPr>
          <w:rFonts w:ascii="Times New Roman" w:eastAsia="Calibri" w:hAnsi="Times New Roman"/>
          <w:b/>
          <w:i/>
          <w:sz w:val="27"/>
          <w:szCs w:val="27"/>
          <w:vertAlign w:val="subscript"/>
        </w:rPr>
        <w:t xml:space="preserve"> </w:t>
      </w:r>
      <w:r w:rsidRPr="003A4EE8">
        <w:rPr>
          <w:rFonts w:ascii="Times New Roman" w:eastAsia="Calibri" w:hAnsi="Times New Roman"/>
          <w:b/>
          <w:i/>
          <w:sz w:val="27"/>
          <w:szCs w:val="27"/>
        </w:rPr>
        <w:t xml:space="preserve"> )</w:t>
      </w:r>
      <w:r w:rsidRPr="003A4EE8">
        <w:rPr>
          <w:rFonts w:ascii="Times New Roman" w:hAnsi="Times New Roman"/>
          <w:b/>
          <w:i/>
          <w:sz w:val="27"/>
          <w:szCs w:val="27"/>
        </w:rPr>
        <w:t xml:space="preserve"> × </w:t>
      </w:r>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r w:rsidRPr="003A4EE8">
        <w:rPr>
          <w:rFonts w:ascii="Times New Roman" w:eastAsia="Calibri" w:hAnsi="Times New Roman"/>
          <w:b/>
          <w:i/>
          <w:sz w:val="27"/>
          <w:szCs w:val="27"/>
        </w:rPr>
        <w:t>)</w:t>
      </w:r>
      <w:r w:rsidRPr="003A4EE8">
        <w:rPr>
          <w:rFonts w:ascii="Times New Roman" w:hAnsi="Times New Roman"/>
          <w:b/>
          <w:i/>
          <w:sz w:val="27"/>
          <w:szCs w:val="27"/>
        </w:rPr>
        <w:t xml:space="preserve"> (+-) F,</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lastRenderedPageBreak/>
        <w:t>U</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проч.</w:t>
      </w:r>
      <w:proofErr w:type="gramEnd"/>
      <w:r w:rsidRPr="003A4EE8">
        <w:rPr>
          <w:rFonts w:ascii="Times New Roman" w:hAnsi="Times New Roman"/>
          <w:b/>
          <w:i/>
          <w:sz w:val="27"/>
          <w:szCs w:val="27"/>
          <w:vertAlign w:val="subscript"/>
        </w:rPr>
        <w:t xml:space="preserve"> ПИ </w:t>
      </w:r>
      <w:r w:rsidRPr="003A4EE8">
        <w:rPr>
          <w:rFonts w:ascii="Times New Roman" w:hAnsi="Times New Roman"/>
          <w:sz w:val="27"/>
          <w:szCs w:val="27"/>
        </w:rPr>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S</w:t>
      </w:r>
      <w:r w:rsidRPr="003A4EE8">
        <w:rPr>
          <w:rFonts w:ascii="Times New Roman" w:hAnsi="Times New Roman"/>
          <w:sz w:val="27"/>
          <w:szCs w:val="27"/>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w:t>
      </w:r>
      <w:proofErr w:type="gramStart"/>
      <w:r w:rsidRPr="003A4EE8">
        <w:rPr>
          <w:rFonts w:ascii="Times New Roman" w:hAnsi="Times New Roman"/>
          <w:sz w:val="27"/>
          <w:szCs w:val="27"/>
        </w:rPr>
        <w:t>, %;</w:t>
      </w:r>
      <w:proofErr w:type="gramEnd"/>
    </w:p>
    <w:p w:rsidR="000662D2" w:rsidRPr="003A4EE8" w:rsidRDefault="000662D2" w:rsidP="000662D2">
      <w:pPr>
        <w:spacing w:after="0" w:line="240" w:lineRule="auto"/>
        <w:ind w:firstLine="709"/>
        <w:jc w:val="both"/>
        <w:rPr>
          <w:rFonts w:ascii="Times New Roman" w:hAnsi="Times New Roman"/>
          <w:sz w:val="27"/>
          <w:szCs w:val="27"/>
        </w:rPr>
      </w:pPr>
      <w:proofErr w:type="spellStart"/>
      <w:r w:rsidRPr="003A4EE8">
        <w:rPr>
          <w:rFonts w:ascii="Times New Roman" w:hAnsi="Times New Roman"/>
          <w:b/>
          <w:i/>
          <w:sz w:val="27"/>
          <w:szCs w:val="27"/>
        </w:rPr>
        <w:t>S</w:t>
      </w:r>
      <w:r w:rsidRPr="003A4EE8">
        <w:rPr>
          <w:rFonts w:ascii="Times New Roman" w:hAnsi="Times New Roman"/>
          <w:b/>
          <w:i/>
          <w:sz w:val="27"/>
          <w:szCs w:val="27"/>
          <w:vertAlign w:val="subscript"/>
        </w:rPr>
        <w:t>расчет</w:t>
      </w:r>
      <w:proofErr w:type="spellEnd"/>
      <w:r w:rsidRPr="003A4EE8">
        <w:rPr>
          <w:rFonts w:ascii="Times New Roman" w:hAnsi="Times New Roman"/>
          <w:b/>
          <w:i/>
          <w:sz w:val="27"/>
          <w:szCs w:val="27"/>
          <w:vertAlign w:val="subscript"/>
        </w:rPr>
        <w:t>.</w:t>
      </w:r>
      <w:r w:rsidRPr="003A4EE8">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3A4EE8">
        <w:rPr>
          <w:rFonts w:ascii="Times New Roman" w:hAnsi="Times New Roman"/>
          <w:sz w:val="27"/>
          <w:szCs w:val="27"/>
        </w:rPr>
        <w:t>, %;</w:t>
      </w:r>
      <w:proofErr w:type="gramEnd"/>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Расчетная ставка налога (</w:t>
      </w:r>
      <w:proofErr w:type="spellStart"/>
      <w:proofErr w:type="gramStart"/>
      <w:r w:rsidRPr="003A4EE8">
        <w:rPr>
          <w:rFonts w:ascii="Times New Roman" w:hAnsi="Times New Roman"/>
          <w:b/>
          <w:i/>
          <w:sz w:val="27"/>
          <w:szCs w:val="27"/>
        </w:rPr>
        <w:t>S</w:t>
      </w:r>
      <w:proofErr w:type="gramEnd"/>
      <w:r w:rsidRPr="003A4EE8">
        <w:rPr>
          <w:rFonts w:ascii="Times New Roman" w:hAnsi="Times New Roman"/>
          <w:b/>
          <w:i/>
          <w:sz w:val="27"/>
          <w:szCs w:val="27"/>
          <w:vertAlign w:val="subscript"/>
        </w:rPr>
        <w:t>расчет</w:t>
      </w:r>
      <w:proofErr w:type="spellEnd"/>
      <w:r w:rsidRPr="003A4EE8">
        <w:rPr>
          <w:rFonts w:ascii="Times New Roman" w:hAnsi="Times New Roman"/>
          <w:b/>
          <w:i/>
          <w:sz w:val="27"/>
          <w:szCs w:val="27"/>
          <w:vertAlign w:val="subscript"/>
        </w:rPr>
        <w:t>.</w:t>
      </w:r>
      <w:r w:rsidRPr="003A4EE8">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E648E6" w:rsidRPr="003A4EE8" w:rsidRDefault="00E648E6" w:rsidP="00E648E6">
      <w:pPr>
        <w:spacing w:after="0" w:line="240" w:lineRule="auto"/>
        <w:ind w:firstLine="709"/>
        <w:jc w:val="both"/>
        <w:rPr>
          <w:rFonts w:ascii="Times New Roman" w:eastAsia="Calibri" w:hAnsi="Times New Roman"/>
          <w:sz w:val="27"/>
          <w:szCs w:val="27"/>
        </w:rPr>
      </w:pPr>
      <w:r w:rsidRPr="003A4EE8">
        <w:rPr>
          <w:rFonts w:ascii="Times New Roman" w:eastAsia="Calibri" w:hAnsi="Times New Roman"/>
          <w:b/>
          <w:i/>
          <w:sz w:val="27"/>
          <w:szCs w:val="27"/>
          <w:lang w:val="en-US"/>
        </w:rPr>
        <w:t>Y</w:t>
      </w:r>
      <w:r w:rsidRPr="003A4EE8">
        <w:rPr>
          <w:rFonts w:ascii="Times New Roman" w:eastAsia="Calibri" w:hAnsi="Times New Roman"/>
          <w:b/>
          <w:i/>
          <w:sz w:val="27"/>
          <w:szCs w:val="27"/>
        </w:rPr>
        <w:t xml:space="preserve"> </w:t>
      </w:r>
      <w:proofErr w:type="spellStart"/>
      <w:proofErr w:type="gramStart"/>
      <w:r w:rsidRPr="003A4EE8">
        <w:rPr>
          <w:rFonts w:ascii="Times New Roman" w:eastAsia="Calibri" w:hAnsi="Times New Roman"/>
          <w:b/>
          <w:i/>
          <w:sz w:val="27"/>
          <w:szCs w:val="27"/>
          <w:vertAlign w:val="subscript"/>
        </w:rPr>
        <w:t>уран.факт</w:t>
      </w:r>
      <w:proofErr w:type="spellEnd"/>
      <w:r w:rsidRPr="003A4EE8">
        <w:rPr>
          <w:rFonts w:ascii="Times New Roman" w:eastAsia="Calibri" w:hAnsi="Times New Roman"/>
          <w:b/>
          <w:i/>
          <w:sz w:val="27"/>
          <w:szCs w:val="27"/>
          <w:vertAlign w:val="subscript"/>
        </w:rPr>
        <w:t xml:space="preserve">  –</w:t>
      </w:r>
      <w:proofErr w:type="gramEnd"/>
      <w:r w:rsidRPr="003A4EE8">
        <w:rPr>
          <w:rFonts w:ascii="Times New Roman" w:eastAsia="Calibri" w:hAnsi="Times New Roman"/>
          <w:sz w:val="27"/>
          <w:szCs w:val="27"/>
        </w:rPr>
        <w:t xml:space="preserve"> сумма налога подлежащая уплате в бюджет от добычи урана, рассчитанная как разница сумм исчисленного налога всего и суммы исчисленной по всем видам прочих полезных ископаемых.</w:t>
      </w:r>
    </w:p>
    <w:p w:rsidR="00E648E6" w:rsidRPr="003A4EE8" w:rsidRDefault="00E648E6" w:rsidP="00E648E6">
      <w:pPr>
        <w:spacing w:after="0" w:line="240" w:lineRule="auto"/>
        <w:ind w:firstLine="709"/>
        <w:jc w:val="center"/>
        <w:rPr>
          <w:rFonts w:ascii="Times New Roman" w:eastAsia="Calibri" w:hAnsi="Times New Roman"/>
          <w:b/>
          <w:i/>
          <w:sz w:val="27"/>
          <w:szCs w:val="27"/>
        </w:rPr>
      </w:pPr>
      <w:r w:rsidRPr="003A4EE8">
        <w:rPr>
          <w:rFonts w:ascii="Times New Roman" w:eastAsia="Calibri" w:hAnsi="Times New Roman"/>
          <w:b/>
          <w:i/>
          <w:sz w:val="27"/>
          <w:szCs w:val="27"/>
          <w:lang w:val="en-US"/>
        </w:rPr>
        <w:t>Y</w:t>
      </w:r>
      <w:r w:rsidRPr="003A4EE8">
        <w:rPr>
          <w:rFonts w:ascii="Times New Roman" w:eastAsia="Calibri" w:hAnsi="Times New Roman"/>
          <w:b/>
          <w:i/>
          <w:sz w:val="27"/>
          <w:szCs w:val="27"/>
        </w:rPr>
        <w:t xml:space="preserve"> </w:t>
      </w:r>
      <w:proofErr w:type="spellStart"/>
      <w:r w:rsidRPr="003A4EE8">
        <w:rPr>
          <w:rFonts w:ascii="Times New Roman" w:eastAsia="Calibri" w:hAnsi="Times New Roman"/>
          <w:b/>
          <w:i/>
          <w:sz w:val="27"/>
          <w:szCs w:val="27"/>
          <w:vertAlign w:val="subscript"/>
        </w:rPr>
        <w:t>уран.прог</w:t>
      </w:r>
      <w:proofErr w:type="spellEnd"/>
      <w:proofErr w:type="gramStart"/>
      <w:r w:rsidRPr="003A4EE8">
        <w:rPr>
          <w:rFonts w:ascii="Times New Roman" w:eastAsia="Calibri" w:hAnsi="Times New Roman"/>
          <w:b/>
          <w:i/>
          <w:sz w:val="27"/>
          <w:szCs w:val="27"/>
          <w:vertAlign w:val="subscript"/>
        </w:rPr>
        <w:t>.=</w:t>
      </w:r>
      <w:proofErr w:type="gramEnd"/>
      <w:r w:rsidRPr="003A4EE8">
        <w:rPr>
          <w:rFonts w:ascii="Times New Roman" w:eastAsia="Calibri" w:hAnsi="Times New Roman"/>
          <w:b/>
          <w:i/>
          <w:sz w:val="27"/>
          <w:szCs w:val="27"/>
        </w:rPr>
        <w:t xml:space="preserve"> </w:t>
      </w:r>
      <w:r w:rsidRPr="003A4EE8">
        <w:rPr>
          <w:rFonts w:ascii="Times New Roman" w:eastAsia="Calibri" w:hAnsi="Times New Roman"/>
          <w:b/>
          <w:i/>
          <w:sz w:val="27"/>
          <w:szCs w:val="27"/>
          <w:lang w:val="en-US"/>
        </w:rPr>
        <w:t>Y</w:t>
      </w:r>
      <w:r w:rsidRPr="003A4EE8">
        <w:rPr>
          <w:rFonts w:ascii="Times New Roman" w:eastAsia="Calibri" w:hAnsi="Times New Roman"/>
          <w:b/>
          <w:i/>
          <w:sz w:val="27"/>
          <w:szCs w:val="27"/>
        </w:rPr>
        <w:t xml:space="preserve"> </w:t>
      </w:r>
      <w:proofErr w:type="spellStart"/>
      <w:r w:rsidRPr="003A4EE8">
        <w:rPr>
          <w:rFonts w:ascii="Times New Roman" w:eastAsia="Calibri" w:hAnsi="Times New Roman"/>
          <w:b/>
          <w:i/>
          <w:sz w:val="27"/>
          <w:szCs w:val="27"/>
          <w:vertAlign w:val="subscript"/>
        </w:rPr>
        <w:t>уранфакт</w:t>
      </w:r>
      <w:proofErr w:type="spellEnd"/>
      <w:r w:rsidRPr="003A4EE8">
        <w:rPr>
          <w:rFonts w:ascii="Times New Roman" w:eastAsia="Calibri" w:hAnsi="Times New Roman"/>
          <w:b/>
          <w:i/>
          <w:sz w:val="27"/>
          <w:szCs w:val="27"/>
        </w:rPr>
        <w:t xml:space="preserve">× J </w:t>
      </w:r>
      <w:r w:rsidRPr="003A4EE8">
        <w:rPr>
          <w:rFonts w:ascii="Times New Roman" w:eastAsia="Calibri" w:hAnsi="Times New Roman"/>
          <w:b/>
          <w:i/>
          <w:sz w:val="27"/>
          <w:szCs w:val="27"/>
          <w:vertAlign w:val="subscript"/>
        </w:rPr>
        <w:t xml:space="preserve">индекс </w:t>
      </w:r>
      <w:proofErr w:type="spellStart"/>
      <w:r w:rsidRPr="003A4EE8">
        <w:rPr>
          <w:rFonts w:ascii="Times New Roman" w:eastAsia="Calibri" w:hAnsi="Times New Roman"/>
          <w:b/>
          <w:i/>
          <w:sz w:val="27"/>
          <w:szCs w:val="27"/>
          <w:vertAlign w:val="subscript"/>
        </w:rPr>
        <w:t>произ</w:t>
      </w:r>
      <w:proofErr w:type="spellEnd"/>
      <w:r w:rsidRPr="003A4EE8">
        <w:rPr>
          <w:rFonts w:ascii="Times New Roman" w:eastAsia="Calibri" w:hAnsi="Times New Roman"/>
          <w:b/>
          <w:i/>
          <w:sz w:val="27"/>
          <w:szCs w:val="27"/>
          <w:vertAlign w:val="subscript"/>
        </w:rPr>
        <w:t>. тэ ПИ</w:t>
      </w:r>
      <w:proofErr w:type="gramStart"/>
      <w:r w:rsidRPr="003A4EE8">
        <w:rPr>
          <w:rFonts w:ascii="Times New Roman" w:eastAsia="Calibri" w:hAnsi="Times New Roman"/>
          <w:b/>
          <w:i/>
          <w:sz w:val="27"/>
          <w:szCs w:val="27"/>
          <w:vertAlign w:val="subscript"/>
        </w:rPr>
        <w:t>.</w:t>
      </w:r>
      <w:r w:rsidRPr="003A4EE8">
        <w:rPr>
          <w:rFonts w:ascii="Times New Roman" w:eastAsia="Calibri" w:hAnsi="Times New Roman"/>
          <w:b/>
          <w:i/>
          <w:sz w:val="27"/>
          <w:szCs w:val="27"/>
        </w:rPr>
        <w:t>,</w:t>
      </w:r>
      <w:proofErr w:type="gramEnd"/>
    </w:p>
    <w:p w:rsidR="00E648E6" w:rsidRPr="003A4EE8" w:rsidRDefault="00E648E6" w:rsidP="00E648E6">
      <w:pPr>
        <w:spacing w:after="0" w:line="240" w:lineRule="auto"/>
        <w:ind w:firstLine="709"/>
        <w:jc w:val="center"/>
        <w:rPr>
          <w:rFonts w:ascii="Times New Roman" w:eastAsia="Calibri" w:hAnsi="Times New Roman"/>
          <w:sz w:val="27"/>
          <w:szCs w:val="27"/>
        </w:rPr>
      </w:pPr>
    </w:p>
    <w:p w:rsidR="00E648E6" w:rsidRPr="003A4EE8" w:rsidRDefault="00E648E6" w:rsidP="00E648E6">
      <w:pPr>
        <w:spacing w:after="0" w:line="240" w:lineRule="auto"/>
        <w:ind w:firstLine="709"/>
        <w:jc w:val="both"/>
        <w:rPr>
          <w:rFonts w:ascii="Times New Roman" w:eastAsia="Calibri" w:hAnsi="Times New Roman"/>
          <w:sz w:val="27"/>
          <w:szCs w:val="27"/>
        </w:rPr>
      </w:pPr>
      <w:r w:rsidRPr="003A4EE8">
        <w:rPr>
          <w:rFonts w:ascii="Times New Roman" w:eastAsia="Calibri" w:hAnsi="Times New Roman"/>
          <w:b/>
          <w:i/>
          <w:sz w:val="27"/>
          <w:szCs w:val="27"/>
        </w:rPr>
        <w:t xml:space="preserve">J </w:t>
      </w:r>
      <w:r w:rsidRPr="003A4EE8">
        <w:rPr>
          <w:rFonts w:ascii="Times New Roman" w:eastAsia="Calibri" w:hAnsi="Times New Roman"/>
          <w:b/>
          <w:i/>
          <w:sz w:val="27"/>
          <w:szCs w:val="27"/>
          <w:vertAlign w:val="subscript"/>
        </w:rPr>
        <w:t xml:space="preserve">индекс </w:t>
      </w:r>
      <w:proofErr w:type="spellStart"/>
      <w:r w:rsidRPr="003A4EE8">
        <w:rPr>
          <w:rFonts w:ascii="Times New Roman" w:eastAsia="Calibri" w:hAnsi="Times New Roman"/>
          <w:b/>
          <w:i/>
          <w:sz w:val="27"/>
          <w:szCs w:val="27"/>
          <w:vertAlign w:val="subscript"/>
        </w:rPr>
        <w:t>произ</w:t>
      </w:r>
      <w:proofErr w:type="spellEnd"/>
      <w:r w:rsidRPr="003A4EE8">
        <w:rPr>
          <w:rFonts w:ascii="Times New Roman" w:eastAsia="Calibri" w:hAnsi="Times New Roman"/>
          <w:b/>
          <w:i/>
          <w:sz w:val="27"/>
          <w:szCs w:val="27"/>
          <w:vertAlign w:val="subscript"/>
        </w:rPr>
        <w:t>. тэ ПИ</w:t>
      </w:r>
      <w:r w:rsidRPr="003A4EE8">
        <w:rPr>
          <w:rFonts w:ascii="Times New Roman" w:eastAsia="Calibri" w:hAnsi="Times New Roman"/>
          <w:b/>
          <w:i/>
          <w:sz w:val="27"/>
          <w:szCs w:val="27"/>
        </w:rPr>
        <w:t xml:space="preserve"> </w:t>
      </w:r>
      <w:r w:rsidRPr="003A4EE8">
        <w:rPr>
          <w:rFonts w:ascii="Times New Roman" w:eastAsia="Calibri" w:hAnsi="Times New Roman"/>
          <w:sz w:val="27"/>
          <w:szCs w:val="27"/>
        </w:rPr>
        <w:t>– индекс производства добычи топливно-энергетических полезных ископаемых по данным Министерства экономических развитий Забайкальского края, %</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proofErr w:type="gramEnd"/>
      <w:r w:rsidRPr="003A4EE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F</w:t>
      </w:r>
      <w:r w:rsidRPr="003A4EE8">
        <w:rPr>
          <w:rFonts w:ascii="Times New Roman" w:hAnsi="Times New Roman"/>
          <w:sz w:val="27"/>
          <w:szCs w:val="27"/>
        </w:rPr>
        <w:t xml:space="preserve"> – </w:t>
      </w:r>
      <w:r w:rsidR="0011331A"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Стоимость облагаемого объёма добычи прочих полезных ископаемых (за исключением полезных ископаемых в виде природных алмазов) (</w:t>
      </w:r>
      <w:r w:rsidRPr="003A4EE8">
        <w:rPr>
          <w:rFonts w:ascii="Times New Roman" w:hAnsi="Times New Roman"/>
          <w:b/>
          <w:i/>
          <w:sz w:val="27"/>
          <w:szCs w:val="27"/>
          <w:lang w:val="en-US"/>
        </w:rPr>
        <w:t>U</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проч. ПИ</w:t>
      </w:r>
      <w:r w:rsidRPr="003A4EE8">
        <w:rPr>
          <w:rFonts w:ascii="Times New Roman" w:hAnsi="Times New Roman"/>
          <w:b/>
          <w:i/>
          <w:sz w:val="27"/>
          <w:szCs w:val="27"/>
        </w:rPr>
        <w:t>)</w:t>
      </w:r>
      <w:r w:rsidRPr="003A4EE8">
        <w:rPr>
          <w:rFonts w:ascii="Times New Roman" w:hAnsi="Times New Roman"/>
          <w:b/>
          <w:i/>
          <w:sz w:val="27"/>
          <w:szCs w:val="27"/>
          <w:vertAlign w:val="subscript"/>
        </w:rPr>
        <w:t xml:space="preserve"> </w:t>
      </w:r>
      <w:r w:rsidRPr="003A4EE8">
        <w:rPr>
          <w:rFonts w:ascii="Times New Roman" w:hAnsi="Times New Roman"/>
          <w:sz w:val="27"/>
          <w:szCs w:val="27"/>
        </w:rPr>
        <w:t>по видам полезных ископаемых, определяется по формуле:</w:t>
      </w:r>
    </w:p>
    <w:p w:rsidR="000662D2" w:rsidRPr="003A4EE8" w:rsidRDefault="000662D2" w:rsidP="000662D2">
      <w:pPr>
        <w:spacing w:before="120" w:after="120" w:line="240" w:lineRule="auto"/>
        <w:ind w:firstLine="709"/>
        <w:jc w:val="center"/>
        <w:rPr>
          <w:rFonts w:ascii="Times New Roman" w:hAnsi="Times New Roman"/>
          <w:b/>
          <w:i/>
          <w:sz w:val="27"/>
          <w:szCs w:val="27"/>
        </w:rPr>
      </w:pPr>
      <w:r w:rsidRPr="003A4EE8">
        <w:rPr>
          <w:rFonts w:ascii="Times New Roman" w:hAnsi="Times New Roman"/>
          <w:b/>
          <w:i/>
          <w:sz w:val="27"/>
          <w:szCs w:val="27"/>
        </w:rPr>
        <w:t xml:space="preserve">U </w:t>
      </w:r>
      <w:r w:rsidRPr="003A4EE8">
        <w:rPr>
          <w:rFonts w:ascii="Times New Roman" w:hAnsi="Times New Roman"/>
          <w:b/>
          <w:i/>
          <w:sz w:val="27"/>
          <w:szCs w:val="27"/>
          <w:vertAlign w:val="subscript"/>
        </w:rPr>
        <w:t>проч. ПИ</w:t>
      </w:r>
      <w:r w:rsidRPr="003A4EE8">
        <w:rPr>
          <w:rFonts w:ascii="Times New Roman" w:hAnsi="Times New Roman"/>
          <w:b/>
          <w:i/>
          <w:sz w:val="27"/>
          <w:szCs w:val="27"/>
        </w:rPr>
        <w:t xml:space="preserve"> = U </w:t>
      </w:r>
      <w:r w:rsidRPr="003A4EE8">
        <w:rPr>
          <w:rFonts w:ascii="Times New Roman" w:hAnsi="Times New Roman"/>
          <w:b/>
          <w:i/>
          <w:sz w:val="27"/>
          <w:szCs w:val="27"/>
          <w:vertAlign w:val="subscript"/>
        </w:rPr>
        <w:t>проч. ПИ</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факт</w:t>
      </w:r>
      <w:r w:rsidRPr="003A4EE8">
        <w:rPr>
          <w:rFonts w:ascii="Times New Roman" w:hAnsi="Times New Roman"/>
          <w:b/>
          <w:i/>
          <w:sz w:val="27"/>
          <w:szCs w:val="27"/>
        </w:rPr>
        <w:t xml:space="preserve"> × J </w:t>
      </w:r>
      <w:r w:rsidRPr="003A4EE8">
        <w:rPr>
          <w:rFonts w:ascii="Times New Roman" w:hAnsi="Times New Roman"/>
          <w:b/>
          <w:i/>
          <w:sz w:val="27"/>
          <w:szCs w:val="27"/>
          <w:vertAlign w:val="subscript"/>
        </w:rPr>
        <w:t>проч. ПИ</w:t>
      </w:r>
      <w:r w:rsidRPr="003A4EE8">
        <w:rPr>
          <w:rFonts w:ascii="Times New Roman" w:hAnsi="Times New Roman"/>
          <w:b/>
          <w:i/>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rPr>
        <w:t xml:space="preserve">U </w:t>
      </w:r>
      <w:r w:rsidRPr="003A4EE8">
        <w:rPr>
          <w:rFonts w:ascii="Times New Roman" w:hAnsi="Times New Roman"/>
          <w:b/>
          <w:i/>
          <w:sz w:val="27"/>
          <w:szCs w:val="27"/>
          <w:vertAlign w:val="subscript"/>
        </w:rPr>
        <w:t>проч. ПИ</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факт</w:t>
      </w:r>
      <w:r w:rsidRPr="003A4EE8">
        <w:rPr>
          <w:rFonts w:ascii="Times New Roman" w:hAnsi="Times New Roman"/>
          <w:sz w:val="27"/>
          <w:szCs w:val="27"/>
        </w:rPr>
        <w:t xml:space="preserve"> – фактическая стоимость добытых прочих полезных ископаемы,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proofErr w:type="gramEnd"/>
    </w:p>
    <w:p w:rsidR="000662D2" w:rsidRPr="003A4EE8" w:rsidRDefault="000662D2" w:rsidP="000662D2">
      <w:pPr>
        <w:spacing w:after="0" w:line="240" w:lineRule="auto"/>
        <w:ind w:firstLine="709"/>
        <w:jc w:val="both"/>
        <w:rPr>
          <w:rFonts w:ascii="Times New Roman" w:hAnsi="Times New Roman"/>
          <w:sz w:val="27"/>
          <w:szCs w:val="27"/>
        </w:rPr>
      </w:pPr>
    </w:p>
    <w:p w:rsidR="001119E1" w:rsidRPr="003A4EE8" w:rsidRDefault="001119E1" w:rsidP="001119E1">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rPr>
        <w:t xml:space="preserve">J </w:t>
      </w:r>
      <w:r w:rsidRPr="003A4EE8">
        <w:rPr>
          <w:rFonts w:ascii="Times New Roman" w:hAnsi="Times New Roman"/>
          <w:b/>
          <w:i/>
          <w:sz w:val="27"/>
          <w:szCs w:val="27"/>
          <w:vertAlign w:val="subscript"/>
        </w:rPr>
        <w:t>проч. ПИ</w:t>
      </w:r>
      <w:r w:rsidRPr="003A4EE8">
        <w:rPr>
          <w:rFonts w:ascii="Times New Roman" w:hAnsi="Times New Roman"/>
          <w:sz w:val="27"/>
          <w:szCs w:val="27"/>
        </w:rPr>
        <w:t xml:space="preserve"> – </w:t>
      </w:r>
      <w:r w:rsidRPr="003A4EE8">
        <w:rPr>
          <w:rFonts w:ascii="Times New Roman" w:eastAsia="Calibri" w:hAnsi="Times New Roman"/>
          <w:sz w:val="27"/>
          <w:szCs w:val="27"/>
        </w:rPr>
        <w:t xml:space="preserve">индекс производства добычи полезных ископаемых кроме топливно-энергетических по данным Министерства экономических развитий Забайкальского края, %, </w:t>
      </w:r>
      <w:r w:rsidRPr="003A4EE8">
        <w:rPr>
          <w:rFonts w:ascii="Times New Roman" w:hAnsi="Times New Roman"/>
          <w:sz w:val="27"/>
          <w:szCs w:val="27"/>
        </w:rPr>
        <w:t xml:space="preserve">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w:t>
      </w:r>
      <w:r w:rsidRPr="003A4EE8">
        <w:rPr>
          <w:rFonts w:ascii="Times New Roman" w:hAnsi="Times New Roman"/>
          <w:sz w:val="27"/>
          <w:szCs w:val="27"/>
        </w:rPr>
        <w:lastRenderedPageBreak/>
        <w:t>доллара США по отношению к рублю в прогнозируемом периоде по отношению к предыдущему периоду, динамика объемов добычи полезных ископаемых</w:t>
      </w:r>
      <w:proofErr w:type="gramEnd"/>
      <w:r w:rsidRPr="003A4EE8">
        <w:rPr>
          <w:rFonts w:ascii="Times New Roman" w:hAnsi="Times New Roman"/>
          <w:sz w:val="27"/>
          <w:szCs w:val="27"/>
        </w:rPr>
        <w:t xml:space="preserve"> и др.</w:t>
      </w:r>
    </w:p>
    <w:p w:rsidR="001119E1" w:rsidRPr="003A4EE8" w:rsidRDefault="001119E1" w:rsidP="000662D2">
      <w:pPr>
        <w:spacing w:after="0" w:line="240" w:lineRule="auto"/>
        <w:ind w:firstLine="709"/>
        <w:jc w:val="both"/>
        <w:rPr>
          <w:rFonts w:ascii="Times New Roman" w:hAnsi="Times New Roman"/>
          <w:sz w:val="27"/>
          <w:szCs w:val="27"/>
        </w:rPr>
      </w:pP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A4EE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A4EE8">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A4EE8">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Объём выпадающих доходов определяется в рамках прописанного </w:t>
      </w:r>
      <w:proofErr w:type="gramStart"/>
      <w:r w:rsidRPr="003A4EE8">
        <w:rPr>
          <w:rFonts w:ascii="Times New Roman" w:hAnsi="Times New Roman"/>
          <w:sz w:val="27"/>
          <w:szCs w:val="27"/>
        </w:rPr>
        <w:t>алгоритма расчёта прогнозного объёма поступлений налога</w:t>
      </w:r>
      <w:proofErr w:type="gramEnd"/>
      <w:r w:rsidRPr="003A4EE8">
        <w:rPr>
          <w:rFonts w:ascii="Times New Roman" w:hAnsi="Times New Roman"/>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Налог на добычу прочих полезных ископаемых (за исключением 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r w:rsidR="001119E1" w:rsidRPr="003A4EE8">
        <w:t xml:space="preserve"> </w:t>
      </w:r>
      <w:r w:rsidR="001119E1" w:rsidRPr="003A4EE8">
        <w:rPr>
          <w:rFonts w:ascii="Times New Roman" w:hAnsi="Times New Roman"/>
          <w:sz w:val="27"/>
          <w:szCs w:val="27"/>
        </w:rPr>
        <w:t>и законом о межбюджетных отношениях Забайкальского края</w:t>
      </w:r>
      <w:r w:rsidRPr="003A4EE8">
        <w:rPr>
          <w:rFonts w:ascii="Times New Roman" w:hAnsi="Times New Roman"/>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76" w:name="_Toc36211931"/>
      <w:r w:rsidRPr="003A4EE8">
        <w:rPr>
          <w:i/>
          <w:sz w:val="27"/>
          <w:szCs w:val="27"/>
        </w:rPr>
        <w:t>2.1</w:t>
      </w:r>
      <w:r w:rsidR="00C5498C" w:rsidRPr="003A4EE8">
        <w:rPr>
          <w:i/>
          <w:sz w:val="27"/>
          <w:szCs w:val="27"/>
        </w:rPr>
        <w:t>1</w:t>
      </w:r>
      <w:r w:rsidRPr="003A4EE8">
        <w:rPr>
          <w:i/>
          <w:sz w:val="27"/>
          <w:szCs w:val="27"/>
        </w:rPr>
        <w:t>.</w:t>
      </w:r>
      <w:r w:rsidR="00C5498C" w:rsidRPr="003A4EE8">
        <w:rPr>
          <w:i/>
          <w:sz w:val="27"/>
          <w:szCs w:val="27"/>
        </w:rPr>
        <w:t>3</w:t>
      </w:r>
      <w:r w:rsidRPr="003A4EE8">
        <w:rPr>
          <w:i/>
          <w:sz w:val="27"/>
          <w:szCs w:val="27"/>
        </w:rPr>
        <w:t xml:space="preserve">. Налог на добычу полезных ископаемых в виде природных алмазов </w:t>
      </w:r>
      <w:r w:rsidRPr="003A4EE8">
        <w:rPr>
          <w:i/>
          <w:sz w:val="27"/>
          <w:szCs w:val="27"/>
        </w:rPr>
        <w:br/>
        <w:t>182 1 07 01050 01 0000 110</w:t>
      </w:r>
      <w:bookmarkEnd w:id="76"/>
    </w:p>
    <w:p w:rsidR="00094838" w:rsidRPr="003A4EE8" w:rsidRDefault="00094838" w:rsidP="00094838">
      <w:pPr>
        <w:keepNext/>
        <w:tabs>
          <w:tab w:val="left" w:pos="1985"/>
        </w:tabs>
        <w:spacing w:before="120" w:after="120" w:line="240" w:lineRule="auto"/>
        <w:ind w:left="1985" w:right="1133" w:hanging="425"/>
        <w:jc w:val="center"/>
        <w:outlineLvl w:val="2"/>
        <w:rPr>
          <w:rFonts w:ascii="Cambria" w:hAnsi="Cambria"/>
          <w:bCs/>
          <w:i/>
          <w:sz w:val="27"/>
          <w:szCs w:val="27"/>
        </w:rPr>
      </w:pPr>
      <w:bookmarkStart w:id="77" w:name="_Toc36211932"/>
      <w:r w:rsidRPr="003A4EE8">
        <w:rPr>
          <w:rFonts w:ascii="Cambria" w:hAnsi="Cambria"/>
          <w:bCs/>
          <w:i/>
          <w:sz w:val="27"/>
          <w:szCs w:val="27"/>
        </w:rPr>
        <w:t>(по данному источнику дохода прогнозные показатели не рассчитываются ввиду отсутствия налогооблагаемой базы на территории Забайкальского края)</w:t>
      </w:r>
      <w:bookmarkEnd w:id="77"/>
    </w:p>
    <w:p w:rsidR="00094838" w:rsidRPr="003A4EE8" w:rsidRDefault="00094838" w:rsidP="00094838"/>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78" w:name="_Toc36211933"/>
      <w:r w:rsidRPr="003A4EE8">
        <w:rPr>
          <w:i/>
          <w:sz w:val="27"/>
          <w:szCs w:val="27"/>
        </w:rPr>
        <w:t>2.1</w:t>
      </w:r>
      <w:r w:rsidR="00C5498C" w:rsidRPr="003A4EE8">
        <w:rPr>
          <w:i/>
          <w:sz w:val="27"/>
          <w:szCs w:val="27"/>
        </w:rPr>
        <w:t>1</w:t>
      </w:r>
      <w:r w:rsidRPr="003A4EE8">
        <w:rPr>
          <w:i/>
          <w:sz w:val="27"/>
          <w:szCs w:val="27"/>
        </w:rPr>
        <w:t>.</w:t>
      </w:r>
      <w:r w:rsidR="00C5498C" w:rsidRPr="003A4EE8">
        <w:rPr>
          <w:i/>
          <w:sz w:val="27"/>
          <w:szCs w:val="27"/>
        </w:rPr>
        <w:t>4</w:t>
      </w:r>
      <w:r w:rsidRPr="003A4EE8">
        <w:rPr>
          <w:i/>
          <w:sz w:val="27"/>
          <w:szCs w:val="27"/>
        </w:rPr>
        <w:t xml:space="preserve">. Налог на добычу полезных ископаемых в виде угля </w:t>
      </w:r>
      <w:r w:rsidRPr="003A4EE8">
        <w:rPr>
          <w:i/>
          <w:sz w:val="27"/>
          <w:szCs w:val="27"/>
        </w:rPr>
        <w:br/>
        <w:t>182 1 07 01060 01 0000 110</w:t>
      </w:r>
      <w:bookmarkEnd w:id="78"/>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В прогнозе поступлений налога на добычу полезных ископаемых в виде угля, учитываются:</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показатели прогноза социально-экономического развития </w:t>
      </w:r>
      <w:r w:rsidR="00AE7161" w:rsidRPr="003A4EE8">
        <w:rPr>
          <w:rFonts w:ascii="Times New Roman" w:hAnsi="Times New Roman"/>
          <w:sz w:val="27"/>
          <w:szCs w:val="27"/>
        </w:rPr>
        <w:t xml:space="preserve">Забайкальского края </w:t>
      </w:r>
      <w:r w:rsidRPr="003A4EE8">
        <w:rPr>
          <w:rFonts w:ascii="Times New Roman" w:hAnsi="Times New Roman"/>
          <w:sz w:val="27"/>
          <w:szCs w:val="27"/>
        </w:rPr>
        <w:t xml:space="preserve">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 разрабатываемые Минэкономразвития </w:t>
      </w:r>
      <w:r w:rsidR="00AE7161" w:rsidRPr="003A4EE8">
        <w:rPr>
          <w:rFonts w:ascii="Times New Roman" w:hAnsi="Times New Roman"/>
          <w:sz w:val="27"/>
          <w:szCs w:val="27"/>
        </w:rPr>
        <w:t>Забайкальского края</w:t>
      </w:r>
      <w:r w:rsidRPr="003A4EE8">
        <w:rPr>
          <w:rFonts w:ascii="Times New Roman" w:hAnsi="Times New Roman"/>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динамика налоговой базы по налогу согласно данным отчёта по форме </w:t>
      </w:r>
      <w:r w:rsidRPr="003A4EE8">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3A4EE8">
        <w:rPr>
          <w:rFonts w:ascii="Times New Roman" w:hAnsi="Times New Roman"/>
          <w:sz w:val="27"/>
          <w:szCs w:val="27"/>
        </w:rPr>
        <w:t>, страховых взносов</w:t>
      </w:r>
      <w:r w:rsidRPr="003A4EE8">
        <w:rPr>
          <w:rFonts w:ascii="Times New Roman" w:hAnsi="Times New Roman"/>
          <w:sz w:val="27"/>
          <w:szCs w:val="27"/>
        </w:rPr>
        <w:t xml:space="preserve"> и иных обязательных платежей в бюджетную систему Российской Федерации»;</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динамика фактических объёмных показателей добычи угля по всем видам угля </w:t>
      </w:r>
      <w:r w:rsidRPr="003A4EE8">
        <w:rPr>
          <w:rFonts w:ascii="Times New Roman" w:hAnsi="Times New Roman"/>
          <w:snapToGrid w:val="0"/>
          <w:sz w:val="27"/>
          <w:szCs w:val="27"/>
          <w:lang w:eastAsia="ru-RU"/>
        </w:rPr>
        <w:t xml:space="preserve">(антрацит, уголь коксующийся, уголь бурый, уголь за исключением антрацита, угля коксующегося и угля бурого) </w:t>
      </w:r>
      <w:r w:rsidR="00443A05" w:rsidRPr="003A4EE8">
        <w:rPr>
          <w:rFonts w:ascii="Times New Roman" w:hAnsi="Times New Roman"/>
          <w:sz w:val="27"/>
          <w:szCs w:val="27"/>
        </w:rPr>
        <w:t xml:space="preserve">согласно данным </w:t>
      </w:r>
      <w:proofErr w:type="spellStart"/>
      <w:r w:rsidR="00443A05" w:rsidRPr="003A4EE8">
        <w:rPr>
          <w:rFonts w:ascii="Times New Roman" w:hAnsi="Times New Roman"/>
          <w:sz w:val="27"/>
          <w:szCs w:val="27"/>
        </w:rPr>
        <w:t>Забайкалкрайстата</w:t>
      </w:r>
      <w:proofErr w:type="spellEnd"/>
      <w:r w:rsidRPr="003A4EE8">
        <w:rPr>
          <w:rFonts w:ascii="Times New Roman" w:hAnsi="Times New Roman"/>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lastRenderedPageBreak/>
        <w:t>- налоговые ставки, льготы и преференции, предусмотренные главой 26 НК РФ «Налог на добычу полезных ископаемых» и др. источники.</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sz w:val="27"/>
          <w:szCs w:val="27"/>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roofErr w:type="gramEnd"/>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Прогнозный объём поступлений налога на добычу полезных ископаемых </w:t>
      </w:r>
      <w:r w:rsidRPr="003A4EE8">
        <w:rPr>
          <w:rFonts w:ascii="Times New Roman" w:hAnsi="Times New Roman"/>
          <w:sz w:val="27"/>
          <w:szCs w:val="27"/>
        </w:rPr>
        <w:br/>
        <w:t>(</w:t>
      </w:r>
      <w:r w:rsidRPr="003A4EE8">
        <w:rPr>
          <w:rFonts w:ascii="Times New Roman" w:hAnsi="Times New Roman"/>
          <w:b/>
          <w:i/>
          <w:sz w:val="27"/>
          <w:szCs w:val="27"/>
        </w:rPr>
        <w:t xml:space="preserve">НДПИ </w:t>
      </w:r>
      <w:r w:rsidRPr="003A4EE8">
        <w:rPr>
          <w:rFonts w:ascii="Times New Roman" w:hAnsi="Times New Roman"/>
          <w:b/>
          <w:i/>
          <w:sz w:val="27"/>
          <w:szCs w:val="27"/>
          <w:vertAlign w:val="subscript"/>
        </w:rPr>
        <w:t>ПИ уголь</w:t>
      </w:r>
      <w:r w:rsidRPr="003A4EE8">
        <w:rPr>
          <w:rFonts w:ascii="Times New Roman" w:hAnsi="Times New Roman"/>
          <w:i/>
          <w:sz w:val="27"/>
          <w:szCs w:val="27"/>
        </w:rPr>
        <w:t xml:space="preserve">) </w:t>
      </w:r>
      <w:r w:rsidRPr="003A4EE8">
        <w:rPr>
          <w:rFonts w:ascii="Times New Roman" w:hAnsi="Times New Roman"/>
          <w:sz w:val="27"/>
          <w:szCs w:val="27"/>
        </w:rPr>
        <w:t>в виде угля определяется исходя из следующего алгоритма расчёта:</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before="120" w:after="120" w:line="240" w:lineRule="auto"/>
        <w:ind w:firstLine="567"/>
        <w:jc w:val="center"/>
        <w:rPr>
          <w:rFonts w:ascii="Times New Roman" w:hAnsi="Times New Roman"/>
          <w:b/>
          <w:i/>
          <w:sz w:val="27"/>
          <w:szCs w:val="27"/>
        </w:rPr>
      </w:pPr>
      <w:proofErr w:type="gramStart"/>
      <w:r w:rsidRPr="003A4EE8">
        <w:rPr>
          <w:rFonts w:ascii="Times New Roman" w:hAnsi="Times New Roman"/>
          <w:b/>
          <w:i/>
          <w:sz w:val="27"/>
          <w:szCs w:val="27"/>
        </w:rPr>
        <w:t xml:space="preserve">НДПИ </w:t>
      </w:r>
      <w:r w:rsidRPr="003A4EE8">
        <w:rPr>
          <w:rFonts w:ascii="Times New Roman" w:hAnsi="Times New Roman"/>
          <w:b/>
          <w:i/>
          <w:sz w:val="27"/>
          <w:szCs w:val="27"/>
          <w:vertAlign w:val="subscript"/>
        </w:rPr>
        <w:t>ПИ уголь</w:t>
      </w:r>
      <w:r w:rsidRPr="003A4EE8">
        <w:rPr>
          <w:rFonts w:ascii="Times New Roman" w:hAnsi="Times New Roman"/>
          <w:b/>
          <w:i/>
          <w:sz w:val="27"/>
          <w:szCs w:val="27"/>
        </w:rPr>
        <w:t xml:space="preserve"> = (Ʃ((</w:t>
      </w:r>
      <w:r w:rsidRPr="003A4EE8">
        <w:rPr>
          <w:rFonts w:ascii="Times New Roman" w:hAnsi="Times New Roman"/>
          <w:b/>
          <w:i/>
          <w:sz w:val="27"/>
          <w:szCs w:val="27"/>
          <w:lang w:val="en-US"/>
        </w:rPr>
        <w:t>V</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 xml:space="preserve">ПИ (уголь 1,2,3..,п) </w:t>
      </w:r>
      <w:r w:rsidRPr="003A4EE8">
        <w:rPr>
          <w:rFonts w:ascii="Times New Roman" w:hAnsi="Times New Roman"/>
          <w:b/>
          <w:i/>
          <w:sz w:val="27"/>
          <w:szCs w:val="27"/>
        </w:rPr>
        <w:t xml:space="preserve">× </w:t>
      </w:r>
      <w:r w:rsidRPr="003A4EE8">
        <w:rPr>
          <w:rFonts w:ascii="Times New Roman" w:hAnsi="Times New Roman"/>
          <w:b/>
          <w:i/>
          <w:sz w:val="27"/>
          <w:szCs w:val="27"/>
          <w:lang w:val="en-US"/>
        </w:rPr>
        <w:t>S</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расчёт.</w:t>
      </w:r>
      <w:r w:rsidRPr="003A4EE8">
        <w:rPr>
          <w:rFonts w:ascii="Times New Roman" w:hAnsi="Times New Roman"/>
          <w:b/>
          <w:i/>
          <w:sz w:val="27"/>
          <w:szCs w:val="27"/>
        </w:rPr>
        <w:t>)</w:t>
      </w:r>
      <w:proofErr w:type="gramEnd"/>
      <w:r w:rsidR="00082E09" w:rsidRPr="003A4EE8">
        <w:rPr>
          <w:rFonts w:ascii="Times New Roman" w:hAnsi="Times New Roman"/>
          <w:b/>
          <w:i/>
          <w:sz w:val="27"/>
          <w:szCs w:val="27"/>
          <w:vertAlign w:val="subscript"/>
        </w:rPr>
        <w:t xml:space="preserve"> </w:t>
      </w:r>
      <w:r w:rsidRPr="003A4EE8">
        <w:rPr>
          <w:rFonts w:ascii="Times New Roman" w:hAnsi="Times New Roman"/>
          <w:b/>
          <w:i/>
          <w:sz w:val="27"/>
          <w:szCs w:val="27"/>
        </w:rPr>
        <w:t>- Ʃ</w:t>
      </w:r>
      <w:r w:rsidRPr="003A4EE8">
        <w:rPr>
          <w:rFonts w:ascii="Times New Roman" w:hAnsi="Times New Roman"/>
          <w:i/>
          <w:sz w:val="27"/>
          <w:szCs w:val="27"/>
        </w:rPr>
        <w:t xml:space="preserve"> </w:t>
      </w:r>
      <w:proofErr w:type="gramStart"/>
      <w:r w:rsidRPr="003A4EE8">
        <w:rPr>
          <w:rFonts w:ascii="Times New Roman" w:hAnsi="Times New Roman"/>
          <w:b/>
          <w:i/>
          <w:sz w:val="27"/>
          <w:szCs w:val="27"/>
          <w:lang w:val="en-US"/>
        </w:rPr>
        <w:t>L</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ПИ льгот</w:t>
      </w:r>
      <w:r w:rsidR="00080F87" w:rsidRPr="003A4EE8">
        <w:rPr>
          <w:rFonts w:ascii="Times New Roman" w:hAnsi="Times New Roman"/>
          <w:b/>
          <w:i/>
          <w:sz w:val="27"/>
          <w:szCs w:val="27"/>
        </w:rPr>
        <w:t>)</w:t>
      </w:r>
      <w:r w:rsidRPr="003A4EE8">
        <w:rPr>
          <w:rFonts w:ascii="Times New Roman" w:hAnsi="Times New Roman"/>
          <w:b/>
          <w:i/>
          <w:sz w:val="27"/>
          <w:szCs w:val="27"/>
        </w:rPr>
        <w:t xml:space="preserve"> × </w:t>
      </w:r>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proofErr w:type="gramEnd"/>
      <w:r w:rsidR="0035199E" w:rsidRPr="003A4EE8">
        <w:rPr>
          <w:rFonts w:ascii="Times New Roman" w:eastAsiaTheme="minorHAnsi" w:hAnsi="Times New Roman"/>
          <w:b/>
          <w:bCs/>
          <w:i/>
          <w:iCs/>
          <w:sz w:val="26"/>
          <w:szCs w:val="26"/>
        </w:rPr>
        <w:t xml:space="preserve"> </w:t>
      </w:r>
      <w:r w:rsidR="0035199E" w:rsidRPr="003A4EE8">
        <w:rPr>
          <w:rFonts w:ascii="Times New Roman" w:hAnsi="Times New Roman"/>
          <w:b/>
          <w:i/>
          <w:sz w:val="27"/>
          <w:szCs w:val="27"/>
        </w:rPr>
        <w:t xml:space="preserve">× </w:t>
      </w:r>
      <w:proofErr w:type="spellStart"/>
      <w:proofErr w:type="gramStart"/>
      <w:r w:rsidR="0035199E" w:rsidRPr="003A4EE8">
        <w:rPr>
          <w:rFonts w:ascii="Times New Roman" w:eastAsiaTheme="minorHAnsi" w:hAnsi="Times New Roman"/>
          <w:b/>
          <w:bCs/>
          <w:i/>
          <w:iCs/>
          <w:sz w:val="26"/>
          <w:szCs w:val="26"/>
        </w:rPr>
        <w:t>K</w:t>
      </w:r>
      <w:proofErr w:type="gramEnd"/>
      <w:r w:rsidR="0035199E" w:rsidRPr="003A4EE8">
        <w:rPr>
          <w:rFonts w:ascii="Times New Roman" w:eastAsiaTheme="minorHAnsi" w:hAnsi="Times New Roman"/>
          <w:b/>
          <w:bCs/>
          <w:i/>
          <w:iCs/>
          <w:sz w:val="26"/>
          <w:szCs w:val="26"/>
          <w:vertAlign w:val="subscript"/>
        </w:rPr>
        <w:t>эк</w:t>
      </w:r>
      <w:proofErr w:type="spellEnd"/>
      <w:r w:rsidR="0035199E" w:rsidRPr="003A4EE8">
        <w:rPr>
          <w:rFonts w:ascii="Times New Roman" w:eastAsiaTheme="minorHAnsi" w:hAnsi="Times New Roman"/>
          <w:b/>
          <w:bCs/>
          <w:i/>
          <w:iCs/>
          <w:sz w:val="26"/>
          <w:szCs w:val="26"/>
          <w:vertAlign w:val="subscript"/>
        </w:rPr>
        <w:t>.</w:t>
      </w:r>
      <w:r w:rsidRPr="003A4EE8">
        <w:rPr>
          <w:rFonts w:ascii="Times New Roman" w:hAnsi="Times New Roman"/>
          <w:b/>
          <w:i/>
          <w:sz w:val="27"/>
          <w:szCs w:val="27"/>
        </w:rPr>
        <w:t xml:space="preserve"> (+-) </w:t>
      </w:r>
      <w:r w:rsidRPr="003A4EE8">
        <w:rPr>
          <w:rFonts w:ascii="Times New Roman" w:hAnsi="Times New Roman"/>
          <w:b/>
          <w:i/>
          <w:sz w:val="27"/>
          <w:szCs w:val="27"/>
          <w:lang w:val="en-US"/>
        </w:rPr>
        <w:t>F</w:t>
      </w:r>
      <w:r w:rsidRPr="003A4EE8">
        <w:rPr>
          <w:rFonts w:ascii="Times New Roman" w:hAnsi="Times New Roman"/>
          <w:b/>
          <w:i/>
          <w:sz w:val="27"/>
          <w:szCs w:val="27"/>
        </w:rPr>
        <w:t>,</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snapToGrid w:val="0"/>
          <w:sz w:val="27"/>
          <w:szCs w:val="27"/>
          <w:lang w:eastAsia="ru-RU"/>
        </w:rPr>
        <w:t>где,</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b/>
          <w:i/>
          <w:sz w:val="27"/>
          <w:szCs w:val="27"/>
          <w:lang w:val="en-US"/>
        </w:rPr>
        <w:t>V</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ПИ (уголь 1,2,3..,п)</w:t>
      </w:r>
      <w:r w:rsidR="00082E09" w:rsidRPr="003A4EE8">
        <w:rPr>
          <w:rFonts w:ascii="Times New Roman" w:hAnsi="Times New Roman"/>
          <w:b/>
          <w:i/>
          <w:sz w:val="27"/>
          <w:szCs w:val="27"/>
          <w:vertAlign w:val="subscript"/>
        </w:rPr>
        <w:t xml:space="preserve"> </w:t>
      </w:r>
      <w:r w:rsidRPr="003A4EE8">
        <w:rPr>
          <w:rFonts w:ascii="Times New Roman" w:hAnsi="Times New Roman"/>
          <w:snapToGrid w:val="0"/>
          <w:sz w:val="27"/>
          <w:szCs w:val="27"/>
          <w:lang w:eastAsia="ru-RU"/>
        </w:rPr>
        <w:t xml:space="preserve">–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3A4EE8">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3A4EE8">
        <w:rPr>
          <w:rFonts w:ascii="Times New Roman" w:hAnsi="Times New Roman"/>
          <w:snapToGrid w:val="0"/>
          <w:sz w:val="27"/>
          <w:szCs w:val="27"/>
          <w:lang w:eastAsia="ru-RU"/>
        </w:rPr>
        <w:t xml:space="preserve">полезных ископаемых в виде угля по всем видам угля </w:t>
      </w:r>
      <w:r w:rsidRPr="003A4EE8">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3A4EE8">
        <w:rPr>
          <w:rFonts w:ascii="Times New Roman" w:hAnsi="Times New Roman"/>
          <w:snapToGrid w:val="0"/>
          <w:sz w:val="27"/>
          <w:szCs w:val="27"/>
          <w:lang w:eastAsia="ru-RU"/>
        </w:rPr>
        <w:t>млн. тонн;</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3A4EE8">
        <w:rPr>
          <w:rFonts w:ascii="Times New Roman" w:hAnsi="Times New Roman"/>
          <w:b/>
          <w:i/>
          <w:sz w:val="27"/>
          <w:szCs w:val="27"/>
          <w:lang w:val="en-US"/>
        </w:rPr>
        <w:t>S</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расчёт.</w:t>
      </w:r>
      <w:proofErr w:type="gramEnd"/>
      <w:r w:rsidRPr="003A4EE8">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3A4EE8">
        <w:rPr>
          <w:rFonts w:ascii="Times New Roman" w:hAnsi="Times New Roman"/>
          <w:sz w:val="27"/>
          <w:szCs w:val="27"/>
        </w:rPr>
        <w:t>определяемая на соответствующий прогнозируемый период,</w:t>
      </w:r>
      <w:r w:rsidRPr="003A4EE8">
        <w:rPr>
          <w:rFonts w:ascii="Times New Roman" w:hAnsi="Times New Roman"/>
          <w:snapToGrid w:val="0"/>
          <w:sz w:val="27"/>
          <w:szCs w:val="27"/>
          <w:lang w:eastAsia="ru-RU"/>
        </w:rPr>
        <w:t xml:space="preserve"> рублей;</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b/>
          <w:i/>
          <w:sz w:val="27"/>
          <w:szCs w:val="27"/>
        </w:rPr>
        <w:t>Ʃ</w:t>
      </w:r>
      <w:r w:rsidRPr="003A4EE8">
        <w:rPr>
          <w:rFonts w:ascii="Times New Roman" w:hAnsi="Times New Roman"/>
          <w:i/>
          <w:sz w:val="27"/>
          <w:szCs w:val="27"/>
        </w:rPr>
        <w:t xml:space="preserve"> </w:t>
      </w:r>
      <w:r w:rsidRPr="003A4EE8">
        <w:rPr>
          <w:rFonts w:ascii="Times New Roman" w:hAnsi="Times New Roman"/>
          <w:b/>
          <w:i/>
          <w:sz w:val="27"/>
          <w:szCs w:val="27"/>
        </w:rPr>
        <w:t xml:space="preserve">L </w:t>
      </w:r>
      <w:r w:rsidRPr="003A4EE8">
        <w:rPr>
          <w:rFonts w:ascii="Times New Roman" w:hAnsi="Times New Roman"/>
          <w:b/>
          <w:i/>
          <w:sz w:val="27"/>
          <w:szCs w:val="27"/>
          <w:vertAlign w:val="subscript"/>
        </w:rPr>
        <w:t xml:space="preserve">ПИ льгот </w:t>
      </w:r>
      <w:r w:rsidRPr="003A4EE8">
        <w:rPr>
          <w:rFonts w:ascii="Times New Roman" w:hAnsi="Times New Roman"/>
          <w:snapToGrid w:val="0"/>
          <w:sz w:val="27"/>
          <w:szCs w:val="27"/>
          <w:lang w:eastAsia="ru-RU"/>
        </w:rPr>
        <w:t xml:space="preserve">– сумма налоговых льгот, предоставленных налогоплательщикам, </w:t>
      </w:r>
      <w:r w:rsidRPr="003A4EE8">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proofErr w:type="gramEnd"/>
      <w:r w:rsidRPr="003A4EE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F3274" w:rsidRPr="003A4EE8" w:rsidRDefault="002F3274" w:rsidP="000662D2">
      <w:pPr>
        <w:spacing w:after="0" w:line="240" w:lineRule="auto"/>
        <w:ind w:firstLine="709"/>
        <w:jc w:val="both"/>
        <w:rPr>
          <w:rFonts w:ascii="Times New Roman" w:hAnsi="Times New Roman"/>
          <w:sz w:val="27"/>
          <w:szCs w:val="27"/>
        </w:rPr>
      </w:pPr>
      <w:proofErr w:type="spellStart"/>
      <w:proofErr w:type="gramStart"/>
      <w:r w:rsidRPr="003A4EE8">
        <w:rPr>
          <w:rFonts w:ascii="Times New Roman" w:eastAsiaTheme="minorHAnsi" w:hAnsi="Times New Roman"/>
          <w:b/>
          <w:bCs/>
          <w:i/>
          <w:iCs/>
          <w:sz w:val="26"/>
          <w:szCs w:val="26"/>
        </w:rPr>
        <w:t>K</w:t>
      </w:r>
      <w:proofErr w:type="gramEnd"/>
      <w:r w:rsidRPr="003A4EE8">
        <w:rPr>
          <w:rFonts w:ascii="Times New Roman" w:eastAsiaTheme="minorHAnsi" w:hAnsi="Times New Roman"/>
          <w:b/>
          <w:bCs/>
          <w:i/>
          <w:iCs/>
          <w:sz w:val="26"/>
          <w:szCs w:val="26"/>
          <w:vertAlign w:val="subscript"/>
        </w:rPr>
        <w:t>эк</w:t>
      </w:r>
      <w:proofErr w:type="spellEnd"/>
      <w:r w:rsidRPr="003A4EE8">
        <w:rPr>
          <w:rFonts w:ascii="Times New Roman" w:eastAsiaTheme="minorHAnsi" w:hAnsi="Times New Roman"/>
          <w:sz w:val="26"/>
          <w:szCs w:val="26"/>
        </w:rPr>
        <w:t xml:space="preserve"> - темп роста отгруженных товаров собственного производства, выполненных работ и услуг собственными силами по данным Министерства экономического развития Забайкальского края на прогнозируемый период;</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F</w:t>
      </w:r>
      <w:r w:rsidRPr="003A4EE8">
        <w:rPr>
          <w:rFonts w:ascii="Times New Roman" w:hAnsi="Times New Roman"/>
          <w:sz w:val="27"/>
          <w:szCs w:val="27"/>
        </w:rPr>
        <w:t xml:space="preserve"> – </w:t>
      </w:r>
      <w:r w:rsidR="0011331A"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3A4EE8" w:rsidRDefault="000662D2" w:rsidP="000662D2">
      <w:pPr>
        <w:spacing w:after="0" w:line="240" w:lineRule="auto"/>
        <w:ind w:firstLine="709"/>
        <w:jc w:val="both"/>
        <w:rPr>
          <w:rFonts w:ascii="Times New Roman" w:hAnsi="Times New Roman"/>
          <w:snapToGrid w:val="0"/>
          <w:sz w:val="20"/>
          <w:szCs w:val="20"/>
          <w:lang w:eastAsia="ru-RU"/>
        </w:rPr>
      </w:pP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3A4EE8">
        <w:rPr>
          <w:rFonts w:ascii="Times New Roman" w:hAnsi="Times New Roman"/>
          <w:i/>
          <w:snapToGrid w:val="0"/>
          <w:sz w:val="27"/>
          <w:szCs w:val="27"/>
          <w:lang w:eastAsia="ru-RU"/>
        </w:rPr>
        <w:t>(</w:t>
      </w:r>
      <w:r w:rsidRPr="003A4EE8">
        <w:rPr>
          <w:rFonts w:ascii="Times New Roman" w:hAnsi="Times New Roman"/>
          <w:b/>
          <w:i/>
          <w:sz w:val="27"/>
          <w:szCs w:val="27"/>
          <w:lang w:val="en-US"/>
        </w:rPr>
        <w:t>S</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расчёт.</w:t>
      </w:r>
      <w:r w:rsidRPr="003A4EE8">
        <w:rPr>
          <w:rFonts w:ascii="Times New Roman" w:hAnsi="Times New Roman"/>
          <w:i/>
          <w:sz w:val="27"/>
          <w:szCs w:val="27"/>
        </w:rPr>
        <w:t>)</w:t>
      </w:r>
      <w:r w:rsidRPr="003A4EE8">
        <w:rPr>
          <w:rFonts w:ascii="Times New Roman" w:hAnsi="Times New Roman"/>
          <w:b/>
          <w:i/>
          <w:sz w:val="27"/>
          <w:szCs w:val="27"/>
          <w:vertAlign w:val="subscript"/>
        </w:rPr>
        <w:t xml:space="preserve"> </w:t>
      </w:r>
      <w:r w:rsidRPr="003A4EE8">
        <w:rPr>
          <w:rFonts w:ascii="Times New Roman" w:hAnsi="Times New Roman"/>
          <w:snapToGrid w:val="0"/>
          <w:sz w:val="27"/>
          <w:szCs w:val="27"/>
          <w:lang w:eastAsia="ru-RU"/>
        </w:rPr>
        <w:t>определяется как:</w:t>
      </w:r>
    </w:p>
    <w:p w:rsidR="000662D2" w:rsidRPr="003A4EE8" w:rsidRDefault="000662D2" w:rsidP="000662D2">
      <w:pPr>
        <w:spacing w:after="0" w:line="240" w:lineRule="auto"/>
        <w:ind w:firstLine="709"/>
        <w:jc w:val="center"/>
        <w:rPr>
          <w:rFonts w:ascii="Times New Roman" w:hAnsi="Times New Roman"/>
          <w:snapToGrid w:val="0"/>
          <w:sz w:val="27"/>
          <w:szCs w:val="27"/>
          <w:lang w:eastAsia="ru-RU"/>
        </w:rPr>
      </w:pPr>
    </w:p>
    <w:p w:rsidR="000662D2" w:rsidRPr="003A4EE8" w:rsidRDefault="000662D2" w:rsidP="000662D2">
      <w:pPr>
        <w:spacing w:after="0" w:line="240" w:lineRule="auto"/>
        <w:ind w:firstLine="709"/>
        <w:jc w:val="center"/>
        <w:rPr>
          <w:rFonts w:ascii="Times New Roman" w:hAnsi="Times New Roman"/>
          <w:i/>
          <w:snapToGrid w:val="0"/>
          <w:sz w:val="27"/>
          <w:szCs w:val="27"/>
          <w:lang w:eastAsia="ru-RU"/>
        </w:rPr>
      </w:pPr>
      <w:proofErr w:type="gramStart"/>
      <w:r w:rsidRPr="003A4EE8">
        <w:rPr>
          <w:rFonts w:ascii="Times New Roman" w:hAnsi="Times New Roman"/>
          <w:b/>
          <w:i/>
          <w:sz w:val="27"/>
          <w:szCs w:val="27"/>
          <w:lang w:val="en-US"/>
        </w:rPr>
        <w:t>S</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расчёт</w:t>
      </w:r>
      <w:r w:rsidRPr="003A4EE8">
        <w:rPr>
          <w:rFonts w:ascii="Times New Roman" w:hAnsi="Times New Roman"/>
          <w:i/>
          <w:sz w:val="27"/>
          <w:szCs w:val="27"/>
          <w:vertAlign w:val="subscript"/>
        </w:rPr>
        <w:t>.</w:t>
      </w:r>
      <w:proofErr w:type="gramEnd"/>
      <w:r w:rsidRPr="003A4EE8">
        <w:rPr>
          <w:rFonts w:ascii="Times New Roman" w:hAnsi="Times New Roman"/>
          <w:i/>
          <w:snapToGrid w:val="0"/>
          <w:sz w:val="27"/>
          <w:szCs w:val="27"/>
          <w:lang w:eastAsia="ru-RU"/>
        </w:rPr>
        <w:t xml:space="preserve"> = </w:t>
      </w:r>
      <w:r w:rsidRPr="003A4EE8">
        <w:rPr>
          <w:rFonts w:ascii="Times New Roman" w:hAnsi="Times New Roman"/>
          <w:b/>
          <w:i/>
          <w:snapToGrid w:val="0"/>
          <w:sz w:val="27"/>
          <w:szCs w:val="27"/>
          <w:lang w:val="en-US" w:eastAsia="ru-RU"/>
        </w:rPr>
        <w:t>S</w:t>
      </w:r>
      <w:r w:rsidRPr="003A4EE8">
        <w:rPr>
          <w:rFonts w:ascii="Times New Roman" w:hAnsi="Times New Roman"/>
          <w:b/>
          <w:i/>
          <w:snapToGrid w:val="0"/>
          <w:sz w:val="27"/>
          <w:szCs w:val="27"/>
          <w:lang w:eastAsia="ru-RU"/>
        </w:rPr>
        <w:t xml:space="preserve"> </w:t>
      </w:r>
      <w:r w:rsidRPr="003A4EE8">
        <w:rPr>
          <w:rFonts w:ascii="Times New Roman" w:hAnsi="Times New Roman"/>
          <w:i/>
          <w:snapToGrid w:val="0"/>
          <w:sz w:val="27"/>
          <w:szCs w:val="27"/>
          <w:lang w:eastAsia="ru-RU"/>
        </w:rPr>
        <w:t xml:space="preserve">× </w:t>
      </w:r>
      <w:proofErr w:type="spellStart"/>
      <w:r w:rsidRPr="003A4EE8">
        <w:rPr>
          <w:rFonts w:ascii="Times New Roman" w:hAnsi="Times New Roman"/>
          <w:b/>
          <w:i/>
          <w:snapToGrid w:val="0"/>
          <w:sz w:val="27"/>
          <w:szCs w:val="27"/>
          <w:lang w:eastAsia="ru-RU"/>
        </w:rPr>
        <w:t>К</w:t>
      </w:r>
      <w:r w:rsidRPr="003A4EE8">
        <w:rPr>
          <w:rFonts w:ascii="Times New Roman" w:hAnsi="Times New Roman"/>
          <w:b/>
          <w:i/>
          <w:snapToGrid w:val="0"/>
          <w:sz w:val="27"/>
          <w:szCs w:val="27"/>
          <w:vertAlign w:val="subscript"/>
          <w:lang w:eastAsia="ru-RU"/>
        </w:rPr>
        <w:t>дф</w:t>
      </w:r>
      <w:proofErr w:type="spellEnd"/>
      <w:r w:rsidRPr="003A4EE8">
        <w:rPr>
          <w:rFonts w:ascii="Times New Roman" w:hAnsi="Times New Roman"/>
          <w:b/>
          <w:i/>
          <w:snapToGrid w:val="0"/>
          <w:sz w:val="27"/>
          <w:szCs w:val="27"/>
          <w:vertAlign w:val="subscript"/>
          <w:lang w:eastAsia="ru-RU"/>
        </w:rPr>
        <w:t xml:space="preserve"> </w:t>
      </w:r>
      <w:r w:rsidRPr="003A4EE8">
        <w:rPr>
          <w:rFonts w:ascii="Times New Roman" w:hAnsi="Times New Roman"/>
          <w:i/>
          <w:snapToGrid w:val="0"/>
          <w:sz w:val="27"/>
          <w:szCs w:val="27"/>
          <w:vertAlign w:val="subscript"/>
          <w:lang w:eastAsia="ru-RU"/>
        </w:rPr>
        <w:t>(уголь</w:t>
      </w:r>
      <w:proofErr w:type="gramStart"/>
      <w:r w:rsidRPr="003A4EE8">
        <w:rPr>
          <w:rFonts w:ascii="Times New Roman" w:hAnsi="Times New Roman"/>
          <w:i/>
          <w:snapToGrid w:val="0"/>
          <w:sz w:val="27"/>
          <w:szCs w:val="27"/>
          <w:vertAlign w:val="subscript"/>
          <w:lang w:eastAsia="ru-RU"/>
        </w:rPr>
        <w:t>1</w:t>
      </w:r>
      <w:proofErr w:type="gramEnd"/>
      <w:r w:rsidRPr="003A4EE8">
        <w:rPr>
          <w:rFonts w:ascii="Times New Roman" w:hAnsi="Times New Roman"/>
          <w:i/>
          <w:snapToGrid w:val="0"/>
          <w:sz w:val="27"/>
          <w:szCs w:val="27"/>
          <w:vertAlign w:val="subscript"/>
          <w:lang w:eastAsia="ru-RU"/>
        </w:rPr>
        <w:t>,2,3,…,</w:t>
      </w:r>
      <w:r w:rsidRPr="003A4EE8">
        <w:rPr>
          <w:rFonts w:ascii="Times New Roman" w:hAnsi="Times New Roman"/>
          <w:i/>
          <w:snapToGrid w:val="0"/>
          <w:sz w:val="27"/>
          <w:szCs w:val="27"/>
          <w:vertAlign w:val="subscript"/>
          <w:lang w:val="en-US" w:eastAsia="ru-RU"/>
        </w:rPr>
        <w:t>n</w:t>
      </w:r>
      <w:r w:rsidRPr="003A4EE8">
        <w:rPr>
          <w:rFonts w:ascii="Times New Roman" w:hAnsi="Times New Roman"/>
          <w:i/>
          <w:snapToGrid w:val="0"/>
          <w:sz w:val="27"/>
          <w:szCs w:val="27"/>
          <w:vertAlign w:val="subscript"/>
          <w:lang w:eastAsia="ru-RU"/>
        </w:rPr>
        <w:t>)</w:t>
      </w:r>
      <w:r w:rsidRPr="003A4EE8">
        <w:rPr>
          <w:rFonts w:ascii="Times New Roman" w:hAnsi="Times New Roman"/>
          <w:i/>
          <w:snapToGrid w:val="0"/>
          <w:sz w:val="27"/>
          <w:szCs w:val="27"/>
          <w:lang w:eastAsia="ru-RU"/>
        </w:rPr>
        <w:t xml:space="preserve">, </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snapToGrid w:val="0"/>
          <w:sz w:val="27"/>
          <w:szCs w:val="27"/>
          <w:lang w:eastAsia="ru-RU"/>
        </w:rPr>
        <w:t>где,</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b/>
          <w:i/>
          <w:snapToGrid w:val="0"/>
          <w:sz w:val="27"/>
          <w:szCs w:val="27"/>
          <w:lang w:val="en-US" w:eastAsia="ru-RU"/>
        </w:rPr>
        <w:t>S</w:t>
      </w:r>
      <w:r w:rsidRPr="003A4EE8">
        <w:rPr>
          <w:rFonts w:ascii="Times New Roman" w:hAnsi="Times New Roman"/>
          <w:snapToGrid w:val="0"/>
          <w:sz w:val="27"/>
          <w:szCs w:val="27"/>
          <w:lang w:eastAsia="ru-RU"/>
        </w:rPr>
        <w:t xml:space="preserve"> – </w:t>
      </w:r>
      <w:proofErr w:type="gramStart"/>
      <w:r w:rsidRPr="003A4EE8">
        <w:rPr>
          <w:rFonts w:ascii="Times New Roman" w:hAnsi="Times New Roman"/>
          <w:snapToGrid w:val="0"/>
          <w:sz w:val="27"/>
          <w:szCs w:val="27"/>
          <w:lang w:eastAsia="ru-RU"/>
        </w:rPr>
        <w:t>основная</w:t>
      </w:r>
      <w:proofErr w:type="gramEnd"/>
      <w:r w:rsidRPr="003A4EE8">
        <w:rPr>
          <w:rFonts w:ascii="Times New Roman" w:hAnsi="Times New Roman"/>
          <w:snapToGrid w:val="0"/>
          <w:sz w:val="27"/>
          <w:szCs w:val="27"/>
          <w:lang w:eastAsia="ru-RU"/>
        </w:rPr>
        <w:t xml:space="preserve"> налоговая ставка за 1 тонну каждого добытого вида угля</w:t>
      </w:r>
      <w:r w:rsidR="00082E09" w:rsidRPr="003A4EE8">
        <w:rPr>
          <w:rFonts w:ascii="Times New Roman" w:hAnsi="Times New Roman"/>
          <w:snapToGrid w:val="0"/>
          <w:sz w:val="27"/>
          <w:szCs w:val="27"/>
          <w:lang w:eastAsia="ru-RU"/>
        </w:rPr>
        <w:t xml:space="preserve"> </w:t>
      </w:r>
      <w:r w:rsidRPr="003A4EE8">
        <w:rPr>
          <w:rFonts w:ascii="Times New Roman" w:hAnsi="Times New Roman"/>
          <w:snapToGrid w:val="0"/>
          <w:sz w:val="27"/>
          <w:szCs w:val="27"/>
          <w:lang w:eastAsia="ru-RU"/>
        </w:rPr>
        <w:t>(антрацит,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3A4EE8">
        <w:rPr>
          <w:rFonts w:ascii="Times New Roman" w:hAnsi="Times New Roman"/>
          <w:b/>
          <w:i/>
          <w:snapToGrid w:val="0"/>
          <w:sz w:val="27"/>
          <w:szCs w:val="27"/>
          <w:lang w:eastAsia="ru-RU"/>
        </w:rPr>
        <w:t>К</w:t>
      </w:r>
      <w:r w:rsidRPr="003A4EE8">
        <w:rPr>
          <w:rFonts w:ascii="Times New Roman" w:hAnsi="Times New Roman"/>
          <w:b/>
          <w:i/>
          <w:snapToGrid w:val="0"/>
          <w:sz w:val="27"/>
          <w:szCs w:val="27"/>
          <w:vertAlign w:val="subscript"/>
          <w:lang w:eastAsia="ru-RU"/>
        </w:rPr>
        <w:t>дф</w:t>
      </w:r>
      <w:proofErr w:type="spellEnd"/>
      <w:r w:rsidRPr="003A4EE8">
        <w:rPr>
          <w:rFonts w:ascii="Times New Roman" w:hAnsi="Times New Roman"/>
          <w:b/>
          <w:i/>
          <w:snapToGrid w:val="0"/>
          <w:sz w:val="27"/>
          <w:szCs w:val="27"/>
          <w:vertAlign w:val="subscript"/>
          <w:lang w:eastAsia="ru-RU"/>
        </w:rPr>
        <w:t xml:space="preserve"> </w:t>
      </w:r>
      <w:r w:rsidRPr="003A4EE8">
        <w:rPr>
          <w:rFonts w:ascii="Times New Roman" w:hAnsi="Times New Roman"/>
          <w:i/>
          <w:snapToGrid w:val="0"/>
          <w:sz w:val="27"/>
          <w:szCs w:val="27"/>
          <w:vertAlign w:val="subscript"/>
          <w:lang w:eastAsia="ru-RU"/>
        </w:rPr>
        <w:t>(уголь</w:t>
      </w:r>
      <w:proofErr w:type="gramStart"/>
      <w:r w:rsidRPr="003A4EE8">
        <w:rPr>
          <w:rFonts w:ascii="Times New Roman" w:hAnsi="Times New Roman"/>
          <w:i/>
          <w:snapToGrid w:val="0"/>
          <w:sz w:val="27"/>
          <w:szCs w:val="27"/>
          <w:vertAlign w:val="subscript"/>
          <w:lang w:eastAsia="ru-RU"/>
        </w:rPr>
        <w:t>1</w:t>
      </w:r>
      <w:proofErr w:type="gramEnd"/>
      <w:r w:rsidRPr="003A4EE8">
        <w:rPr>
          <w:rFonts w:ascii="Times New Roman" w:hAnsi="Times New Roman"/>
          <w:i/>
          <w:snapToGrid w:val="0"/>
          <w:sz w:val="27"/>
          <w:szCs w:val="27"/>
          <w:vertAlign w:val="subscript"/>
          <w:lang w:eastAsia="ru-RU"/>
        </w:rPr>
        <w:t>,2,3,…,</w:t>
      </w:r>
      <w:r w:rsidRPr="003A4EE8">
        <w:rPr>
          <w:rFonts w:ascii="Times New Roman" w:hAnsi="Times New Roman"/>
          <w:i/>
          <w:snapToGrid w:val="0"/>
          <w:sz w:val="27"/>
          <w:szCs w:val="27"/>
          <w:vertAlign w:val="subscript"/>
          <w:lang w:val="en-US" w:eastAsia="ru-RU"/>
        </w:rPr>
        <w:t>n</w:t>
      </w:r>
      <w:r w:rsidRPr="003A4EE8">
        <w:rPr>
          <w:rFonts w:ascii="Times New Roman" w:hAnsi="Times New Roman"/>
          <w:i/>
          <w:snapToGrid w:val="0"/>
          <w:sz w:val="27"/>
          <w:szCs w:val="27"/>
          <w:vertAlign w:val="subscript"/>
          <w:lang w:eastAsia="ru-RU"/>
        </w:rPr>
        <w:t>)</w:t>
      </w:r>
      <w:r w:rsidRPr="003A4EE8">
        <w:rPr>
          <w:rFonts w:ascii="Times New Roman" w:hAnsi="Times New Roman"/>
          <w:sz w:val="27"/>
          <w:szCs w:val="27"/>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w:t>
      </w:r>
      <w:r w:rsidR="00280B73" w:rsidRPr="003A4EE8">
        <w:rPr>
          <w:rFonts w:ascii="Times New Roman" w:hAnsi="Times New Roman"/>
          <w:sz w:val="27"/>
          <w:szCs w:val="27"/>
          <w:lang w:eastAsia="ru-RU"/>
        </w:rPr>
        <w:t xml:space="preserve">в Забайкальском крае </w:t>
      </w:r>
      <w:r w:rsidRPr="003A4EE8">
        <w:rPr>
          <w:rFonts w:ascii="Times New Roman" w:hAnsi="Times New Roman"/>
          <w:sz w:val="27"/>
          <w:szCs w:val="27"/>
          <w:lang w:eastAsia="ru-RU"/>
        </w:rPr>
        <w:t>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280B73" w:rsidRPr="003A4EE8" w:rsidRDefault="00280B73" w:rsidP="000662D2">
      <w:pPr>
        <w:spacing w:after="0" w:line="240" w:lineRule="auto"/>
        <w:ind w:firstLine="709"/>
        <w:jc w:val="both"/>
        <w:rPr>
          <w:rFonts w:ascii="Times New Roman" w:hAnsi="Times New Roman"/>
          <w:snapToGrid w:val="0"/>
          <w:sz w:val="27"/>
          <w:szCs w:val="27"/>
          <w:lang w:eastAsia="ru-RU"/>
        </w:rPr>
      </w:pP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snapToGrid w:val="0"/>
          <w:sz w:val="27"/>
          <w:szCs w:val="27"/>
          <w:lang w:eastAsia="ru-RU"/>
        </w:rPr>
        <w:t xml:space="preserve">Сумма налоговых льгот </w:t>
      </w:r>
      <w:r w:rsidRPr="003A4EE8">
        <w:rPr>
          <w:rFonts w:ascii="Times New Roman" w:hAnsi="Times New Roman"/>
          <w:i/>
          <w:snapToGrid w:val="0"/>
          <w:sz w:val="27"/>
          <w:szCs w:val="27"/>
          <w:lang w:eastAsia="ru-RU"/>
        </w:rPr>
        <w:t>(</w:t>
      </w:r>
      <w:r w:rsidRPr="003A4EE8">
        <w:rPr>
          <w:rFonts w:ascii="Times New Roman" w:hAnsi="Times New Roman"/>
          <w:i/>
          <w:sz w:val="27"/>
          <w:szCs w:val="27"/>
        </w:rPr>
        <w:t xml:space="preserve">Ʃ </w:t>
      </w:r>
      <w:r w:rsidRPr="003A4EE8">
        <w:rPr>
          <w:rFonts w:ascii="Times New Roman" w:hAnsi="Times New Roman"/>
          <w:b/>
          <w:i/>
          <w:sz w:val="27"/>
          <w:szCs w:val="27"/>
        </w:rPr>
        <w:t xml:space="preserve">L </w:t>
      </w:r>
      <w:r w:rsidRPr="003A4EE8">
        <w:rPr>
          <w:rFonts w:ascii="Times New Roman" w:hAnsi="Times New Roman"/>
          <w:b/>
          <w:i/>
          <w:sz w:val="27"/>
          <w:szCs w:val="27"/>
          <w:vertAlign w:val="subscript"/>
        </w:rPr>
        <w:t>ПИ льгот</w:t>
      </w:r>
      <w:r w:rsidRPr="003A4EE8">
        <w:rPr>
          <w:rFonts w:ascii="Times New Roman" w:hAnsi="Times New Roman"/>
          <w:i/>
          <w:sz w:val="27"/>
          <w:szCs w:val="27"/>
        </w:rPr>
        <w:t>)</w:t>
      </w:r>
      <w:r w:rsidRPr="003A4EE8">
        <w:rPr>
          <w:rFonts w:ascii="Times New Roman" w:hAnsi="Times New Roman"/>
          <w:b/>
          <w:i/>
          <w:sz w:val="27"/>
          <w:szCs w:val="27"/>
          <w:vertAlign w:val="subscript"/>
        </w:rPr>
        <w:t xml:space="preserve"> </w:t>
      </w:r>
      <w:r w:rsidRPr="003A4EE8">
        <w:rPr>
          <w:rFonts w:ascii="Times New Roman" w:hAnsi="Times New Roman"/>
          <w:sz w:val="27"/>
          <w:szCs w:val="27"/>
        </w:rPr>
        <w:t>определяется</w:t>
      </w:r>
      <w:r w:rsidRPr="003A4EE8">
        <w:rPr>
          <w:rFonts w:ascii="Times New Roman" w:hAnsi="Times New Roman"/>
          <w:snapToGrid w:val="0"/>
          <w:sz w:val="27"/>
          <w:szCs w:val="27"/>
          <w:lang w:eastAsia="ru-RU"/>
        </w:rPr>
        <w:t>:</w:t>
      </w:r>
    </w:p>
    <w:p w:rsidR="008835B1" w:rsidRPr="003A4EE8" w:rsidRDefault="008835B1" w:rsidP="000662D2">
      <w:pPr>
        <w:spacing w:after="0" w:line="240" w:lineRule="auto"/>
        <w:ind w:firstLine="709"/>
        <w:jc w:val="both"/>
        <w:rPr>
          <w:rFonts w:ascii="Times New Roman" w:hAnsi="Times New Roman"/>
          <w:snapToGrid w:val="0"/>
          <w:sz w:val="27"/>
          <w:szCs w:val="27"/>
          <w:lang w:eastAsia="ru-RU"/>
        </w:rPr>
      </w:pPr>
    </w:p>
    <w:p w:rsidR="008835B1" w:rsidRPr="003A4EE8" w:rsidRDefault="008835B1" w:rsidP="008835B1">
      <w:pPr>
        <w:spacing w:before="120" w:after="120" w:line="240" w:lineRule="auto"/>
        <w:ind w:firstLine="709"/>
        <w:jc w:val="center"/>
        <w:rPr>
          <w:rFonts w:ascii="Times New Roman" w:hAnsi="Times New Roman"/>
          <w:snapToGrid w:val="0"/>
          <w:sz w:val="27"/>
          <w:szCs w:val="27"/>
          <w:lang w:eastAsia="ru-RU"/>
        </w:rPr>
      </w:pPr>
      <w:proofErr w:type="gramStart"/>
      <w:r w:rsidRPr="003A4EE8">
        <w:rPr>
          <w:rFonts w:ascii="Times New Roman" w:hAnsi="Times New Roman"/>
          <w:i/>
          <w:sz w:val="27"/>
          <w:szCs w:val="27"/>
        </w:rPr>
        <w:t xml:space="preserve">Ʃ </w:t>
      </w:r>
      <w:r w:rsidRPr="003A4EE8">
        <w:rPr>
          <w:rFonts w:ascii="Times New Roman" w:hAnsi="Times New Roman"/>
          <w:b/>
          <w:i/>
          <w:sz w:val="27"/>
          <w:szCs w:val="27"/>
        </w:rPr>
        <w:t xml:space="preserve">L </w:t>
      </w:r>
      <w:r w:rsidRPr="003A4EE8">
        <w:rPr>
          <w:rFonts w:ascii="Times New Roman" w:hAnsi="Times New Roman"/>
          <w:b/>
          <w:i/>
          <w:sz w:val="27"/>
          <w:szCs w:val="27"/>
          <w:vertAlign w:val="subscript"/>
        </w:rPr>
        <w:t>ПИ льгот</w:t>
      </w:r>
      <w:r w:rsidRPr="003A4EE8">
        <w:rPr>
          <w:rFonts w:ascii="Times New Roman" w:hAnsi="Times New Roman"/>
          <w:snapToGrid w:val="0"/>
          <w:sz w:val="27"/>
          <w:szCs w:val="27"/>
          <w:lang w:eastAsia="ru-RU"/>
        </w:rPr>
        <w:t xml:space="preserve"> = </w:t>
      </w:r>
      <w:r w:rsidRPr="003A4EE8">
        <w:rPr>
          <w:rFonts w:ascii="Times New Roman" w:hAnsi="Times New Roman"/>
          <w:i/>
          <w:snapToGrid w:val="0"/>
          <w:sz w:val="27"/>
          <w:szCs w:val="27"/>
          <w:lang w:eastAsia="ru-RU"/>
        </w:rPr>
        <w:t>Ʃ((</w:t>
      </w:r>
      <w:r w:rsidRPr="003A4EE8">
        <w:rPr>
          <w:rFonts w:ascii="Times New Roman" w:hAnsi="Times New Roman"/>
          <w:b/>
          <w:i/>
          <w:sz w:val="27"/>
          <w:szCs w:val="27"/>
          <w:lang w:val="en-US"/>
        </w:rPr>
        <w:t>V</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 xml:space="preserve">ПИ (уголь 1,2,3..,п) </w:t>
      </w:r>
      <w:r w:rsidRPr="003A4EE8">
        <w:rPr>
          <w:rFonts w:ascii="Times New Roman" w:hAnsi="Times New Roman"/>
          <w:i/>
          <w:snapToGrid w:val="0"/>
          <w:sz w:val="27"/>
          <w:szCs w:val="27"/>
          <w:lang w:eastAsia="ru-RU"/>
        </w:rPr>
        <w:t xml:space="preserve">× </w:t>
      </w:r>
      <w:r w:rsidRPr="003A4EE8">
        <w:rPr>
          <w:rFonts w:ascii="Times New Roman" w:hAnsi="Times New Roman"/>
          <w:b/>
          <w:i/>
          <w:sz w:val="27"/>
          <w:szCs w:val="27"/>
          <w:lang w:val="en-US"/>
        </w:rPr>
        <w:t>S</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расчёт.</w:t>
      </w:r>
      <w:r w:rsidRPr="003A4EE8">
        <w:rPr>
          <w:rFonts w:ascii="Times New Roman" w:hAnsi="Times New Roman"/>
          <w:i/>
          <w:snapToGrid w:val="0"/>
          <w:sz w:val="27"/>
          <w:szCs w:val="27"/>
          <w:lang w:eastAsia="ru-RU"/>
        </w:rPr>
        <w:t>)</w:t>
      </w:r>
      <w:proofErr w:type="gramEnd"/>
      <w:r w:rsidRPr="003A4EE8">
        <w:rPr>
          <w:rFonts w:ascii="Times New Roman" w:hAnsi="Times New Roman"/>
          <w:i/>
          <w:snapToGrid w:val="0"/>
          <w:sz w:val="27"/>
          <w:szCs w:val="27"/>
          <w:lang w:eastAsia="ru-RU"/>
        </w:rPr>
        <w:t xml:space="preserve"> ×</w:t>
      </w:r>
      <w:proofErr w:type="gramStart"/>
      <w:r w:rsidRPr="003A4EE8">
        <w:rPr>
          <w:rFonts w:ascii="Times New Roman" w:hAnsi="Times New Roman"/>
          <w:b/>
          <w:i/>
          <w:snapToGrid w:val="0"/>
          <w:sz w:val="27"/>
          <w:szCs w:val="27"/>
          <w:lang w:eastAsia="ru-RU"/>
        </w:rPr>
        <w:t>Д</w:t>
      </w:r>
      <w:r w:rsidRPr="003A4EE8">
        <w:rPr>
          <w:rFonts w:ascii="Times New Roman" w:hAnsi="Times New Roman"/>
          <w:i/>
          <w:snapToGrid w:val="0"/>
          <w:sz w:val="27"/>
          <w:szCs w:val="27"/>
          <w:lang w:eastAsia="ru-RU"/>
        </w:rPr>
        <w:t xml:space="preserve"> </w:t>
      </w:r>
      <w:r w:rsidRPr="003A4EE8">
        <w:rPr>
          <w:rFonts w:ascii="Times New Roman" w:hAnsi="Times New Roman"/>
          <w:i/>
          <w:snapToGrid w:val="0"/>
          <w:sz w:val="27"/>
          <w:szCs w:val="27"/>
          <w:vertAlign w:val="subscript"/>
          <w:lang w:eastAsia="ru-RU"/>
        </w:rPr>
        <w:t>льгот</w:t>
      </w:r>
      <w:r w:rsidRPr="003A4EE8">
        <w:rPr>
          <w:rFonts w:ascii="Times New Roman" w:hAnsi="Times New Roman"/>
          <w:i/>
          <w:snapToGrid w:val="0"/>
          <w:sz w:val="27"/>
          <w:szCs w:val="27"/>
          <w:lang w:eastAsia="ru-RU"/>
        </w:rPr>
        <w:t>),</w:t>
      </w:r>
      <w:proofErr w:type="gramEnd"/>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snapToGrid w:val="0"/>
          <w:sz w:val="27"/>
          <w:szCs w:val="27"/>
          <w:lang w:eastAsia="ru-RU"/>
        </w:rPr>
        <w:t>где,</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b/>
          <w:i/>
          <w:sz w:val="27"/>
          <w:szCs w:val="27"/>
          <w:lang w:val="en-US"/>
        </w:rPr>
        <w:t>V</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ПИ (уголь 1,2,3..,п)</w:t>
      </w:r>
      <w:r w:rsidR="00082E09" w:rsidRPr="003A4EE8">
        <w:rPr>
          <w:rFonts w:ascii="Times New Roman" w:hAnsi="Times New Roman"/>
          <w:b/>
          <w:i/>
          <w:sz w:val="27"/>
          <w:szCs w:val="27"/>
          <w:vertAlign w:val="subscript"/>
        </w:rPr>
        <w:t xml:space="preserve"> </w:t>
      </w:r>
      <w:r w:rsidRPr="003A4EE8">
        <w:rPr>
          <w:rFonts w:ascii="Times New Roman" w:hAnsi="Times New Roman"/>
          <w:snapToGrid w:val="0"/>
          <w:sz w:val="27"/>
          <w:szCs w:val="27"/>
          <w:lang w:eastAsia="ru-RU"/>
        </w:rPr>
        <w:t xml:space="preserve">–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3A4EE8">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3A4EE8">
        <w:rPr>
          <w:rFonts w:ascii="Times New Roman" w:hAnsi="Times New Roman"/>
          <w:snapToGrid w:val="0"/>
          <w:sz w:val="27"/>
          <w:szCs w:val="27"/>
          <w:lang w:eastAsia="ru-RU"/>
        </w:rPr>
        <w:t xml:space="preserve">полезных ископаемых в виде угля по всем видам угля </w:t>
      </w:r>
      <w:r w:rsidRPr="003A4EE8">
        <w:rPr>
          <w:rFonts w:ascii="Times New Roman" w:hAnsi="Times New Roman"/>
          <w:sz w:val="27"/>
          <w:szCs w:val="27"/>
        </w:rPr>
        <w:t xml:space="preserve">согласно данным </w:t>
      </w:r>
      <w:proofErr w:type="spellStart"/>
      <w:r w:rsidR="003612DF" w:rsidRPr="003A4EE8">
        <w:rPr>
          <w:rFonts w:ascii="Times New Roman" w:hAnsi="Times New Roman"/>
          <w:sz w:val="27"/>
          <w:szCs w:val="27"/>
        </w:rPr>
        <w:t>Забайкалкрайстата</w:t>
      </w:r>
      <w:proofErr w:type="spellEnd"/>
      <w:r w:rsidRPr="003A4EE8">
        <w:rPr>
          <w:rFonts w:ascii="Times New Roman" w:hAnsi="Times New Roman"/>
          <w:sz w:val="27"/>
          <w:szCs w:val="27"/>
        </w:rPr>
        <w:t xml:space="preserve">, и (или) в соответствии с показателями прогноза социально-экономического развития </w:t>
      </w:r>
      <w:r w:rsidR="003612DF" w:rsidRPr="003A4EE8">
        <w:rPr>
          <w:rFonts w:ascii="Times New Roman" w:hAnsi="Times New Roman"/>
          <w:sz w:val="27"/>
          <w:szCs w:val="27"/>
          <w:lang w:eastAsia="ru-RU"/>
        </w:rPr>
        <w:t xml:space="preserve">Забайкальского края </w:t>
      </w:r>
      <w:r w:rsidRPr="003A4EE8">
        <w:rPr>
          <w:rFonts w:ascii="Times New Roman" w:hAnsi="Times New Roman"/>
          <w:sz w:val="27"/>
          <w:szCs w:val="27"/>
        </w:rPr>
        <w:t xml:space="preserve">на очередной финансовый год и плановый период, и (или) в соответствии с динамикой объёмных показателей согласно данным отчёта по форме № 5-НДПИ, </w:t>
      </w:r>
      <w:r w:rsidRPr="003A4EE8">
        <w:rPr>
          <w:rFonts w:ascii="Times New Roman" w:hAnsi="Times New Roman"/>
          <w:snapToGrid w:val="0"/>
          <w:sz w:val="27"/>
          <w:szCs w:val="27"/>
          <w:lang w:eastAsia="ru-RU"/>
        </w:rPr>
        <w:t>млн. тонн;</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3A4EE8">
        <w:rPr>
          <w:rFonts w:ascii="Times New Roman" w:hAnsi="Times New Roman"/>
          <w:b/>
          <w:i/>
          <w:sz w:val="27"/>
          <w:szCs w:val="27"/>
          <w:lang w:val="en-US"/>
        </w:rPr>
        <w:t>S</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расчёт.</w:t>
      </w:r>
      <w:proofErr w:type="gramEnd"/>
      <w:r w:rsidRPr="003A4EE8">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3A4EE8">
        <w:rPr>
          <w:rFonts w:ascii="Times New Roman" w:hAnsi="Times New Roman"/>
          <w:sz w:val="27"/>
          <w:szCs w:val="27"/>
        </w:rPr>
        <w:t>определяемая на соответствующий прогнозируемый период</w:t>
      </w:r>
      <w:r w:rsidR="003612DF" w:rsidRPr="003A4EE8">
        <w:rPr>
          <w:rFonts w:ascii="Times New Roman" w:hAnsi="Times New Roman"/>
          <w:sz w:val="27"/>
          <w:szCs w:val="27"/>
        </w:rPr>
        <w:t xml:space="preserve"> (по данным </w:t>
      </w:r>
      <w:proofErr w:type="spellStart"/>
      <w:r w:rsidR="003612DF" w:rsidRPr="003A4EE8">
        <w:rPr>
          <w:rFonts w:ascii="Times New Roman" w:hAnsi="Times New Roman"/>
          <w:sz w:val="27"/>
          <w:szCs w:val="27"/>
        </w:rPr>
        <w:t>Минэконом</w:t>
      </w:r>
      <w:proofErr w:type="spellEnd"/>
      <w:r w:rsidR="003612DF" w:rsidRPr="003A4EE8">
        <w:rPr>
          <w:rFonts w:ascii="Times New Roman" w:hAnsi="Times New Roman"/>
          <w:sz w:val="27"/>
          <w:szCs w:val="27"/>
        </w:rPr>
        <w:t>)</w:t>
      </w:r>
      <w:r w:rsidRPr="003A4EE8">
        <w:rPr>
          <w:rFonts w:ascii="Times New Roman" w:hAnsi="Times New Roman"/>
          <w:sz w:val="27"/>
          <w:szCs w:val="27"/>
        </w:rPr>
        <w:t>,</w:t>
      </w:r>
      <w:r w:rsidRPr="003A4EE8">
        <w:rPr>
          <w:rFonts w:ascii="Times New Roman" w:hAnsi="Times New Roman"/>
          <w:snapToGrid w:val="0"/>
          <w:sz w:val="27"/>
          <w:szCs w:val="27"/>
          <w:lang w:eastAsia="ru-RU"/>
        </w:rPr>
        <w:t xml:space="preserve"> рублей;</w:t>
      </w:r>
    </w:p>
    <w:p w:rsidR="000662D2" w:rsidRPr="003A4EE8" w:rsidRDefault="000662D2" w:rsidP="000662D2">
      <w:pPr>
        <w:spacing w:after="0" w:line="240" w:lineRule="auto"/>
        <w:ind w:firstLine="709"/>
        <w:jc w:val="both"/>
        <w:rPr>
          <w:rFonts w:ascii="Times New Roman" w:hAnsi="Times New Roman"/>
          <w:sz w:val="27"/>
          <w:szCs w:val="27"/>
          <w:lang w:eastAsia="ru-RU"/>
        </w:rPr>
      </w:pPr>
      <w:r w:rsidRPr="003A4EE8">
        <w:rPr>
          <w:rFonts w:ascii="Times New Roman" w:hAnsi="Times New Roman"/>
          <w:b/>
          <w:i/>
          <w:snapToGrid w:val="0"/>
          <w:sz w:val="27"/>
          <w:szCs w:val="27"/>
          <w:lang w:eastAsia="ru-RU"/>
        </w:rPr>
        <w:t>Д</w:t>
      </w:r>
      <w:r w:rsidRPr="003A4EE8">
        <w:rPr>
          <w:rFonts w:ascii="Times New Roman" w:hAnsi="Times New Roman"/>
          <w:snapToGrid w:val="0"/>
          <w:sz w:val="27"/>
          <w:szCs w:val="27"/>
          <w:lang w:eastAsia="ru-RU"/>
        </w:rPr>
        <w:t xml:space="preserve"> </w:t>
      </w:r>
      <w:r w:rsidRPr="003A4EE8">
        <w:rPr>
          <w:rFonts w:ascii="Times New Roman" w:hAnsi="Times New Roman"/>
          <w:snapToGrid w:val="0"/>
          <w:sz w:val="27"/>
          <w:szCs w:val="27"/>
          <w:vertAlign w:val="subscript"/>
          <w:lang w:eastAsia="ru-RU"/>
        </w:rPr>
        <w:t>льгот</w:t>
      </w:r>
      <w:r w:rsidRPr="003A4EE8">
        <w:rPr>
          <w:rFonts w:ascii="Times New Roman" w:hAnsi="Times New Roman"/>
          <w:sz w:val="27"/>
          <w:szCs w:val="27"/>
          <w:lang w:eastAsia="ru-RU"/>
        </w:rPr>
        <w:t xml:space="preserve"> – показатель, определяющий долю льготы по налогу, %.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lang w:eastAsia="ru-RU"/>
        </w:rPr>
        <w:t>Показатель, определяющий долю льготы по налогу (</w:t>
      </w:r>
      <w:r w:rsidRPr="003A4EE8">
        <w:rPr>
          <w:rFonts w:ascii="Times New Roman" w:hAnsi="Times New Roman"/>
          <w:b/>
          <w:i/>
          <w:snapToGrid w:val="0"/>
          <w:sz w:val="27"/>
          <w:szCs w:val="27"/>
          <w:lang w:eastAsia="ru-RU"/>
        </w:rPr>
        <w:t>Д</w:t>
      </w:r>
      <w:r w:rsidRPr="003A4EE8">
        <w:rPr>
          <w:rFonts w:ascii="Times New Roman" w:hAnsi="Times New Roman"/>
          <w:snapToGrid w:val="0"/>
          <w:sz w:val="27"/>
          <w:szCs w:val="27"/>
          <w:lang w:eastAsia="ru-RU"/>
        </w:rPr>
        <w:t xml:space="preserve"> </w:t>
      </w:r>
      <w:r w:rsidRPr="003A4EE8">
        <w:rPr>
          <w:rFonts w:ascii="Times New Roman" w:hAnsi="Times New Roman"/>
          <w:snapToGrid w:val="0"/>
          <w:sz w:val="27"/>
          <w:szCs w:val="27"/>
          <w:vertAlign w:val="subscript"/>
          <w:lang w:eastAsia="ru-RU"/>
        </w:rPr>
        <w:t>льгот</w:t>
      </w:r>
      <w:r w:rsidRPr="003A4EE8">
        <w:rPr>
          <w:rFonts w:ascii="Times New Roman" w:hAnsi="Times New Roman"/>
          <w:snapToGrid w:val="0"/>
          <w:sz w:val="27"/>
          <w:szCs w:val="27"/>
          <w:lang w:eastAsia="ru-RU"/>
        </w:rPr>
        <w:t>)</w:t>
      </w:r>
      <w:r w:rsidRPr="003A4EE8">
        <w:rPr>
          <w:rFonts w:ascii="Times New Roman" w:hAnsi="Times New Roman"/>
          <w:sz w:val="27"/>
          <w:szCs w:val="27"/>
          <w:lang w:eastAsia="ru-RU"/>
        </w:rPr>
        <w:t xml:space="preserve">, </w:t>
      </w:r>
      <w:r w:rsidRPr="003A4EE8">
        <w:rPr>
          <w:rFonts w:ascii="Times New Roman" w:hAnsi="Times New Roman"/>
          <w:sz w:val="27"/>
          <w:szCs w:val="27"/>
        </w:rPr>
        <w:t>определяется как частное от деления суммы налоговых льгот в отношении угля на сумму налога,</w:t>
      </w:r>
      <w:r w:rsidRPr="003A4EE8">
        <w:rPr>
          <w:rFonts w:ascii="Times New Roman" w:hAnsi="Times New Roman"/>
          <w:sz w:val="27"/>
          <w:szCs w:val="27"/>
          <w:lang w:eastAsia="ru-RU"/>
        </w:rPr>
        <w:t xml:space="preserve"> подлежащего уплате в бюджет, с учётом суммы налоговых льгот </w:t>
      </w:r>
      <w:r w:rsidRPr="003A4EE8">
        <w:rPr>
          <w:rFonts w:ascii="Times New Roman" w:hAnsi="Times New Roman"/>
          <w:sz w:val="27"/>
          <w:szCs w:val="27"/>
        </w:rPr>
        <w:t>(согласно данным отчёта по форме № 5-НДПИ).</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A4EE8">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A4EE8">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Объём выпадающих доходов определяется в рамках прописанного </w:t>
      </w:r>
      <w:proofErr w:type="gramStart"/>
      <w:r w:rsidRPr="003A4EE8">
        <w:rPr>
          <w:rFonts w:ascii="Times New Roman" w:hAnsi="Times New Roman"/>
          <w:sz w:val="27"/>
          <w:szCs w:val="27"/>
        </w:rPr>
        <w:t>алгоритма расчёта прогнозного объёма поступлений налога</w:t>
      </w:r>
      <w:proofErr w:type="gramEnd"/>
      <w:r w:rsidRPr="003A4EE8">
        <w:rPr>
          <w:rFonts w:ascii="Times New Roman" w:hAnsi="Times New Roman"/>
          <w:sz w:val="27"/>
          <w:szCs w:val="27"/>
        </w:rPr>
        <w:t>.</w:t>
      </w:r>
    </w:p>
    <w:p w:rsidR="004065DB" w:rsidRPr="003A4EE8" w:rsidRDefault="004065DB"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lastRenderedPageBreak/>
        <w:t>Налог на добычу полезных ископаемых в виде угля зачисляется в бюджет Забайкальского края по нормативам, установленным в соответствии со статьями БК РФ и законом о межбюджетных отношениях Забайкальского края.</w:t>
      </w:r>
    </w:p>
    <w:p w:rsidR="000662D2" w:rsidRPr="003A4EE8" w:rsidRDefault="000662D2" w:rsidP="000662D2">
      <w:pPr>
        <w:spacing w:after="0" w:line="240" w:lineRule="auto"/>
        <w:ind w:firstLine="709"/>
        <w:jc w:val="both"/>
        <w:rPr>
          <w:rFonts w:ascii="Times New Roman" w:hAnsi="Times New Roman"/>
          <w:sz w:val="27"/>
          <w:szCs w:val="27"/>
        </w:rPr>
      </w:pPr>
    </w:p>
    <w:p w:rsidR="00C43C66" w:rsidRPr="003A4EE8" w:rsidRDefault="000662D2" w:rsidP="00C43C66">
      <w:pPr>
        <w:pStyle w:val="3"/>
        <w:tabs>
          <w:tab w:val="left" w:pos="1985"/>
        </w:tabs>
        <w:spacing w:before="120" w:after="120" w:line="240" w:lineRule="auto"/>
        <w:ind w:left="1985" w:right="1134"/>
        <w:jc w:val="center"/>
        <w:rPr>
          <w:i/>
          <w:sz w:val="27"/>
          <w:szCs w:val="27"/>
        </w:rPr>
      </w:pPr>
      <w:bookmarkStart w:id="79" w:name="_Toc36211934"/>
      <w:r w:rsidRPr="003A4EE8">
        <w:rPr>
          <w:i/>
          <w:sz w:val="27"/>
          <w:szCs w:val="27"/>
        </w:rPr>
        <w:t>2.1</w:t>
      </w:r>
      <w:r w:rsidR="00C5498C" w:rsidRPr="003A4EE8">
        <w:rPr>
          <w:i/>
          <w:sz w:val="27"/>
          <w:szCs w:val="27"/>
        </w:rPr>
        <w:t>1</w:t>
      </w:r>
      <w:r w:rsidRPr="003A4EE8">
        <w:rPr>
          <w:i/>
          <w:sz w:val="27"/>
          <w:szCs w:val="27"/>
        </w:rPr>
        <w:t>.</w:t>
      </w:r>
      <w:r w:rsidR="00C5498C" w:rsidRPr="003A4EE8">
        <w:rPr>
          <w:i/>
          <w:sz w:val="27"/>
          <w:szCs w:val="27"/>
        </w:rPr>
        <w:t>5</w:t>
      </w:r>
      <w:r w:rsidRPr="003A4EE8">
        <w:rPr>
          <w:i/>
          <w:sz w:val="27"/>
          <w:szCs w:val="27"/>
        </w:rPr>
        <w:t xml:space="preserve">. </w:t>
      </w:r>
      <w:r w:rsidR="00C43C66" w:rsidRPr="003A4EE8">
        <w:rPr>
          <w:i/>
          <w:sz w:val="27"/>
          <w:szCs w:val="27"/>
        </w:rPr>
        <w:t xml:space="preserve">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00C43C66" w:rsidRPr="003A4EE8">
        <w:rPr>
          <w:i/>
          <w:sz w:val="27"/>
          <w:szCs w:val="27"/>
        </w:rPr>
        <w:br/>
        <w:t>182 1 07 01070 01 0000 110</w:t>
      </w:r>
      <w:bookmarkEnd w:id="79"/>
    </w:p>
    <w:p w:rsidR="006A5B85" w:rsidRPr="003A4EE8" w:rsidRDefault="00C43C66" w:rsidP="006A5B85">
      <w:pPr>
        <w:keepNext/>
        <w:tabs>
          <w:tab w:val="left" w:pos="1985"/>
        </w:tabs>
        <w:spacing w:before="120" w:after="120" w:line="240" w:lineRule="auto"/>
        <w:ind w:left="1985" w:right="1133" w:hanging="425"/>
        <w:jc w:val="center"/>
        <w:outlineLvl w:val="2"/>
        <w:rPr>
          <w:rFonts w:ascii="Cambria" w:hAnsi="Cambria"/>
          <w:bCs/>
          <w:i/>
          <w:sz w:val="27"/>
          <w:szCs w:val="27"/>
        </w:rPr>
      </w:pPr>
      <w:r w:rsidRPr="003A4EE8">
        <w:rPr>
          <w:rFonts w:ascii="Cambria" w:hAnsi="Cambria"/>
          <w:bCs/>
          <w:i/>
          <w:sz w:val="27"/>
          <w:szCs w:val="27"/>
        </w:rPr>
        <w:t xml:space="preserve"> </w:t>
      </w:r>
      <w:bookmarkStart w:id="80" w:name="_Toc36211935"/>
      <w:r w:rsidR="006A5B85" w:rsidRPr="003A4EE8">
        <w:rPr>
          <w:rFonts w:ascii="Cambria" w:hAnsi="Cambria"/>
          <w:bCs/>
          <w:i/>
          <w:sz w:val="27"/>
          <w:szCs w:val="27"/>
        </w:rPr>
        <w:t>(по данному источнику дохода прогнозные показатели не рассчитываются ввиду отсутствия на территории Забайкальского края</w:t>
      </w:r>
      <w:r w:rsidR="006A5B85" w:rsidRPr="003A4EE8">
        <w:t xml:space="preserve"> </w:t>
      </w:r>
      <w:r w:rsidR="006A5B85" w:rsidRPr="003A4EE8">
        <w:rPr>
          <w:rFonts w:ascii="Cambria" w:hAnsi="Cambria"/>
          <w:bCs/>
          <w:i/>
          <w:sz w:val="27"/>
          <w:szCs w:val="27"/>
        </w:rPr>
        <w:t>участников Особой экономической зоны в Магаданской области)</w:t>
      </w:r>
      <w:bookmarkEnd w:id="80"/>
    </w:p>
    <w:p w:rsidR="006A5B85" w:rsidRPr="003A4EE8" w:rsidRDefault="006A5B85" w:rsidP="000662D2">
      <w:pPr>
        <w:spacing w:after="0" w:line="240" w:lineRule="auto"/>
        <w:ind w:firstLine="709"/>
        <w:jc w:val="both"/>
        <w:rPr>
          <w:rFonts w:ascii="Times New Roman" w:hAnsi="Times New Roman"/>
          <w:sz w:val="27"/>
          <w:szCs w:val="27"/>
        </w:rPr>
      </w:pPr>
    </w:p>
    <w:p w:rsidR="000662D2" w:rsidRPr="003A4EE8" w:rsidRDefault="000662D2" w:rsidP="000662D2">
      <w:pPr>
        <w:pStyle w:val="2"/>
        <w:spacing w:after="240" w:line="240" w:lineRule="auto"/>
        <w:ind w:firstLine="709"/>
        <w:jc w:val="center"/>
        <w:rPr>
          <w:rFonts w:ascii="Cambria" w:hAnsi="Cambria"/>
          <w:i w:val="0"/>
          <w:sz w:val="27"/>
          <w:szCs w:val="27"/>
        </w:rPr>
      </w:pPr>
      <w:bookmarkStart w:id="81" w:name="_Toc36211936"/>
      <w:r w:rsidRPr="003A4EE8">
        <w:rPr>
          <w:rFonts w:ascii="Cambria" w:hAnsi="Cambria"/>
          <w:i w:val="0"/>
          <w:sz w:val="27"/>
          <w:szCs w:val="27"/>
        </w:rPr>
        <w:t>2.1</w:t>
      </w:r>
      <w:r w:rsidR="00C5498C" w:rsidRPr="003A4EE8">
        <w:rPr>
          <w:rFonts w:ascii="Cambria" w:hAnsi="Cambria"/>
          <w:i w:val="0"/>
          <w:sz w:val="27"/>
          <w:szCs w:val="27"/>
        </w:rPr>
        <w:t>2</w:t>
      </w:r>
      <w:r w:rsidRPr="003A4EE8">
        <w:rPr>
          <w:rFonts w:ascii="Cambria" w:hAnsi="Cambria"/>
          <w:i w:val="0"/>
          <w:sz w:val="27"/>
          <w:szCs w:val="27"/>
        </w:rPr>
        <w:t xml:space="preserve">. Регулярные платежи за добычу полезных ископаемых (роялти) при выполнении соглашений о разделе продукции </w:t>
      </w:r>
      <w:r w:rsidRPr="003A4EE8">
        <w:rPr>
          <w:rFonts w:ascii="Cambria" w:hAnsi="Cambria"/>
          <w:i w:val="0"/>
          <w:sz w:val="27"/>
          <w:szCs w:val="27"/>
        </w:rPr>
        <w:br/>
        <w:t>182 1 07 02000 01 0000 110</w:t>
      </w:r>
      <w:bookmarkEnd w:id="81"/>
    </w:p>
    <w:p w:rsidR="0035199E" w:rsidRPr="003A4EE8" w:rsidRDefault="0035199E" w:rsidP="0035199E">
      <w:pPr>
        <w:jc w:val="center"/>
      </w:pPr>
      <w:proofErr w:type="gramStart"/>
      <w:r w:rsidRPr="003A4EE8">
        <w:rPr>
          <w:rFonts w:ascii="Cambria" w:hAnsi="Cambria"/>
          <w:bCs/>
          <w:i/>
          <w:sz w:val="27"/>
          <w:szCs w:val="27"/>
        </w:rPr>
        <w:t>(по данному источнику дохода прогнозные показатели не рассчитываются ввиду отсутствия налогооблагаемой базы на территории Забайкальского края</w:t>
      </w:r>
      <w:proofErr w:type="gramEnd"/>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82" w:name="_Toc36211937"/>
      <w:r w:rsidRPr="003A4EE8">
        <w:rPr>
          <w:i/>
          <w:sz w:val="27"/>
          <w:szCs w:val="27"/>
        </w:rPr>
        <w:t>2.1</w:t>
      </w:r>
      <w:r w:rsidR="00C5498C" w:rsidRPr="003A4EE8">
        <w:rPr>
          <w:i/>
          <w:sz w:val="27"/>
          <w:szCs w:val="27"/>
        </w:rPr>
        <w:t>2</w:t>
      </w:r>
      <w:r w:rsidRPr="003A4EE8">
        <w:rPr>
          <w:i/>
          <w:sz w:val="27"/>
          <w:szCs w:val="27"/>
        </w:rPr>
        <w:t>.</w:t>
      </w:r>
      <w:r w:rsidR="00C5498C" w:rsidRPr="003A4EE8">
        <w:rPr>
          <w:i/>
          <w:sz w:val="27"/>
          <w:szCs w:val="27"/>
        </w:rPr>
        <w:t>1</w:t>
      </w:r>
      <w:r w:rsidRPr="003A4EE8">
        <w:rPr>
          <w:i/>
          <w:sz w:val="27"/>
          <w:szCs w:val="27"/>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Pr="003A4EE8">
        <w:rPr>
          <w:i/>
          <w:sz w:val="27"/>
          <w:szCs w:val="27"/>
        </w:rPr>
        <w:br/>
        <w:t>182 1 07 02020 01 0000 110</w:t>
      </w:r>
      <w:bookmarkEnd w:id="82"/>
    </w:p>
    <w:p w:rsidR="003F6CA4" w:rsidRPr="003A4EE8" w:rsidRDefault="003F6CA4" w:rsidP="003F6CA4">
      <w:pPr>
        <w:jc w:val="center"/>
      </w:pPr>
      <w:proofErr w:type="gramStart"/>
      <w:r w:rsidRPr="003A4EE8">
        <w:rPr>
          <w:rFonts w:ascii="Cambria" w:hAnsi="Cambria"/>
          <w:bCs/>
          <w:i/>
          <w:sz w:val="27"/>
          <w:szCs w:val="27"/>
        </w:rPr>
        <w:t>(по данному источнику дохода прогнозные показатели не рассчитываются ввиду отсутствия налогооблагаемой базы на территории Забайкальского края</w:t>
      </w:r>
      <w:proofErr w:type="gramEnd"/>
    </w:p>
    <w:p w:rsidR="003F6CA4" w:rsidRPr="003A4EE8" w:rsidRDefault="003F6CA4" w:rsidP="003F6CA4"/>
    <w:p w:rsidR="000662D2" w:rsidRPr="003A4EE8" w:rsidRDefault="000662D2" w:rsidP="000662D2">
      <w:pPr>
        <w:pStyle w:val="2"/>
        <w:spacing w:after="240" w:line="240" w:lineRule="auto"/>
        <w:ind w:firstLine="709"/>
        <w:jc w:val="center"/>
        <w:rPr>
          <w:rFonts w:ascii="Cambria" w:hAnsi="Cambria"/>
          <w:i w:val="0"/>
          <w:sz w:val="27"/>
          <w:szCs w:val="27"/>
        </w:rPr>
      </w:pPr>
      <w:bookmarkStart w:id="83" w:name="_Toc36211938"/>
      <w:r w:rsidRPr="003A4EE8">
        <w:rPr>
          <w:rFonts w:ascii="Cambria" w:hAnsi="Cambria"/>
          <w:i w:val="0"/>
          <w:sz w:val="27"/>
          <w:szCs w:val="27"/>
        </w:rPr>
        <w:t>2.1</w:t>
      </w:r>
      <w:r w:rsidR="00C5498C" w:rsidRPr="003A4EE8">
        <w:rPr>
          <w:rFonts w:ascii="Cambria" w:hAnsi="Cambria"/>
          <w:i w:val="0"/>
          <w:sz w:val="27"/>
          <w:szCs w:val="27"/>
        </w:rPr>
        <w:t>3</w:t>
      </w:r>
      <w:r w:rsidRPr="003A4EE8">
        <w:rPr>
          <w:rFonts w:ascii="Cambria" w:hAnsi="Cambria"/>
          <w:i w:val="0"/>
          <w:sz w:val="27"/>
          <w:szCs w:val="27"/>
        </w:rPr>
        <w:t>. Сборы за пользование объектами животного мира и за пользование объектами водных биологических ресурсов</w:t>
      </w:r>
      <w:r w:rsidRPr="003A4EE8">
        <w:rPr>
          <w:rFonts w:ascii="Cambria" w:hAnsi="Cambria"/>
          <w:i w:val="0"/>
          <w:sz w:val="27"/>
          <w:szCs w:val="27"/>
        </w:rPr>
        <w:br/>
        <w:t>182 1 07 04000 01 0000 110</w:t>
      </w:r>
      <w:bookmarkEnd w:id="83"/>
      <w:r w:rsidRPr="003A4EE8">
        <w:rPr>
          <w:rFonts w:ascii="Cambria" w:hAnsi="Cambria"/>
          <w:i w:val="0"/>
          <w:sz w:val="27"/>
          <w:szCs w:val="27"/>
        </w:rPr>
        <w:t xml:space="preserve">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lastRenderedPageBreak/>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w:t>
      </w:r>
      <w:proofErr w:type="gramStart"/>
      <w:r w:rsidRPr="003A4EE8">
        <w:rPr>
          <w:rFonts w:ascii="Times New Roman" w:hAnsi="Times New Roman"/>
          <w:sz w:val="27"/>
          <w:szCs w:val="27"/>
        </w:rPr>
        <w:t xml:space="preserve">- динамика налоговой базы по сбору согласно данным отчета по форме </w:t>
      </w:r>
      <w:r w:rsidRPr="003A4EE8">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roofErr w:type="gramEnd"/>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w:t>
      </w:r>
      <w:r w:rsidR="00D61977" w:rsidRPr="003A4EE8">
        <w:rPr>
          <w:rFonts w:ascii="Times New Roman" w:hAnsi="Times New Roman"/>
          <w:sz w:val="27"/>
          <w:szCs w:val="27"/>
        </w:rPr>
        <w:t>, страховых взносов</w:t>
      </w:r>
      <w:r w:rsidRPr="003A4EE8">
        <w:rPr>
          <w:rFonts w:ascii="Times New Roman" w:hAnsi="Times New Roman"/>
          <w:sz w:val="27"/>
          <w:szCs w:val="27"/>
        </w:rPr>
        <w:t xml:space="preserve"> и иных обязательных платежей в бюджетную систему Российской Федерации»;</w:t>
      </w:r>
    </w:p>
    <w:p w:rsidR="00645FA1" w:rsidRPr="003A4EE8" w:rsidRDefault="00645FA1"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подведомственных Забайкальскому краю;</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изменения в законодательстве;</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иные факторы.</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sz w:val="27"/>
          <w:szCs w:val="27"/>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w:t>
      </w:r>
      <w:proofErr w:type="gramEnd"/>
      <w:r w:rsidRPr="003A4EE8">
        <w:rPr>
          <w:rFonts w:ascii="Times New Roman" w:hAnsi="Times New Roman"/>
          <w:sz w:val="27"/>
          <w:szCs w:val="27"/>
        </w:rPr>
        <w:t xml:space="preserve"> сбора в соответствии с пн. 7, 9 ст. 333.3 НК РФ.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3A4EE8">
        <w:rPr>
          <w:rFonts w:ascii="Times New Roman" w:hAnsi="Times New Roman"/>
          <w:b/>
          <w:i/>
          <w:sz w:val="27"/>
          <w:szCs w:val="27"/>
        </w:rPr>
        <w:t>ВБР</w:t>
      </w:r>
      <w:r w:rsidRPr="003A4EE8">
        <w:rPr>
          <w:rFonts w:ascii="Times New Roman" w:hAnsi="Times New Roman"/>
          <w:sz w:val="27"/>
          <w:szCs w:val="27"/>
        </w:rPr>
        <w:t>), определяется исходя из следующего алгоритма расчёта:</w:t>
      </w:r>
    </w:p>
    <w:p w:rsidR="000662D2" w:rsidRPr="003A4EE8" w:rsidRDefault="000662D2" w:rsidP="000662D2">
      <w:pPr>
        <w:spacing w:before="120" w:after="120" w:line="240" w:lineRule="auto"/>
        <w:ind w:firstLine="709"/>
        <w:jc w:val="center"/>
        <w:rPr>
          <w:rFonts w:ascii="Times New Roman" w:hAnsi="Times New Roman"/>
          <w:b/>
          <w:i/>
          <w:sz w:val="27"/>
          <w:szCs w:val="27"/>
        </w:rPr>
      </w:pPr>
      <w:r w:rsidRPr="003A4EE8">
        <w:rPr>
          <w:rFonts w:ascii="Times New Roman" w:hAnsi="Times New Roman"/>
          <w:b/>
          <w:i/>
          <w:sz w:val="27"/>
          <w:szCs w:val="27"/>
        </w:rPr>
        <w:t xml:space="preserve">ВБР </w:t>
      </w:r>
      <w:r w:rsidRPr="003A4EE8">
        <w:rPr>
          <w:rFonts w:ascii="Times New Roman" w:hAnsi="Times New Roman"/>
          <w:b/>
          <w:i/>
          <w:sz w:val="27"/>
          <w:szCs w:val="27"/>
          <w:vertAlign w:val="subscript"/>
        </w:rPr>
        <w:t>прогноз.</w:t>
      </w:r>
      <w:r w:rsidRPr="003A4EE8">
        <w:rPr>
          <w:rFonts w:ascii="Times New Roman" w:hAnsi="Times New Roman"/>
          <w:b/>
          <w:i/>
          <w:sz w:val="27"/>
          <w:szCs w:val="27"/>
        </w:rPr>
        <w:t xml:space="preserve"> = ∑ </w:t>
      </w:r>
      <w:proofErr w:type="gramStart"/>
      <w:r w:rsidRPr="003A4EE8">
        <w:rPr>
          <w:rFonts w:ascii="Times New Roman" w:hAnsi="Times New Roman"/>
          <w:b/>
          <w:i/>
          <w:sz w:val="27"/>
          <w:szCs w:val="27"/>
        </w:rPr>
        <w:t>(</w:t>
      </w:r>
      <w:r w:rsidRPr="003A4EE8">
        <w:rPr>
          <w:rFonts w:ascii="Times New Roman" w:hAnsi="Times New Roman"/>
          <w:b/>
          <w:i/>
          <w:sz w:val="27"/>
          <w:szCs w:val="27"/>
          <w:lang w:val="en-US"/>
        </w:rPr>
        <w:t>V</w:t>
      </w:r>
      <w:proofErr w:type="spellStart"/>
      <w:r w:rsidRPr="003A4EE8">
        <w:rPr>
          <w:rFonts w:ascii="Times New Roman" w:hAnsi="Times New Roman"/>
          <w:b/>
          <w:i/>
          <w:sz w:val="27"/>
          <w:szCs w:val="27"/>
          <w:vertAlign w:val="subscript"/>
        </w:rPr>
        <w:t>разреш</w:t>
      </w:r>
      <w:proofErr w:type="spellEnd"/>
      <w:r w:rsidRPr="003A4EE8">
        <w:rPr>
          <w:rFonts w:ascii="Times New Roman" w:hAnsi="Times New Roman"/>
          <w:b/>
          <w:i/>
          <w:sz w:val="27"/>
          <w:szCs w:val="27"/>
          <w:vertAlign w:val="subscript"/>
        </w:rPr>
        <w:t>.</w:t>
      </w:r>
      <w:proofErr w:type="gramEnd"/>
      <w:r w:rsidR="00082E09" w:rsidRPr="003A4EE8">
        <w:rPr>
          <w:rFonts w:ascii="Times New Roman" w:hAnsi="Times New Roman"/>
          <w:b/>
          <w:i/>
          <w:sz w:val="27"/>
          <w:szCs w:val="27"/>
          <w:vertAlign w:val="subscript"/>
        </w:rPr>
        <w:t xml:space="preserve"> </w:t>
      </w:r>
      <w:r w:rsidRPr="003A4EE8">
        <w:rPr>
          <w:rFonts w:ascii="Times New Roman" w:hAnsi="Times New Roman"/>
          <w:b/>
          <w:i/>
          <w:sz w:val="27"/>
          <w:szCs w:val="27"/>
          <w:vertAlign w:val="subscript"/>
        </w:rPr>
        <w:t>*</w:t>
      </w:r>
      <w:r w:rsidRPr="003A4EE8">
        <w:rPr>
          <w:rFonts w:ascii="Times New Roman" w:hAnsi="Times New Roman"/>
          <w:sz w:val="27"/>
          <w:szCs w:val="27"/>
        </w:rPr>
        <w:t xml:space="preserve"> </w:t>
      </w:r>
      <w:proofErr w:type="gramStart"/>
      <w:r w:rsidRPr="003A4EE8">
        <w:rPr>
          <w:rFonts w:ascii="Times New Roman" w:hAnsi="Times New Roman"/>
          <w:b/>
          <w:i/>
          <w:sz w:val="27"/>
          <w:szCs w:val="27"/>
          <w:lang w:val="en-US"/>
        </w:rPr>
        <w:t>S</w:t>
      </w:r>
      <w:r w:rsidRPr="003A4EE8">
        <w:rPr>
          <w:rFonts w:ascii="Times New Roman" w:hAnsi="Times New Roman"/>
          <w:b/>
          <w:sz w:val="27"/>
          <w:szCs w:val="27"/>
          <w:vertAlign w:val="subscript"/>
        </w:rPr>
        <w:t xml:space="preserve"> ВБР расчет.</w:t>
      </w:r>
      <w:r w:rsidRPr="003A4EE8">
        <w:rPr>
          <w:rFonts w:ascii="Times New Roman" w:hAnsi="Times New Roman"/>
          <w:b/>
          <w:i/>
          <w:sz w:val="27"/>
          <w:szCs w:val="27"/>
        </w:rPr>
        <w:t>)</w:t>
      </w:r>
      <w:proofErr w:type="gramEnd"/>
      <w:r w:rsidRPr="003A4EE8">
        <w:rPr>
          <w:rFonts w:ascii="Times New Roman" w:hAnsi="Times New Roman"/>
          <w:b/>
          <w:i/>
          <w:sz w:val="27"/>
          <w:szCs w:val="27"/>
        </w:rPr>
        <w:t xml:space="preserve"> (+/-) </w:t>
      </w:r>
      <w:r w:rsidRPr="003A4EE8">
        <w:rPr>
          <w:rFonts w:ascii="Times New Roman" w:hAnsi="Times New Roman"/>
          <w:b/>
          <w:i/>
          <w:sz w:val="27"/>
          <w:szCs w:val="27"/>
          <w:lang w:val="en-US"/>
        </w:rPr>
        <w:t>F</w:t>
      </w:r>
      <w:r w:rsidRPr="003A4EE8">
        <w:rPr>
          <w:rFonts w:ascii="Times New Roman" w:hAnsi="Times New Roman"/>
          <w:b/>
          <w:i/>
          <w:sz w:val="27"/>
          <w:szCs w:val="27"/>
        </w:rPr>
        <w:t xml:space="preserve">,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lang w:val="en-US"/>
        </w:rPr>
        <w:t>V</w:t>
      </w:r>
      <w:proofErr w:type="spellStart"/>
      <w:r w:rsidRPr="003A4EE8">
        <w:rPr>
          <w:rFonts w:ascii="Times New Roman" w:hAnsi="Times New Roman"/>
          <w:b/>
          <w:i/>
          <w:sz w:val="27"/>
          <w:szCs w:val="27"/>
          <w:vertAlign w:val="subscript"/>
        </w:rPr>
        <w:t>разреш</w:t>
      </w:r>
      <w:proofErr w:type="spellEnd"/>
      <w:r w:rsidRPr="003A4EE8">
        <w:rPr>
          <w:rFonts w:ascii="Times New Roman" w:hAnsi="Times New Roman"/>
          <w:b/>
          <w:i/>
          <w:sz w:val="27"/>
          <w:szCs w:val="27"/>
          <w:vertAlign w:val="subscript"/>
        </w:rPr>
        <w:t xml:space="preserve">. </w:t>
      </w:r>
      <w:r w:rsidRPr="003A4EE8">
        <w:rPr>
          <w:rFonts w:ascii="Times New Roman" w:hAnsi="Times New Roman"/>
          <w:sz w:val="27"/>
          <w:szCs w:val="27"/>
        </w:rPr>
        <w:t>– прогнозируемое количество полученных разрешений по видам водных объектов, штук;</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S</w:t>
      </w:r>
      <w:r w:rsidRPr="003A4EE8">
        <w:rPr>
          <w:rFonts w:ascii="Times New Roman" w:hAnsi="Times New Roman"/>
          <w:b/>
          <w:sz w:val="27"/>
          <w:szCs w:val="27"/>
          <w:vertAlign w:val="subscript"/>
        </w:rPr>
        <w:t xml:space="preserve"> ВБР расчет.</w:t>
      </w:r>
      <w:proofErr w:type="gramEnd"/>
      <w:r w:rsidRPr="003A4EE8">
        <w:rPr>
          <w:rFonts w:ascii="Times New Roman" w:hAnsi="Times New Roman"/>
          <w:b/>
          <w:i/>
          <w:sz w:val="27"/>
          <w:szCs w:val="27"/>
        </w:rPr>
        <w:t xml:space="preserve"> </w:t>
      </w:r>
      <w:r w:rsidRPr="003A4EE8">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lastRenderedPageBreak/>
        <w:t>F</w:t>
      </w:r>
      <w:r w:rsidRPr="003A4EE8">
        <w:rPr>
          <w:rFonts w:ascii="Times New Roman" w:hAnsi="Times New Roman"/>
          <w:sz w:val="27"/>
          <w:szCs w:val="27"/>
        </w:rPr>
        <w:t xml:space="preserve"> – </w:t>
      </w:r>
      <w:r w:rsidR="0011331A"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Средняя расчетная ставка сбора в разрезе КБК по конкретному виду водных объектов (</w:t>
      </w:r>
      <w:r w:rsidRPr="003A4EE8">
        <w:rPr>
          <w:rFonts w:ascii="Times New Roman" w:hAnsi="Times New Roman"/>
          <w:b/>
          <w:i/>
          <w:sz w:val="27"/>
          <w:szCs w:val="27"/>
          <w:lang w:val="en-US"/>
        </w:rPr>
        <w:t>S</w:t>
      </w:r>
      <w:r w:rsidRPr="003A4EE8">
        <w:rPr>
          <w:rFonts w:ascii="Times New Roman" w:hAnsi="Times New Roman"/>
          <w:b/>
          <w:sz w:val="27"/>
          <w:szCs w:val="27"/>
          <w:vertAlign w:val="subscript"/>
        </w:rPr>
        <w:t xml:space="preserve"> ВБР расчет.</w:t>
      </w:r>
      <w:r w:rsidRPr="003A4EE8">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3A4EE8">
        <w:rPr>
          <w:rFonts w:ascii="Times New Roman" w:hAnsi="Times New Roman"/>
          <w:b/>
          <w:i/>
          <w:sz w:val="27"/>
          <w:szCs w:val="27"/>
        </w:rPr>
        <w:t xml:space="preserve">ВБР </w:t>
      </w:r>
      <w:r w:rsidRPr="003A4EE8">
        <w:rPr>
          <w:rFonts w:ascii="Times New Roman" w:hAnsi="Times New Roman"/>
          <w:b/>
          <w:i/>
          <w:sz w:val="27"/>
          <w:szCs w:val="27"/>
          <w:vertAlign w:val="subscript"/>
        </w:rPr>
        <w:t>пред</w:t>
      </w:r>
      <w:proofErr w:type="gramStart"/>
      <w:r w:rsidRPr="003A4EE8">
        <w:rPr>
          <w:rFonts w:ascii="Times New Roman" w:hAnsi="Times New Roman"/>
          <w:b/>
          <w:i/>
          <w:sz w:val="27"/>
          <w:szCs w:val="27"/>
          <w:vertAlign w:val="subscript"/>
        </w:rPr>
        <w:t>.</w:t>
      </w:r>
      <w:proofErr w:type="gramEnd"/>
      <w:r w:rsidRPr="003A4EE8">
        <w:rPr>
          <w:rFonts w:ascii="Times New Roman" w:hAnsi="Times New Roman"/>
          <w:b/>
          <w:i/>
          <w:sz w:val="27"/>
          <w:szCs w:val="27"/>
          <w:vertAlign w:val="subscript"/>
        </w:rPr>
        <w:t xml:space="preserve"> </w:t>
      </w:r>
      <w:proofErr w:type="gramStart"/>
      <w:r w:rsidRPr="003A4EE8">
        <w:rPr>
          <w:rFonts w:ascii="Times New Roman" w:hAnsi="Times New Roman"/>
          <w:b/>
          <w:i/>
          <w:sz w:val="27"/>
          <w:szCs w:val="27"/>
          <w:vertAlign w:val="subscript"/>
        </w:rPr>
        <w:t>п</w:t>
      </w:r>
      <w:proofErr w:type="gramEnd"/>
      <w:r w:rsidRPr="003A4EE8">
        <w:rPr>
          <w:rFonts w:ascii="Times New Roman" w:hAnsi="Times New Roman"/>
          <w:b/>
          <w:i/>
          <w:sz w:val="27"/>
          <w:szCs w:val="27"/>
          <w:vertAlign w:val="subscript"/>
        </w:rPr>
        <w:t>ериод</w:t>
      </w:r>
      <w:r w:rsidRPr="003A4EE8">
        <w:rPr>
          <w:rFonts w:ascii="Times New Roman" w:hAnsi="Times New Roman"/>
          <w:sz w:val="27"/>
          <w:szCs w:val="27"/>
        </w:rPr>
        <w:t>) на общее количество полученных разрешений за предыдущий период (</w:t>
      </w:r>
      <w:r w:rsidRPr="003A4EE8">
        <w:rPr>
          <w:rFonts w:ascii="Times New Roman" w:hAnsi="Times New Roman"/>
          <w:b/>
          <w:i/>
          <w:sz w:val="27"/>
          <w:szCs w:val="27"/>
          <w:lang w:val="en-US"/>
        </w:rPr>
        <w:t>V</w:t>
      </w:r>
      <w:proofErr w:type="spellStart"/>
      <w:r w:rsidRPr="003A4EE8">
        <w:rPr>
          <w:rFonts w:ascii="Times New Roman" w:hAnsi="Times New Roman"/>
          <w:b/>
          <w:i/>
          <w:sz w:val="27"/>
          <w:szCs w:val="27"/>
          <w:vertAlign w:val="subscript"/>
        </w:rPr>
        <w:t>разреш</w:t>
      </w:r>
      <w:proofErr w:type="spellEnd"/>
      <w:r w:rsidRPr="003A4EE8">
        <w:rPr>
          <w:rFonts w:ascii="Times New Roman" w:hAnsi="Times New Roman"/>
          <w:b/>
          <w:i/>
          <w:sz w:val="27"/>
          <w:szCs w:val="27"/>
          <w:vertAlign w:val="subscript"/>
        </w:rPr>
        <w:t>. пред. период</w:t>
      </w:r>
      <w:r w:rsidRPr="003A4EE8">
        <w:rPr>
          <w:rFonts w:ascii="Times New Roman" w:hAnsi="Times New Roman"/>
          <w:sz w:val="27"/>
          <w:szCs w:val="27"/>
        </w:rPr>
        <w:t>) по конкретному виду водных объектов.</w:t>
      </w:r>
    </w:p>
    <w:p w:rsidR="000662D2" w:rsidRPr="003A4EE8" w:rsidRDefault="000662D2" w:rsidP="000662D2">
      <w:pPr>
        <w:spacing w:before="120" w:after="120" w:line="240" w:lineRule="auto"/>
        <w:ind w:firstLine="709"/>
        <w:jc w:val="center"/>
        <w:rPr>
          <w:rFonts w:ascii="Times New Roman" w:hAnsi="Times New Roman"/>
          <w:b/>
          <w:i/>
          <w:sz w:val="27"/>
          <w:szCs w:val="27"/>
          <w:vertAlign w:val="subscript"/>
        </w:rPr>
      </w:pPr>
      <w:proofErr w:type="gramStart"/>
      <w:r w:rsidRPr="003A4EE8">
        <w:rPr>
          <w:rFonts w:ascii="Times New Roman" w:hAnsi="Times New Roman"/>
          <w:b/>
          <w:i/>
          <w:sz w:val="27"/>
          <w:szCs w:val="27"/>
          <w:lang w:val="en-US"/>
        </w:rPr>
        <w:t>S</w:t>
      </w:r>
      <w:r w:rsidRPr="003A4EE8">
        <w:rPr>
          <w:rFonts w:ascii="Times New Roman" w:hAnsi="Times New Roman"/>
          <w:b/>
          <w:sz w:val="27"/>
          <w:szCs w:val="27"/>
          <w:vertAlign w:val="subscript"/>
        </w:rPr>
        <w:t xml:space="preserve"> ВБР расчет.</w:t>
      </w:r>
      <w:proofErr w:type="gramEnd"/>
      <w:r w:rsidR="00082E09" w:rsidRPr="003A4EE8">
        <w:rPr>
          <w:rFonts w:ascii="Times New Roman" w:hAnsi="Times New Roman"/>
          <w:b/>
          <w:sz w:val="27"/>
          <w:szCs w:val="27"/>
          <w:vertAlign w:val="subscript"/>
        </w:rPr>
        <w:t xml:space="preserve"> </w:t>
      </w:r>
      <w:r w:rsidRPr="003A4EE8">
        <w:rPr>
          <w:rFonts w:ascii="Times New Roman" w:hAnsi="Times New Roman"/>
          <w:b/>
          <w:i/>
          <w:sz w:val="27"/>
          <w:szCs w:val="27"/>
        </w:rPr>
        <w:t xml:space="preserve">= (ВБР </w:t>
      </w:r>
      <w:r w:rsidRPr="003A4EE8">
        <w:rPr>
          <w:rFonts w:ascii="Times New Roman" w:hAnsi="Times New Roman"/>
          <w:b/>
          <w:i/>
          <w:sz w:val="27"/>
          <w:szCs w:val="27"/>
          <w:vertAlign w:val="subscript"/>
        </w:rPr>
        <w:t>пред</w:t>
      </w:r>
      <w:proofErr w:type="gramStart"/>
      <w:r w:rsidRPr="003A4EE8">
        <w:rPr>
          <w:rFonts w:ascii="Times New Roman" w:hAnsi="Times New Roman"/>
          <w:b/>
          <w:i/>
          <w:sz w:val="27"/>
          <w:szCs w:val="27"/>
          <w:vertAlign w:val="subscript"/>
        </w:rPr>
        <w:t>.</w:t>
      </w:r>
      <w:proofErr w:type="gramEnd"/>
      <w:r w:rsidRPr="003A4EE8">
        <w:rPr>
          <w:rFonts w:ascii="Times New Roman" w:hAnsi="Times New Roman"/>
          <w:b/>
          <w:i/>
          <w:sz w:val="27"/>
          <w:szCs w:val="27"/>
          <w:vertAlign w:val="subscript"/>
        </w:rPr>
        <w:t xml:space="preserve"> </w:t>
      </w:r>
      <w:proofErr w:type="gramStart"/>
      <w:r w:rsidRPr="003A4EE8">
        <w:rPr>
          <w:rFonts w:ascii="Times New Roman" w:hAnsi="Times New Roman"/>
          <w:b/>
          <w:i/>
          <w:sz w:val="27"/>
          <w:szCs w:val="27"/>
          <w:vertAlign w:val="subscript"/>
        </w:rPr>
        <w:t>п</w:t>
      </w:r>
      <w:proofErr w:type="gramEnd"/>
      <w:r w:rsidRPr="003A4EE8">
        <w:rPr>
          <w:rFonts w:ascii="Times New Roman" w:hAnsi="Times New Roman"/>
          <w:b/>
          <w:i/>
          <w:sz w:val="27"/>
          <w:szCs w:val="27"/>
          <w:vertAlign w:val="subscript"/>
        </w:rPr>
        <w:t>ериод</w:t>
      </w:r>
      <w:r w:rsidR="00082E09" w:rsidRPr="003A4EE8">
        <w:rPr>
          <w:rFonts w:ascii="Times New Roman" w:hAnsi="Times New Roman"/>
          <w:b/>
          <w:i/>
          <w:sz w:val="27"/>
          <w:szCs w:val="27"/>
          <w:vertAlign w:val="subscript"/>
        </w:rPr>
        <w:t xml:space="preserve"> </w:t>
      </w:r>
      <w:r w:rsidRPr="003A4EE8">
        <w:rPr>
          <w:rFonts w:ascii="Times New Roman" w:hAnsi="Times New Roman"/>
          <w:sz w:val="27"/>
          <w:szCs w:val="27"/>
        </w:rPr>
        <w:t xml:space="preserve">÷ </w:t>
      </w:r>
      <w:r w:rsidRPr="003A4EE8">
        <w:rPr>
          <w:rFonts w:ascii="Times New Roman" w:hAnsi="Times New Roman"/>
          <w:b/>
          <w:i/>
          <w:sz w:val="27"/>
          <w:szCs w:val="27"/>
          <w:lang w:val="en-US"/>
        </w:rPr>
        <w:t>V</w:t>
      </w:r>
      <w:proofErr w:type="spellStart"/>
      <w:r w:rsidRPr="003A4EE8">
        <w:rPr>
          <w:rFonts w:ascii="Times New Roman" w:hAnsi="Times New Roman"/>
          <w:b/>
          <w:i/>
          <w:sz w:val="27"/>
          <w:szCs w:val="27"/>
          <w:vertAlign w:val="subscript"/>
        </w:rPr>
        <w:t>разреш</w:t>
      </w:r>
      <w:proofErr w:type="spellEnd"/>
      <w:r w:rsidRPr="003A4EE8">
        <w:rPr>
          <w:rFonts w:ascii="Times New Roman" w:hAnsi="Times New Roman"/>
          <w:b/>
          <w:i/>
          <w:sz w:val="27"/>
          <w:szCs w:val="27"/>
          <w:vertAlign w:val="subscript"/>
        </w:rPr>
        <w:t>. пред. период</w:t>
      </w:r>
      <w:r w:rsidRPr="003A4EE8">
        <w:rPr>
          <w:rFonts w:ascii="Times New Roman" w:hAnsi="Times New Roman"/>
          <w:b/>
          <w:i/>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При этом, количество полученных разрешений за предыдущий период (</w:t>
      </w:r>
      <w:r w:rsidRPr="003A4EE8">
        <w:rPr>
          <w:rFonts w:ascii="Times New Roman" w:hAnsi="Times New Roman"/>
          <w:b/>
          <w:i/>
          <w:sz w:val="27"/>
          <w:szCs w:val="27"/>
          <w:lang w:val="en-US"/>
        </w:rPr>
        <w:t>V</w:t>
      </w:r>
      <w:proofErr w:type="spellStart"/>
      <w:r w:rsidRPr="003A4EE8">
        <w:rPr>
          <w:rFonts w:ascii="Times New Roman" w:hAnsi="Times New Roman"/>
          <w:b/>
          <w:i/>
          <w:sz w:val="27"/>
          <w:szCs w:val="27"/>
          <w:vertAlign w:val="subscript"/>
        </w:rPr>
        <w:t>разреш</w:t>
      </w:r>
      <w:proofErr w:type="spellEnd"/>
      <w:r w:rsidRPr="003A4EE8">
        <w:rPr>
          <w:rFonts w:ascii="Times New Roman" w:hAnsi="Times New Roman"/>
          <w:b/>
          <w:i/>
          <w:sz w:val="27"/>
          <w:szCs w:val="27"/>
          <w:vertAlign w:val="subscript"/>
        </w:rPr>
        <w:t>. пред</w:t>
      </w:r>
      <w:proofErr w:type="gramStart"/>
      <w:r w:rsidRPr="003A4EE8">
        <w:rPr>
          <w:rFonts w:ascii="Times New Roman" w:hAnsi="Times New Roman"/>
          <w:b/>
          <w:i/>
          <w:sz w:val="27"/>
          <w:szCs w:val="27"/>
          <w:vertAlign w:val="subscript"/>
        </w:rPr>
        <w:t>.</w:t>
      </w:r>
      <w:proofErr w:type="gramEnd"/>
      <w:r w:rsidRPr="003A4EE8">
        <w:rPr>
          <w:rFonts w:ascii="Times New Roman" w:hAnsi="Times New Roman"/>
          <w:b/>
          <w:i/>
          <w:sz w:val="27"/>
          <w:szCs w:val="27"/>
          <w:vertAlign w:val="subscript"/>
        </w:rPr>
        <w:t xml:space="preserve"> </w:t>
      </w:r>
      <w:proofErr w:type="gramStart"/>
      <w:r w:rsidRPr="003A4EE8">
        <w:rPr>
          <w:rFonts w:ascii="Times New Roman" w:hAnsi="Times New Roman"/>
          <w:b/>
          <w:i/>
          <w:sz w:val="27"/>
          <w:szCs w:val="27"/>
          <w:vertAlign w:val="subscript"/>
        </w:rPr>
        <w:t>п</w:t>
      </w:r>
      <w:proofErr w:type="gramEnd"/>
      <w:r w:rsidRPr="003A4EE8">
        <w:rPr>
          <w:rFonts w:ascii="Times New Roman" w:hAnsi="Times New Roman"/>
          <w:b/>
          <w:i/>
          <w:sz w:val="27"/>
          <w:szCs w:val="27"/>
          <w:vertAlign w:val="subscript"/>
        </w:rPr>
        <w:t>ериод</w:t>
      </w:r>
      <w:r w:rsidRPr="003A4EE8">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3A4EE8">
        <w:rPr>
          <w:rFonts w:ascii="Times New Roman" w:hAnsi="Times New Roman"/>
          <w:sz w:val="27"/>
          <w:szCs w:val="27"/>
        </w:rPr>
        <w:br/>
        <w:t>№ 5-ВБР).</w:t>
      </w:r>
    </w:p>
    <w:p w:rsidR="008D3533" w:rsidRPr="003A4EE8" w:rsidRDefault="008D3533" w:rsidP="000662D2">
      <w:pPr>
        <w:spacing w:after="0" w:line="240" w:lineRule="auto"/>
        <w:ind w:firstLine="709"/>
        <w:jc w:val="both"/>
        <w:rPr>
          <w:rFonts w:ascii="Times New Roman" w:hAnsi="Times New Roman"/>
          <w:sz w:val="27"/>
          <w:szCs w:val="27"/>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84" w:name="_Toc36211939"/>
      <w:r w:rsidRPr="003A4EE8">
        <w:rPr>
          <w:i/>
          <w:sz w:val="27"/>
          <w:szCs w:val="27"/>
        </w:rPr>
        <w:t>2.1</w:t>
      </w:r>
      <w:r w:rsidR="00C5498C" w:rsidRPr="003A4EE8">
        <w:rPr>
          <w:i/>
          <w:sz w:val="27"/>
          <w:szCs w:val="27"/>
        </w:rPr>
        <w:t>3</w:t>
      </w:r>
      <w:r w:rsidRPr="003A4EE8">
        <w:rPr>
          <w:i/>
          <w:sz w:val="27"/>
          <w:szCs w:val="27"/>
        </w:rPr>
        <w:t xml:space="preserve">.1. Сбор за пользование объектами животного мира </w:t>
      </w:r>
      <w:r w:rsidRPr="003A4EE8">
        <w:rPr>
          <w:i/>
          <w:sz w:val="27"/>
          <w:szCs w:val="27"/>
        </w:rPr>
        <w:br/>
        <w:t>182 1 07 04010 01 0000 110</w:t>
      </w:r>
      <w:bookmarkEnd w:id="84"/>
    </w:p>
    <w:p w:rsidR="002B796A" w:rsidRPr="003A4EE8" w:rsidRDefault="000662D2" w:rsidP="002B796A">
      <w:pPr>
        <w:spacing w:after="0" w:line="240" w:lineRule="auto"/>
        <w:ind w:firstLine="709"/>
        <w:jc w:val="both"/>
        <w:rPr>
          <w:rFonts w:ascii="Times New Roman" w:hAnsi="Times New Roman"/>
          <w:sz w:val="27"/>
          <w:szCs w:val="27"/>
        </w:rPr>
      </w:pPr>
      <w:proofErr w:type="gramStart"/>
      <w:r w:rsidRPr="003A4EE8">
        <w:rPr>
          <w:rFonts w:ascii="Times New Roman" w:hAnsi="Times New Roman"/>
          <w:sz w:val="27"/>
          <w:szCs w:val="27"/>
        </w:rPr>
        <w:t>Прогноз поступления доходов в бюджетную систему Российской Федерации от уплаты сбора за пользование объектами животного мира осуществляется на основании данных, получаемых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w:t>
      </w:r>
      <w:proofErr w:type="gramEnd"/>
      <w:r w:rsidRPr="003A4EE8">
        <w:rPr>
          <w:rFonts w:ascii="Times New Roman" w:hAnsi="Times New Roman"/>
          <w:sz w:val="27"/>
          <w:szCs w:val="27"/>
        </w:rPr>
        <w:t xml:space="preserve">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224D3F" w:rsidRPr="003A4EE8" w:rsidRDefault="00224D3F" w:rsidP="00224D3F">
      <w:pPr>
        <w:spacing w:after="0" w:line="240" w:lineRule="auto"/>
        <w:ind w:firstLine="709"/>
        <w:jc w:val="both"/>
        <w:rPr>
          <w:rFonts w:ascii="Times New Roman" w:hAnsi="Times New Roman"/>
          <w:sz w:val="27"/>
          <w:szCs w:val="27"/>
        </w:rPr>
      </w:pPr>
      <w:proofErr w:type="gramStart"/>
      <w:r w:rsidRPr="003A4EE8">
        <w:rPr>
          <w:rFonts w:ascii="Times New Roman" w:hAnsi="Times New Roman"/>
          <w:sz w:val="27"/>
          <w:szCs w:val="27"/>
        </w:rPr>
        <w:t>Расчёт прогноза поступлений</w:t>
      </w:r>
      <w:r w:rsidRPr="003A4EE8">
        <w:rPr>
          <w:rFonts w:ascii="Times New Roman" w:hAnsi="Times New Roman"/>
          <w:sz w:val="26"/>
        </w:rPr>
        <w:t xml:space="preserve"> доходов в бюджетную систему Забайкальского края от уплаты сбора за пользование объектами животного мира</w:t>
      </w:r>
      <w:r w:rsidRPr="003A4EE8">
        <w:rPr>
          <w:rFonts w:ascii="Times New Roman" w:hAnsi="Times New Roman"/>
          <w:sz w:val="27"/>
          <w:szCs w:val="27"/>
        </w:rPr>
        <w:t>, осуществляется методом прямого расчёта, основанного на непосредственном использовании расчётного прогнозного значения полученных в установленном порядке разрешений на добычу объектов животного мира на территории подведомственных Забайкальскому краю,  среднегодовых расчетных ставок по сбору и других показателей.</w:t>
      </w:r>
      <w:proofErr w:type="gramEnd"/>
    </w:p>
    <w:p w:rsidR="00224D3F" w:rsidRPr="003A4EE8" w:rsidRDefault="00224D3F" w:rsidP="002B796A">
      <w:pPr>
        <w:spacing w:after="0" w:line="240" w:lineRule="auto"/>
        <w:ind w:firstLine="709"/>
        <w:jc w:val="both"/>
        <w:rPr>
          <w:rFonts w:ascii="Times New Roman" w:hAnsi="Times New Roman"/>
          <w:sz w:val="27"/>
          <w:szCs w:val="27"/>
        </w:rPr>
      </w:pPr>
    </w:p>
    <w:p w:rsidR="000662D2" w:rsidRPr="003A4EE8" w:rsidRDefault="000662D2" w:rsidP="002B796A">
      <w:pPr>
        <w:spacing w:after="0" w:line="240" w:lineRule="auto"/>
        <w:jc w:val="both"/>
        <w:rPr>
          <w:rFonts w:ascii="Times New Roman" w:hAnsi="Times New Roman"/>
          <w:sz w:val="27"/>
          <w:szCs w:val="27"/>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85" w:name="_Toc36211940"/>
      <w:r w:rsidRPr="003A4EE8">
        <w:rPr>
          <w:i/>
          <w:sz w:val="27"/>
          <w:szCs w:val="27"/>
        </w:rPr>
        <w:t>2.1</w:t>
      </w:r>
      <w:r w:rsidR="00C5498C" w:rsidRPr="003A4EE8">
        <w:rPr>
          <w:i/>
          <w:sz w:val="27"/>
          <w:szCs w:val="27"/>
        </w:rPr>
        <w:t>3</w:t>
      </w:r>
      <w:r w:rsidRPr="003A4EE8">
        <w:rPr>
          <w:i/>
          <w:sz w:val="27"/>
          <w:szCs w:val="27"/>
        </w:rPr>
        <w:t xml:space="preserve">.2. Сбор за пользование объектами водных биологических ресурсов (исключая внутренние водные объекты) </w:t>
      </w:r>
      <w:r w:rsidRPr="003A4EE8">
        <w:rPr>
          <w:i/>
          <w:sz w:val="27"/>
          <w:szCs w:val="27"/>
        </w:rPr>
        <w:br/>
        <w:t>182 1 07 04020 01 0000 110</w:t>
      </w:r>
      <w:bookmarkEnd w:id="85"/>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w:t>
      </w:r>
      <w:r w:rsidR="002F78D2" w:rsidRPr="003A4EE8">
        <w:rPr>
          <w:rFonts w:ascii="Times New Roman" w:hAnsi="Times New Roman"/>
          <w:sz w:val="27"/>
          <w:szCs w:val="27"/>
        </w:rPr>
        <w:t>3</w:t>
      </w:r>
      <w:r w:rsidRPr="003A4EE8">
        <w:rPr>
          <w:rFonts w:ascii="Times New Roman" w:hAnsi="Times New Roman"/>
          <w:sz w:val="27"/>
          <w:szCs w:val="27"/>
        </w:rPr>
        <w:t xml:space="preserve">, исходя из распределения между бюджетами бюджетной </w:t>
      </w:r>
      <w:r w:rsidRPr="003A4EE8">
        <w:rPr>
          <w:rFonts w:ascii="Times New Roman" w:hAnsi="Times New Roman"/>
          <w:sz w:val="27"/>
          <w:szCs w:val="27"/>
        </w:rPr>
        <w:lastRenderedPageBreak/>
        <w:t>системы Российской Федерации по нормативам, установленным в соответствии со статьями 50 и 56 БК РФ.</w:t>
      </w:r>
      <w:proofErr w:type="gramEnd"/>
    </w:p>
    <w:p w:rsidR="000662D2" w:rsidRPr="003A4EE8" w:rsidRDefault="000662D2" w:rsidP="000662D2">
      <w:pPr>
        <w:spacing w:after="0" w:line="240" w:lineRule="auto"/>
        <w:ind w:firstLine="709"/>
        <w:jc w:val="both"/>
        <w:rPr>
          <w:sz w:val="27"/>
          <w:szCs w:val="27"/>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86" w:name="_Toc36211941"/>
      <w:r w:rsidRPr="003A4EE8">
        <w:rPr>
          <w:i/>
          <w:sz w:val="27"/>
          <w:szCs w:val="27"/>
        </w:rPr>
        <w:t>2.1</w:t>
      </w:r>
      <w:r w:rsidR="00C5498C" w:rsidRPr="003A4EE8">
        <w:rPr>
          <w:i/>
          <w:sz w:val="27"/>
          <w:szCs w:val="27"/>
        </w:rPr>
        <w:t>3</w:t>
      </w:r>
      <w:r w:rsidRPr="003A4EE8">
        <w:rPr>
          <w:i/>
          <w:sz w:val="27"/>
          <w:szCs w:val="27"/>
        </w:rPr>
        <w:t xml:space="preserve">.3. Сбор за пользование объектами водных биологических ресурсов (по внутренним водным объектам) </w:t>
      </w:r>
      <w:r w:rsidRPr="003A4EE8">
        <w:rPr>
          <w:i/>
          <w:sz w:val="27"/>
          <w:szCs w:val="27"/>
        </w:rPr>
        <w:br/>
        <w:t>182 1 07 04030 01 0000 110</w:t>
      </w:r>
      <w:bookmarkEnd w:id="86"/>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w:t>
      </w:r>
      <w:r w:rsidR="002F78D2" w:rsidRPr="003A4EE8">
        <w:rPr>
          <w:rFonts w:ascii="Times New Roman" w:hAnsi="Times New Roman"/>
          <w:sz w:val="27"/>
          <w:szCs w:val="27"/>
        </w:rPr>
        <w:t>3</w:t>
      </w:r>
      <w:r w:rsidRPr="003A4EE8">
        <w:rPr>
          <w:rFonts w:ascii="Times New Roman" w:hAnsi="Times New Roman"/>
          <w:sz w:val="27"/>
          <w:szCs w:val="27"/>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roofErr w:type="gramEnd"/>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pStyle w:val="2"/>
        <w:spacing w:after="240" w:line="240" w:lineRule="auto"/>
        <w:ind w:firstLine="709"/>
        <w:jc w:val="center"/>
        <w:rPr>
          <w:rFonts w:ascii="Cambria" w:hAnsi="Cambria"/>
          <w:i w:val="0"/>
          <w:sz w:val="27"/>
          <w:szCs w:val="27"/>
        </w:rPr>
      </w:pPr>
      <w:bookmarkStart w:id="87" w:name="_Toc36211942"/>
      <w:r w:rsidRPr="003A4EE8">
        <w:rPr>
          <w:rFonts w:ascii="Cambria" w:hAnsi="Cambria"/>
          <w:i w:val="0"/>
          <w:sz w:val="27"/>
          <w:szCs w:val="27"/>
        </w:rPr>
        <w:t>2.1</w:t>
      </w:r>
      <w:r w:rsidR="00C5498C" w:rsidRPr="003A4EE8">
        <w:rPr>
          <w:rFonts w:ascii="Cambria" w:hAnsi="Cambria"/>
          <w:i w:val="0"/>
          <w:sz w:val="27"/>
          <w:szCs w:val="27"/>
        </w:rPr>
        <w:t>4</w:t>
      </w:r>
      <w:r w:rsidRPr="003A4EE8">
        <w:rPr>
          <w:rFonts w:ascii="Cambria" w:hAnsi="Cambria"/>
          <w:i w:val="0"/>
          <w:sz w:val="27"/>
          <w:szCs w:val="27"/>
        </w:rPr>
        <w:t xml:space="preserve">. Государственная пошлина </w:t>
      </w:r>
      <w:r w:rsidRPr="003A4EE8">
        <w:rPr>
          <w:rFonts w:ascii="Cambria" w:hAnsi="Cambria"/>
          <w:i w:val="0"/>
          <w:sz w:val="27"/>
          <w:szCs w:val="27"/>
        </w:rPr>
        <w:br/>
        <w:t>182 1 08 00000 01 0000 000</w:t>
      </w:r>
      <w:bookmarkEnd w:id="87"/>
      <w:r w:rsidRPr="003A4EE8">
        <w:rPr>
          <w:rFonts w:ascii="Cambria" w:hAnsi="Cambria"/>
          <w:i w:val="0"/>
          <w:sz w:val="27"/>
          <w:szCs w:val="27"/>
        </w:rPr>
        <w:t xml:space="preserve">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 прогноза поступления доходов </w:t>
      </w:r>
      <w:r w:rsidR="00F73FAA" w:rsidRPr="003A4EE8">
        <w:rPr>
          <w:rFonts w:ascii="Times New Roman" w:hAnsi="Times New Roman"/>
          <w:sz w:val="27"/>
          <w:szCs w:val="27"/>
        </w:rPr>
        <w:t xml:space="preserve">в бюджет Забайкальского края </w:t>
      </w:r>
      <w:r w:rsidRPr="003A4EE8">
        <w:rPr>
          <w:rFonts w:ascii="Times New Roman" w:hAnsi="Times New Roman"/>
          <w:sz w:val="27"/>
          <w:szCs w:val="27"/>
        </w:rPr>
        <w:t>от уплаты государственной пошлины осуществляется в соответствии с действующим законодательством Российской Федерации о налогах и сборах.</w:t>
      </w:r>
    </w:p>
    <w:p w:rsidR="00F73FAA" w:rsidRPr="003A4EE8" w:rsidRDefault="000662D2" w:rsidP="00F73FAA">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Государственная пошлина взимается на территории </w:t>
      </w:r>
      <w:r w:rsidR="00F73FAA" w:rsidRPr="003A4EE8">
        <w:rPr>
          <w:rFonts w:ascii="Times New Roman" w:hAnsi="Times New Roman"/>
          <w:sz w:val="27"/>
          <w:szCs w:val="27"/>
        </w:rPr>
        <w:t xml:space="preserve">Забайкальского края </w:t>
      </w:r>
      <w:r w:rsidRPr="003A4EE8">
        <w:rPr>
          <w:rFonts w:ascii="Times New Roman" w:hAnsi="Times New Roman"/>
          <w:sz w:val="27"/>
          <w:szCs w:val="27"/>
        </w:rPr>
        <w:t>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r w:rsidR="00F73FAA" w:rsidRPr="003A4EE8">
        <w:rPr>
          <w:rFonts w:ascii="Times New Roman" w:hAnsi="Times New Roman"/>
          <w:sz w:val="27"/>
          <w:szCs w:val="27"/>
        </w:rPr>
        <w:t xml:space="preserve"> и законом о межбюджетных отношениях в Забайкальском крае.</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Прогноз поступлений по государственной пошлине производится отдельно по каждому виду государственной пошлины в разрезе бюджетов.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При расчете поступлений госпошлины в разрезе видов учитываются следующие факторы: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изменения в законодательстве;</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3A4EE8">
        <w:rPr>
          <w:rFonts w:ascii="Times New Roman" w:hAnsi="Times New Roman"/>
          <w:sz w:val="27"/>
          <w:szCs w:val="27"/>
        </w:rPr>
        <w:t>, страховых взносов</w:t>
      </w:r>
      <w:r w:rsidRPr="003A4EE8">
        <w:rPr>
          <w:rFonts w:ascii="Times New Roman" w:hAnsi="Times New Roman"/>
          <w:sz w:val="27"/>
          <w:szCs w:val="27"/>
        </w:rPr>
        <w:t xml:space="preserve"> и иных обязательных платежей в бюджетную систему Российской Федерации»;</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индексы (индекс потребительских цен и др.);</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Объём выпадающих доходов определяется в рамках прописанного </w:t>
      </w:r>
      <w:proofErr w:type="gramStart"/>
      <w:r w:rsidRPr="003A4EE8">
        <w:rPr>
          <w:rFonts w:ascii="Times New Roman" w:hAnsi="Times New Roman"/>
          <w:sz w:val="27"/>
          <w:szCs w:val="27"/>
        </w:rPr>
        <w:t>алгоритма расчёта прогнозного объёма поступлений государственной пошлины</w:t>
      </w:r>
      <w:proofErr w:type="gramEnd"/>
      <w:r w:rsidRPr="003A4EE8">
        <w:rPr>
          <w:rFonts w:ascii="Times New Roman" w:hAnsi="Times New Roman"/>
          <w:sz w:val="27"/>
          <w:szCs w:val="27"/>
        </w:rPr>
        <w:t>.</w:t>
      </w:r>
    </w:p>
    <w:p w:rsidR="000662D2" w:rsidRPr="003A4EE8" w:rsidRDefault="000662D2" w:rsidP="000662D2">
      <w:pPr>
        <w:spacing w:after="0" w:line="240" w:lineRule="auto"/>
        <w:ind w:firstLine="709"/>
        <w:jc w:val="both"/>
        <w:rPr>
          <w:sz w:val="27"/>
          <w:szCs w:val="27"/>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88" w:name="_Toc36211943"/>
      <w:r w:rsidRPr="003A4EE8">
        <w:rPr>
          <w:i/>
          <w:sz w:val="27"/>
          <w:szCs w:val="27"/>
        </w:rPr>
        <w:lastRenderedPageBreak/>
        <w:t>2.1</w:t>
      </w:r>
      <w:r w:rsidR="00C5498C" w:rsidRPr="003A4EE8">
        <w:rPr>
          <w:i/>
          <w:sz w:val="27"/>
          <w:szCs w:val="27"/>
        </w:rPr>
        <w:t>4</w:t>
      </w:r>
      <w:r w:rsidRPr="003A4EE8">
        <w:rPr>
          <w:i/>
          <w:sz w:val="27"/>
          <w:szCs w:val="27"/>
        </w:rPr>
        <w:t>.</w:t>
      </w:r>
      <w:r w:rsidR="00C5498C" w:rsidRPr="003A4EE8">
        <w:rPr>
          <w:i/>
          <w:sz w:val="27"/>
          <w:szCs w:val="27"/>
        </w:rPr>
        <w:t>1</w:t>
      </w:r>
      <w:r w:rsidRPr="003A4EE8">
        <w:rPr>
          <w:i/>
          <w:sz w:val="27"/>
          <w:szCs w:val="27"/>
        </w:rPr>
        <w:t xml:space="preserve">. Государственная пошлина по делам, рассматриваемым конституционными (уставными) судами субъектов </w:t>
      </w:r>
      <w:r w:rsidRPr="003A4EE8">
        <w:rPr>
          <w:i/>
          <w:sz w:val="27"/>
          <w:szCs w:val="27"/>
        </w:rPr>
        <w:br/>
        <w:t xml:space="preserve">Российской Федерации </w:t>
      </w:r>
      <w:r w:rsidRPr="003A4EE8">
        <w:rPr>
          <w:i/>
          <w:sz w:val="27"/>
          <w:szCs w:val="27"/>
        </w:rPr>
        <w:br/>
        <w:t>182 1 08 02020 01 0000 110</w:t>
      </w:r>
      <w:bookmarkEnd w:id="88"/>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3A4EE8">
        <w:rPr>
          <w:rFonts w:ascii="Times New Roman" w:hAnsi="Times New Roman"/>
          <w:sz w:val="27"/>
          <w:szCs w:val="27"/>
          <w:vertAlign w:val="subscript"/>
        </w:rPr>
        <w:t>УС</w:t>
      </w:r>
      <w:r w:rsidRPr="003A4EE8">
        <w:rPr>
          <w:rFonts w:ascii="Times New Roman" w:hAnsi="Times New Roman"/>
          <w:sz w:val="27"/>
          <w:szCs w:val="27"/>
        </w:rPr>
        <w:t>), определяется, исходя из следующего алгоритма расчёта:</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after="0" w:line="240" w:lineRule="auto"/>
        <w:jc w:val="center"/>
        <w:rPr>
          <w:rFonts w:ascii="Times New Roman" w:hAnsi="Times New Roman"/>
          <w:b/>
          <w:i/>
          <w:sz w:val="27"/>
          <w:szCs w:val="27"/>
        </w:rPr>
      </w:pPr>
      <w:r w:rsidRPr="003A4EE8">
        <w:rPr>
          <w:rFonts w:ascii="Times New Roman" w:hAnsi="Times New Roman"/>
          <w:b/>
          <w:sz w:val="27"/>
          <w:szCs w:val="27"/>
        </w:rPr>
        <w:t>Г</w:t>
      </w:r>
      <w:r w:rsidRPr="003A4EE8">
        <w:rPr>
          <w:rFonts w:ascii="Times New Roman" w:hAnsi="Times New Roman"/>
          <w:b/>
          <w:sz w:val="27"/>
          <w:szCs w:val="27"/>
          <w:lang w:val="en-US"/>
        </w:rPr>
        <w:t> </w:t>
      </w:r>
      <w:r w:rsidRPr="003A4EE8">
        <w:rPr>
          <w:rFonts w:ascii="Times New Roman" w:hAnsi="Times New Roman"/>
          <w:b/>
          <w:sz w:val="27"/>
          <w:szCs w:val="27"/>
          <w:vertAlign w:val="subscript"/>
        </w:rPr>
        <w:t>УС</w:t>
      </w:r>
      <w:r w:rsidRPr="003A4EE8">
        <w:rPr>
          <w:rFonts w:ascii="Times New Roman" w:hAnsi="Times New Roman"/>
          <w:b/>
          <w:i/>
          <w:sz w:val="27"/>
          <w:szCs w:val="27"/>
        </w:rPr>
        <w:t xml:space="preserve"> = </w:t>
      </w:r>
      <w:proofErr w:type="gramStart"/>
      <w:r w:rsidRPr="003A4EE8">
        <w:rPr>
          <w:rFonts w:ascii="Times New Roman" w:hAnsi="Times New Roman"/>
          <w:b/>
          <w:sz w:val="27"/>
          <w:szCs w:val="27"/>
        </w:rPr>
        <w:t>К</w:t>
      </w:r>
      <w:proofErr w:type="gramEnd"/>
      <w:r w:rsidRPr="003A4EE8">
        <w:rPr>
          <w:rFonts w:ascii="Times New Roman" w:hAnsi="Times New Roman"/>
          <w:b/>
          <w:sz w:val="27"/>
          <w:szCs w:val="27"/>
        </w:rPr>
        <w:t> </w:t>
      </w:r>
      <w:proofErr w:type="gramStart"/>
      <w:r w:rsidRPr="003A4EE8">
        <w:rPr>
          <w:rFonts w:ascii="Times New Roman" w:hAnsi="Times New Roman"/>
          <w:b/>
          <w:sz w:val="27"/>
          <w:szCs w:val="27"/>
          <w:vertAlign w:val="subscript"/>
        </w:rPr>
        <w:t>УС</w:t>
      </w:r>
      <w:proofErr w:type="gramEnd"/>
      <w:r w:rsidRPr="003A4EE8">
        <w:rPr>
          <w:rFonts w:ascii="Times New Roman" w:hAnsi="Times New Roman"/>
          <w:sz w:val="27"/>
          <w:szCs w:val="27"/>
        </w:rPr>
        <w:t xml:space="preserve"> * </w:t>
      </w:r>
      <w:r w:rsidRPr="003A4EE8">
        <w:rPr>
          <w:rFonts w:ascii="Times New Roman" w:hAnsi="Times New Roman"/>
          <w:b/>
          <w:sz w:val="27"/>
          <w:szCs w:val="27"/>
        </w:rPr>
        <w:t>Ср </w:t>
      </w:r>
      <w:r w:rsidRPr="003A4EE8">
        <w:rPr>
          <w:rFonts w:ascii="Times New Roman" w:hAnsi="Times New Roman"/>
          <w:b/>
          <w:sz w:val="27"/>
          <w:szCs w:val="27"/>
          <w:vertAlign w:val="subscript"/>
        </w:rPr>
        <w:t>УС</w:t>
      </w:r>
      <w:r w:rsidRPr="003A4EE8">
        <w:rPr>
          <w:rFonts w:ascii="Times New Roman" w:hAnsi="Times New Roman"/>
          <w:sz w:val="27"/>
          <w:szCs w:val="27"/>
        </w:rPr>
        <w:t xml:space="preserve"> </w:t>
      </w:r>
      <w:r w:rsidRPr="003A4EE8">
        <w:rPr>
          <w:rFonts w:ascii="Times New Roman" w:hAnsi="Times New Roman"/>
          <w:b/>
          <w:sz w:val="27"/>
          <w:szCs w:val="27"/>
        </w:rPr>
        <w:t>(+/-)</w:t>
      </w:r>
      <w:r w:rsidRPr="003A4EE8">
        <w:rPr>
          <w:rFonts w:ascii="Times New Roman" w:hAnsi="Times New Roman"/>
          <w:sz w:val="27"/>
          <w:szCs w:val="27"/>
        </w:rPr>
        <w:t xml:space="preserve"> </w:t>
      </w:r>
      <w:r w:rsidRPr="003A4EE8">
        <w:rPr>
          <w:rFonts w:ascii="Times New Roman" w:hAnsi="Times New Roman"/>
          <w:b/>
          <w:sz w:val="27"/>
          <w:szCs w:val="27"/>
        </w:rPr>
        <w:t>F</w:t>
      </w:r>
      <w:r w:rsidRPr="003A4EE8">
        <w:rPr>
          <w:rFonts w:ascii="Times New Roman" w:hAnsi="Times New Roman"/>
          <w:b/>
          <w:i/>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sz w:val="27"/>
          <w:szCs w:val="27"/>
        </w:rPr>
        <w:t>К</w:t>
      </w:r>
      <w:proofErr w:type="gramEnd"/>
      <w:r w:rsidRPr="003A4EE8">
        <w:rPr>
          <w:rFonts w:ascii="Times New Roman" w:hAnsi="Times New Roman"/>
          <w:b/>
          <w:sz w:val="27"/>
          <w:szCs w:val="27"/>
        </w:rPr>
        <w:t> </w:t>
      </w:r>
      <w:proofErr w:type="gramStart"/>
      <w:r w:rsidRPr="003A4EE8">
        <w:rPr>
          <w:rFonts w:ascii="Times New Roman" w:hAnsi="Times New Roman"/>
          <w:b/>
          <w:sz w:val="27"/>
          <w:szCs w:val="27"/>
          <w:vertAlign w:val="subscript"/>
        </w:rPr>
        <w:t>УС</w:t>
      </w:r>
      <w:proofErr w:type="gramEnd"/>
      <w:r w:rsidRPr="003A4EE8">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sz w:val="27"/>
          <w:szCs w:val="27"/>
        </w:rPr>
        <w:t>Ср</w:t>
      </w:r>
      <w:proofErr w:type="gramEnd"/>
      <w:r w:rsidRPr="003A4EE8">
        <w:rPr>
          <w:rFonts w:ascii="Times New Roman" w:hAnsi="Times New Roman"/>
          <w:b/>
          <w:sz w:val="27"/>
          <w:szCs w:val="27"/>
        </w:rPr>
        <w:t> </w:t>
      </w:r>
      <w:r w:rsidRPr="003A4EE8">
        <w:rPr>
          <w:rFonts w:ascii="Times New Roman" w:hAnsi="Times New Roman"/>
          <w:b/>
          <w:sz w:val="27"/>
          <w:szCs w:val="27"/>
          <w:vertAlign w:val="subscript"/>
        </w:rPr>
        <w:t>УС</w:t>
      </w:r>
      <w:r w:rsidRPr="003A4EE8">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sz w:val="27"/>
          <w:szCs w:val="27"/>
        </w:rPr>
        <w:t>F</w:t>
      </w:r>
      <w:r w:rsidRPr="003A4EE8">
        <w:rPr>
          <w:rFonts w:ascii="Times New Roman" w:hAnsi="Times New Roman"/>
          <w:sz w:val="27"/>
          <w:szCs w:val="27"/>
        </w:rPr>
        <w:t xml:space="preserve"> – </w:t>
      </w:r>
      <w:r w:rsidR="0011331A"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89" w:name="_Toc36211944"/>
      <w:r w:rsidRPr="003A4EE8">
        <w:rPr>
          <w:i/>
          <w:sz w:val="27"/>
          <w:szCs w:val="27"/>
        </w:rPr>
        <w:t>2.1</w:t>
      </w:r>
      <w:r w:rsidR="00C5498C" w:rsidRPr="003A4EE8">
        <w:rPr>
          <w:i/>
          <w:sz w:val="27"/>
          <w:szCs w:val="27"/>
        </w:rPr>
        <w:t>4</w:t>
      </w:r>
      <w:r w:rsidRPr="003A4EE8">
        <w:rPr>
          <w:i/>
          <w:sz w:val="27"/>
          <w:szCs w:val="27"/>
        </w:rPr>
        <w:t>.</w:t>
      </w:r>
      <w:r w:rsidR="00C5498C" w:rsidRPr="003A4EE8">
        <w:rPr>
          <w:i/>
          <w:sz w:val="27"/>
          <w:szCs w:val="27"/>
        </w:rPr>
        <w:t>2</w:t>
      </w:r>
      <w:r w:rsidRPr="003A4EE8">
        <w:rPr>
          <w:i/>
          <w:sz w:val="27"/>
          <w:szCs w:val="27"/>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3A4EE8">
        <w:rPr>
          <w:i/>
          <w:sz w:val="27"/>
          <w:szCs w:val="27"/>
        </w:rPr>
        <w:br/>
        <w:t>182 1 08 03010 01 0000 110</w:t>
      </w:r>
      <w:bookmarkEnd w:id="89"/>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3A4EE8">
        <w:rPr>
          <w:rFonts w:ascii="Times New Roman" w:hAnsi="Times New Roman"/>
          <w:sz w:val="27"/>
          <w:szCs w:val="27"/>
          <w:vertAlign w:val="subscript"/>
        </w:rPr>
        <w:t>МС</w:t>
      </w:r>
      <w:r w:rsidRPr="003A4EE8">
        <w:rPr>
          <w:rFonts w:ascii="Times New Roman" w:hAnsi="Times New Roman"/>
          <w:sz w:val="27"/>
          <w:szCs w:val="27"/>
        </w:rPr>
        <w:t>), определяется, исходя из следующего алгоритма расчёта:</w:t>
      </w:r>
    </w:p>
    <w:p w:rsidR="000662D2" w:rsidRPr="003A4EE8" w:rsidRDefault="000662D2" w:rsidP="000662D2">
      <w:pPr>
        <w:spacing w:after="0" w:line="240" w:lineRule="auto"/>
        <w:jc w:val="center"/>
        <w:rPr>
          <w:rFonts w:ascii="Times New Roman" w:hAnsi="Times New Roman"/>
          <w:b/>
          <w:i/>
          <w:sz w:val="27"/>
          <w:szCs w:val="27"/>
        </w:rPr>
      </w:pPr>
      <w:r w:rsidRPr="003A4EE8">
        <w:rPr>
          <w:rFonts w:ascii="Times New Roman" w:hAnsi="Times New Roman"/>
          <w:b/>
          <w:sz w:val="27"/>
          <w:szCs w:val="27"/>
        </w:rPr>
        <w:t>Г</w:t>
      </w:r>
      <w:r w:rsidRPr="003A4EE8">
        <w:rPr>
          <w:rFonts w:ascii="Times New Roman" w:hAnsi="Times New Roman"/>
          <w:b/>
          <w:sz w:val="27"/>
          <w:szCs w:val="27"/>
          <w:lang w:val="en-US"/>
        </w:rPr>
        <w:t> </w:t>
      </w:r>
      <w:r w:rsidRPr="003A4EE8">
        <w:rPr>
          <w:rFonts w:ascii="Times New Roman" w:hAnsi="Times New Roman"/>
          <w:b/>
          <w:sz w:val="27"/>
          <w:szCs w:val="27"/>
          <w:vertAlign w:val="subscript"/>
        </w:rPr>
        <w:t>МС</w:t>
      </w:r>
      <w:r w:rsidRPr="003A4EE8">
        <w:rPr>
          <w:rFonts w:ascii="Times New Roman" w:hAnsi="Times New Roman"/>
          <w:b/>
          <w:i/>
          <w:sz w:val="27"/>
          <w:szCs w:val="27"/>
        </w:rPr>
        <w:t xml:space="preserve"> = </w:t>
      </w:r>
      <w:r w:rsidRPr="003A4EE8">
        <w:rPr>
          <w:rFonts w:ascii="Times New Roman" w:hAnsi="Times New Roman"/>
          <w:b/>
          <w:sz w:val="27"/>
          <w:szCs w:val="27"/>
        </w:rPr>
        <w:t>К </w:t>
      </w:r>
      <w:r w:rsidRPr="003A4EE8">
        <w:rPr>
          <w:rFonts w:ascii="Times New Roman" w:hAnsi="Times New Roman"/>
          <w:b/>
          <w:sz w:val="27"/>
          <w:szCs w:val="27"/>
          <w:vertAlign w:val="subscript"/>
        </w:rPr>
        <w:t>МС</w:t>
      </w:r>
      <w:r w:rsidRPr="003A4EE8">
        <w:rPr>
          <w:rFonts w:ascii="Times New Roman" w:hAnsi="Times New Roman"/>
          <w:sz w:val="27"/>
          <w:szCs w:val="27"/>
        </w:rPr>
        <w:t xml:space="preserve"> * </w:t>
      </w:r>
      <w:r w:rsidRPr="003A4EE8">
        <w:rPr>
          <w:rFonts w:ascii="Times New Roman" w:hAnsi="Times New Roman"/>
          <w:b/>
          <w:sz w:val="27"/>
          <w:szCs w:val="27"/>
        </w:rPr>
        <w:t>Ср </w:t>
      </w:r>
      <w:r w:rsidRPr="003A4EE8">
        <w:rPr>
          <w:rFonts w:ascii="Times New Roman" w:hAnsi="Times New Roman"/>
          <w:b/>
          <w:sz w:val="27"/>
          <w:szCs w:val="27"/>
          <w:vertAlign w:val="subscript"/>
        </w:rPr>
        <w:t>МС</w:t>
      </w:r>
      <w:r w:rsidRPr="003A4EE8">
        <w:rPr>
          <w:rFonts w:ascii="Times New Roman" w:hAnsi="Times New Roman"/>
          <w:sz w:val="27"/>
          <w:szCs w:val="27"/>
        </w:rPr>
        <w:t xml:space="preserve"> </w:t>
      </w:r>
      <w:r w:rsidRPr="003A4EE8">
        <w:rPr>
          <w:rFonts w:ascii="Times New Roman" w:hAnsi="Times New Roman"/>
          <w:b/>
          <w:sz w:val="27"/>
          <w:szCs w:val="27"/>
        </w:rPr>
        <w:t>(+/-)</w:t>
      </w:r>
      <w:r w:rsidRPr="003A4EE8">
        <w:rPr>
          <w:rFonts w:ascii="Times New Roman" w:hAnsi="Times New Roman"/>
          <w:sz w:val="27"/>
          <w:szCs w:val="27"/>
        </w:rPr>
        <w:t xml:space="preserve"> </w:t>
      </w:r>
      <w:r w:rsidRPr="003A4EE8">
        <w:rPr>
          <w:rFonts w:ascii="Times New Roman" w:hAnsi="Times New Roman"/>
          <w:b/>
          <w:sz w:val="27"/>
          <w:szCs w:val="27"/>
        </w:rPr>
        <w:t>F</w:t>
      </w:r>
      <w:r w:rsidRPr="003A4EE8">
        <w:rPr>
          <w:rFonts w:ascii="Times New Roman" w:hAnsi="Times New Roman"/>
          <w:b/>
          <w:i/>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sz w:val="27"/>
          <w:szCs w:val="27"/>
        </w:rPr>
        <w:t>К </w:t>
      </w:r>
      <w:r w:rsidRPr="003A4EE8">
        <w:rPr>
          <w:rFonts w:ascii="Times New Roman" w:hAnsi="Times New Roman"/>
          <w:b/>
          <w:sz w:val="27"/>
          <w:szCs w:val="27"/>
          <w:vertAlign w:val="subscript"/>
        </w:rPr>
        <w:t>МС</w:t>
      </w:r>
      <w:r w:rsidRPr="003A4EE8">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sz w:val="27"/>
          <w:szCs w:val="27"/>
        </w:rPr>
        <w:lastRenderedPageBreak/>
        <w:t>Ср</w:t>
      </w:r>
      <w:proofErr w:type="gramEnd"/>
      <w:r w:rsidRPr="003A4EE8">
        <w:rPr>
          <w:rFonts w:ascii="Times New Roman" w:hAnsi="Times New Roman"/>
          <w:b/>
          <w:sz w:val="27"/>
          <w:szCs w:val="27"/>
        </w:rPr>
        <w:t> </w:t>
      </w:r>
      <w:r w:rsidRPr="003A4EE8">
        <w:rPr>
          <w:rFonts w:ascii="Times New Roman" w:hAnsi="Times New Roman"/>
          <w:b/>
          <w:sz w:val="27"/>
          <w:szCs w:val="27"/>
          <w:vertAlign w:val="subscript"/>
        </w:rPr>
        <w:t>МС</w:t>
      </w:r>
      <w:r w:rsidRPr="003A4EE8">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sz w:val="27"/>
          <w:szCs w:val="27"/>
        </w:rPr>
        <w:t>F</w:t>
      </w:r>
      <w:r w:rsidRPr="003A4EE8">
        <w:rPr>
          <w:rFonts w:ascii="Times New Roman" w:hAnsi="Times New Roman"/>
          <w:sz w:val="27"/>
          <w:szCs w:val="27"/>
        </w:rPr>
        <w:t xml:space="preserve"> – </w:t>
      </w:r>
      <w:r w:rsidR="0011331A"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90" w:name="_Toc36211945"/>
      <w:r w:rsidRPr="003A4EE8">
        <w:rPr>
          <w:i/>
          <w:sz w:val="27"/>
          <w:szCs w:val="27"/>
        </w:rPr>
        <w:t>2.1</w:t>
      </w:r>
      <w:r w:rsidR="00C5498C" w:rsidRPr="003A4EE8">
        <w:rPr>
          <w:i/>
          <w:sz w:val="27"/>
          <w:szCs w:val="27"/>
        </w:rPr>
        <w:t>4</w:t>
      </w:r>
      <w:r w:rsidRPr="003A4EE8">
        <w:rPr>
          <w:i/>
          <w:sz w:val="27"/>
          <w:szCs w:val="27"/>
        </w:rPr>
        <w:t>.</w:t>
      </w:r>
      <w:r w:rsidR="00C5498C" w:rsidRPr="003A4EE8">
        <w:rPr>
          <w:i/>
          <w:sz w:val="27"/>
          <w:szCs w:val="27"/>
        </w:rPr>
        <w:t>3</w:t>
      </w:r>
      <w:r w:rsidRPr="003A4EE8">
        <w:rPr>
          <w:i/>
          <w:sz w:val="27"/>
          <w:szCs w:val="27"/>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3A4EE8">
        <w:rPr>
          <w:i/>
          <w:sz w:val="27"/>
          <w:szCs w:val="27"/>
        </w:rPr>
        <w:br/>
        <w:t>182 1 08 07010 01 0000 110</w:t>
      </w:r>
      <w:bookmarkEnd w:id="90"/>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3A4EE8">
        <w:rPr>
          <w:rFonts w:ascii="Times New Roman" w:hAnsi="Times New Roman"/>
          <w:sz w:val="27"/>
          <w:szCs w:val="27"/>
          <w:vertAlign w:val="subscript"/>
        </w:rPr>
        <w:t>РЕГ</w:t>
      </w:r>
      <w:r w:rsidRPr="003A4EE8">
        <w:rPr>
          <w:rFonts w:ascii="Times New Roman" w:hAnsi="Times New Roman"/>
          <w:sz w:val="27"/>
          <w:szCs w:val="27"/>
        </w:rPr>
        <w:t>), определяется, исходя из следующего алгоритма расчёта:</w:t>
      </w:r>
    </w:p>
    <w:p w:rsidR="000662D2" w:rsidRPr="003A4EE8" w:rsidRDefault="000662D2" w:rsidP="000662D2">
      <w:pPr>
        <w:spacing w:after="0" w:line="240" w:lineRule="auto"/>
        <w:jc w:val="center"/>
        <w:rPr>
          <w:rFonts w:ascii="Times New Roman" w:hAnsi="Times New Roman"/>
          <w:b/>
          <w:i/>
          <w:sz w:val="27"/>
          <w:szCs w:val="27"/>
        </w:rPr>
      </w:pPr>
      <w:r w:rsidRPr="003A4EE8">
        <w:rPr>
          <w:rFonts w:ascii="Times New Roman" w:hAnsi="Times New Roman"/>
          <w:b/>
          <w:sz w:val="27"/>
          <w:szCs w:val="27"/>
        </w:rPr>
        <w:t>Г</w:t>
      </w:r>
      <w:r w:rsidRPr="003A4EE8">
        <w:rPr>
          <w:rFonts w:ascii="Times New Roman" w:hAnsi="Times New Roman"/>
          <w:b/>
          <w:sz w:val="27"/>
          <w:szCs w:val="27"/>
          <w:lang w:val="en-US"/>
        </w:rPr>
        <w:t> </w:t>
      </w:r>
      <w:r w:rsidRPr="003A4EE8">
        <w:rPr>
          <w:rFonts w:ascii="Times New Roman" w:hAnsi="Times New Roman"/>
          <w:b/>
          <w:sz w:val="27"/>
          <w:szCs w:val="27"/>
          <w:vertAlign w:val="subscript"/>
        </w:rPr>
        <w:t>РЕГ</w:t>
      </w:r>
      <w:r w:rsidRPr="003A4EE8">
        <w:rPr>
          <w:rFonts w:ascii="Times New Roman" w:hAnsi="Times New Roman"/>
          <w:b/>
          <w:i/>
          <w:sz w:val="27"/>
          <w:szCs w:val="27"/>
        </w:rPr>
        <w:t xml:space="preserve"> = </w:t>
      </w:r>
      <w:r w:rsidRPr="003A4EE8">
        <w:rPr>
          <w:rFonts w:ascii="Times New Roman" w:hAnsi="Times New Roman"/>
          <w:b/>
          <w:sz w:val="27"/>
          <w:szCs w:val="27"/>
        </w:rPr>
        <w:t>К </w:t>
      </w:r>
      <w:r w:rsidRPr="003A4EE8">
        <w:rPr>
          <w:rFonts w:ascii="Times New Roman" w:hAnsi="Times New Roman"/>
          <w:b/>
          <w:sz w:val="27"/>
          <w:szCs w:val="27"/>
          <w:vertAlign w:val="subscript"/>
        </w:rPr>
        <w:t>РЕГ</w:t>
      </w:r>
      <w:r w:rsidRPr="003A4EE8">
        <w:rPr>
          <w:rFonts w:ascii="Times New Roman" w:hAnsi="Times New Roman"/>
          <w:sz w:val="27"/>
          <w:szCs w:val="27"/>
        </w:rPr>
        <w:t xml:space="preserve"> * </w:t>
      </w:r>
      <w:r w:rsidRPr="003A4EE8">
        <w:rPr>
          <w:rFonts w:ascii="Times New Roman" w:hAnsi="Times New Roman"/>
          <w:b/>
          <w:sz w:val="27"/>
          <w:szCs w:val="27"/>
        </w:rPr>
        <w:t>Ср </w:t>
      </w:r>
      <w:r w:rsidRPr="003A4EE8">
        <w:rPr>
          <w:rFonts w:ascii="Times New Roman" w:hAnsi="Times New Roman"/>
          <w:b/>
          <w:sz w:val="27"/>
          <w:szCs w:val="27"/>
          <w:vertAlign w:val="subscript"/>
        </w:rPr>
        <w:t>РЕГ</w:t>
      </w:r>
      <w:r w:rsidRPr="003A4EE8">
        <w:rPr>
          <w:rFonts w:ascii="Times New Roman" w:hAnsi="Times New Roman"/>
          <w:sz w:val="27"/>
          <w:szCs w:val="27"/>
        </w:rPr>
        <w:t xml:space="preserve"> </w:t>
      </w:r>
      <w:r w:rsidRPr="003A4EE8">
        <w:rPr>
          <w:rFonts w:ascii="Times New Roman" w:hAnsi="Times New Roman"/>
          <w:b/>
          <w:sz w:val="27"/>
          <w:szCs w:val="27"/>
        </w:rPr>
        <w:t>(+/-)</w:t>
      </w:r>
      <w:r w:rsidRPr="003A4EE8">
        <w:rPr>
          <w:rFonts w:ascii="Times New Roman" w:hAnsi="Times New Roman"/>
          <w:sz w:val="27"/>
          <w:szCs w:val="27"/>
        </w:rPr>
        <w:t xml:space="preserve"> </w:t>
      </w:r>
      <w:r w:rsidRPr="003A4EE8">
        <w:rPr>
          <w:rFonts w:ascii="Times New Roman" w:hAnsi="Times New Roman"/>
          <w:b/>
          <w:sz w:val="27"/>
          <w:szCs w:val="27"/>
        </w:rPr>
        <w:t>F</w:t>
      </w:r>
      <w:r w:rsidRPr="003A4EE8">
        <w:rPr>
          <w:rFonts w:ascii="Times New Roman" w:hAnsi="Times New Roman"/>
          <w:b/>
          <w:i/>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sz w:val="27"/>
          <w:szCs w:val="27"/>
        </w:rPr>
        <w:t>К </w:t>
      </w:r>
      <w:r w:rsidRPr="003A4EE8">
        <w:rPr>
          <w:rFonts w:ascii="Times New Roman" w:hAnsi="Times New Roman"/>
          <w:b/>
          <w:sz w:val="27"/>
          <w:szCs w:val="27"/>
          <w:vertAlign w:val="subscript"/>
        </w:rPr>
        <w:t>РЕГ</w:t>
      </w:r>
      <w:r w:rsidRPr="003A4EE8">
        <w:rPr>
          <w:rFonts w:ascii="Times New Roman" w:hAnsi="Times New Roman"/>
          <w:sz w:val="27"/>
          <w:szCs w:val="27"/>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sz w:val="27"/>
          <w:szCs w:val="27"/>
        </w:rPr>
        <w:t>Ср</w:t>
      </w:r>
      <w:proofErr w:type="gramEnd"/>
      <w:r w:rsidRPr="003A4EE8">
        <w:rPr>
          <w:rFonts w:ascii="Times New Roman" w:hAnsi="Times New Roman"/>
          <w:b/>
          <w:sz w:val="27"/>
          <w:szCs w:val="27"/>
        </w:rPr>
        <w:t> </w:t>
      </w:r>
      <w:r w:rsidRPr="003A4EE8">
        <w:rPr>
          <w:rFonts w:ascii="Times New Roman" w:hAnsi="Times New Roman"/>
          <w:b/>
          <w:sz w:val="27"/>
          <w:szCs w:val="27"/>
          <w:vertAlign w:val="subscript"/>
        </w:rPr>
        <w:t>РЕГ</w:t>
      </w:r>
      <w:r w:rsidRPr="003A4EE8">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sz w:val="27"/>
          <w:szCs w:val="27"/>
        </w:rPr>
        <w:t>F</w:t>
      </w:r>
      <w:r w:rsidRPr="003A4EE8">
        <w:rPr>
          <w:rFonts w:ascii="Times New Roman" w:hAnsi="Times New Roman"/>
          <w:sz w:val="27"/>
          <w:szCs w:val="27"/>
        </w:rPr>
        <w:t xml:space="preserve"> – </w:t>
      </w:r>
      <w:r w:rsidR="0011331A"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lastRenderedPageBreak/>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w:t>
      </w:r>
    </w:p>
    <w:p w:rsidR="000662D2" w:rsidRPr="003A4EE8" w:rsidRDefault="000662D2" w:rsidP="000662D2">
      <w:pPr>
        <w:spacing w:after="0" w:line="240" w:lineRule="auto"/>
        <w:jc w:val="both"/>
        <w:rPr>
          <w:rFonts w:ascii="Times New Roman" w:hAnsi="Times New Roman"/>
          <w:sz w:val="27"/>
          <w:szCs w:val="27"/>
        </w:rPr>
      </w:pPr>
      <w:r w:rsidRPr="003A4EE8">
        <w:rPr>
          <w:rFonts w:ascii="Times New Roman" w:hAnsi="Times New Roman"/>
          <w:sz w:val="27"/>
          <w:szCs w:val="27"/>
        </w:rPr>
        <w:t>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0662D2" w:rsidRPr="003A4EE8" w:rsidRDefault="000662D2" w:rsidP="000662D2">
      <w:pPr>
        <w:spacing w:after="0" w:line="240" w:lineRule="auto"/>
        <w:ind w:firstLine="709"/>
        <w:jc w:val="both"/>
        <w:rPr>
          <w:sz w:val="27"/>
          <w:szCs w:val="27"/>
        </w:rPr>
      </w:pPr>
    </w:p>
    <w:p w:rsidR="000662D2" w:rsidRPr="003A4EE8" w:rsidRDefault="000662D2" w:rsidP="000662D2">
      <w:pPr>
        <w:pStyle w:val="3"/>
        <w:tabs>
          <w:tab w:val="left" w:pos="1985"/>
        </w:tabs>
        <w:spacing w:before="120" w:after="120" w:line="240" w:lineRule="auto"/>
        <w:ind w:left="1985" w:right="1133"/>
        <w:jc w:val="center"/>
        <w:rPr>
          <w:i/>
          <w:sz w:val="27"/>
          <w:szCs w:val="27"/>
        </w:rPr>
      </w:pPr>
      <w:bookmarkStart w:id="91" w:name="_Toc36211946"/>
      <w:r w:rsidRPr="003A4EE8">
        <w:rPr>
          <w:i/>
          <w:sz w:val="27"/>
          <w:szCs w:val="27"/>
        </w:rPr>
        <w:t>2.1</w:t>
      </w:r>
      <w:r w:rsidR="00C5498C" w:rsidRPr="003A4EE8">
        <w:rPr>
          <w:i/>
          <w:sz w:val="27"/>
          <w:szCs w:val="27"/>
        </w:rPr>
        <w:t>4</w:t>
      </w:r>
      <w:r w:rsidRPr="003A4EE8">
        <w:rPr>
          <w:i/>
          <w:sz w:val="27"/>
          <w:szCs w:val="27"/>
        </w:rPr>
        <w:t>.</w:t>
      </w:r>
      <w:r w:rsidR="00C5498C" w:rsidRPr="003A4EE8">
        <w:rPr>
          <w:i/>
          <w:sz w:val="27"/>
          <w:szCs w:val="27"/>
        </w:rPr>
        <w:t>4</w:t>
      </w:r>
      <w:r w:rsidRPr="003A4EE8">
        <w:rPr>
          <w:i/>
          <w:sz w:val="27"/>
          <w:szCs w:val="27"/>
        </w:rPr>
        <w:t xml:space="preserve">. Государственная пошлина за повторную выдачу свидетельства о постановке на учет в налоговом органе </w:t>
      </w:r>
      <w:r w:rsidRPr="003A4EE8">
        <w:rPr>
          <w:i/>
          <w:sz w:val="27"/>
          <w:szCs w:val="27"/>
        </w:rPr>
        <w:br/>
        <w:t>182 1 08 07310 01 0000 110</w:t>
      </w:r>
      <w:bookmarkEnd w:id="91"/>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3A4EE8">
        <w:rPr>
          <w:rFonts w:ascii="Times New Roman" w:hAnsi="Times New Roman"/>
          <w:sz w:val="27"/>
          <w:szCs w:val="27"/>
          <w:vertAlign w:val="subscript"/>
        </w:rPr>
        <w:t>ИНН</w:t>
      </w:r>
      <w:r w:rsidRPr="003A4EE8">
        <w:rPr>
          <w:rFonts w:ascii="Times New Roman" w:hAnsi="Times New Roman"/>
          <w:sz w:val="27"/>
          <w:szCs w:val="27"/>
        </w:rPr>
        <w:t>), определяется, исходя из следующего алгоритма расчёта:</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after="0" w:line="240" w:lineRule="auto"/>
        <w:jc w:val="center"/>
        <w:rPr>
          <w:rFonts w:ascii="Times New Roman" w:hAnsi="Times New Roman"/>
          <w:b/>
          <w:i/>
          <w:sz w:val="27"/>
          <w:szCs w:val="27"/>
        </w:rPr>
      </w:pPr>
      <w:r w:rsidRPr="003A4EE8">
        <w:rPr>
          <w:rFonts w:ascii="Times New Roman" w:hAnsi="Times New Roman"/>
          <w:b/>
          <w:sz w:val="27"/>
          <w:szCs w:val="27"/>
        </w:rPr>
        <w:t>Г</w:t>
      </w:r>
      <w:r w:rsidRPr="003A4EE8">
        <w:rPr>
          <w:rFonts w:ascii="Times New Roman" w:hAnsi="Times New Roman"/>
          <w:b/>
          <w:sz w:val="27"/>
          <w:szCs w:val="27"/>
          <w:lang w:val="en-US"/>
        </w:rPr>
        <w:t> </w:t>
      </w:r>
      <w:r w:rsidRPr="003A4EE8">
        <w:rPr>
          <w:rFonts w:ascii="Times New Roman" w:hAnsi="Times New Roman"/>
          <w:b/>
          <w:sz w:val="27"/>
          <w:szCs w:val="27"/>
          <w:vertAlign w:val="subscript"/>
        </w:rPr>
        <w:t>ИНН</w:t>
      </w:r>
      <w:r w:rsidRPr="003A4EE8">
        <w:rPr>
          <w:rFonts w:ascii="Times New Roman" w:hAnsi="Times New Roman"/>
          <w:b/>
          <w:i/>
          <w:sz w:val="27"/>
          <w:szCs w:val="27"/>
        </w:rPr>
        <w:t xml:space="preserve"> = </w:t>
      </w:r>
      <w:r w:rsidRPr="003A4EE8">
        <w:rPr>
          <w:rFonts w:ascii="Times New Roman" w:hAnsi="Times New Roman"/>
          <w:b/>
          <w:sz w:val="27"/>
          <w:szCs w:val="27"/>
        </w:rPr>
        <w:t>К </w:t>
      </w:r>
      <w:r w:rsidRPr="003A4EE8">
        <w:rPr>
          <w:rFonts w:ascii="Times New Roman" w:hAnsi="Times New Roman"/>
          <w:b/>
          <w:sz w:val="27"/>
          <w:szCs w:val="27"/>
          <w:vertAlign w:val="subscript"/>
        </w:rPr>
        <w:t>ИНН</w:t>
      </w:r>
      <w:r w:rsidRPr="003A4EE8">
        <w:rPr>
          <w:rFonts w:ascii="Times New Roman" w:hAnsi="Times New Roman"/>
          <w:sz w:val="27"/>
          <w:szCs w:val="27"/>
        </w:rPr>
        <w:t xml:space="preserve"> * </w:t>
      </w:r>
      <w:proofErr w:type="gramStart"/>
      <w:r w:rsidRPr="003A4EE8">
        <w:rPr>
          <w:rFonts w:ascii="Times New Roman" w:hAnsi="Times New Roman"/>
          <w:b/>
          <w:sz w:val="27"/>
          <w:szCs w:val="27"/>
        </w:rPr>
        <w:t>Р</w:t>
      </w:r>
      <w:proofErr w:type="gramEnd"/>
      <w:r w:rsidRPr="003A4EE8">
        <w:rPr>
          <w:rFonts w:ascii="Times New Roman" w:hAnsi="Times New Roman"/>
          <w:b/>
          <w:sz w:val="27"/>
          <w:szCs w:val="27"/>
        </w:rPr>
        <w:t> </w:t>
      </w:r>
      <w:r w:rsidRPr="003A4EE8">
        <w:rPr>
          <w:rFonts w:ascii="Times New Roman" w:hAnsi="Times New Roman"/>
          <w:b/>
          <w:sz w:val="27"/>
          <w:szCs w:val="27"/>
          <w:vertAlign w:val="subscript"/>
        </w:rPr>
        <w:t>ИНН</w:t>
      </w:r>
      <w:r w:rsidRPr="003A4EE8">
        <w:rPr>
          <w:rFonts w:ascii="Times New Roman" w:hAnsi="Times New Roman"/>
          <w:sz w:val="27"/>
          <w:szCs w:val="27"/>
        </w:rPr>
        <w:t xml:space="preserve"> </w:t>
      </w:r>
      <w:r w:rsidRPr="003A4EE8">
        <w:rPr>
          <w:rFonts w:ascii="Times New Roman" w:hAnsi="Times New Roman"/>
          <w:b/>
          <w:sz w:val="27"/>
          <w:szCs w:val="27"/>
        </w:rPr>
        <w:t>(+/-)</w:t>
      </w:r>
      <w:r w:rsidRPr="003A4EE8">
        <w:rPr>
          <w:rFonts w:ascii="Times New Roman" w:hAnsi="Times New Roman"/>
          <w:sz w:val="27"/>
          <w:szCs w:val="27"/>
        </w:rPr>
        <w:t xml:space="preserve"> </w:t>
      </w:r>
      <w:r w:rsidRPr="003A4EE8">
        <w:rPr>
          <w:rFonts w:ascii="Times New Roman" w:hAnsi="Times New Roman"/>
          <w:b/>
          <w:sz w:val="27"/>
          <w:szCs w:val="27"/>
        </w:rPr>
        <w:t>F</w:t>
      </w:r>
      <w:r w:rsidRPr="003A4EE8">
        <w:rPr>
          <w:rFonts w:ascii="Times New Roman" w:hAnsi="Times New Roman"/>
          <w:b/>
          <w:i/>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sz w:val="27"/>
          <w:szCs w:val="27"/>
        </w:rPr>
        <w:t>К</w:t>
      </w:r>
      <w:proofErr w:type="gramEnd"/>
      <w:r w:rsidRPr="003A4EE8">
        <w:rPr>
          <w:rFonts w:ascii="Times New Roman" w:hAnsi="Times New Roman"/>
          <w:b/>
          <w:sz w:val="27"/>
          <w:szCs w:val="27"/>
        </w:rPr>
        <w:t> </w:t>
      </w:r>
      <w:r w:rsidRPr="003A4EE8">
        <w:rPr>
          <w:rFonts w:ascii="Times New Roman" w:hAnsi="Times New Roman"/>
          <w:b/>
          <w:sz w:val="27"/>
          <w:szCs w:val="27"/>
          <w:vertAlign w:val="subscript"/>
        </w:rPr>
        <w:t>ИНН</w:t>
      </w:r>
      <w:r w:rsidRPr="003A4EE8">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sz w:val="27"/>
          <w:szCs w:val="27"/>
        </w:rPr>
        <w:t>Р</w:t>
      </w:r>
      <w:proofErr w:type="gramEnd"/>
      <w:r w:rsidRPr="003A4EE8">
        <w:rPr>
          <w:rFonts w:ascii="Times New Roman" w:hAnsi="Times New Roman"/>
          <w:b/>
          <w:sz w:val="27"/>
          <w:szCs w:val="27"/>
        </w:rPr>
        <w:t> </w:t>
      </w:r>
      <w:r w:rsidRPr="003A4EE8">
        <w:rPr>
          <w:rFonts w:ascii="Times New Roman" w:hAnsi="Times New Roman"/>
          <w:b/>
          <w:sz w:val="27"/>
          <w:szCs w:val="27"/>
          <w:vertAlign w:val="subscript"/>
        </w:rPr>
        <w:t>ИНН</w:t>
      </w:r>
      <w:r w:rsidRPr="003A4EE8">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sz w:val="27"/>
          <w:szCs w:val="27"/>
        </w:rPr>
        <w:t>F</w:t>
      </w:r>
      <w:r w:rsidRPr="003A4EE8">
        <w:rPr>
          <w:rFonts w:ascii="Times New Roman" w:hAnsi="Times New Roman"/>
          <w:sz w:val="27"/>
          <w:szCs w:val="27"/>
        </w:rPr>
        <w:t xml:space="preserve"> – </w:t>
      </w:r>
      <w:r w:rsidR="0011331A"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BC5E61" w:rsidRPr="003A4EE8" w:rsidRDefault="00BC5E61" w:rsidP="00BC5E61">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pStyle w:val="2"/>
        <w:spacing w:after="240" w:line="240" w:lineRule="auto"/>
        <w:ind w:firstLine="709"/>
        <w:jc w:val="center"/>
        <w:rPr>
          <w:rFonts w:ascii="Cambria" w:hAnsi="Cambria"/>
          <w:i w:val="0"/>
          <w:sz w:val="27"/>
          <w:szCs w:val="27"/>
        </w:rPr>
      </w:pPr>
      <w:bookmarkStart w:id="92" w:name="_Toc456264010"/>
      <w:bookmarkStart w:id="93" w:name="_Toc36211947"/>
      <w:bookmarkEnd w:id="17"/>
      <w:r w:rsidRPr="003A4EE8">
        <w:rPr>
          <w:rFonts w:ascii="Cambria" w:hAnsi="Cambria"/>
          <w:i w:val="0"/>
          <w:sz w:val="27"/>
          <w:szCs w:val="27"/>
        </w:rPr>
        <w:t>2.1</w:t>
      </w:r>
      <w:r w:rsidR="00C5498C" w:rsidRPr="003A4EE8">
        <w:rPr>
          <w:rFonts w:ascii="Cambria" w:hAnsi="Cambria"/>
          <w:i w:val="0"/>
          <w:sz w:val="27"/>
          <w:szCs w:val="27"/>
        </w:rPr>
        <w:t>5</w:t>
      </w:r>
      <w:r w:rsidRPr="003A4EE8">
        <w:rPr>
          <w:rFonts w:ascii="Cambria" w:hAnsi="Cambria"/>
          <w:i w:val="0"/>
          <w:sz w:val="27"/>
          <w:szCs w:val="27"/>
        </w:rPr>
        <w:t>. Задолженность и перерасчеты по отмененным налогам, сборам и иным обязательным платежам</w:t>
      </w:r>
      <w:bookmarkEnd w:id="92"/>
      <w:r w:rsidRPr="003A4EE8">
        <w:rPr>
          <w:rFonts w:ascii="Cambria" w:hAnsi="Cambria"/>
          <w:i w:val="0"/>
          <w:sz w:val="27"/>
          <w:szCs w:val="27"/>
        </w:rPr>
        <w:t xml:space="preserve"> </w:t>
      </w:r>
      <w:r w:rsidRPr="003A4EE8">
        <w:rPr>
          <w:rFonts w:ascii="Cambria" w:hAnsi="Cambria"/>
          <w:i w:val="0"/>
          <w:sz w:val="27"/>
          <w:szCs w:val="27"/>
        </w:rPr>
        <w:br/>
        <w:t>182 1 09 00000 00 0000 000</w:t>
      </w:r>
      <w:bookmarkEnd w:id="93"/>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sz w:val="27"/>
          <w:szCs w:val="27"/>
        </w:rPr>
        <w:t xml:space="preserve">Расчёт прогноза поступления доходов в бюджетную систему </w:t>
      </w:r>
      <w:r w:rsidR="00D850B9" w:rsidRPr="003A4EE8">
        <w:rPr>
          <w:rFonts w:ascii="Times New Roman" w:hAnsi="Times New Roman"/>
          <w:sz w:val="27"/>
          <w:szCs w:val="27"/>
        </w:rPr>
        <w:t xml:space="preserve">Забайкальского края </w:t>
      </w:r>
      <w:r w:rsidRPr="003A4EE8">
        <w:rPr>
          <w:rFonts w:ascii="Times New Roman" w:hAnsi="Times New Roman"/>
          <w:sz w:val="27"/>
          <w:szCs w:val="27"/>
        </w:rPr>
        <w:t>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w:t>
      </w:r>
      <w:r w:rsidR="00253880" w:rsidRPr="003A4EE8">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3A4EE8">
        <w:rPr>
          <w:rFonts w:ascii="Times New Roman" w:hAnsi="Times New Roman"/>
          <w:sz w:val="27"/>
          <w:szCs w:val="27"/>
        </w:rPr>
        <w:t>, с учётом корректирующей суммы поступлений, учитывающей изменения законодательства о налогах и сборах, а также</w:t>
      </w:r>
      <w:proofErr w:type="gramEnd"/>
      <w:r w:rsidRPr="003A4EE8">
        <w:rPr>
          <w:rFonts w:ascii="Times New Roman" w:hAnsi="Times New Roman"/>
          <w:sz w:val="27"/>
          <w:szCs w:val="27"/>
        </w:rPr>
        <w:t xml:space="preserve"> другие факторы. При прогнозировании используются показатели отчета по </w:t>
      </w:r>
      <w:r w:rsidRPr="003A4EE8">
        <w:rPr>
          <w:rFonts w:ascii="Times New Roman" w:hAnsi="Times New Roman"/>
          <w:sz w:val="27"/>
          <w:szCs w:val="27"/>
        </w:rPr>
        <w:lastRenderedPageBreak/>
        <w:t>форме</w:t>
      </w:r>
      <w:r w:rsidR="00253880" w:rsidRPr="003A4EE8">
        <w:rPr>
          <w:rFonts w:ascii="Times New Roman" w:hAnsi="Times New Roman"/>
          <w:sz w:val="27"/>
          <w:szCs w:val="27"/>
        </w:rPr>
        <w:t xml:space="preserve"> </w:t>
      </w:r>
      <w:r w:rsidRPr="003A4EE8">
        <w:rPr>
          <w:rFonts w:ascii="Times New Roman" w:hAnsi="Times New Roman"/>
          <w:sz w:val="27"/>
          <w:szCs w:val="27"/>
        </w:rPr>
        <w:t>№ 4-НМ «Задолженность по налогам и сборам, пеням и налоговым санкциям в бюджетную систему Российской Федерации».</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pStyle w:val="2"/>
        <w:spacing w:after="240" w:line="240" w:lineRule="auto"/>
        <w:ind w:firstLine="709"/>
        <w:jc w:val="center"/>
        <w:rPr>
          <w:rFonts w:ascii="Cambria" w:hAnsi="Cambria"/>
          <w:i w:val="0"/>
          <w:sz w:val="27"/>
          <w:szCs w:val="27"/>
        </w:rPr>
      </w:pPr>
      <w:bookmarkStart w:id="94" w:name="_Toc36211948"/>
      <w:r w:rsidRPr="003A4EE8">
        <w:rPr>
          <w:rFonts w:ascii="Cambria" w:hAnsi="Cambria"/>
          <w:i w:val="0"/>
          <w:sz w:val="27"/>
          <w:szCs w:val="27"/>
        </w:rPr>
        <w:t>2.</w:t>
      </w:r>
      <w:r w:rsidR="00C5498C" w:rsidRPr="003A4EE8">
        <w:rPr>
          <w:rFonts w:ascii="Cambria" w:hAnsi="Cambria"/>
          <w:i w:val="0"/>
          <w:sz w:val="27"/>
          <w:szCs w:val="27"/>
        </w:rPr>
        <w:t>16</w:t>
      </w:r>
      <w:r w:rsidRPr="003A4EE8">
        <w:rPr>
          <w:rFonts w:ascii="Cambria" w:hAnsi="Cambria"/>
          <w:i w:val="0"/>
          <w:sz w:val="27"/>
          <w:szCs w:val="27"/>
        </w:rPr>
        <w:t xml:space="preserve">. Платежи при пользовании природными ресурсами </w:t>
      </w:r>
      <w:r w:rsidRPr="003A4EE8">
        <w:rPr>
          <w:rFonts w:ascii="Cambria" w:hAnsi="Cambria"/>
          <w:i w:val="0"/>
          <w:sz w:val="27"/>
          <w:szCs w:val="27"/>
        </w:rPr>
        <w:br/>
        <w:t>182 1 12 00000 00 0000 000</w:t>
      </w:r>
      <w:bookmarkEnd w:id="94"/>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3A4EE8">
        <w:rPr>
          <w:rFonts w:ascii="Times New Roman" w:hAnsi="Times New Roman"/>
          <w:sz w:val="27"/>
          <w:szCs w:val="27"/>
        </w:rPr>
        <w:t>, страховых взносов</w:t>
      </w:r>
      <w:r w:rsidRPr="003A4EE8">
        <w:rPr>
          <w:rFonts w:ascii="Times New Roman" w:hAnsi="Times New Roman"/>
          <w:sz w:val="27"/>
          <w:szCs w:val="27"/>
        </w:rPr>
        <w:t xml:space="preserve"> и иных обязательных платежей в бюджетную систему Российской Федерации»;</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6"/>
          <w:szCs w:val="26"/>
        </w:rPr>
      </w:pPr>
      <w:r w:rsidRPr="003A4EE8">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00D850B9" w:rsidRPr="003A4EE8">
        <w:rPr>
          <w:rFonts w:ascii="Times New Roman" w:hAnsi="Times New Roman"/>
          <w:sz w:val="27"/>
          <w:szCs w:val="27"/>
        </w:rPr>
        <w:t xml:space="preserve"> (информации из Министерства природных ресурсов Забайкальского края и Центра </w:t>
      </w:r>
      <w:proofErr w:type="spellStart"/>
      <w:r w:rsidR="00D850B9" w:rsidRPr="003A4EE8">
        <w:rPr>
          <w:rFonts w:ascii="Times New Roman" w:hAnsi="Times New Roman"/>
          <w:sz w:val="27"/>
          <w:szCs w:val="27"/>
        </w:rPr>
        <w:t>Сибнедра</w:t>
      </w:r>
      <w:proofErr w:type="spellEnd"/>
      <w:r w:rsidR="00D850B9" w:rsidRPr="003A4EE8">
        <w:rPr>
          <w:rFonts w:ascii="Times New Roman" w:hAnsi="Times New Roman"/>
          <w:sz w:val="27"/>
          <w:szCs w:val="27"/>
        </w:rPr>
        <w:t>).</w:t>
      </w:r>
    </w:p>
    <w:p w:rsidR="000662D2" w:rsidRPr="003A4EE8" w:rsidRDefault="000662D2" w:rsidP="000662D2">
      <w:pPr>
        <w:spacing w:after="0" w:line="240" w:lineRule="auto"/>
        <w:ind w:firstLine="709"/>
        <w:jc w:val="both"/>
        <w:rPr>
          <w:rFonts w:ascii="Times New Roman" w:hAnsi="Times New Roman"/>
          <w:sz w:val="26"/>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95" w:name="_Toc36211949"/>
      <w:r w:rsidRPr="003A4EE8">
        <w:rPr>
          <w:i/>
          <w:sz w:val="27"/>
          <w:szCs w:val="27"/>
        </w:rPr>
        <w:t>2.</w:t>
      </w:r>
      <w:r w:rsidR="00C5498C" w:rsidRPr="003A4EE8">
        <w:rPr>
          <w:i/>
          <w:sz w:val="27"/>
          <w:szCs w:val="27"/>
        </w:rPr>
        <w:t>16</w:t>
      </w:r>
      <w:r w:rsidRPr="003A4EE8">
        <w:rPr>
          <w:i/>
          <w:sz w:val="27"/>
          <w:szCs w:val="27"/>
        </w:rPr>
        <w:t xml:space="preserve">.1. Регулярные платежи за пользование недрами при пользовании недрами на территории Российской Федерации </w:t>
      </w:r>
      <w:r w:rsidRPr="003A4EE8">
        <w:rPr>
          <w:i/>
          <w:sz w:val="27"/>
          <w:szCs w:val="27"/>
        </w:rPr>
        <w:br/>
        <w:t>182 1 12 02030 01 0000 120</w:t>
      </w:r>
      <w:bookmarkEnd w:id="95"/>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 прогноза поступления доходов от регулярных платежей за пользование недрами при пользовании недрами на территории </w:t>
      </w:r>
      <w:r w:rsidR="00F0419A" w:rsidRPr="003A4EE8">
        <w:rPr>
          <w:rFonts w:ascii="Times New Roman" w:hAnsi="Times New Roman"/>
          <w:sz w:val="27"/>
          <w:szCs w:val="27"/>
        </w:rPr>
        <w:t>Забайкальского края</w:t>
      </w:r>
      <w:r w:rsidRPr="003A4EE8">
        <w:rPr>
          <w:rFonts w:ascii="Times New Roman" w:hAnsi="Times New Roman"/>
          <w:sz w:val="27"/>
          <w:szCs w:val="27"/>
        </w:rPr>
        <w:t>, осуществляется методом экстраполяции</w:t>
      </w:r>
      <w:r w:rsidR="00253880" w:rsidRPr="003A4EE8">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3A4EE8">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pStyle w:val="2"/>
        <w:spacing w:after="240" w:line="240" w:lineRule="auto"/>
        <w:ind w:firstLine="709"/>
        <w:jc w:val="center"/>
        <w:rPr>
          <w:rFonts w:ascii="Cambria" w:hAnsi="Cambria"/>
          <w:i w:val="0"/>
          <w:sz w:val="27"/>
          <w:szCs w:val="27"/>
        </w:rPr>
      </w:pPr>
      <w:bookmarkStart w:id="96" w:name="_Toc488309306"/>
      <w:bookmarkStart w:id="97" w:name="_Toc36211950"/>
      <w:r w:rsidRPr="003A4EE8">
        <w:rPr>
          <w:rFonts w:ascii="Cambria" w:hAnsi="Cambria"/>
          <w:i w:val="0"/>
          <w:sz w:val="27"/>
          <w:szCs w:val="27"/>
        </w:rPr>
        <w:t>2.</w:t>
      </w:r>
      <w:r w:rsidR="00C5498C" w:rsidRPr="003A4EE8">
        <w:rPr>
          <w:rFonts w:ascii="Cambria" w:hAnsi="Cambria"/>
          <w:i w:val="0"/>
          <w:sz w:val="27"/>
          <w:szCs w:val="27"/>
        </w:rPr>
        <w:t>17</w:t>
      </w:r>
      <w:r w:rsidRPr="003A4EE8">
        <w:rPr>
          <w:rFonts w:ascii="Cambria" w:hAnsi="Cambria"/>
          <w:i w:val="0"/>
          <w:sz w:val="27"/>
          <w:szCs w:val="27"/>
        </w:rPr>
        <w:t xml:space="preserve">. Доходы от оказания платных услуг (работ) и компенсации затрат государства </w:t>
      </w:r>
      <w:r w:rsidRPr="003A4EE8">
        <w:rPr>
          <w:rFonts w:ascii="Cambria" w:hAnsi="Cambria"/>
          <w:i w:val="0"/>
          <w:sz w:val="27"/>
          <w:szCs w:val="27"/>
        </w:rPr>
        <w:br/>
        <w:t>182 1 13 00000 00 0000 000</w:t>
      </w:r>
      <w:bookmarkEnd w:id="96"/>
      <w:bookmarkEnd w:id="97"/>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3A4EE8" w:rsidRDefault="009B50E1"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3A4EE8">
        <w:rPr>
          <w:rFonts w:ascii="Times New Roman" w:hAnsi="Times New Roman"/>
          <w:sz w:val="27"/>
          <w:szCs w:val="27"/>
        </w:rPr>
        <w:t xml:space="preserve">виду </w:t>
      </w:r>
      <w:r w:rsidRPr="003A4EE8">
        <w:rPr>
          <w:rFonts w:ascii="Times New Roman" w:hAnsi="Times New Roman"/>
          <w:sz w:val="27"/>
          <w:szCs w:val="27"/>
        </w:rPr>
        <w:t>код</w:t>
      </w:r>
      <w:r w:rsidR="006E15EB" w:rsidRPr="003A4EE8">
        <w:rPr>
          <w:rFonts w:ascii="Times New Roman" w:hAnsi="Times New Roman"/>
          <w:sz w:val="27"/>
          <w:szCs w:val="27"/>
        </w:rPr>
        <w:t>а</w:t>
      </w:r>
      <w:r w:rsidRPr="003A4EE8">
        <w:rPr>
          <w:rFonts w:ascii="Times New Roman" w:hAnsi="Times New Roman"/>
          <w:sz w:val="27"/>
          <w:szCs w:val="27"/>
        </w:rPr>
        <w:t xml:space="preserve"> бюджетной классификации с учётом следующих факторов: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изменений в законодательстве;</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динамики поступления за периоды, предшествующие </w:t>
      </w:r>
      <w:proofErr w:type="gramStart"/>
      <w:r w:rsidRPr="003A4EE8">
        <w:rPr>
          <w:rFonts w:ascii="Times New Roman" w:hAnsi="Times New Roman"/>
          <w:sz w:val="27"/>
          <w:szCs w:val="27"/>
        </w:rPr>
        <w:t>прогнозируемому</w:t>
      </w:r>
      <w:proofErr w:type="gramEnd"/>
      <w:r w:rsidRPr="003A4EE8">
        <w:rPr>
          <w:rFonts w:ascii="Times New Roman" w:hAnsi="Times New Roman"/>
          <w:sz w:val="27"/>
          <w:szCs w:val="27"/>
        </w:rPr>
        <w:t>, динамики текущих поступлений;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данные форм статистической налоговой отчетности и сведений;</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A4EE8">
        <w:rPr>
          <w:rFonts w:ascii="Times New Roman" w:hAnsi="Times New Roman"/>
          <w:sz w:val="27"/>
          <w:szCs w:val="27"/>
        </w:rPr>
        <w:lastRenderedPageBreak/>
        <w:t xml:space="preserve">- иных факторов (в том числе поступления, имеющие нестабильный «разовый» характер и др.). </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98" w:name="_Toc488309307"/>
      <w:bookmarkStart w:id="99" w:name="_Toc36211951"/>
      <w:r w:rsidRPr="003A4EE8">
        <w:rPr>
          <w:i/>
          <w:sz w:val="27"/>
          <w:szCs w:val="27"/>
        </w:rPr>
        <w:t>2.</w:t>
      </w:r>
      <w:r w:rsidR="00C5498C" w:rsidRPr="003A4EE8">
        <w:rPr>
          <w:i/>
          <w:sz w:val="27"/>
          <w:szCs w:val="27"/>
        </w:rPr>
        <w:t>17</w:t>
      </w:r>
      <w:r w:rsidRPr="003A4EE8">
        <w:rPr>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3A4EE8">
        <w:rPr>
          <w:i/>
          <w:sz w:val="27"/>
          <w:szCs w:val="27"/>
        </w:rPr>
        <w:br/>
        <w:t>182 1 13 01020 01 0000 130</w:t>
      </w:r>
      <w:bookmarkEnd w:id="98"/>
      <w:bookmarkEnd w:id="99"/>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3A4EE8">
        <w:rPr>
          <w:rFonts w:ascii="Times New Roman" w:hAnsi="Times New Roman"/>
          <w:sz w:val="27"/>
          <w:szCs w:val="27"/>
        </w:rPr>
        <w:t xml:space="preserve">прямого </w:t>
      </w:r>
      <w:r w:rsidRPr="003A4EE8">
        <w:rPr>
          <w:rFonts w:ascii="Times New Roman" w:hAnsi="Times New Roman"/>
          <w:sz w:val="27"/>
          <w:szCs w:val="27"/>
        </w:rPr>
        <w:t>расчета.</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proofErr w:type="gramStart"/>
      <w:r w:rsidRPr="003A4EE8">
        <w:rPr>
          <w:rFonts w:ascii="Times New Roman" w:hAnsi="Times New Roman"/>
          <w:sz w:val="27"/>
          <w:szCs w:val="27"/>
        </w:rPr>
        <w:t>П</w:t>
      </w:r>
      <w:proofErr w:type="gramEnd"/>
      <w:r w:rsidRPr="003A4EE8">
        <w:rPr>
          <w:rFonts w:ascii="Times New Roman" w:hAnsi="Times New Roman"/>
          <w:sz w:val="27"/>
          <w:szCs w:val="27"/>
        </w:rPr>
        <w:t> </w:t>
      </w:r>
      <w:r w:rsidRPr="003A4EE8">
        <w:rPr>
          <w:rFonts w:ascii="Times New Roman" w:hAnsi="Times New Roman"/>
          <w:sz w:val="27"/>
          <w:szCs w:val="27"/>
          <w:vertAlign w:val="subscript"/>
        </w:rPr>
        <w:t>ЕГРН</w:t>
      </w:r>
      <w:r w:rsidRPr="003A4EE8">
        <w:rPr>
          <w:rFonts w:ascii="Times New Roman" w:hAnsi="Times New Roman"/>
          <w:sz w:val="27"/>
          <w:szCs w:val="27"/>
        </w:rPr>
        <w:t>) определяется, исходя из следующего алгоритма расчёта:</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after="0" w:line="240" w:lineRule="auto"/>
        <w:jc w:val="center"/>
        <w:rPr>
          <w:rFonts w:ascii="Times New Roman" w:hAnsi="Times New Roman"/>
          <w:b/>
          <w:i/>
          <w:sz w:val="27"/>
          <w:szCs w:val="27"/>
        </w:rPr>
      </w:pPr>
      <w:proofErr w:type="gramStart"/>
      <w:r w:rsidRPr="003A4EE8">
        <w:rPr>
          <w:rFonts w:ascii="Times New Roman" w:hAnsi="Times New Roman"/>
          <w:b/>
          <w:sz w:val="27"/>
          <w:szCs w:val="27"/>
        </w:rPr>
        <w:t>П</w:t>
      </w:r>
      <w:proofErr w:type="gramEnd"/>
      <w:r w:rsidRPr="003A4EE8">
        <w:rPr>
          <w:rFonts w:ascii="Times New Roman" w:hAnsi="Times New Roman"/>
          <w:b/>
          <w:sz w:val="27"/>
          <w:szCs w:val="27"/>
          <w:lang w:val="en-US"/>
        </w:rPr>
        <w:t> </w:t>
      </w:r>
      <w:r w:rsidRPr="003A4EE8">
        <w:rPr>
          <w:rFonts w:ascii="Times New Roman" w:hAnsi="Times New Roman"/>
          <w:b/>
          <w:sz w:val="27"/>
          <w:szCs w:val="27"/>
          <w:vertAlign w:val="subscript"/>
        </w:rPr>
        <w:t>ЕГРН</w:t>
      </w:r>
      <w:r w:rsidRPr="003A4EE8">
        <w:rPr>
          <w:rFonts w:ascii="Times New Roman" w:hAnsi="Times New Roman"/>
          <w:b/>
          <w:i/>
          <w:sz w:val="27"/>
          <w:szCs w:val="27"/>
        </w:rPr>
        <w:t xml:space="preserve"> = </w:t>
      </w:r>
      <w:r w:rsidRPr="003A4EE8">
        <w:rPr>
          <w:rFonts w:ascii="Times New Roman" w:hAnsi="Times New Roman"/>
          <w:b/>
          <w:sz w:val="27"/>
          <w:szCs w:val="27"/>
        </w:rPr>
        <w:t>К </w:t>
      </w:r>
      <w:r w:rsidRPr="003A4EE8">
        <w:rPr>
          <w:rFonts w:ascii="Times New Roman" w:hAnsi="Times New Roman"/>
          <w:b/>
          <w:sz w:val="27"/>
          <w:szCs w:val="27"/>
          <w:vertAlign w:val="subscript"/>
        </w:rPr>
        <w:t>ЕГРН</w:t>
      </w:r>
      <w:r w:rsidRPr="003A4EE8">
        <w:rPr>
          <w:rFonts w:ascii="Times New Roman" w:hAnsi="Times New Roman"/>
          <w:sz w:val="27"/>
          <w:szCs w:val="27"/>
        </w:rPr>
        <w:t xml:space="preserve"> * </w:t>
      </w:r>
      <w:r w:rsidRPr="003A4EE8">
        <w:rPr>
          <w:rFonts w:ascii="Times New Roman" w:hAnsi="Times New Roman"/>
          <w:b/>
          <w:sz w:val="27"/>
          <w:szCs w:val="27"/>
        </w:rPr>
        <w:t>Ср </w:t>
      </w:r>
      <w:r w:rsidRPr="003A4EE8">
        <w:rPr>
          <w:rFonts w:ascii="Times New Roman" w:hAnsi="Times New Roman"/>
          <w:b/>
          <w:sz w:val="27"/>
          <w:szCs w:val="27"/>
          <w:vertAlign w:val="subscript"/>
        </w:rPr>
        <w:t>ЕГРН</w:t>
      </w:r>
      <w:r w:rsidRPr="003A4EE8">
        <w:rPr>
          <w:rFonts w:ascii="Times New Roman" w:hAnsi="Times New Roman"/>
          <w:sz w:val="27"/>
          <w:szCs w:val="27"/>
        </w:rPr>
        <w:t xml:space="preserve"> </w:t>
      </w:r>
      <w:r w:rsidRPr="003A4EE8">
        <w:rPr>
          <w:rFonts w:ascii="Times New Roman" w:hAnsi="Times New Roman"/>
          <w:b/>
          <w:sz w:val="27"/>
          <w:szCs w:val="27"/>
        </w:rPr>
        <w:t>(+/-)</w:t>
      </w:r>
      <w:r w:rsidRPr="003A4EE8">
        <w:rPr>
          <w:rFonts w:ascii="Times New Roman" w:hAnsi="Times New Roman"/>
          <w:sz w:val="27"/>
          <w:szCs w:val="27"/>
        </w:rPr>
        <w:t xml:space="preserve"> </w:t>
      </w:r>
      <w:r w:rsidRPr="003A4EE8">
        <w:rPr>
          <w:rFonts w:ascii="Times New Roman" w:hAnsi="Times New Roman"/>
          <w:b/>
          <w:sz w:val="27"/>
          <w:szCs w:val="27"/>
        </w:rPr>
        <w:t>F</w:t>
      </w:r>
      <w:r w:rsidRPr="003A4EE8">
        <w:rPr>
          <w:rFonts w:ascii="Times New Roman" w:hAnsi="Times New Roman"/>
          <w:b/>
          <w:i/>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sz w:val="27"/>
          <w:szCs w:val="27"/>
        </w:rPr>
        <w:t>К </w:t>
      </w:r>
      <w:r w:rsidRPr="003A4EE8">
        <w:rPr>
          <w:rFonts w:ascii="Times New Roman" w:hAnsi="Times New Roman"/>
          <w:b/>
          <w:sz w:val="27"/>
          <w:szCs w:val="27"/>
          <w:vertAlign w:val="subscript"/>
        </w:rPr>
        <w:t>ЕГРН</w:t>
      </w:r>
      <w:r w:rsidRPr="003A4EE8">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sz w:val="27"/>
          <w:szCs w:val="27"/>
        </w:rPr>
        <w:t>Ср</w:t>
      </w:r>
      <w:proofErr w:type="gramEnd"/>
      <w:r w:rsidRPr="003A4EE8">
        <w:rPr>
          <w:rFonts w:ascii="Times New Roman" w:hAnsi="Times New Roman"/>
          <w:b/>
          <w:sz w:val="27"/>
          <w:szCs w:val="27"/>
        </w:rPr>
        <w:t> </w:t>
      </w:r>
      <w:r w:rsidRPr="003A4EE8">
        <w:rPr>
          <w:rFonts w:ascii="Times New Roman" w:hAnsi="Times New Roman"/>
          <w:b/>
          <w:sz w:val="27"/>
          <w:szCs w:val="27"/>
          <w:vertAlign w:val="subscript"/>
        </w:rPr>
        <w:t>ЕГРН</w:t>
      </w:r>
      <w:r w:rsidRPr="003A4EE8">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sz w:val="27"/>
          <w:szCs w:val="27"/>
        </w:rPr>
        <w:t>F</w:t>
      </w:r>
      <w:r w:rsidRPr="003A4EE8">
        <w:rPr>
          <w:rFonts w:ascii="Times New Roman" w:hAnsi="Times New Roman"/>
          <w:sz w:val="27"/>
          <w:szCs w:val="27"/>
        </w:rPr>
        <w:t xml:space="preserve"> – </w:t>
      </w:r>
      <w:r w:rsidR="00CE457D"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3A4EE8">
        <w:rPr>
          <w:rFonts w:ascii="Times New Roman" w:hAnsi="Times New Roman"/>
          <w:sz w:val="27"/>
          <w:szCs w:val="27"/>
        </w:rPr>
        <w:t>, рублей.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100" w:name="_Toc488309308"/>
      <w:bookmarkStart w:id="101" w:name="_Toc36211952"/>
      <w:r w:rsidRPr="003A4EE8">
        <w:rPr>
          <w:i/>
          <w:sz w:val="27"/>
          <w:szCs w:val="27"/>
        </w:rPr>
        <w:t>2.</w:t>
      </w:r>
      <w:r w:rsidR="00C5498C" w:rsidRPr="003A4EE8">
        <w:rPr>
          <w:i/>
          <w:sz w:val="27"/>
          <w:szCs w:val="27"/>
        </w:rPr>
        <w:t>17</w:t>
      </w:r>
      <w:r w:rsidRPr="003A4EE8">
        <w:rPr>
          <w:i/>
          <w:sz w:val="27"/>
          <w:szCs w:val="27"/>
        </w:rPr>
        <w:t>.2. Плата за предоставление сведений, содержащихся в государственном адресном реестре 182 1 13 01060 01 0000 130</w:t>
      </w:r>
      <w:bookmarkEnd w:id="100"/>
      <w:bookmarkEnd w:id="101"/>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Расчет поступлений платы за предоставление сведений, содержащихся в государственном адресном реестре, основывается на методе</w:t>
      </w:r>
      <w:r w:rsidR="00202E23" w:rsidRPr="003A4EE8">
        <w:rPr>
          <w:rFonts w:ascii="Times New Roman" w:hAnsi="Times New Roman"/>
          <w:sz w:val="27"/>
          <w:szCs w:val="27"/>
        </w:rPr>
        <w:t xml:space="preserve"> прямого</w:t>
      </w:r>
      <w:r w:rsidRPr="003A4EE8">
        <w:rPr>
          <w:rFonts w:ascii="Times New Roman" w:hAnsi="Times New Roman"/>
          <w:sz w:val="27"/>
          <w:szCs w:val="27"/>
        </w:rPr>
        <w:t xml:space="preserve"> расчета.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w:t>
      </w:r>
      <w:proofErr w:type="gramStart"/>
      <w:r w:rsidRPr="003A4EE8">
        <w:rPr>
          <w:rFonts w:ascii="Times New Roman" w:hAnsi="Times New Roman"/>
          <w:sz w:val="27"/>
          <w:szCs w:val="27"/>
        </w:rPr>
        <w:t>П</w:t>
      </w:r>
      <w:proofErr w:type="gramEnd"/>
      <w:r w:rsidRPr="003A4EE8">
        <w:rPr>
          <w:rFonts w:ascii="Times New Roman" w:hAnsi="Times New Roman"/>
          <w:b/>
          <w:sz w:val="27"/>
          <w:szCs w:val="27"/>
        </w:rPr>
        <w:t> </w:t>
      </w:r>
      <w:r w:rsidRPr="003A4EE8">
        <w:rPr>
          <w:rFonts w:ascii="Times New Roman" w:hAnsi="Times New Roman"/>
          <w:sz w:val="27"/>
          <w:szCs w:val="27"/>
          <w:vertAlign w:val="subscript"/>
        </w:rPr>
        <w:t>ГАР</w:t>
      </w:r>
      <w:r w:rsidRPr="003A4EE8">
        <w:rPr>
          <w:rFonts w:ascii="Times New Roman" w:hAnsi="Times New Roman"/>
          <w:sz w:val="27"/>
          <w:szCs w:val="27"/>
        </w:rPr>
        <w:t>) определяется, исходя из следующего алгоритма расчёта:</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after="0" w:line="240" w:lineRule="auto"/>
        <w:jc w:val="center"/>
        <w:rPr>
          <w:rFonts w:ascii="Times New Roman" w:hAnsi="Times New Roman"/>
          <w:b/>
          <w:i/>
          <w:sz w:val="27"/>
          <w:szCs w:val="27"/>
        </w:rPr>
      </w:pPr>
      <w:proofErr w:type="gramStart"/>
      <w:r w:rsidRPr="003A4EE8">
        <w:rPr>
          <w:rFonts w:ascii="Times New Roman" w:hAnsi="Times New Roman"/>
          <w:b/>
          <w:sz w:val="27"/>
          <w:szCs w:val="27"/>
        </w:rPr>
        <w:t>П</w:t>
      </w:r>
      <w:proofErr w:type="gramEnd"/>
      <w:r w:rsidRPr="003A4EE8">
        <w:rPr>
          <w:rFonts w:ascii="Times New Roman" w:hAnsi="Times New Roman"/>
          <w:b/>
          <w:sz w:val="27"/>
          <w:szCs w:val="27"/>
          <w:lang w:val="en-US"/>
        </w:rPr>
        <w:t> </w:t>
      </w:r>
      <w:r w:rsidRPr="003A4EE8">
        <w:rPr>
          <w:rFonts w:ascii="Times New Roman" w:hAnsi="Times New Roman"/>
          <w:b/>
          <w:sz w:val="27"/>
          <w:szCs w:val="27"/>
          <w:vertAlign w:val="subscript"/>
        </w:rPr>
        <w:t>ГАР</w:t>
      </w:r>
      <w:r w:rsidRPr="003A4EE8">
        <w:rPr>
          <w:rFonts w:ascii="Times New Roman" w:hAnsi="Times New Roman"/>
          <w:b/>
          <w:i/>
          <w:sz w:val="27"/>
          <w:szCs w:val="27"/>
        </w:rPr>
        <w:t xml:space="preserve"> = </w:t>
      </w:r>
      <w:r w:rsidRPr="003A4EE8">
        <w:rPr>
          <w:rFonts w:ascii="Times New Roman" w:hAnsi="Times New Roman"/>
          <w:b/>
          <w:sz w:val="27"/>
          <w:szCs w:val="27"/>
        </w:rPr>
        <w:t>К </w:t>
      </w:r>
      <w:r w:rsidRPr="003A4EE8">
        <w:rPr>
          <w:rFonts w:ascii="Times New Roman" w:hAnsi="Times New Roman"/>
          <w:b/>
          <w:sz w:val="27"/>
          <w:szCs w:val="27"/>
          <w:vertAlign w:val="subscript"/>
        </w:rPr>
        <w:t>ГАР</w:t>
      </w:r>
      <w:r w:rsidRPr="003A4EE8">
        <w:rPr>
          <w:rFonts w:ascii="Times New Roman" w:hAnsi="Times New Roman"/>
          <w:sz w:val="27"/>
          <w:szCs w:val="27"/>
        </w:rPr>
        <w:t xml:space="preserve"> * </w:t>
      </w:r>
      <w:r w:rsidRPr="003A4EE8">
        <w:rPr>
          <w:rFonts w:ascii="Times New Roman" w:hAnsi="Times New Roman"/>
          <w:b/>
          <w:sz w:val="27"/>
          <w:szCs w:val="27"/>
        </w:rPr>
        <w:t>Ср </w:t>
      </w:r>
      <w:r w:rsidRPr="003A4EE8">
        <w:rPr>
          <w:rFonts w:ascii="Times New Roman" w:hAnsi="Times New Roman"/>
          <w:b/>
          <w:sz w:val="27"/>
          <w:szCs w:val="27"/>
          <w:vertAlign w:val="subscript"/>
        </w:rPr>
        <w:t>ГАР</w:t>
      </w:r>
      <w:r w:rsidRPr="003A4EE8">
        <w:rPr>
          <w:rFonts w:ascii="Times New Roman" w:hAnsi="Times New Roman"/>
          <w:sz w:val="27"/>
          <w:szCs w:val="27"/>
        </w:rPr>
        <w:t xml:space="preserve"> </w:t>
      </w:r>
      <w:r w:rsidRPr="003A4EE8">
        <w:rPr>
          <w:rFonts w:ascii="Times New Roman" w:hAnsi="Times New Roman"/>
          <w:b/>
          <w:sz w:val="27"/>
          <w:szCs w:val="27"/>
        </w:rPr>
        <w:t>(+/-)</w:t>
      </w:r>
      <w:r w:rsidRPr="003A4EE8">
        <w:rPr>
          <w:rFonts w:ascii="Times New Roman" w:hAnsi="Times New Roman"/>
          <w:sz w:val="27"/>
          <w:szCs w:val="27"/>
        </w:rPr>
        <w:t xml:space="preserve"> </w:t>
      </w:r>
      <w:r w:rsidRPr="003A4EE8">
        <w:rPr>
          <w:rFonts w:ascii="Times New Roman" w:hAnsi="Times New Roman"/>
          <w:b/>
          <w:sz w:val="27"/>
          <w:szCs w:val="27"/>
        </w:rPr>
        <w:t>F</w:t>
      </w:r>
      <w:r w:rsidRPr="003A4EE8">
        <w:rPr>
          <w:rFonts w:ascii="Times New Roman" w:hAnsi="Times New Roman"/>
          <w:b/>
          <w:i/>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sz w:val="27"/>
          <w:szCs w:val="27"/>
        </w:rPr>
        <w:t>К </w:t>
      </w:r>
      <w:r w:rsidRPr="003A4EE8">
        <w:rPr>
          <w:rFonts w:ascii="Times New Roman" w:hAnsi="Times New Roman"/>
          <w:b/>
          <w:sz w:val="27"/>
          <w:szCs w:val="27"/>
          <w:vertAlign w:val="subscript"/>
        </w:rPr>
        <w:t>ГАР</w:t>
      </w:r>
      <w:r w:rsidRPr="003A4EE8">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sz w:val="27"/>
          <w:szCs w:val="27"/>
        </w:rPr>
        <w:t>Ср</w:t>
      </w:r>
      <w:proofErr w:type="gramEnd"/>
      <w:r w:rsidRPr="003A4EE8">
        <w:rPr>
          <w:rFonts w:ascii="Times New Roman" w:hAnsi="Times New Roman"/>
          <w:b/>
          <w:sz w:val="27"/>
          <w:szCs w:val="27"/>
        </w:rPr>
        <w:t> </w:t>
      </w:r>
      <w:r w:rsidRPr="003A4EE8">
        <w:rPr>
          <w:rFonts w:ascii="Times New Roman" w:hAnsi="Times New Roman"/>
          <w:b/>
          <w:sz w:val="27"/>
          <w:szCs w:val="27"/>
          <w:vertAlign w:val="subscript"/>
        </w:rPr>
        <w:t>ГАР</w:t>
      </w:r>
      <w:r w:rsidRPr="003A4EE8">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sz w:val="27"/>
          <w:szCs w:val="27"/>
        </w:rPr>
        <w:t>F</w:t>
      </w:r>
      <w:r w:rsidRPr="003A4EE8">
        <w:rPr>
          <w:rFonts w:ascii="Times New Roman" w:hAnsi="Times New Roman"/>
          <w:sz w:val="27"/>
          <w:szCs w:val="27"/>
        </w:rPr>
        <w:t xml:space="preserve"> – </w:t>
      </w:r>
      <w:r w:rsidR="00CE457D"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3A4EE8">
        <w:rPr>
          <w:rFonts w:ascii="Times New Roman" w:hAnsi="Times New Roman"/>
          <w:sz w:val="27"/>
          <w:szCs w:val="27"/>
        </w:rPr>
        <w:t>, рублей.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102" w:name="_Toc488309309"/>
      <w:bookmarkStart w:id="103" w:name="_Toc36211953"/>
      <w:r w:rsidRPr="003A4EE8">
        <w:rPr>
          <w:i/>
          <w:sz w:val="27"/>
          <w:szCs w:val="27"/>
        </w:rPr>
        <w:t>2.</w:t>
      </w:r>
      <w:r w:rsidR="00C5498C" w:rsidRPr="003A4EE8">
        <w:rPr>
          <w:i/>
          <w:sz w:val="27"/>
          <w:szCs w:val="27"/>
        </w:rPr>
        <w:t>17</w:t>
      </w:r>
      <w:r w:rsidRPr="003A4EE8">
        <w:rPr>
          <w:i/>
          <w:sz w:val="27"/>
          <w:szCs w:val="27"/>
        </w:rPr>
        <w:t xml:space="preserve">.3. Плата за предоставление информации из реестра дисквалифицированных лиц </w:t>
      </w:r>
      <w:r w:rsidRPr="003A4EE8">
        <w:rPr>
          <w:i/>
          <w:sz w:val="27"/>
          <w:szCs w:val="27"/>
        </w:rPr>
        <w:br/>
        <w:t>182 1 13 01190 01 0000 130</w:t>
      </w:r>
      <w:bookmarkEnd w:id="102"/>
      <w:bookmarkEnd w:id="103"/>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w:t>
      </w:r>
      <w:r w:rsidR="00202E23" w:rsidRPr="003A4EE8">
        <w:rPr>
          <w:rFonts w:ascii="Times New Roman" w:hAnsi="Times New Roman"/>
          <w:sz w:val="27"/>
          <w:szCs w:val="27"/>
        </w:rPr>
        <w:t xml:space="preserve">прямого </w:t>
      </w:r>
      <w:r w:rsidRPr="003A4EE8">
        <w:rPr>
          <w:rFonts w:ascii="Times New Roman" w:hAnsi="Times New Roman"/>
          <w:sz w:val="27"/>
          <w:szCs w:val="27"/>
        </w:rPr>
        <w:t xml:space="preserve">расчета.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Прогнозный объём поступлений платы за предоставление информации из реестра дисквалифицированных лиц (</w:t>
      </w:r>
      <w:proofErr w:type="gramStart"/>
      <w:r w:rsidRPr="003A4EE8">
        <w:rPr>
          <w:rFonts w:ascii="Times New Roman" w:hAnsi="Times New Roman"/>
          <w:sz w:val="27"/>
          <w:szCs w:val="27"/>
        </w:rPr>
        <w:t>П</w:t>
      </w:r>
      <w:proofErr w:type="gramEnd"/>
      <w:r w:rsidRPr="003A4EE8">
        <w:rPr>
          <w:rFonts w:ascii="Times New Roman" w:hAnsi="Times New Roman"/>
          <w:sz w:val="27"/>
          <w:szCs w:val="27"/>
        </w:rPr>
        <w:t> </w:t>
      </w:r>
      <w:r w:rsidRPr="003A4EE8">
        <w:rPr>
          <w:rFonts w:ascii="Times New Roman" w:hAnsi="Times New Roman"/>
          <w:sz w:val="27"/>
          <w:szCs w:val="27"/>
          <w:vertAlign w:val="subscript"/>
        </w:rPr>
        <w:t>ДЛ</w:t>
      </w:r>
      <w:r w:rsidRPr="003A4EE8">
        <w:rPr>
          <w:rFonts w:ascii="Times New Roman" w:hAnsi="Times New Roman"/>
          <w:sz w:val="27"/>
          <w:szCs w:val="27"/>
        </w:rPr>
        <w:t>) определяется, исходя из следующего алгоритма расчёта:</w:t>
      </w:r>
    </w:p>
    <w:p w:rsidR="000662D2" w:rsidRPr="003A4EE8" w:rsidRDefault="000662D2" w:rsidP="000662D2">
      <w:pPr>
        <w:spacing w:after="0" w:line="240" w:lineRule="auto"/>
        <w:jc w:val="center"/>
        <w:rPr>
          <w:rFonts w:ascii="Times New Roman" w:hAnsi="Times New Roman"/>
          <w:b/>
          <w:i/>
          <w:sz w:val="27"/>
          <w:szCs w:val="27"/>
        </w:rPr>
      </w:pPr>
      <w:proofErr w:type="gramStart"/>
      <w:r w:rsidRPr="003A4EE8">
        <w:rPr>
          <w:rFonts w:ascii="Times New Roman" w:hAnsi="Times New Roman"/>
          <w:b/>
          <w:sz w:val="27"/>
          <w:szCs w:val="27"/>
        </w:rPr>
        <w:t>П</w:t>
      </w:r>
      <w:proofErr w:type="gramEnd"/>
      <w:r w:rsidRPr="003A4EE8">
        <w:rPr>
          <w:rFonts w:ascii="Times New Roman" w:hAnsi="Times New Roman"/>
          <w:b/>
          <w:sz w:val="27"/>
          <w:szCs w:val="27"/>
          <w:lang w:val="en-US"/>
        </w:rPr>
        <w:t> </w:t>
      </w:r>
      <w:r w:rsidRPr="003A4EE8">
        <w:rPr>
          <w:rFonts w:ascii="Times New Roman" w:hAnsi="Times New Roman"/>
          <w:b/>
          <w:sz w:val="27"/>
          <w:szCs w:val="27"/>
          <w:vertAlign w:val="subscript"/>
        </w:rPr>
        <w:t>ДЛ</w:t>
      </w:r>
      <w:r w:rsidRPr="003A4EE8">
        <w:rPr>
          <w:rFonts w:ascii="Times New Roman" w:hAnsi="Times New Roman"/>
          <w:b/>
          <w:i/>
          <w:sz w:val="27"/>
          <w:szCs w:val="27"/>
        </w:rPr>
        <w:t xml:space="preserve"> = </w:t>
      </w:r>
      <w:r w:rsidRPr="003A4EE8">
        <w:rPr>
          <w:rFonts w:ascii="Times New Roman" w:hAnsi="Times New Roman"/>
          <w:b/>
          <w:sz w:val="27"/>
          <w:szCs w:val="27"/>
        </w:rPr>
        <w:t>К </w:t>
      </w:r>
      <w:r w:rsidRPr="003A4EE8">
        <w:rPr>
          <w:rFonts w:ascii="Times New Roman" w:hAnsi="Times New Roman"/>
          <w:b/>
          <w:sz w:val="27"/>
          <w:szCs w:val="27"/>
          <w:vertAlign w:val="subscript"/>
        </w:rPr>
        <w:t>ДЛ</w:t>
      </w:r>
      <w:r w:rsidRPr="003A4EE8">
        <w:rPr>
          <w:rFonts w:ascii="Times New Roman" w:hAnsi="Times New Roman"/>
          <w:sz w:val="27"/>
          <w:szCs w:val="27"/>
        </w:rPr>
        <w:t xml:space="preserve"> * </w:t>
      </w:r>
      <w:r w:rsidRPr="003A4EE8">
        <w:rPr>
          <w:rFonts w:ascii="Times New Roman" w:hAnsi="Times New Roman"/>
          <w:b/>
          <w:sz w:val="27"/>
          <w:szCs w:val="27"/>
        </w:rPr>
        <w:t>Р </w:t>
      </w:r>
      <w:r w:rsidRPr="003A4EE8">
        <w:rPr>
          <w:rFonts w:ascii="Times New Roman" w:hAnsi="Times New Roman"/>
          <w:b/>
          <w:sz w:val="27"/>
          <w:szCs w:val="27"/>
          <w:vertAlign w:val="subscript"/>
        </w:rPr>
        <w:t>ДЛ</w:t>
      </w:r>
      <w:r w:rsidRPr="003A4EE8">
        <w:rPr>
          <w:rFonts w:ascii="Times New Roman" w:hAnsi="Times New Roman"/>
          <w:sz w:val="27"/>
          <w:szCs w:val="27"/>
        </w:rPr>
        <w:t xml:space="preserve"> </w:t>
      </w:r>
      <w:r w:rsidRPr="003A4EE8">
        <w:rPr>
          <w:rFonts w:ascii="Times New Roman" w:hAnsi="Times New Roman"/>
          <w:b/>
          <w:sz w:val="27"/>
          <w:szCs w:val="27"/>
        </w:rPr>
        <w:t>(+/-)</w:t>
      </w:r>
      <w:r w:rsidRPr="003A4EE8">
        <w:rPr>
          <w:rFonts w:ascii="Times New Roman" w:hAnsi="Times New Roman"/>
          <w:sz w:val="27"/>
          <w:szCs w:val="27"/>
        </w:rPr>
        <w:t xml:space="preserve"> </w:t>
      </w:r>
      <w:r w:rsidRPr="003A4EE8">
        <w:rPr>
          <w:rFonts w:ascii="Times New Roman" w:hAnsi="Times New Roman"/>
          <w:b/>
          <w:sz w:val="27"/>
          <w:szCs w:val="27"/>
        </w:rPr>
        <w:t>F</w:t>
      </w:r>
      <w:r w:rsidRPr="003A4EE8">
        <w:rPr>
          <w:rFonts w:ascii="Times New Roman" w:hAnsi="Times New Roman"/>
          <w:b/>
          <w:i/>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sz w:val="27"/>
          <w:szCs w:val="27"/>
        </w:rPr>
        <w:t>К </w:t>
      </w:r>
      <w:r w:rsidRPr="003A4EE8">
        <w:rPr>
          <w:rFonts w:ascii="Times New Roman" w:hAnsi="Times New Roman"/>
          <w:b/>
          <w:sz w:val="27"/>
          <w:szCs w:val="27"/>
          <w:vertAlign w:val="subscript"/>
        </w:rPr>
        <w:t>ДЛ</w:t>
      </w:r>
      <w:r w:rsidRPr="003A4EE8">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sz w:val="27"/>
          <w:szCs w:val="27"/>
        </w:rPr>
        <w:t>Р</w:t>
      </w:r>
      <w:proofErr w:type="gramEnd"/>
      <w:r w:rsidRPr="003A4EE8">
        <w:rPr>
          <w:rFonts w:ascii="Times New Roman" w:hAnsi="Times New Roman"/>
          <w:b/>
          <w:sz w:val="27"/>
          <w:szCs w:val="27"/>
        </w:rPr>
        <w:t> </w:t>
      </w:r>
      <w:r w:rsidRPr="003A4EE8">
        <w:rPr>
          <w:rFonts w:ascii="Times New Roman" w:hAnsi="Times New Roman"/>
          <w:b/>
          <w:sz w:val="27"/>
          <w:szCs w:val="27"/>
          <w:vertAlign w:val="subscript"/>
        </w:rPr>
        <w:t>ДЛ</w:t>
      </w:r>
      <w:r w:rsidRPr="003A4EE8">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sz w:val="27"/>
          <w:szCs w:val="27"/>
        </w:rPr>
        <w:t>F</w:t>
      </w:r>
      <w:r w:rsidRPr="003A4EE8">
        <w:rPr>
          <w:rFonts w:ascii="Times New Roman" w:hAnsi="Times New Roman"/>
          <w:sz w:val="27"/>
          <w:szCs w:val="27"/>
        </w:rPr>
        <w:t xml:space="preserve"> – </w:t>
      </w:r>
      <w:r w:rsidR="00CE457D"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3A4EE8">
        <w:rPr>
          <w:rFonts w:ascii="Times New Roman" w:hAnsi="Times New Roman"/>
          <w:sz w:val="27"/>
          <w:szCs w:val="27"/>
        </w:rPr>
        <w:t>, рублей.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3635D3" w:rsidRPr="003A4EE8" w:rsidRDefault="003635D3" w:rsidP="000662D2">
      <w:pPr>
        <w:spacing w:after="0" w:line="240" w:lineRule="auto"/>
        <w:ind w:firstLine="709"/>
        <w:jc w:val="both"/>
        <w:rPr>
          <w:sz w:val="27"/>
          <w:szCs w:val="27"/>
        </w:rPr>
      </w:pPr>
    </w:p>
    <w:p w:rsidR="000662D2" w:rsidRPr="003A4EE8" w:rsidRDefault="000662D2" w:rsidP="000662D2">
      <w:pPr>
        <w:pStyle w:val="2"/>
        <w:spacing w:after="240" w:line="240" w:lineRule="auto"/>
        <w:ind w:firstLine="709"/>
        <w:jc w:val="center"/>
        <w:rPr>
          <w:rFonts w:ascii="Cambria" w:hAnsi="Cambria"/>
          <w:i w:val="0"/>
          <w:sz w:val="27"/>
          <w:szCs w:val="27"/>
        </w:rPr>
      </w:pPr>
      <w:bookmarkStart w:id="104" w:name="_Toc488309315"/>
      <w:bookmarkStart w:id="105" w:name="_Toc36211954"/>
      <w:r w:rsidRPr="003A4EE8">
        <w:rPr>
          <w:rFonts w:ascii="Cambria" w:hAnsi="Cambria"/>
          <w:i w:val="0"/>
          <w:sz w:val="27"/>
          <w:szCs w:val="27"/>
        </w:rPr>
        <w:t>2.</w:t>
      </w:r>
      <w:r w:rsidR="00C5498C" w:rsidRPr="003A4EE8">
        <w:rPr>
          <w:rFonts w:ascii="Cambria" w:hAnsi="Cambria"/>
          <w:i w:val="0"/>
          <w:sz w:val="27"/>
          <w:szCs w:val="27"/>
        </w:rPr>
        <w:t>18</w:t>
      </w:r>
      <w:r w:rsidRPr="003A4EE8">
        <w:rPr>
          <w:rFonts w:ascii="Cambria" w:hAnsi="Cambria"/>
          <w:i w:val="0"/>
          <w:sz w:val="27"/>
          <w:szCs w:val="27"/>
        </w:rPr>
        <w:t xml:space="preserve">. Штрафы, санкции, возмещение ущерба </w:t>
      </w:r>
      <w:r w:rsidRPr="003A4EE8">
        <w:rPr>
          <w:rFonts w:ascii="Cambria" w:hAnsi="Cambria"/>
          <w:i w:val="0"/>
          <w:sz w:val="27"/>
          <w:szCs w:val="27"/>
        </w:rPr>
        <w:br/>
        <w:t>182 1 16 00000 00 0000 000</w:t>
      </w:r>
      <w:bookmarkEnd w:id="104"/>
      <w:bookmarkEnd w:id="105"/>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Бюджетный кодекс Российской Федерации;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lastRenderedPageBreak/>
        <w:t>- законодательство Российской Федерации, том числе Кодекс Российской Федерации об административных правонарушениях.</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Прогноз поступления штрафов, санкций, возмещение ущерба осуществляется в разрезе по каждому код</w:t>
      </w:r>
      <w:r w:rsidR="00923AD6" w:rsidRPr="003A4EE8">
        <w:rPr>
          <w:rFonts w:ascii="Times New Roman" w:hAnsi="Times New Roman"/>
          <w:sz w:val="27"/>
          <w:szCs w:val="27"/>
        </w:rPr>
        <w:t>у</w:t>
      </w:r>
      <w:r w:rsidRPr="003A4EE8">
        <w:rPr>
          <w:rFonts w:ascii="Times New Roman" w:hAnsi="Times New Roman"/>
          <w:sz w:val="27"/>
          <w:szCs w:val="27"/>
        </w:rPr>
        <w:t xml:space="preserve"> бюджетной классификации</w:t>
      </w:r>
      <w:r w:rsidR="00923AD6" w:rsidRPr="003A4EE8">
        <w:rPr>
          <w:rFonts w:ascii="Times New Roman" w:hAnsi="Times New Roman"/>
          <w:sz w:val="27"/>
          <w:szCs w:val="27"/>
        </w:rPr>
        <w:t xml:space="preserve"> (в разбивке по видам),</w:t>
      </w:r>
      <w:r w:rsidRPr="003A4EE8">
        <w:rPr>
          <w:rFonts w:ascii="Times New Roman" w:hAnsi="Times New Roman"/>
          <w:sz w:val="27"/>
          <w:szCs w:val="27"/>
        </w:rPr>
        <w:t xml:space="preserve"> с последующей разбивкой по кодам (группам) подвида доходов. </w:t>
      </w:r>
    </w:p>
    <w:p w:rsidR="00D25D08" w:rsidRPr="003A4EE8" w:rsidRDefault="00D25D08" w:rsidP="00D25D08">
      <w:pPr>
        <w:spacing w:after="0" w:line="240" w:lineRule="auto"/>
        <w:ind w:firstLine="709"/>
        <w:jc w:val="both"/>
        <w:rPr>
          <w:rFonts w:ascii="Times New Roman" w:hAnsi="Times New Roman"/>
          <w:sz w:val="27"/>
          <w:szCs w:val="27"/>
        </w:rPr>
      </w:pPr>
      <w:r w:rsidRPr="003A4EE8">
        <w:rPr>
          <w:rFonts w:ascii="Times New Roman" w:hAnsi="Times New Roman"/>
          <w:sz w:val="27"/>
          <w:szCs w:val="27"/>
        </w:rPr>
        <w:t>Доходы от штрафов, санкци</w:t>
      </w:r>
      <w:r w:rsidR="00CC6652" w:rsidRPr="003A4EE8">
        <w:rPr>
          <w:rFonts w:ascii="Times New Roman" w:hAnsi="Times New Roman"/>
          <w:sz w:val="27"/>
          <w:szCs w:val="27"/>
        </w:rPr>
        <w:t>й</w:t>
      </w:r>
      <w:r w:rsidRPr="003A4EE8">
        <w:rPr>
          <w:rFonts w:ascii="Times New Roman" w:hAnsi="Times New Roman"/>
          <w:sz w:val="27"/>
          <w:szCs w:val="27"/>
        </w:rPr>
        <w:t>, возмещени</w:t>
      </w:r>
      <w:r w:rsidR="00CC6652" w:rsidRPr="003A4EE8">
        <w:rPr>
          <w:rFonts w:ascii="Times New Roman" w:hAnsi="Times New Roman"/>
          <w:sz w:val="27"/>
          <w:szCs w:val="27"/>
        </w:rPr>
        <w:t>я</w:t>
      </w:r>
      <w:r w:rsidRPr="003A4EE8">
        <w:rPr>
          <w:rFonts w:ascii="Times New Roman" w:hAnsi="Times New Roman"/>
          <w:sz w:val="27"/>
          <w:szCs w:val="27"/>
        </w:rPr>
        <w:t xml:space="preserve"> ущерба зачисляются в бюджеты бюджетной системы Российской Федерации по нормативам, установленным в соответствии со стать</w:t>
      </w:r>
      <w:r w:rsidR="008F0F14" w:rsidRPr="003A4EE8">
        <w:rPr>
          <w:rFonts w:ascii="Times New Roman" w:hAnsi="Times New Roman"/>
          <w:sz w:val="27"/>
          <w:szCs w:val="27"/>
        </w:rPr>
        <w:t>е</w:t>
      </w:r>
      <w:r w:rsidR="00CC6652" w:rsidRPr="003A4EE8">
        <w:rPr>
          <w:rFonts w:ascii="Times New Roman" w:hAnsi="Times New Roman"/>
          <w:sz w:val="27"/>
          <w:szCs w:val="27"/>
        </w:rPr>
        <w:t>й 46</w:t>
      </w:r>
      <w:r w:rsidRPr="003A4EE8">
        <w:rPr>
          <w:rFonts w:ascii="Times New Roman" w:hAnsi="Times New Roman"/>
          <w:sz w:val="27"/>
          <w:szCs w:val="27"/>
        </w:rPr>
        <w:t xml:space="preserve"> БК РФ.</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При расчете учитываются следующие факторы: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изменения в законодательстве;</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3A4EE8">
        <w:rPr>
          <w:rFonts w:ascii="Times New Roman" w:hAnsi="Times New Roman"/>
          <w:sz w:val="27"/>
          <w:szCs w:val="27"/>
        </w:rPr>
        <w:t>, страховых взносов</w:t>
      </w:r>
      <w:r w:rsidRPr="003A4EE8">
        <w:rPr>
          <w:rFonts w:ascii="Times New Roman" w:hAnsi="Times New Roman"/>
          <w:sz w:val="27"/>
          <w:szCs w:val="27"/>
        </w:rPr>
        <w:t xml:space="preserve"> и иных обязательных платежей в бюджетную систему Российской Федерации»;</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данные форм статистической налоговой отчетности и сведений;</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A4EE8">
        <w:rPr>
          <w:rFonts w:ascii="Times New Roman" w:hAnsi="Times New Roman"/>
          <w:sz w:val="27"/>
          <w:szCs w:val="27"/>
        </w:rPr>
        <w:t>- иные факторы (в том числе</w:t>
      </w:r>
      <w:r w:rsidR="00C1624D" w:rsidRPr="003A4EE8">
        <w:rPr>
          <w:rFonts w:ascii="Times New Roman" w:hAnsi="Times New Roman"/>
          <w:sz w:val="27"/>
          <w:szCs w:val="27"/>
        </w:rPr>
        <w:t xml:space="preserve"> работа по погашению кредиторской и дебиторской задолженности,</w:t>
      </w:r>
      <w:r w:rsidRPr="003A4EE8">
        <w:rPr>
          <w:rFonts w:ascii="Times New Roman" w:hAnsi="Times New Roman"/>
          <w:sz w:val="27"/>
          <w:szCs w:val="27"/>
        </w:rPr>
        <w:t xml:space="preserve"> возможная корректировка на поступления, имеющие характер «всплеска» и др.). </w:t>
      </w:r>
    </w:p>
    <w:p w:rsidR="003323CB" w:rsidRPr="003A4EE8" w:rsidRDefault="003323CB" w:rsidP="000662D2">
      <w:pPr>
        <w:autoSpaceDE w:val="0"/>
        <w:autoSpaceDN w:val="0"/>
        <w:adjustRightInd w:val="0"/>
        <w:spacing w:after="0" w:line="240" w:lineRule="auto"/>
        <w:ind w:firstLine="709"/>
        <w:jc w:val="both"/>
        <w:rPr>
          <w:rFonts w:ascii="Times New Roman" w:hAnsi="Times New Roman"/>
          <w:sz w:val="27"/>
          <w:szCs w:val="27"/>
        </w:rPr>
      </w:pPr>
    </w:p>
    <w:p w:rsidR="00C44082" w:rsidRPr="003A4EE8" w:rsidRDefault="005E1958" w:rsidP="006817C0">
      <w:pPr>
        <w:pStyle w:val="3"/>
        <w:tabs>
          <w:tab w:val="left" w:pos="1985"/>
        </w:tabs>
        <w:spacing w:before="120" w:after="120" w:line="240" w:lineRule="auto"/>
        <w:ind w:left="1985" w:right="1134"/>
        <w:jc w:val="center"/>
        <w:rPr>
          <w:i/>
          <w:sz w:val="27"/>
          <w:szCs w:val="27"/>
        </w:rPr>
      </w:pPr>
      <w:bookmarkStart w:id="106" w:name="_Toc36211955"/>
      <w:r w:rsidRPr="003A4EE8">
        <w:rPr>
          <w:i/>
          <w:sz w:val="27"/>
          <w:szCs w:val="27"/>
        </w:rPr>
        <w:t>2.</w:t>
      </w:r>
      <w:r w:rsidR="00C5498C" w:rsidRPr="003A4EE8">
        <w:rPr>
          <w:i/>
          <w:sz w:val="27"/>
          <w:szCs w:val="27"/>
        </w:rPr>
        <w:t>18</w:t>
      </w:r>
      <w:r w:rsidRPr="003A4EE8">
        <w:rPr>
          <w:i/>
          <w:sz w:val="27"/>
          <w:szCs w:val="27"/>
        </w:rPr>
        <w:t>.</w:t>
      </w:r>
      <w:r w:rsidR="002E30A0" w:rsidRPr="003A4EE8">
        <w:rPr>
          <w:i/>
          <w:sz w:val="27"/>
          <w:szCs w:val="27"/>
        </w:rPr>
        <w:t>1</w:t>
      </w:r>
      <w:r w:rsidRPr="003A4EE8">
        <w:rPr>
          <w:i/>
          <w:sz w:val="27"/>
          <w:szCs w:val="27"/>
        </w:rPr>
        <w:t xml:space="preserve">. </w:t>
      </w:r>
      <w:r w:rsidR="00C44082" w:rsidRPr="003A4EE8">
        <w:rPr>
          <w:i/>
          <w:sz w:val="27"/>
          <w:szCs w:val="27"/>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w:t>
      </w:r>
      <w:r w:rsidR="00AC02F2" w:rsidRPr="003A4EE8">
        <w:rPr>
          <w:i/>
          <w:sz w:val="27"/>
          <w:szCs w:val="27"/>
        </w:rPr>
        <w:t>в</w:t>
      </w:r>
      <w:r w:rsidR="00C44082" w:rsidRPr="003A4EE8">
        <w:rPr>
          <w:i/>
          <w:sz w:val="27"/>
          <w:szCs w:val="27"/>
        </w:rPr>
        <w:t xml:space="preserve"> 20</w:t>
      </w:r>
      <w:r w:rsidR="00AC02F2" w:rsidRPr="003A4EE8">
        <w:rPr>
          <w:i/>
          <w:sz w:val="27"/>
          <w:szCs w:val="27"/>
        </w:rPr>
        <w:t>19</w:t>
      </w:r>
      <w:r w:rsidR="00C44082" w:rsidRPr="003A4EE8">
        <w:rPr>
          <w:i/>
          <w:sz w:val="27"/>
          <w:szCs w:val="27"/>
        </w:rPr>
        <w:t xml:space="preserve"> год</w:t>
      </w:r>
      <w:r w:rsidR="00AC02F2" w:rsidRPr="003A4EE8">
        <w:rPr>
          <w:i/>
          <w:sz w:val="27"/>
          <w:szCs w:val="27"/>
        </w:rPr>
        <w:t>у</w:t>
      </w:r>
      <w:bookmarkEnd w:id="106"/>
    </w:p>
    <w:p w:rsidR="005E1958" w:rsidRPr="003A4EE8" w:rsidRDefault="00C44082" w:rsidP="006817C0">
      <w:pPr>
        <w:pStyle w:val="3"/>
        <w:tabs>
          <w:tab w:val="left" w:pos="1985"/>
        </w:tabs>
        <w:spacing w:before="120" w:after="120" w:line="240" w:lineRule="auto"/>
        <w:ind w:left="1985" w:right="1134"/>
        <w:jc w:val="center"/>
        <w:rPr>
          <w:i/>
          <w:sz w:val="27"/>
          <w:szCs w:val="27"/>
        </w:rPr>
      </w:pPr>
      <w:bookmarkStart w:id="107" w:name="_Toc36211956"/>
      <w:r w:rsidRPr="003A4EE8">
        <w:rPr>
          <w:i/>
          <w:sz w:val="27"/>
          <w:szCs w:val="27"/>
        </w:rPr>
        <w:t>182 1 16 10122 01 0000 140</w:t>
      </w:r>
      <w:bookmarkEnd w:id="107"/>
      <w:r w:rsidR="005E1958" w:rsidRPr="003A4EE8">
        <w:rPr>
          <w:i/>
          <w:sz w:val="27"/>
          <w:szCs w:val="27"/>
        </w:rPr>
        <w:br/>
      </w:r>
    </w:p>
    <w:p w:rsidR="00AC02F2" w:rsidRPr="003A4EE8" w:rsidRDefault="00AC02F2" w:rsidP="00AC02F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AC02F2" w:rsidRPr="003A4EE8" w:rsidRDefault="00AC02F2" w:rsidP="00AC02F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При формировании в текущем финансовом году оценки поступлений доходов в бюджетную систему Забайкальского края учитывается фактическое поступление доходов текущего финансового года.</w:t>
      </w:r>
    </w:p>
    <w:p w:rsidR="00AC02F2" w:rsidRPr="003A4EE8" w:rsidRDefault="00AC02F2" w:rsidP="00AC02F2">
      <w:pPr>
        <w:spacing w:after="0" w:line="240" w:lineRule="auto"/>
        <w:ind w:firstLine="709"/>
        <w:jc w:val="both"/>
        <w:rPr>
          <w:rFonts w:ascii="Times New Roman" w:hAnsi="Times New Roman"/>
          <w:sz w:val="27"/>
          <w:szCs w:val="27"/>
        </w:rPr>
      </w:pPr>
    </w:p>
    <w:p w:rsidR="00AC02F2" w:rsidRPr="003A4EE8" w:rsidRDefault="00AC02F2" w:rsidP="00AC02F2">
      <w:pPr>
        <w:keepNext/>
        <w:tabs>
          <w:tab w:val="left" w:pos="1985"/>
        </w:tabs>
        <w:spacing w:before="120" w:after="120" w:line="240" w:lineRule="auto"/>
        <w:ind w:left="1985" w:right="1134"/>
        <w:jc w:val="center"/>
        <w:outlineLvl w:val="2"/>
        <w:rPr>
          <w:rFonts w:ascii="Cambria" w:hAnsi="Cambria"/>
          <w:i/>
          <w:sz w:val="27"/>
          <w:szCs w:val="27"/>
        </w:rPr>
      </w:pPr>
      <w:bookmarkStart w:id="108" w:name="_Toc33625506"/>
      <w:bookmarkStart w:id="109" w:name="_Toc36211957"/>
      <w:r w:rsidRPr="003A4EE8">
        <w:rPr>
          <w:rFonts w:ascii="Cambria" w:hAnsi="Cambria"/>
          <w:b/>
          <w:bCs/>
          <w:i/>
          <w:sz w:val="27"/>
          <w:szCs w:val="27"/>
        </w:rPr>
        <w:t>2.18.</w:t>
      </w:r>
      <w:r w:rsidR="002E30A0" w:rsidRPr="003A4EE8">
        <w:rPr>
          <w:rFonts w:ascii="Cambria" w:hAnsi="Cambria"/>
          <w:b/>
          <w:bCs/>
          <w:i/>
          <w:sz w:val="27"/>
          <w:szCs w:val="27"/>
        </w:rPr>
        <w:t>2</w:t>
      </w:r>
      <w:r w:rsidRPr="003A4EE8">
        <w:rPr>
          <w:rFonts w:ascii="Cambria" w:hAnsi="Cambria"/>
          <w:b/>
          <w:bCs/>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3A4EE8">
        <w:rPr>
          <w:rFonts w:ascii="Cambria" w:hAnsi="Cambria"/>
          <w:b/>
          <w:bCs/>
          <w:i/>
          <w:sz w:val="27"/>
          <w:szCs w:val="27"/>
        </w:rPr>
        <w:br/>
        <w:t>182 1 16 10123 01 0000 140</w:t>
      </w:r>
      <w:bookmarkEnd w:id="108"/>
      <w:bookmarkEnd w:id="109"/>
    </w:p>
    <w:p w:rsidR="00AC02F2" w:rsidRPr="003A4EE8" w:rsidRDefault="00AC02F2" w:rsidP="00AC02F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AC02F2" w:rsidRPr="003A4EE8" w:rsidRDefault="00AC02F2" w:rsidP="00AC02F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При формировании в текущем финансовом году оценки поступлений доходов в бюджетную систему Забайкальского края учитывается фактическое поступление доходов текущего финансового года.</w:t>
      </w:r>
    </w:p>
    <w:p w:rsidR="00F36A1A" w:rsidRPr="003A4EE8" w:rsidRDefault="00F36A1A" w:rsidP="00D01DFA">
      <w:pPr>
        <w:keepNext/>
        <w:tabs>
          <w:tab w:val="left" w:pos="1985"/>
        </w:tabs>
        <w:spacing w:before="120" w:after="120" w:line="240" w:lineRule="auto"/>
        <w:ind w:left="1985" w:right="1134"/>
        <w:jc w:val="center"/>
        <w:outlineLvl w:val="2"/>
        <w:rPr>
          <w:rFonts w:ascii="Cambria" w:hAnsi="Cambria"/>
          <w:b/>
          <w:bCs/>
          <w:i/>
          <w:sz w:val="27"/>
          <w:szCs w:val="27"/>
        </w:rPr>
      </w:pPr>
    </w:p>
    <w:p w:rsidR="00D01DFA" w:rsidRPr="003A4EE8" w:rsidRDefault="00D01DFA" w:rsidP="00D01DFA">
      <w:pPr>
        <w:keepNext/>
        <w:tabs>
          <w:tab w:val="left" w:pos="1985"/>
        </w:tabs>
        <w:spacing w:before="120" w:after="120" w:line="240" w:lineRule="auto"/>
        <w:ind w:left="1985" w:right="1134"/>
        <w:jc w:val="center"/>
        <w:outlineLvl w:val="2"/>
        <w:rPr>
          <w:rFonts w:ascii="Cambria" w:hAnsi="Cambria"/>
          <w:i/>
          <w:sz w:val="27"/>
          <w:szCs w:val="27"/>
        </w:rPr>
      </w:pPr>
      <w:bookmarkStart w:id="110" w:name="_Toc36211958"/>
      <w:r w:rsidRPr="003A4EE8">
        <w:rPr>
          <w:rFonts w:ascii="Cambria" w:hAnsi="Cambria"/>
          <w:b/>
          <w:bCs/>
          <w:i/>
          <w:sz w:val="27"/>
          <w:szCs w:val="27"/>
        </w:rPr>
        <w:t>2.18.</w:t>
      </w:r>
      <w:r w:rsidR="002E30A0" w:rsidRPr="003A4EE8">
        <w:rPr>
          <w:rFonts w:ascii="Cambria" w:hAnsi="Cambria"/>
          <w:b/>
          <w:bCs/>
          <w:i/>
          <w:sz w:val="27"/>
          <w:szCs w:val="27"/>
        </w:rPr>
        <w:t>3</w:t>
      </w:r>
      <w:r w:rsidRPr="003A4EE8">
        <w:rPr>
          <w:rFonts w:ascii="Cambria" w:hAnsi="Cambria"/>
          <w:b/>
          <w:bCs/>
          <w:i/>
          <w:sz w:val="27"/>
          <w:szCs w:val="27"/>
        </w:rPr>
        <w:t xml:space="preserve">. </w:t>
      </w:r>
      <w:r w:rsidR="00BB25C1" w:rsidRPr="003A4EE8">
        <w:rPr>
          <w:rFonts w:ascii="Cambria" w:hAnsi="Cambria"/>
          <w:b/>
          <w:bCs/>
          <w:i/>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r w:rsidRPr="003A4EE8">
        <w:rPr>
          <w:rFonts w:ascii="Cambria" w:hAnsi="Cambria"/>
          <w:b/>
          <w:bCs/>
          <w:i/>
          <w:sz w:val="27"/>
          <w:szCs w:val="27"/>
        </w:rPr>
        <w:br/>
        <w:t>182 1 16 10129 01 0000 140</w:t>
      </w:r>
      <w:bookmarkEnd w:id="110"/>
    </w:p>
    <w:p w:rsidR="00D01DFA" w:rsidRPr="003A4EE8" w:rsidRDefault="00D01DFA" w:rsidP="00D01DFA">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01DFA" w:rsidRPr="003A4EE8" w:rsidRDefault="00D01DFA" w:rsidP="00D01DFA">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При формировании в текущем финансовом году оценки поступлений доходов в бюджетную систему Забайкальского края учитывается фактическое поступление доходов текущего финансового года.</w:t>
      </w:r>
    </w:p>
    <w:p w:rsidR="00AC02F2" w:rsidRPr="003A4EE8" w:rsidRDefault="00AC02F2" w:rsidP="00C44082">
      <w:pPr>
        <w:spacing w:after="0" w:line="240" w:lineRule="auto"/>
        <w:ind w:firstLine="709"/>
        <w:jc w:val="both"/>
        <w:rPr>
          <w:rFonts w:ascii="Times New Roman" w:hAnsi="Times New Roman"/>
          <w:sz w:val="27"/>
          <w:szCs w:val="27"/>
        </w:rPr>
      </w:pPr>
    </w:p>
    <w:bookmarkEnd w:id="19"/>
    <w:p w:rsidR="00F73216" w:rsidRPr="000F4A63" w:rsidRDefault="00F73216" w:rsidP="00F73216">
      <w:pPr>
        <w:spacing w:after="0" w:line="240" w:lineRule="auto"/>
        <w:ind w:firstLine="709"/>
        <w:jc w:val="both"/>
        <w:rPr>
          <w:rFonts w:ascii="Times New Roman" w:hAnsi="Times New Roman"/>
          <w:strike/>
          <w:sz w:val="27"/>
          <w:szCs w:val="27"/>
        </w:rPr>
      </w:pPr>
    </w:p>
    <w:sectPr w:rsidR="00F73216" w:rsidRPr="000F4A63" w:rsidSect="00D12328">
      <w:headerReference w:type="default" r:id="rId9"/>
      <w:footerReference w:type="even" r:id="rId10"/>
      <w:headerReference w:type="first" r:id="rId11"/>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871" w:rsidRDefault="00641871">
      <w:pPr>
        <w:spacing w:after="0" w:line="240" w:lineRule="auto"/>
      </w:pPr>
      <w:r>
        <w:separator/>
      </w:r>
    </w:p>
  </w:endnote>
  <w:endnote w:type="continuationSeparator" w:id="0">
    <w:p w:rsidR="00641871" w:rsidRDefault="00641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DB3" w:rsidRDefault="003F1DB3"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3F1DB3" w:rsidRDefault="003F1DB3"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871" w:rsidRDefault="00641871">
      <w:pPr>
        <w:spacing w:after="0" w:line="240" w:lineRule="auto"/>
      </w:pPr>
      <w:r>
        <w:separator/>
      </w:r>
    </w:p>
  </w:footnote>
  <w:footnote w:type="continuationSeparator" w:id="0">
    <w:p w:rsidR="00641871" w:rsidRDefault="006418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DB3" w:rsidRPr="008405AE" w:rsidRDefault="003F1DB3"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3A4EE8">
      <w:rPr>
        <w:rFonts w:ascii="Times New Roman" w:hAnsi="Times New Roman"/>
        <w:noProof/>
      </w:rPr>
      <w:t>57</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DB3" w:rsidRPr="00497A80" w:rsidRDefault="003F1DB3"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3BEE69F8"/>
    <w:multiLevelType w:val="hybridMultilevel"/>
    <w:tmpl w:val="5D7E3712"/>
    <w:lvl w:ilvl="0" w:tplc="312843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2">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5">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9">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30">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3">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8">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40">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1">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2">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4"/>
  </w:num>
  <w:num w:numId="2">
    <w:abstractNumId w:val="30"/>
  </w:num>
  <w:num w:numId="3">
    <w:abstractNumId w:val="18"/>
  </w:num>
  <w:num w:numId="4">
    <w:abstractNumId w:val="4"/>
  </w:num>
  <w:num w:numId="5">
    <w:abstractNumId w:val="0"/>
  </w:num>
  <w:num w:numId="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9"/>
  </w:num>
  <w:num w:numId="9">
    <w:abstractNumId w:val="39"/>
  </w:num>
  <w:num w:numId="10">
    <w:abstractNumId w:val="19"/>
  </w:num>
  <w:num w:numId="11">
    <w:abstractNumId w:val="5"/>
  </w:num>
  <w:num w:numId="12">
    <w:abstractNumId w:val="37"/>
  </w:num>
  <w:num w:numId="13">
    <w:abstractNumId w:val="14"/>
  </w:num>
  <w:num w:numId="14">
    <w:abstractNumId w:val="25"/>
  </w:num>
  <w:num w:numId="15">
    <w:abstractNumId w:val="36"/>
  </w:num>
  <w:num w:numId="16">
    <w:abstractNumId w:val="32"/>
  </w:num>
  <w:num w:numId="17">
    <w:abstractNumId w:val="38"/>
  </w:num>
  <w:num w:numId="18">
    <w:abstractNumId w:val="3"/>
  </w:num>
  <w:num w:numId="19">
    <w:abstractNumId w:val="41"/>
  </w:num>
  <w:num w:numId="20">
    <w:abstractNumId w:val="35"/>
  </w:num>
  <w:num w:numId="21">
    <w:abstractNumId w:val="42"/>
  </w:num>
  <w:num w:numId="22">
    <w:abstractNumId w:val="22"/>
  </w:num>
  <w:num w:numId="23">
    <w:abstractNumId w:val="11"/>
  </w:num>
  <w:num w:numId="24">
    <w:abstractNumId w:val="23"/>
  </w:num>
  <w:num w:numId="25">
    <w:abstractNumId w:val="31"/>
  </w:num>
  <w:num w:numId="26">
    <w:abstractNumId w:val="27"/>
  </w:num>
  <w:num w:numId="27">
    <w:abstractNumId w:val="13"/>
  </w:num>
  <w:num w:numId="28">
    <w:abstractNumId w:val="21"/>
  </w:num>
  <w:num w:numId="29">
    <w:abstractNumId w:val="8"/>
  </w:num>
  <w:num w:numId="30">
    <w:abstractNumId w:val="33"/>
  </w:num>
  <w:num w:numId="31">
    <w:abstractNumId w:val="16"/>
  </w:num>
  <w:num w:numId="32">
    <w:abstractNumId w:val="26"/>
  </w:num>
  <w:num w:numId="33">
    <w:abstractNumId w:val="9"/>
  </w:num>
  <w:num w:numId="34">
    <w:abstractNumId w:val="24"/>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8"/>
  </w:num>
  <w:num w:numId="42">
    <w:abstractNumId w:val="12"/>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4AA7"/>
    <w:rsid w:val="000062E6"/>
    <w:rsid w:val="000162FD"/>
    <w:rsid w:val="00021C98"/>
    <w:rsid w:val="00034DA8"/>
    <w:rsid w:val="00035EDF"/>
    <w:rsid w:val="00036037"/>
    <w:rsid w:val="00051629"/>
    <w:rsid w:val="00061B30"/>
    <w:rsid w:val="0006344B"/>
    <w:rsid w:val="000662D2"/>
    <w:rsid w:val="0007442A"/>
    <w:rsid w:val="00080F87"/>
    <w:rsid w:val="00082AD0"/>
    <w:rsid w:val="00082E09"/>
    <w:rsid w:val="00094838"/>
    <w:rsid w:val="000A4B14"/>
    <w:rsid w:val="000A71BC"/>
    <w:rsid w:val="000B096A"/>
    <w:rsid w:val="000B5328"/>
    <w:rsid w:val="000B71B6"/>
    <w:rsid w:val="000C0A11"/>
    <w:rsid w:val="000C369A"/>
    <w:rsid w:val="000C42B4"/>
    <w:rsid w:val="000C6926"/>
    <w:rsid w:val="000D57F9"/>
    <w:rsid w:val="000D6B38"/>
    <w:rsid w:val="000E2580"/>
    <w:rsid w:val="000E4335"/>
    <w:rsid w:val="000F4A63"/>
    <w:rsid w:val="00101C6B"/>
    <w:rsid w:val="00107BE2"/>
    <w:rsid w:val="00107F90"/>
    <w:rsid w:val="001119E1"/>
    <w:rsid w:val="0011331A"/>
    <w:rsid w:val="00123AC3"/>
    <w:rsid w:val="00147257"/>
    <w:rsid w:val="00161D29"/>
    <w:rsid w:val="0016607D"/>
    <w:rsid w:val="0017733D"/>
    <w:rsid w:val="0018370E"/>
    <w:rsid w:val="00183FA0"/>
    <w:rsid w:val="00186163"/>
    <w:rsid w:val="00194693"/>
    <w:rsid w:val="001A03BC"/>
    <w:rsid w:val="001A3187"/>
    <w:rsid w:val="001A43A0"/>
    <w:rsid w:val="001B004E"/>
    <w:rsid w:val="001B0CB6"/>
    <w:rsid w:val="001C2607"/>
    <w:rsid w:val="001C7D79"/>
    <w:rsid w:val="001D46F2"/>
    <w:rsid w:val="001D5FDC"/>
    <w:rsid w:val="001E5F0B"/>
    <w:rsid w:val="001E7469"/>
    <w:rsid w:val="001F6389"/>
    <w:rsid w:val="001F6F76"/>
    <w:rsid w:val="0020226E"/>
    <w:rsid w:val="00202E23"/>
    <w:rsid w:val="002051A4"/>
    <w:rsid w:val="00206A83"/>
    <w:rsid w:val="00212B08"/>
    <w:rsid w:val="00220C30"/>
    <w:rsid w:val="00224D3F"/>
    <w:rsid w:val="00236A98"/>
    <w:rsid w:val="002536D7"/>
    <w:rsid w:val="00253880"/>
    <w:rsid w:val="002639BF"/>
    <w:rsid w:val="00267B2B"/>
    <w:rsid w:val="0027577C"/>
    <w:rsid w:val="00280B73"/>
    <w:rsid w:val="00282B42"/>
    <w:rsid w:val="00285DCC"/>
    <w:rsid w:val="00286F39"/>
    <w:rsid w:val="002874EB"/>
    <w:rsid w:val="00287A33"/>
    <w:rsid w:val="00293AA1"/>
    <w:rsid w:val="002B4352"/>
    <w:rsid w:val="002B4ECD"/>
    <w:rsid w:val="002B796A"/>
    <w:rsid w:val="002C4B18"/>
    <w:rsid w:val="002C7967"/>
    <w:rsid w:val="002D4BF1"/>
    <w:rsid w:val="002D6D1A"/>
    <w:rsid w:val="002D6E78"/>
    <w:rsid w:val="002E30A0"/>
    <w:rsid w:val="002F3274"/>
    <w:rsid w:val="002F78D2"/>
    <w:rsid w:val="00300C3E"/>
    <w:rsid w:val="00311DF7"/>
    <w:rsid w:val="0031450E"/>
    <w:rsid w:val="00317522"/>
    <w:rsid w:val="00321809"/>
    <w:rsid w:val="00324563"/>
    <w:rsid w:val="00326D36"/>
    <w:rsid w:val="003323CB"/>
    <w:rsid w:val="00334100"/>
    <w:rsid w:val="00342FBB"/>
    <w:rsid w:val="00350487"/>
    <w:rsid w:val="00350C9A"/>
    <w:rsid w:val="0035199E"/>
    <w:rsid w:val="00352444"/>
    <w:rsid w:val="003533BC"/>
    <w:rsid w:val="00353883"/>
    <w:rsid w:val="0035756E"/>
    <w:rsid w:val="003612DF"/>
    <w:rsid w:val="00361B8F"/>
    <w:rsid w:val="003635D3"/>
    <w:rsid w:val="00385239"/>
    <w:rsid w:val="003920BF"/>
    <w:rsid w:val="003946D6"/>
    <w:rsid w:val="0039786A"/>
    <w:rsid w:val="003A0319"/>
    <w:rsid w:val="003A1E0C"/>
    <w:rsid w:val="003A4274"/>
    <w:rsid w:val="003A4EE8"/>
    <w:rsid w:val="003A5D0D"/>
    <w:rsid w:val="003A60AA"/>
    <w:rsid w:val="003A7A66"/>
    <w:rsid w:val="003B663A"/>
    <w:rsid w:val="003C7D3E"/>
    <w:rsid w:val="003E01C9"/>
    <w:rsid w:val="003E7668"/>
    <w:rsid w:val="003F1DB3"/>
    <w:rsid w:val="003F450E"/>
    <w:rsid w:val="003F6CA4"/>
    <w:rsid w:val="004065DB"/>
    <w:rsid w:val="00407CE8"/>
    <w:rsid w:val="00411842"/>
    <w:rsid w:val="0041567F"/>
    <w:rsid w:val="0042085B"/>
    <w:rsid w:val="00420AFC"/>
    <w:rsid w:val="00420EF3"/>
    <w:rsid w:val="004218BE"/>
    <w:rsid w:val="00426DCA"/>
    <w:rsid w:val="00431CA8"/>
    <w:rsid w:val="004370C9"/>
    <w:rsid w:val="00443A05"/>
    <w:rsid w:val="0044584D"/>
    <w:rsid w:val="00446065"/>
    <w:rsid w:val="00450A8B"/>
    <w:rsid w:val="00471808"/>
    <w:rsid w:val="004735BF"/>
    <w:rsid w:val="004853AC"/>
    <w:rsid w:val="0049513B"/>
    <w:rsid w:val="00497625"/>
    <w:rsid w:val="004B32CC"/>
    <w:rsid w:val="004B3A24"/>
    <w:rsid w:val="004B54D7"/>
    <w:rsid w:val="004B690C"/>
    <w:rsid w:val="004C15C6"/>
    <w:rsid w:val="004C5ACF"/>
    <w:rsid w:val="004C7B26"/>
    <w:rsid w:val="004D1113"/>
    <w:rsid w:val="004D4ACC"/>
    <w:rsid w:val="004D75FA"/>
    <w:rsid w:val="004E0D08"/>
    <w:rsid w:val="004F2EEB"/>
    <w:rsid w:val="005017A5"/>
    <w:rsid w:val="0050297A"/>
    <w:rsid w:val="005216D5"/>
    <w:rsid w:val="005238AB"/>
    <w:rsid w:val="0052784F"/>
    <w:rsid w:val="00540222"/>
    <w:rsid w:val="0054065A"/>
    <w:rsid w:val="00545A9F"/>
    <w:rsid w:val="00555469"/>
    <w:rsid w:val="005611C8"/>
    <w:rsid w:val="00592023"/>
    <w:rsid w:val="005A3825"/>
    <w:rsid w:val="005A4D32"/>
    <w:rsid w:val="005D09B9"/>
    <w:rsid w:val="005D1F84"/>
    <w:rsid w:val="005D305F"/>
    <w:rsid w:val="005D63BA"/>
    <w:rsid w:val="005E1958"/>
    <w:rsid w:val="005E455C"/>
    <w:rsid w:val="005E6712"/>
    <w:rsid w:val="005F0483"/>
    <w:rsid w:val="005F464C"/>
    <w:rsid w:val="005F4F6C"/>
    <w:rsid w:val="006065FA"/>
    <w:rsid w:val="00624ECE"/>
    <w:rsid w:val="00641871"/>
    <w:rsid w:val="00645FA1"/>
    <w:rsid w:val="00651BAA"/>
    <w:rsid w:val="00653282"/>
    <w:rsid w:val="0067246C"/>
    <w:rsid w:val="006817C0"/>
    <w:rsid w:val="006851AB"/>
    <w:rsid w:val="006A5B85"/>
    <w:rsid w:val="006A617A"/>
    <w:rsid w:val="006B0C3A"/>
    <w:rsid w:val="006C69BC"/>
    <w:rsid w:val="006D08E2"/>
    <w:rsid w:val="006D2A86"/>
    <w:rsid w:val="006D35CB"/>
    <w:rsid w:val="006E15EB"/>
    <w:rsid w:val="006E177A"/>
    <w:rsid w:val="006E21D5"/>
    <w:rsid w:val="006F4EE4"/>
    <w:rsid w:val="006F6BFD"/>
    <w:rsid w:val="00702CB3"/>
    <w:rsid w:val="0070436A"/>
    <w:rsid w:val="007065F2"/>
    <w:rsid w:val="00711C25"/>
    <w:rsid w:val="00715961"/>
    <w:rsid w:val="00722038"/>
    <w:rsid w:val="00726FA5"/>
    <w:rsid w:val="00735E10"/>
    <w:rsid w:val="0074032B"/>
    <w:rsid w:val="00740ABE"/>
    <w:rsid w:val="00741334"/>
    <w:rsid w:val="007612EE"/>
    <w:rsid w:val="007638C9"/>
    <w:rsid w:val="00763A78"/>
    <w:rsid w:val="0077373D"/>
    <w:rsid w:val="00777E82"/>
    <w:rsid w:val="0078328B"/>
    <w:rsid w:val="00790472"/>
    <w:rsid w:val="00792BBE"/>
    <w:rsid w:val="007A0AFE"/>
    <w:rsid w:val="007A2598"/>
    <w:rsid w:val="007C1C89"/>
    <w:rsid w:val="007C5F48"/>
    <w:rsid w:val="007D13E8"/>
    <w:rsid w:val="007D1CF0"/>
    <w:rsid w:val="007D6969"/>
    <w:rsid w:val="007D7197"/>
    <w:rsid w:val="007F1A85"/>
    <w:rsid w:val="007F58C1"/>
    <w:rsid w:val="008051C4"/>
    <w:rsid w:val="00810506"/>
    <w:rsid w:val="0081143D"/>
    <w:rsid w:val="0081450A"/>
    <w:rsid w:val="00814A8C"/>
    <w:rsid w:val="00817105"/>
    <w:rsid w:val="00821DE9"/>
    <w:rsid w:val="008232B2"/>
    <w:rsid w:val="00823654"/>
    <w:rsid w:val="008329C3"/>
    <w:rsid w:val="00836637"/>
    <w:rsid w:val="00836F04"/>
    <w:rsid w:val="008405AE"/>
    <w:rsid w:val="008459A7"/>
    <w:rsid w:val="008502EC"/>
    <w:rsid w:val="008518DF"/>
    <w:rsid w:val="008669BC"/>
    <w:rsid w:val="008752F4"/>
    <w:rsid w:val="00877931"/>
    <w:rsid w:val="008800DF"/>
    <w:rsid w:val="008807A5"/>
    <w:rsid w:val="0088148D"/>
    <w:rsid w:val="008835B1"/>
    <w:rsid w:val="00890A9B"/>
    <w:rsid w:val="0089119F"/>
    <w:rsid w:val="008A1C87"/>
    <w:rsid w:val="008A49B8"/>
    <w:rsid w:val="008B31F0"/>
    <w:rsid w:val="008B38F2"/>
    <w:rsid w:val="008C2A7C"/>
    <w:rsid w:val="008C3A75"/>
    <w:rsid w:val="008C59E3"/>
    <w:rsid w:val="008D1FC9"/>
    <w:rsid w:val="008D3533"/>
    <w:rsid w:val="008E14FE"/>
    <w:rsid w:val="008F0F14"/>
    <w:rsid w:val="008F5C4F"/>
    <w:rsid w:val="0090074A"/>
    <w:rsid w:val="00907D11"/>
    <w:rsid w:val="009176F1"/>
    <w:rsid w:val="00923AD6"/>
    <w:rsid w:val="009354D4"/>
    <w:rsid w:val="00953389"/>
    <w:rsid w:val="00953EA9"/>
    <w:rsid w:val="00955C3F"/>
    <w:rsid w:val="0096340F"/>
    <w:rsid w:val="00964302"/>
    <w:rsid w:val="00965CDE"/>
    <w:rsid w:val="00966E80"/>
    <w:rsid w:val="00993E3E"/>
    <w:rsid w:val="0099574F"/>
    <w:rsid w:val="009A0973"/>
    <w:rsid w:val="009A338F"/>
    <w:rsid w:val="009B3FF6"/>
    <w:rsid w:val="009B50E1"/>
    <w:rsid w:val="009B6439"/>
    <w:rsid w:val="009C1FE5"/>
    <w:rsid w:val="009C601F"/>
    <w:rsid w:val="009D78E6"/>
    <w:rsid w:val="009E03D5"/>
    <w:rsid w:val="009E6C54"/>
    <w:rsid w:val="009E77C0"/>
    <w:rsid w:val="009F4BBD"/>
    <w:rsid w:val="009F5D5F"/>
    <w:rsid w:val="00A041E0"/>
    <w:rsid w:val="00A07041"/>
    <w:rsid w:val="00A071B8"/>
    <w:rsid w:val="00A11225"/>
    <w:rsid w:val="00A126D4"/>
    <w:rsid w:val="00A23ED7"/>
    <w:rsid w:val="00A31500"/>
    <w:rsid w:val="00A3551A"/>
    <w:rsid w:val="00A4322B"/>
    <w:rsid w:val="00A60DD3"/>
    <w:rsid w:val="00A711E2"/>
    <w:rsid w:val="00A92278"/>
    <w:rsid w:val="00A93F65"/>
    <w:rsid w:val="00AA0D30"/>
    <w:rsid w:val="00AA3424"/>
    <w:rsid w:val="00AA7E3E"/>
    <w:rsid w:val="00AB4FB9"/>
    <w:rsid w:val="00AC02F2"/>
    <w:rsid w:val="00AC3C87"/>
    <w:rsid w:val="00AD1CEF"/>
    <w:rsid w:val="00AE271F"/>
    <w:rsid w:val="00AE7161"/>
    <w:rsid w:val="00B04CCB"/>
    <w:rsid w:val="00B14606"/>
    <w:rsid w:val="00B159AE"/>
    <w:rsid w:val="00B16ACC"/>
    <w:rsid w:val="00B201ED"/>
    <w:rsid w:val="00B2778D"/>
    <w:rsid w:val="00B640C0"/>
    <w:rsid w:val="00B65509"/>
    <w:rsid w:val="00B7043D"/>
    <w:rsid w:val="00B709EC"/>
    <w:rsid w:val="00B716B9"/>
    <w:rsid w:val="00B76EDC"/>
    <w:rsid w:val="00B82105"/>
    <w:rsid w:val="00B84947"/>
    <w:rsid w:val="00B87DAA"/>
    <w:rsid w:val="00BB0E95"/>
    <w:rsid w:val="00BB25C1"/>
    <w:rsid w:val="00BB3C6E"/>
    <w:rsid w:val="00BC5E61"/>
    <w:rsid w:val="00BD2249"/>
    <w:rsid w:val="00BE0A5E"/>
    <w:rsid w:val="00BE48D6"/>
    <w:rsid w:val="00BE6D57"/>
    <w:rsid w:val="00BF7A44"/>
    <w:rsid w:val="00C0058A"/>
    <w:rsid w:val="00C10E44"/>
    <w:rsid w:val="00C1624D"/>
    <w:rsid w:val="00C20ACA"/>
    <w:rsid w:val="00C3519A"/>
    <w:rsid w:val="00C35490"/>
    <w:rsid w:val="00C42941"/>
    <w:rsid w:val="00C43C66"/>
    <w:rsid w:val="00C44082"/>
    <w:rsid w:val="00C46076"/>
    <w:rsid w:val="00C50397"/>
    <w:rsid w:val="00C51B0E"/>
    <w:rsid w:val="00C5498C"/>
    <w:rsid w:val="00C567E5"/>
    <w:rsid w:val="00C57A9E"/>
    <w:rsid w:val="00C60BED"/>
    <w:rsid w:val="00C642EC"/>
    <w:rsid w:val="00C734F5"/>
    <w:rsid w:val="00C761A9"/>
    <w:rsid w:val="00C81827"/>
    <w:rsid w:val="00C86F28"/>
    <w:rsid w:val="00CA27D1"/>
    <w:rsid w:val="00CA4EBA"/>
    <w:rsid w:val="00CA7A0E"/>
    <w:rsid w:val="00CB15F0"/>
    <w:rsid w:val="00CC6652"/>
    <w:rsid w:val="00CC7BC6"/>
    <w:rsid w:val="00CD11EF"/>
    <w:rsid w:val="00CD2B60"/>
    <w:rsid w:val="00CD2D7B"/>
    <w:rsid w:val="00CE457D"/>
    <w:rsid w:val="00CF1516"/>
    <w:rsid w:val="00CF4186"/>
    <w:rsid w:val="00D01DFA"/>
    <w:rsid w:val="00D0481A"/>
    <w:rsid w:val="00D12328"/>
    <w:rsid w:val="00D21F6C"/>
    <w:rsid w:val="00D2505E"/>
    <w:rsid w:val="00D25D08"/>
    <w:rsid w:val="00D30004"/>
    <w:rsid w:val="00D3285D"/>
    <w:rsid w:val="00D34A47"/>
    <w:rsid w:val="00D43211"/>
    <w:rsid w:val="00D43A87"/>
    <w:rsid w:val="00D46679"/>
    <w:rsid w:val="00D47D4F"/>
    <w:rsid w:val="00D61977"/>
    <w:rsid w:val="00D63588"/>
    <w:rsid w:val="00D672D5"/>
    <w:rsid w:val="00D7083A"/>
    <w:rsid w:val="00D70E34"/>
    <w:rsid w:val="00D74ED1"/>
    <w:rsid w:val="00D757F6"/>
    <w:rsid w:val="00D850B9"/>
    <w:rsid w:val="00D87A74"/>
    <w:rsid w:val="00D93302"/>
    <w:rsid w:val="00D95CE1"/>
    <w:rsid w:val="00DA02F3"/>
    <w:rsid w:val="00DA4D11"/>
    <w:rsid w:val="00DC0859"/>
    <w:rsid w:val="00DC179F"/>
    <w:rsid w:val="00DC2B99"/>
    <w:rsid w:val="00DC7A75"/>
    <w:rsid w:val="00DD343D"/>
    <w:rsid w:val="00DD375D"/>
    <w:rsid w:val="00DF7E0A"/>
    <w:rsid w:val="00E02C44"/>
    <w:rsid w:val="00E12154"/>
    <w:rsid w:val="00E26E65"/>
    <w:rsid w:val="00E27B9D"/>
    <w:rsid w:val="00E27DDF"/>
    <w:rsid w:val="00E31663"/>
    <w:rsid w:val="00E42BBA"/>
    <w:rsid w:val="00E43C55"/>
    <w:rsid w:val="00E578F3"/>
    <w:rsid w:val="00E61561"/>
    <w:rsid w:val="00E641C4"/>
    <w:rsid w:val="00E648E6"/>
    <w:rsid w:val="00E77967"/>
    <w:rsid w:val="00E80DC5"/>
    <w:rsid w:val="00E83858"/>
    <w:rsid w:val="00E8773F"/>
    <w:rsid w:val="00E9336F"/>
    <w:rsid w:val="00E93923"/>
    <w:rsid w:val="00E95919"/>
    <w:rsid w:val="00EC1ACB"/>
    <w:rsid w:val="00EC785A"/>
    <w:rsid w:val="00ED1FCC"/>
    <w:rsid w:val="00EE24C1"/>
    <w:rsid w:val="00EE40EC"/>
    <w:rsid w:val="00EE627D"/>
    <w:rsid w:val="00EE7F60"/>
    <w:rsid w:val="00EF3CBD"/>
    <w:rsid w:val="00EF4302"/>
    <w:rsid w:val="00EF4472"/>
    <w:rsid w:val="00F0419A"/>
    <w:rsid w:val="00F14D34"/>
    <w:rsid w:val="00F22653"/>
    <w:rsid w:val="00F23C9A"/>
    <w:rsid w:val="00F30A9B"/>
    <w:rsid w:val="00F3553C"/>
    <w:rsid w:val="00F35D93"/>
    <w:rsid w:val="00F36A1A"/>
    <w:rsid w:val="00F469C4"/>
    <w:rsid w:val="00F51E38"/>
    <w:rsid w:val="00F54042"/>
    <w:rsid w:val="00F54B31"/>
    <w:rsid w:val="00F5783C"/>
    <w:rsid w:val="00F61C8D"/>
    <w:rsid w:val="00F61E5C"/>
    <w:rsid w:val="00F73216"/>
    <w:rsid w:val="00F73FAA"/>
    <w:rsid w:val="00F774C0"/>
    <w:rsid w:val="00F81CAA"/>
    <w:rsid w:val="00F81CF2"/>
    <w:rsid w:val="00F821C7"/>
    <w:rsid w:val="00F87FEB"/>
    <w:rsid w:val="00F94391"/>
    <w:rsid w:val="00F94AB0"/>
    <w:rsid w:val="00FA3DCA"/>
    <w:rsid w:val="00FB24DE"/>
    <w:rsid w:val="00FB35E5"/>
    <w:rsid w:val="00FC32E7"/>
    <w:rsid w:val="00FC5D46"/>
    <w:rsid w:val="00FD02E5"/>
    <w:rsid w:val="00FD0399"/>
    <w:rsid w:val="00FD7A23"/>
    <w:rsid w:val="00FE1FDF"/>
    <w:rsid w:val="00FE2167"/>
    <w:rsid w:val="00FE3976"/>
    <w:rsid w:val="00FE64B0"/>
    <w:rsid w:val="00FF3A67"/>
    <w:rsid w:val="00FF5D8A"/>
    <w:rsid w:val="00FF7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E9336F"/>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E9336F"/>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BA075-40E7-4605-BADB-CA2DC25E3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2013</TotalTime>
  <Pages>57</Pages>
  <Words>21507</Words>
  <Characters>122595</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Администратор</cp:lastModifiedBy>
  <cp:revision>73</cp:revision>
  <cp:lastPrinted>2019-11-20T04:25:00Z</cp:lastPrinted>
  <dcterms:created xsi:type="dcterms:W3CDTF">2019-10-31T13:07:00Z</dcterms:created>
  <dcterms:modified xsi:type="dcterms:W3CDTF">2020-04-15T05:17:00Z</dcterms:modified>
</cp:coreProperties>
</file>