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DE29E5" w:rsidRDefault="00DE29E5" w:rsidP="00872159">
      <w:pPr>
        <w:spacing w:after="240" w:line="360" w:lineRule="atLeast"/>
        <w:rPr>
          <w:sz w:val="26"/>
          <w:szCs w:val="26"/>
        </w:rPr>
      </w:pPr>
    </w:p>
    <w:p w:rsidR="00872159" w:rsidRPr="009B24DC" w:rsidRDefault="009B24DC" w:rsidP="00872159">
      <w:pPr>
        <w:spacing w:after="240" w:line="360" w:lineRule="atLeast"/>
        <w:rPr>
          <w:sz w:val="26"/>
          <w:szCs w:val="26"/>
        </w:rPr>
      </w:pPr>
      <w:r>
        <w:rPr>
          <w:sz w:val="26"/>
          <w:szCs w:val="26"/>
          <w:lang w:val="en-US"/>
        </w:rPr>
        <w:t>28</w:t>
      </w:r>
      <w:r w:rsidR="00872159" w:rsidRPr="008E210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C64616" w:rsidRPr="008E2107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C64616"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9417DB">
        <w:rPr>
          <w:sz w:val="26"/>
          <w:szCs w:val="26"/>
        </w:rPr>
        <w:t>1</w:t>
      </w:r>
      <w:r w:rsidRPr="009B24DC">
        <w:rPr>
          <w:sz w:val="26"/>
          <w:szCs w:val="26"/>
        </w:rPr>
        <w:t>2</w:t>
      </w:r>
    </w:p>
    <w:p w:rsidR="00503E54" w:rsidRDefault="00503E54" w:rsidP="00872159">
      <w:pPr>
        <w:spacing w:after="240" w:line="360" w:lineRule="atLeast"/>
        <w:rPr>
          <w:sz w:val="26"/>
          <w:szCs w:val="26"/>
        </w:rPr>
      </w:pPr>
    </w:p>
    <w:p w:rsidR="00DE29E5" w:rsidRPr="00FE6E77" w:rsidRDefault="00DE29E5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FE6E77" w:rsidTr="0092470D">
        <w:trPr>
          <w:trHeight w:val="726"/>
        </w:trPr>
        <w:tc>
          <w:tcPr>
            <w:tcW w:w="3251" w:type="dxa"/>
          </w:tcPr>
          <w:p w:rsidR="00872159" w:rsidRPr="00FE6E77" w:rsidRDefault="00872159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FE6E77" w:rsidRDefault="00943501" w:rsidP="00943501">
            <w:pPr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Заместитель председателя Общественного совета, и</w:t>
            </w:r>
            <w:r w:rsidR="00251EBB" w:rsidRPr="00FE6E77">
              <w:rPr>
                <w:sz w:val="26"/>
                <w:szCs w:val="26"/>
              </w:rPr>
              <w:t xml:space="preserve">ндивидуальный предприниматель, представитель партии «Опора России» </w:t>
            </w:r>
            <w:r w:rsidR="00251EBB" w:rsidRPr="00FE6E77">
              <w:rPr>
                <w:b/>
                <w:sz w:val="26"/>
                <w:szCs w:val="26"/>
              </w:rPr>
              <w:t>В.В. Поляков</w:t>
            </w:r>
            <w:r w:rsidR="007952CD" w:rsidRPr="00FE6E77">
              <w:rPr>
                <w:b/>
                <w:sz w:val="26"/>
                <w:szCs w:val="26"/>
              </w:rPr>
              <w:t>;</w:t>
            </w:r>
            <w:r w:rsidR="00251EBB" w:rsidRPr="00FE6E77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72159" w:rsidRPr="00FE6E77" w:rsidTr="00251EBB">
        <w:trPr>
          <w:trHeight w:val="179"/>
        </w:trPr>
        <w:tc>
          <w:tcPr>
            <w:tcW w:w="3251" w:type="dxa"/>
          </w:tcPr>
          <w:p w:rsidR="001B2AB1" w:rsidRPr="00FE6E77" w:rsidRDefault="001B2AB1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Члены Общественного совета:</w:t>
            </w:r>
          </w:p>
          <w:p w:rsidR="00872159" w:rsidRPr="00FE6E77" w:rsidRDefault="00872159" w:rsidP="00056D01">
            <w:pPr>
              <w:rPr>
                <w:sz w:val="26"/>
                <w:szCs w:val="26"/>
              </w:rPr>
            </w:pPr>
          </w:p>
          <w:p w:rsidR="00A74FE9" w:rsidRPr="00FE6E77" w:rsidRDefault="00A74FE9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Присутствовали:</w:t>
            </w: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</w:p>
          <w:p w:rsidR="00851D87" w:rsidRPr="00FE6E77" w:rsidRDefault="00851D87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CF558D" w:rsidRPr="00FE6E77" w:rsidRDefault="00CF558D" w:rsidP="00CF558D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FE6E77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FE6E77">
              <w:rPr>
                <w:b/>
                <w:bCs/>
                <w:sz w:val="26"/>
                <w:szCs w:val="26"/>
              </w:rPr>
              <w:t>О.А</w:t>
            </w:r>
            <w:r w:rsidRPr="00FE6E77">
              <w:rPr>
                <w:b/>
                <w:bCs/>
                <w:sz w:val="26"/>
                <w:szCs w:val="26"/>
              </w:rPr>
              <w:t>.</w:t>
            </w:r>
            <w:r w:rsidR="00C64616" w:rsidRPr="00FE6E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FE6E77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FE6E77">
              <w:rPr>
                <w:sz w:val="26"/>
                <w:szCs w:val="26"/>
              </w:rPr>
              <w:t>;</w:t>
            </w:r>
          </w:p>
          <w:p w:rsidR="001B2AB1" w:rsidRPr="00FE6E77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FE6E77">
              <w:rPr>
                <w:bCs/>
                <w:color w:val="000000"/>
                <w:sz w:val="26"/>
                <w:szCs w:val="26"/>
              </w:rPr>
              <w:t>Нотариус г. Читы, Президент нотариальной палаты Забайкальского края</w:t>
            </w:r>
            <w:r w:rsidRPr="00FE6E77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FE6E77">
              <w:rPr>
                <w:b/>
                <w:sz w:val="26"/>
                <w:szCs w:val="26"/>
                <w:shd w:val="clear" w:color="auto" w:fill="FFFFFF"/>
              </w:rPr>
              <w:t xml:space="preserve">О.А. </w:t>
            </w:r>
            <w:r w:rsidRPr="00FE6E77">
              <w:rPr>
                <w:b/>
                <w:bCs/>
                <w:color w:val="000000"/>
                <w:sz w:val="26"/>
                <w:szCs w:val="26"/>
              </w:rPr>
              <w:t>Маркова;</w:t>
            </w:r>
          </w:p>
          <w:p w:rsidR="00EE4B5F" w:rsidRPr="00FE6E77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Доцент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FE6E77">
              <w:rPr>
                <w:b/>
                <w:sz w:val="26"/>
                <w:szCs w:val="26"/>
              </w:rPr>
              <w:t>О.А. Баранова</w:t>
            </w:r>
            <w:r w:rsidRPr="00FE6E77">
              <w:rPr>
                <w:sz w:val="26"/>
                <w:szCs w:val="26"/>
              </w:rPr>
              <w:t xml:space="preserve">; </w:t>
            </w:r>
          </w:p>
          <w:p w:rsidR="00EE4B5F" w:rsidRPr="00FE6E77" w:rsidRDefault="009417DB" w:rsidP="00056D01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FE6E77">
              <w:rPr>
                <w:sz w:val="26"/>
                <w:szCs w:val="26"/>
              </w:rPr>
              <w:t xml:space="preserve">Финансовый директор ПАО Сбербанк </w:t>
            </w:r>
            <w:r w:rsidRPr="00FE6E77">
              <w:rPr>
                <w:b/>
                <w:sz w:val="26"/>
                <w:szCs w:val="26"/>
              </w:rPr>
              <w:t>О.В. Яровая</w:t>
            </w:r>
            <w:proofErr w:type="gramEnd"/>
          </w:p>
          <w:p w:rsidR="009417DB" w:rsidRPr="00FE6E77" w:rsidRDefault="009417DB" w:rsidP="00056D01">
            <w:pPr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Декан факультета экономики и</w:t>
            </w:r>
            <w:r w:rsidR="009B24DC">
              <w:rPr>
                <w:sz w:val="26"/>
                <w:szCs w:val="26"/>
              </w:rPr>
              <w:t xml:space="preserve"> </w:t>
            </w:r>
            <w:r w:rsidRPr="00FE6E77">
              <w:rPr>
                <w:sz w:val="26"/>
                <w:szCs w:val="26"/>
              </w:rPr>
              <w:t xml:space="preserve">управления ФГБОУ </w:t>
            </w:r>
            <w:proofErr w:type="gramStart"/>
            <w:r w:rsidRPr="00FE6E77">
              <w:rPr>
                <w:sz w:val="26"/>
                <w:szCs w:val="26"/>
              </w:rPr>
              <w:t>ВО</w:t>
            </w:r>
            <w:proofErr w:type="gramEnd"/>
            <w:r w:rsidRPr="00FE6E77">
              <w:rPr>
                <w:sz w:val="26"/>
                <w:szCs w:val="26"/>
              </w:rPr>
              <w:t xml:space="preserve"> «Забайкальский государственный университет» </w:t>
            </w:r>
            <w:r w:rsidRPr="00FE6E77">
              <w:rPr>
                <w:b/>
                <w:sz w:val="26"/>
                <w:szCs w:val="26"/>
              </w:rPr>
              <w:t>А.Ю.</w:t>
            </w:r>
            <w:r w:rsidR="00FE6E77" w:rsidRPr="00FE6E77">
              <w:rPr>
                <w:b/>
                <w:sz w:val="26"/>
                <w:szCs w:val="26"/>
              </w:rPr>
              <w:t xml:space="preserve"> </w:t>
            </w:r>
            <w:r w:rsidRPr="00FE6E77">
              <w:rPr>
                <w:b/>
                <w:sz w:val="26"/>
                <w:szCs w:val="26"/>
              </w:rPr>
              <w:t>Лавров</w:t>
            </w:r>
          </w:p>
          <w:p w:rsidR="009417DB" w:rsidRPr="00FE6E77" w:rsidRDefault="009417DB" w:rsidP="00056D01">
            <w:pPr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Главный редактор АО «</w:t>
            </w:r>
            <w:proofErr w:type="spellStart"/>
            <w:r w:rsidRPr="00FE6E77">
              <w:rPr>
                <w:sz w:val="26"/>
                <w:szCs w:val="26"/>
              </w:rPr>
              <w:t>Альтес</w:t>
            </w:r>
            <w:proofErr w:type="spellEnd"/>
            <w:r w:rsidRPr="00FE6E77">
              <w:rPr>
                <w:sz w:val="26"/>
                <w:szCs w:val="26"/>
              </w:rPr>
              <w:t xml:space="preserve">» </w:t>
            </w:r>
            <w:proofErr w:type="spellStart"/>
            <w:r w:rsidRPr="00FE6E77">
              <w:rPr>
                <w:b/>
                <w:sz w:val="26"/>
                <w:szCs w:val="26"/>
              </w:rPr>
              <w:t>Маклакова</w:t>
            </w:r>
            <w:proofErr w:type="spellEnd"/>
            <w:r w:rsidRPr="00FE6E77">
              <w:rPr>
                <w:b/>
                <w:sz w:val="26"/>
                <w:szCs w:val="26"/>
              </w:rPr>
              <w:t xml:space="preserve"> Г.В.</w:t>
            </w:r>
          </w:p>
          <w:p w:rsidR="009417DB" w:rsidRPr="00FE6E77" w:rsidRDefault="009417DB" w:rsidP="00056D01">
            <w:pPr>
              <w:jc w:val="both"/>
              <w:rPr>
                <w:sz w:val="26"/>
                <w:szCs w:val="26"/>
              </w:rPr>
            </w:pPr>
          </w:p>
          <w:p w:rsidR="00872159" w:rsidRPr="00FE6E77" w:rsidRDefault="00015ED4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Р</w:t>
            </w:r>
            <w:r w:rsidR="00A74FE9" w:rsidRPr="00FE6E77">
              <w:rPr>
                <w:sz w:val="26"/>
                <w:szCs w:val="26"/>
              </w:rPr>
              <w:t>уководител</w:t>
            </w:r>
            <w:r w:rsidRPr="00FE6E77">
              <w:rPr>
                <w:sz w:val="26"/>
                <w:szCs w:val="26"/>
              </w:rPr>
              <w:t>ь</w:t>
            </w:r>
            <w:r w:rsidR="00872159" w:rsidRPr="00FE6E77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6A3159" w:rsidRPr="00FE6E77">
              <w:rPr>
                <w:sz w:val="26"/>
                <w:szCs w:val="26"/>
              </w:rPr>
              <w:br/>
            </w:r>
            <w:r w:rsidRPr="00FE6E77">
              <w:rPr>
                <w:b/>
                <w:bCs/>
                <w:sz w:val="26"/>
                <w:szCs w:val="26"/>
              </w:rPr>
              <w:t xml:space="preserve">И.А. </w:t>
            </w:r>
            <w:proofErr w:type="spellStart"/>
            <w:r w:rsidRPr="00FE6E77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="00851D87" w:rsidRPr="00FE6E77">
              <w:rPr>
                <w:bCs/>
                <w:sz w:val="26"/>
                <w:szCs w:val="26"/>
              </w:rPr>
              <w:t>;</w:t>
            </w:r>
          </w:p>
          <w:p w:rsidR="00251EBB" w:rsidRPr="00FE6E77" w:rsidRDefault="00251EBB" w:rsidP="00056D01">
            <w:pPr>
              <w:jc w:val="both"/>
              <w:rPr>
                <w:sz w:val="26"/>
                <w:szCs w:val="26"/>
              </w:rPr>
            </w:pPr>
            <w:r w:rsidRPr="00FE6E77">
              <w:rPr>
                <w:bCs/>
                <w:sz w:val="26"/>
                <w:szCs w:val="26"/>
              </w:rPr>
              <w:t xml:space="preserve">Заместитель </w:t>
            </w:r>
            <w:r w:rsidRPr="00FE6E77">
              <w:rPr>
                <w:sz w:val="26"/>
                <w:szCs w:val="26"/>
              </w:rPr>
              <w:t>руководителя Управления Федеральной налоговой службы по Забайкальскому краю</w:t>
            </w:r>
          </w:p>
          <w:p w:rsidR="00251EBB" w:rsidRPr="00FE6E77" w:rsidRDefault="00251EBB" w:rsidP="00056D01">
            <w:pPr>
              <w:jc w:val="both"/>
              <w:rPr>
                <w:b/>
                <w:bCs/>
                <w:sz w:val="26"/>
                <w:szCs w:val="26"/>
              </w:rPr>
            </w:pPr>
            <w:r w:rsidRPr="00FE6E77">
              <w:rPr>
                <w:b/>
                <w:sz w:val="26"/>
                <w:szCs w:val="26"/>
              </w:rPr>
              <w:t>Т.В. Лебедева;</w:t>
            </w:r>
          </w:p>
          <w:p w:rsidR="00251EBB" w:rsidRPr="00FE6E77" w:rsidRDefault="00251EB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Н</w:t>
            </w:r>
            <w:r w:rsidR="009417DB" w:rsidRPr="00FE6E77">
              <w:rPr>
                <w:sz w:val="26"/>
                <w:szCs w:val="26"/>
              </w:rPr>
              <w:t>ачальник</w:t>
            </w:r>
            <w:r w:rsidRPr="00FE6E77">
              <w:rPr>
                <w:sz w:val="26"/>
                <w:szCs w:val="26"/>
              </w:rPr>
              <w:t xml:space="preserve"> </w:t>
            </w:r>
            <w:r w:rsidR="009B24DC">
              <w:rPr>
                <w:sz w:val="26"/>
                <w:szCs w:val="26"/>
              </w:rPr>
              <w:t xml:space="preserve">контрольного </w:t>
            </w:r>
            <w:r w:rsidRPr="00FE6E77">
              <w:rPr>
                <w:sz w:val="26"/>
                <w:szCs w:val="26"/>
              </w:rPr>
              <w:t xml:space="preserve">отдела </w:t>
            </w:r>
            <w:r w:rsidR="009B24DC" w:rsidRPr="009B24DC">
              <w:rPr>
                <w:b/>
                <w:sz w:val="26"/>
                <w:szCs w:val="26"/>
              </w:rPr>
              <w:t>О.Г. Серебрякова</w:t>
            </w:r>
            <w:r w:rsidRPr="00FE6E77">
              <w:rPr>
                <w:b/>
                <w:sz w:val="26"/>
                <w:szCs w:val="26"/>
              </w:rPr>
              <w:t>;</w:t>
            </w:r>
          </w:p>
          <w:p w:rsidR="00251EBB" w:rsidRPr="00FE6E77" w:rsidRDefault="009417D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Начальник отдела </w:t>
            </w:r>
            <w:r w:rsidR="009B24DC">
              <w:rPr>
                <w:sz w:val="26"/>
                <w:szCs w:val="26"/>
              </w:rPr>
              <w:t>налогообложения доходов физических лиц и администрирования страховых взносов</w:t>
            </w:r>
            <w:r w:rsidRPr="00FE6E77">
              <w:rPr>
                <w:sz w:val="26"/>
                <w:szCs w:val="26"/>
              </w:rPr>
              <w:t xml:space="preserve"> </w:t>
            </w:r>
            <w:r w:rsidR="00251EBB" w:rsidRPr="00FE6E77">
              <w:rPr>
                <w:b/>
                <w:sz w:val="26"/>
                <w:szCs w:val="26"/>
              </w:rPr>
              <w:t xml:space="preserve"> </w:t>
            </w:r>
            <w:r w:rsidR="00EE4B5F" w:rsidRPr="00FE6E77">
              <w:rPr>
                <w:b/>
                <w:sz w:val="26"/>
                <w:szCs w:val="26"/>
              </w:rPr>
              <w:t xml:space="preserve"> </w:t>
            </w:r>
            <w:r w:rsidR="009B24DC">
              <w:rPr>
                <w:b/>
                <w:sz w:val="26"/>
                <w:szCs w:val="26"/>
              </w:rPr>
              <w:t>Е.Ю. Астраханцева</w:t>
            </w:r>
            <w:r w:rsidR="00EE4B5F" w:rsidRPr="00FE6E77">
              <w:rPr>
                <w:b/>
                <w:sz w:val="26"/>
                <w:szCs w:val="26"/>
              </w:rPr>
              <w:t>;</w:t>
            </w:r>
          </w:p>
          <w:p w:rsidR="00A74FE9" w:rsidRPr="00FE6E77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503E54" w:rsidRPr="00FE6E77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FE6E77" w:rsidRDefault="001670E5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E29E5" w:rsidRDefault="00DE29E5" w:rsidP="009B24DC">
      <w:pPr>
        <w:spacing w:after="200" w:line="276" w:lineRule="auto"/>
        <w:ind w:firstLine="709"/>
        <w:jc w:val="both"/>
        <w:rPr>
          <w:b/>
          <w:sz w:val="26"/>
          <w:szCs w:val="26"/>
        </w:rPr>
      </w:pPr>
    </w:p>
    <w:p w:rsidR="00851D87" w:rsidRPr="009B24DC" w:rsidRDefault="00A90AD3" w:rsidP="009B24DC">
      <w:pPr>
        <w:spacing w:after="200" w:line="276" w:lineRule="auto"/>
        <w:ind w:firstLine="709"/>
        <w:jc w:val="both"/>
        <w:rPr>
          <w:b/>
          <w:sz w:val="26"/>
          <w:szCs w:val="26"/>
        </w:rPr>
      </w:pPr>
      <w:r w:rsidRPr="009B24DC">
        <w:rPr>
          <w:b/>
          <w:sz w:val="26"/>
          <w:szCs w:val="26"/>
        </w:rPr>
        <w:lastRenderedPageBreak/>
        <w:t>П</w:t>
      </w:r>
      <w:r w:rsidR="00851D87" w:rsidRPr="009B24DC">
        <w:rPr>
          <w:b/>
          <w:sz w:val="26"/>
          <w:szCs w:val="26"/>
        </w:rPr>
        <w:t>ОВЕСТКА ДНЯ:</w:t>
      </w:r>
    </w:p>
    <w:p w:rsidR="009B24DC" w:rsidRDefault="00DE29E5" w:rsidP="00E310A0">
      <w:pPr>
        <w:pStyle w:val="a5"/>
        <w:numPr>
          <w:ilvl w:val="0"/>
          <w:numId w:val="26"/>
        </w:numPr>
        <w:spacing w:line="276" w:lineRule="auto"/>
        <w:ind w:left="0" w:firstLine="709"/>
        <w:contextualSpacing/>
        <w:jc w:val="both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Переизбрание</w:t>
      </w:r>
      <w:r w:rsidR="009B24DC">
        <w:rPr>
          <w:w w:val="110"/>
          <w:sz w:val="26"/>
          <w:szCs w:val="26"/>
        </w:rPr>
        <w:t xml:space="preserve"> председателя и заместителя председателя Общественного совета при УФНС России по Забайкальскому краю.</w:t>
      </w:r>
    </w:p>
    <w:p w:rsidR="009B24DC" w:rsidRPr="009B24DC" w:rsidRDefault="009B24DC" w:rsidP="00E310A0">
      <w:pPr>
        <w:pStyle w:val="a5"/>
        <w:numPr>
          <w:ilvl w:val="0"/>
          <w:numId w:val="26"/>
        </w:numPr>
        <w:spacing w:line="276" w:lineRule="auto"/>
        <w:ind w:left="0" w:firstLine="709"/>
        <w:contextualSpacing/>
        <w:jc w:val="both"/>
        <w:rPr>
          <w:w w:val="110"/>
          <w:sz w:val="26"/>
          <w:szCs w:val="26"/>
        </w:rPr>
      </w:pPr>
      <w:r w:rsidRPr="009B24DC">
        <w:rPr>
          <w:w w:val="110"/>
          <w:sz w:val="26"/>
          <w:szCs w:val="26"/>
        </w:rPr>
        <w:t>Основные результаты двух этапов перехода на онлайн ККТ. Порядок применения онлайн ККТ с 01.07.2019</w:t>
      </w:r>
      <w:r w:rsidR="00DE29E5">
        <w:rPr>
          <w:w w:val="110"/>
          <w:sz w:val="26"/>
          <w:szCs w:val="26"/>
        </w:rPr>
        <w:t>.</w:t>
      </w:r>
    </w:p>
    <w:p w:rsidR="009B24DC" w:rsidRPr="009B24DC" w:rsidRDefault="00DE29E5" w:rsidP="00E310A0">
      <w:pPr>
        <w:pStyle w:val="2"/>
        <w:numPr>
          <w:ilvl w:val="0"/>
          <w:numId w:val="26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Декларирование доходов, полученных в 2018 году.</w:t>
      </w:r>
    </w:p>
    <w:p w:rsidR="009B24DC" w:rsidRDefault="009B24DC" w:rsidP="00E310A0">
      <w:pPr>
        <w:pStyle w:val="a6"/>
        <w:ind w:firstLine="709"/>
        <w:jc w:val="both"/>
        <w:rPr>
          <w:b/>
          <w:bCs/>
          <w:sz w:val="26"/>
          <w:szCs w:val="26"/>
        </w:rPr>
      </w:pPr>
    </w:p>
    <w:p w:rsidR="00E310A0" w:rsidRPr="00E310A0" w:rsidRDefault="00E310A0" w:rsidP="00E310A0">
      <w:pPr>
        <w:pStyle w:val="a5"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Переизбрание</w:t>
      </w:r>
      <w:r>
        <w:rPr>
          <w:w w:val="110"/>
          <w:sz w:val="26"/>
          <w:szCs w:val="26"/>
        </w:rPr>
        <w:t xml:space="preserve"> председателя и заместителя пр</w:t>
      </w:r>
      <w:r>
        <w:rPr>
          <w:w w:val="110"/>
          <w:sz w:val="26"/>
          <w:szCs w:val="26"/>
        </w:rPr>
        <w:t>едседателя Общественного совета</w:t>
      </w:r>
      <w:r>
        <w:rPr>
          <w:w w:val="110"/>
          <w:sz w:val="26"/>
          <w:szCs w:val="26"/>
        </w:rPr>
        <w:t>.</w:t>
      </w:r>
      <w:r w:rsidRPr="00E310A0">
        <w:rPr>
          <w:sz w:val="26"/>
          <w:szCs w:val="26"/>
        </w:rPr>
        <w:t xml:space="preserve"> </w:t>
      </w:r>
    </w:p>
    <w:p w:rsidR="00E310A0" w:rsidRPr="00FE6E77" w:rsidRDefault="00E310A0" w:rsidP="00E310A0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ВЫСТУПИЛИ:</w:t>
      </w:r>
    </w:p>
    <w:p w:rsidR="00E310A0" w:rsidRPr="00FE6E77" w:rsidRDefault="00E310A0" w:rsidP="00E310A0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r w:rsidRPr="00FE6E77">
        <w:rPr>
          <w:b/>
          <w:bCs/>
          <w:sz w:val="26"/>
          <w:szCs w:val="26"/>
        </w:rPr>
        <w:t xml:space="preserve">И.А. </w:t>
      </w:r>
      <w:proofErr w:type="spellStart"/>
      <w:r w:rsidRPr="00FE6E77">
        <w:rPr>
          <w:b/>
          <w:bCs/>
          <w:sz w:val="26"/>
          <w:szCs w:val="26"/>
        </w:rPr>
        <w:t>Войлошникова</w:t>
      </w:r>
      <w:proofErr w:type="spellEnd"/>
      <w:r w:rsidRPr="00FE6E77">
        <w:rPr>
          <w:b/>
          <w:bCs/>
          <w:sz w:val="26"/>
          <w:szCs w:val="26"/>
        </w:rPr>
        <w:t xml:space="preserve"> - </w:t>
      </w:r>
      <w:r w:rsidRPr="00FE6E77">
        <w:rPr>
          <w:bCs/>
          <w:sz w:val="26"/>
          <w:szCs w:val="26"/>
        </w:rPr>
        <w:t>руководитель Управления</w:t>
      </w:r>
      <w:r>
        <w:rPr>
          <w:bCs/>
          <w:sz w:val="26"/>
          <w:szCs w:val="26"/>
        </w:rPr>
        <w:t xml:space="preserve"> </w:t>
      </w:r>
    </w:p>
    <w:p w:rsidR="00E310A0" w:rsidRPr="00FE6E77" w:rsidRDefault="00E310A0" w:rsidP="00E310A0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E310A0" w:rsidRDefault="00E310A0" w:rsidP="00E310A0">
      <w:pPr>
        <w:pStyle w:val="a6"/>
        <w:ind w:firstLine="709"/>
        <w:jc w:val="both"/>
        <w:rPr>
          <w:sz w:val="26"/>
          <w:szCs w:val="26"/>
        </w:rPr>
      </w:pPr>
      <w:r w:rsidRPr="00FE6E77">
        <w:rPr>
          <w:bCs/>
          <w:sz w:val="26"/>
          <w:szCs w:val="26"/>
        </w:rPr>
        <w:t xml:space="preserve">1.1. </w:t>
      </w:r>
      <w:r w:rsidRPr="004229B5">
        <w:rPr>
          <w:sz w:val="26"/>
          <w:szCs w:val="26"/>
        </w:rPr>
        <w:t>Открытым голосованием, в соответствии с пунктом 21 Положения об Общественном совете при УФНС России по Забайкальскому краю, утвержденного приказом Управле</w:t>
      </w:r>
      <w:r>
        <w:rPr>
          <w:sz w:val="26"/>
          <w:szCs w:val="26"/>
        </w:rPr>
        <w:t>ния от 14.03.2014 № 2.1-14/131ПД,</w:t>
      </w:r>
      <w:r w:rsidRPr="004229B5">
        <w:rPr>
          <w:sz w:val="26"/>
          <w:szCs w:val="26"/>
        </w:rPr>
        <w:t xml:space="preserve"> принято решение избрать председателем Общественного совета при УФНС России по Забайкальскому краю  - </w:t>
      </w:r>
      <w:r>
        <w:rPr>
          <w:b/>
          <w:sz w:val="26"/>
          <w:szCs w:val="26"/>
        </w:rPr>
        <w:t xml:space="preserve">Полякова Виктора Владимировича, </w:t>
      </w:r>
      <w:r w:rsidRPr="00E310A0">
        <w:rPr>
          <w:sz w:val="26"/>
          <w:szCs w:val="26"/>
        </w:rPr>
        <w:t>заместителем председателя</w:t>
      </w:r>
      <w:r>
        <w:rPr>
          <w:b/>
          <w:sz w:val="26"/>
          <w:szCs w:val="26"/>
        </w:rPr>
        <w:t xml:space="preserve">  - Яровую Ольгу Владимировну</w:t>
      </w:r>
      <w:r>
        <w:rPr>
          <w:b/>
          <w:sz w:val="26"/>
          <w:szCs w:val="26"/>
        </w:rPr>
        <w:t>.</w:t>
      </w:r>
    </w:p>
    <w:p w:rsidR="00E310A0" w:rsidRDefault="00E310A0" w:rsidP="00FE6E77">
      <w:pPr>
        <w:pStyle w:val="a6"/>
        <w:ind w:firstLine="709"/>
        <w:jc w:val="both"/>
        <w:rPr>
          <w:b/>
          <w:bCs/>
          <w:sz w:val="26"/>
          <w:szCs w:val="26"/>
        </w:rPr>
      </w:pPr>
    </w:p>
    <w:p w:rsidR="00652EFF" w:rsidRPr="00FE6E77" w:rsidRDefault="009B24DC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B24DC">
        <w:rPr>
          <w:w w:val="110"/>
          <w:sz w:val="26"/>
          <w:szCs w:val="26"/>
        </w:rPr>
        <w:t>Основные результаты двух этапов перехода на онлайн ККТ. Порядок применения онлайн ККТ с 01.07.2019</w:t>
      </w:r>
      <w:r w:rsidR="00DE29E5">
        <w:rPr>
          <w:w w:val="110"/>
          <w:sz w:val="26"/>
          <w:szCs w:val="26"/>
        </w:rPr>
        <w:t>.</w:t>
      </w:r>
      <w:r w:rsidR="009417DB" w:rsidRPr="00FE6E77">
        <w:rPr>
          <w:sz w:val="26"/>
          <w:szCs w:val="26"/>
        </w:rPr>
        <w:t xml:space="preserve"> 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СЛУШАЛИ:</w:t>
      </w:r>
    </w:p>
    <w:p w:rsidR="009417DB" w:rsidRPr="00FE6E77" w:rsidRDefault="009B24DC" w:rsidP="00FE6E77">
      <w:pPr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О. Г. </w:t>
      </w:r>
      <w:proofErr w:type="spellStart"/>
      <w:r>
        <w:rPr>
          <w:b/>
          <w:sz w:val="26"/>
          <w:szCs w:val="26"/>
        </w:rPr>
        <w:t>Сербрякову</w:t>
      </w:r>
      <w:proofErr w:type="spellEnd"/>
      <w:r w:rsidR="009417DB" w:rsidRPr="00FE6E77">
        <w:rPr>
          <w:bCs/>
          <w:sz w:val="26"/>
          <w:szCs w:val="26"/>
        </w:rPr>
        <w:t xml:space="preserve"> </w:t>
      </w:r>
      <w:r w:rsidR="00A05136" w:rsidRPr="00FE6E77">
        <w:rPr>
          <w:bCs/>
          <w:sz w:val="26"/>
          <w:szCs w:val="26"/>
        </w:rPr>
        <w:t xml:space="preserve">- </w:t>
      </w:r>
      <w:r w:rsidR="009417DB" w:rsidRPr="00FE6E77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>контрольного отдела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ВЫСТУПИЛИ:</w:t>
      </w:r>
    </w:p>
    <w:p w:rsidR="00740878" w:rsidRPr="00FE6E77" w:rsidRDefault="00293A41" w:rsidP="00FE6E77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r w:rsidRPr="00FE6E77">
        <w:rPr>
          <w:b/>
          <w:bCs/>
          <w:sz w:val="26"/>
          <w:szCs w:val="26"/>
        </w:rPr>
        <w:t>И.</w:t>
      </w:r>
      <w:r w:rsidR="00696E4F" w:rsidRPr="00FE6E77">
        <w:rPr>
          <w:b/>
          <w:bCs/>
          <w:sz w:val="26"/>
          <w:szCs w:val="26"/>
        </w:rPr>
        <w:t xml:space="preserve">А. </w:t>
      </w:r>
      <w:proofErr w:type="spellStart"/>
      <w:r w:rsidR="00696E4F" w:rsidRPr="00FE6E77">
        <w:rPr>
          <w:b/>
          <w:bCs/>
          <w:sz w:val="26"/>
          <w:szCs w:val="26"/>
        </w:rPr>
        <w:t>Войлошникова</w:t>
      </w:r>
      <w:proofErr w:type="spellEnd"/>
      <w:r w:rsidR="00696E4F" w:rsidRPr="00FE6E77">
        <w:rPr>
          <w:b/>
          <w:bCs/>
          <w:sz w:val="26"/>
          <w:szCs w:val="26"/>
        </w:rPr>
        <w:t xml:space="preserve">, </w:t>
      </w:r>
      <w:r w:rsidR="00652EFF" w:rsidRPr="00FE6E77">
        <w:rPr>
          <w:b/>
          <w:bCs/>
          <w:sz w:val="26"/>
          <w:szCs w:val="26"/>
        </w:rPr>
        <w:t>В.В. Поляков</w:t>
      </w:r>
      <w:r w:rsidR="00E310A0">
        <w:rPr>
          <w:b/>
          <w:bCs/>
          <w:sz w:val="26"/>
          <w:szCs w:val="26"/>
        </w:rPr>
        <w:t xml:space="preserve">, Г.В. </w:t>
      </w:r>
      <w:proofErr w:type="spellStart"/>
      <w:r w:rsidR="00E310A0">
        <w:rPr>
          <w:b/>
          <w:bCs/>
          <w:sz w:val="26"/>
          <w:szCs w:val="26"/>
        </w:rPr>
        <w:t>Маклакова</w:t>
      </w:r>
      <w:proofErr w:type="spellEnd"/>
      <w:r w:rsidR="006A4572">
        <w:rPr>
          <w:b/>
          <w:bCs/>
          <w:sz w:val="26"/>
          <w:szCs w:val="26"/>
        </w:rPr>
        <w:t xml:space="preserve">, </w:t>
      </w:r>
      <w:r w:rsidR="006A4572" w:rsidRPr="006A4572">
        <w:rPr>
          <w:bCs/>
          <w:sz w:val="26"/>
          <w:szCs w:val="26"/>
        </w:rPr>
        <w:t>о</w:t>
      </w:r>
      <w:r w:rsidR="007A6B47">
        <w:rPr>
          <w:bCs/>
          <w:sz w:val="26"/>
          <w:szCs w:val="26"/>
        </w:rPr>
        <w:t xml:space="preserve"> проблемах реализации 3-го этапа перехода на новый порядок применения ККТ.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1.1. Приня</w:t>
      </w:r>
      <w:r w:rsidR="00943501" w:rsidRPr="00FE6E77">
        <w:rPr>
          <w:bCs/>
          <w:sz w:val="26"/>
          <w:szCs w:val="26"/>
        </w:rPr>
        <w:t>ть к сведению доклад начальника</w:t>
      </w:r>
      <w:r w:rsidRPr="00FE6E77">
        <w:rPr>
          <w:bCs/>
          <w:sz w:val="26"/>
          <w:szCs w:val="26"/>
        </w:rPr>
        <w:t xml:space="preserve"> отдел</w:t>
      </w:r>
      <w:r w:rsidR="00943501" w:rsidRPr="00FE6E77">
        <w:rPr>
          <w:bCs/>
          <w:sz w:val="26"/>
          <w:szCs w:val="26"/>
        </w:rPr>
        <w:t>а</w:t>
      </w:r>
      <w:r w:rsidRPr="00FE6E77">
        <w:rPr>
          <w:bCs/>
          <w:sz w:val="26"/>
          <w:szCs w:val="26"/>
        </w:rPr>
        <w:t xml:space="preserve"> Управления, выступления членов Общественного совета.</w:t>
      </w:r>
    </w:p>
    <w:p w:rsidR="004C5BF2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1.2. </w:t>
      </w:r>
      <w:r w:rsidR="004C5BF2" w:rsidRPr="00FE6E77">
        <w:rPr>
          <w:bCs/>
          <w:sz w:val="26"/>
          <w:szCs w:val="26"/>
        </w:rPr>
        <w:t>Членам Общественного совета доводить информацию до целевых групп налогоплательщиков</w:t>
      </w:r>
    </w:p>
    <w:p w:rsidR="00740878" w:rsidRPr="00FE6E77" w:rsidRDefault="008E59E7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  </w:t>
      </w:r>
    </w:p>
    <w:p w:rsidR="00293A41" w:rsidRPr="00FE6E77" w:rsidRDefault="006A4572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Декларирование доходов, полученных в 2018 году</w:t>
      </w:r>
      <w:r w:rsidR="00DE29E5">
        <w:rPr>
          <w:sz w:val="26"/>
          <w:szCs w:val="26"/>
        </w:rPr>
        <w:t>.</w:t>
      </w:r>
    </w:p>
    <w:p w:rsidR="00740878" w:rsidRPr="00FE6E77" w:rsidRDefault="00740878" w:rsidP="00FE6E7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СЛУШАЛИ: </w:t>
      </w:r>
    </w:p>
    <w:p w:rsidR="00293A41" w:rsidRDefault="006A4572" w:rsidP="00FE6E77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Е.Ю. Астраханцеву</w:t>
      </w:r>
      <w:r w:rsidR="00C906C4" w:rsidRPr="00FE6E77">
        <w:rPr>
          <w:bCs/>
          <w:sz w:val="26"/>
          <w:szCs w:val="26"/>
        </w:rPr>
        <w:t xml:space="preserve"> - </w:t>
      </w:r>
      <w:r w:rsidR="004C5BF2" w:rsidRPr="00FE6E77">
        <w:rPr>
          <w:sz w:val="26"/>
          <w:szCs w:val="26"/>
        </w:rPr>
        <w:t xml:space="preserve">начальника отдела </w:t>
      </w:r>
      <w:r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DE29E5">
        <w:rPr>
          <w:sz w:val="26"/>
          <w:szCs w:val="26"/>
        </w:rPr>
        <w:t>.</w:t>
      </w:r>
    </w:p>
    <w:p w:rsidR="007A6B47" w:rsidRPr="00FE6E77" w:rsidRDefault="007A6B47" w:rsidP="00FE6E77">
      <w:pPr>
        <w:ind w:firstLine="709"/>
        <w:jc w:val="both"/>
        <w:rPr>
          <w:bCs/>
          <w:sz w:val="26"/>
          <w:szCs w:val="26"/>
        </w:rPr>
      </w:pPr>
      <w:r w:rsidRPr="007A6B47">
        <w:rPr>
          <w:b/>
          <w:sz w:val="26"/>
          <w:szCs w:val="26"/>
        </w:rPr>
        <w:t xml:space="preserve">О.А. </w:t>
      </w:r>
      <w:proofErr w:type="spellStart"/>
      <w:r w:rsidRPr="007A6B47">
        <w:rPr>
          <w:b/>
          <w:sz w:val="26"/>
          <w:szCs w:val="26"/>
        </w:rPr>
        <w:t>Грищукову</w:t>
      </w:r>
      <w:proofErr w:type="spellEnd"/>
      <w:r>
        <w:rPr>
          <w:sz w:val="26"/>
          <w:szCs w:val="26"/>
        </w:rPr>
        <w:t xml:space="preserve"> – начальника отдела работы с налогоплательщиками.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ВЫСТУПИЛИ: </w:t>
      </w:r>
    </w:p>
    <w:p w:rsidR="00293A41" w:rsidRPr="00FE6E77" w:rsidRDefault="001B445E" w:rsidP="00FE6E77">
      <w:pPr>
        <w:ind w:firstLine="709"/>
        <w:jc w:val="both"/>
        <w:rPr>
          <w:sz w:val="26"/>
          <w:szCs w:val="26"/>
        </w:rPr>
      </w:pPr>
      <w:r w:rsidRPr="00FE6E77">
        <w:rPr>
          <w:b/>
          <w:bCs/>
          <w:sz w:val="26"/>
          <w:szCs w:val="26"/>
        </w:rPr>
        <w:t xml:space="preserve">В.В. </w:t>
      </w:r>
      <w:r w:rsidR="00293A41" w:rsidRPr="00FE6E77">
        <w:rPr>
          <w:b/>
          <w:bCs/>
          <w:sz w:val="26"/>
          <w:szCs w:val="26"/>
        </w:rPr>
        <w:t>Поляков</w:t>
      </w:r>
      <w:r w:rsidRPr="00FE6E77">
        <w:rPr>
          <w:b/>
          <w:bCs/>
          <w:sz w:val="26"/>
          <w:szCs w:val="26"/>
        </w:rPr>
        <w:t>,</w:t>
      </w:r>
      <w:r w:rsidR="004C5BF2" w:rsidRPr="00FE6E77">
        <w:rPr>
          <w:b/>
          <w:bCs/>
          <w:sz w:val="26"/>
          <w:szCs w:val="26"/>
        </w:rPr>
        <w:t xml:space="preserve"> </w:t>
      </w:r>
      <w:r w:rsidR="006A4572" w:rsidRPr="00FE6E77">
        <w:rPr>
          <w:b/>
          <w:sz w:val="26"/>
          <w:szCs w:val="26"/>
        </w:rPr>
        <w:t>Г.В.</w:t>
      </w:r>
      <w:r w:rsidR="006A4572">
        <w:rPr>
          <w:b/>
          <w:sz w:val="26"/>
          <w:szCs w:val="26"/>
        </w:rPr>
        <w:t xml:space="preserve"> </w:t>
      </w:r>
      <w:proofErr w:type="spellStart"/>
      <w:r w:rsidR="004C5BF2" w:rsidRPr="00FE6E77">
        <w:rPr>
          <w:b/>
          <w:sz w:val="26"/>
          <w:szCs w:val="26"/>
        </w:rPr>
        <w:t>Маклаков</w:t>
      </w:r>
      <w:r w:rsidR="006A4572">
        <w:rPr>
          <w:b/>
          <w:sz w:val="26"/>
          <w:szCs w:val="26"/>
        </w:rPr>
        <w:t>а</w:t>
      </w:r>
      <w:proofErr w:type="spellEnd"/>
      <w:r w:rsidR="00FE6E77" w:rsidRPr="00FE6E77">
        <w:rPr>
          <w:b/>
          <w:bCs/>
          <w:sz w:val="26"/>
          <w:szCs w:val="26"/>
        </w:rPr>
        <w:t xml:space="preserve">, </w:t>
      </w:r>
      <w:r w:rsidR="00FE6E77" w:rsidRPr="00FE6E77">
        <w:rPr>
          <w:b/>
          <w:sz w:val="26"/>
          <w:szCs w:val="26"/>
          <w:shd w:val="clear" w:color="auto" w:fill="FFFFFF"/>
        </w:rPr>
        <w:t xml:space="preserve">О.А. </w:t>
      </w:r>
      <w:r w:rsidR="006A4572">
        <w:rPr>
          <w:b/>
          <w:bCs/>
          <w:color w:val="000000"/>
          <w:sz w:val="26"/>
          <w:szCs w:val="26"/>
        </w:rPr>
        <w:t>Маркова, О.А. Баранова</w:t>
      </w:r>
      <w:r w:rsidR="007A6B47">
        <w:rPr>
          <w:bCs/>
          <w:sz w:val="26"/>
          <w:szCs w:val="26"/>
        </w:rPr>
        <w:t xml:space="preserve">, </w:t>
      </w:r>
      <w:r w:rsidR="00FE6E77" w:rsidRPr="00FE6E77">
        <w:rPr>
          <w:bCs/>
          <w:sz w:val="26"/>
          <w:szCs w:val="26"/>
        </w:rPr>
        <w:t>о последстви</w:t>
      </w:r>
      <w:r w:rsidR="007A6B47">
        <w:rPr>
          <w:bCs/>
          <w:sz w:val="26"/>
          <w:szCs w:val="26"/>
        </w:rPr>
        <w:t>ях неисполнения обязанности по декларированию доходов</w:t>
      </w:r>
      <w:r w:rsidR="00DE29E5">
        <w:rPr>
          <w:bCs/>
          <w:sz w:val="26"/>
          <w:szCs w:val="26"/>
        </w:rPr>
        <w:t>.</w:t>
      </w: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EE4B5F" w:rsidRPr="00FE6E77" w:rsidRDefault="00740878" w:rsidP="00DE29E5">
      <w:pPr>
        <w:spacing w:after="120"/>
        <w:ind w:firstLine="709"/>
        <w:contextualSpacing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2.1. </w:t>
      </w:r>
      <w:r w:rsidR="00FE6E77" w:rsidRPr="00FE6E77">
        <w:rPr>
          <w:bCs/>
          <w:sz w:val="26"/>
          <w:szCs w:val="26"/>
        </w:rPr>
        <w:t xml:space="preserve">Членам Общественного совета, входящим в группу </w:t>
      </w:r>
      <w:r w:rsidR="00FE6E77" w:rsidRPr="00FE6E77">
        <w:rPr>
          <w:sz w:val="26"/>
          <w:szCs w:val="26"/>
        </w:rPr>
        <w:t>по повышению налоговой грамотности</w:t>
      </w:r>
      <w:r w:rsidR="00DE29E5">
        <w:rPr>
          <w:sz w:val="26"/>
          <w:szCs w:val="26"/>
        </w:rPr>
        <w:t>,</w:t>
      </w:r>
      <w:r w:rsidR="00FE6E77" w:rsidRPr="00FE6E77">
        <w:rPr>
          <w:sz w:val="26"/>
          <w:szCs w:val="26"/>
        </w:rPr>
        <w:t xml:space="preserve"> провести информационную работу по доведению до налогоплательщиков информации о </w:t>
      </w:r>
      <w:r w:rsidR="007A6B47">
        <w:rPr>
          <w:sz w:val="26"/>
          <w:szCs w:val="26"/>
        </w:rPr>
        <w:t>сроках исполнения обязанности по декларированию доходов, полученных в 2018 году</w:t>
      </w:r>
      <w:r w:rsidR="00DE29E5">
        <w:rPr>
          <w:sz w:val="26"/>
          <w:szCs w:val="26"/>
        </w:rPr>
        <w:t>.</w:t>
      </w:r>
      <w:r w:rsidR="00FE6E77" w:rsidRPr="00FE6E77">
        <w:rPr>
          <w:bCs/>
          <w:sz w:val="26"/>
          <w:szCs w:val="26"/>
        </w:rPr>
        <w:t xml:space="preserve"> </w:t>
      </w:r>
    </w:p>
    <w:p w:rsidR="00EE4B5F" w:rsidRPr="00DE29E5" w:rsidRDefault="00DE29E5" w:rsidP="00DE29E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</w:t>
      </w:r>
      <w:r w:rsidR="00EE4B5F" w:rsidRPr="00FE6E77">
        <w:rPr>
          <w:bCs/>
          <w:sz w:val="26"/>
          <w:szCs w:val="26"/>
        </w:rPr>
        <w:t xml:space="preserve">. </w:t>
      </w:r>
      <w:r w:rsidR="00EE4B5F" w:rsidRPr="00FE6E77">
        <w:rPr>
          <w:color w:val="000000"/>
          <w:sz w:val="26"/>
          <w:szCs w:val="26"/>
        </w:rPr>
        <w:t>П</w:t>
      </w:r>
      <w:r w:rsidR="00EE4B5F" w:rsidRPr="00FE6E77">
        <w:rPr>
          <w:bCs/>
          <w:sz w:val="26"/>
          <w:szCs w:val="26"/>
        </w:rPr>
        <w:t xml:space="preserve">редставлять секретарю Общественного совета перечень тем и </w:t>
      </w:r>
      <w:r w:rsidR="00EE4B5F" w:rsidRPr="00DE29E5">
        <w:rPr>
          <w:bCs/>
          <w:sz w:val="26"/>
          <w:szCs w:val="26"/>
        </w:rPr>
        <w:t xml:space="preserve">проблемных вопросов для обсуждения и решения на заседаниях </w:t>
      </w:r>
      <w:r w:rsidR="007952CD" w:rsidRPr="00DE29E5">
        <w:rPr>
          <w:bCs/>
          <w:sz w:val="26"/>
          <w:szCs w:val="26"/>
        </w:rPr>
        <w:t>Общественного</w:t>
      </w:r>
      <w:r w:rsidR="00EE4B5F" w:rsidRPr="00DE29E5">
        <w:rPr>
          <w:bCs/>
          <w:sz w:val="26"/>
          <w:szCs w:val="26"/>
        </w:rPr>
        <w:t xml:space="preserve"> совета</w:t>
      </w:r>
    </w:p>
    <w:p w:rsidR="00DE29E5" w:rsidRPr="00DE29E5" w:rsidRDefault="00DE29E5" w:rsidP="00DE29E5">
      <w:pPr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lastRenderedPageBreak/>
        <w:t>2.3</w:t>
      </w:r>
      <w:r w:rsidR="00F136FA" w:rsidRPr="00DE29E5">
        <w:rPr>
          <w:bCs/>
          <w:sz w:val="26"/>
          <w:szCs w:val="26"/>
        </w:rPr>
        <w:t xml:space="preserve">. На </w:t>
      </w:r>
      <w:r>
        <w:rPr>
          <w:bCs/>
          <w:sz w:val="26"/>
          <w:szCs w:val="26"/>
        </w:rPr>
        <w:t xml:space="preserve">предстоящих </w:t>
      </w:r>
      <w:r w:rsidR="00F136FA" w:rsidRPr="00DE29E5">
        <w:rPr>
          <w:bCs/>
          <w:sz w:val="26"/>
          <w:szCs w:val="26"/>
        </w:rPr>
        <w:t xml:space="preserve">заседаниях Общественного совета рассмотреть </w:t>
      </w:r>
      <w:r w:rsidRPr="00DE29E5">
        <w:rPr>
          <w:bCs/>
          <w:sz w:val="26"/>
          <w:szCs w:val="26"/>
        </w:rPr>
        <w:t xml:space="preserve">следующие вопросы: </w:t>
      </w:r>
    </w:p>
    <w:p w:rsidR="00DE29E5" w:rsidRPr="00DE29E5" w:rsidRDefault="00DE29E5" w:rsidP="00DE29E5">
      <w:pPr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t xml:space="preserve">- </w:t>
      </w:r>
      <w:r w:rsidR="00F136FA" w:rsidRPr="00DE29E5">
        <w:rPr>
          <w:bCs/>
          <w:sz w:val="26"/>
          <w:szCs w:val="26"/>
        </w:rPr>
        <w:t>вопросы налоговых преференций в связи с переходом Забайкальского края в Дальневосточной Федеральный округ</w:t>
      </w:r>
      <w:r w:rsidRPr="00DE29E5">
        <w:rPr>
          <w:bCs/>
          <w:sz w:val="26"/>
          <w:szCs w:val="26"/>
        </w:rPr>
        <w:t>;</w:t>
      </w:r>
    </w:p>
    <w:p w:rsidR="00F136FA" w:rsidRPr="00DE29E5" w:rsidRDefault="00DE29E5" w:rsidP="00DE29E5">
      <w:pPr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t>- п</w:t>
      </w:r>
      <w:r w:rsidR="00F136FA" w:rsidRPr="00DE29E5">
        <w:rPr>
          <w:bCs/>
          <w:sz w:val="26"/>
          <w:szCs w:val="26"/>
        </w:rPr>
        <w:t>оступления основных администрируемых доходов в структуре консолидированного бюджета Российской Федерации</w:t>
      </w:r>
      <w:r w:rsidRPr="00DE29E5">
        <w:rPr>
          <w:bCs/>
          <w:sz w:val="26"/>
          <w:szCs w:val="26"/>
        </w:rPr>
        <w:t>.</w:t>
      </w:r>
    </w:p>
    <w:p w:rsidR="00C906C4" w:rsidRPr="00DE29E5" w:rsidRDefault="00C906C4" w:rsidP="00DE29E5">
      <w:pPr>
        <w:pStyle w:val="a5"/>
        <w:ind w:left="0" w:firstLine="709"/>
        <w:jc w:val="both"/>
        <w:rPr>
          <w:bCs/>
          <w:sz w:val="26"/>
          <w:szCs w:val="26"/>
        </w:rPr>
      </w:pPr>
    </w:p>
    <w:p w:rsidR="00F136FA" w:rsidRPr="00DE29E5" w:rsidRDefault="00F136FA" w:rsidP="00DE29E5">
      <w:pPr>
        <w:pStyle w:val="a5"/>
        <w:ind w:left="0" w:firstLine="709"/>
        <w:jc w:val="both"/>
        <w:rPr>
          <w:bCs/>
          <w:sz w:val="26"/>
          <w:szCs w:val="26"/>
        </w:rPr>
      </w:pPr>
    </w:p>
    <w:p w:rsidR="00BF5624" w:rsidRPr="00DE29E5" w:rsidRDefault="00872159" w:rsidP="00DE29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t xml:space="preserve">  </w:t>
      </w:r>
      <w:r w:rsidR="00BF5624" w:rsidRPr="00DE29E5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850"/>
        <w:gridCol w:w="949"/>
        <w:gridCol w:w="237"/>
        <w:gridCol w:w="3031"/>
      </w:tblGrid>
      <w:tr w:rsidR="008E2107" w:rsidRPr="00DE29E5" w:rsidTr="00FE6E77">
        <w:trPr>
          <w:trHeight w:hRule="exact" w:val="858"/>
        </w:trPr>
        <w:tc>
          <w:tcPr>
            <w:tcW w:w="4395" w:type="dxa"/>
          </w:tcPr>
          <w:p w:rsidR="00B17280" w:rsidRPr="00DE29E5" w:rsidRDefault="00FE6E77" w:rsidP="00DE29E5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DE29E5">
              <w:rPr>
                <w:bCs/>
                <w:sz w:val="26"/>
                <w:szCs w:val="26"/>
              </w:rPr>
              <w:t>Заместитель п</w:t>
            </w:r>
            <w:r w:rsidR="007952CD" w:rsidRPr="00DE29E5">
              <w:rPr>
                <w:bCs/>
                <w:sz w:val="26"/>
                <w:szCs w:val="26"/>
              </w:rPr>
              <w:t>редседателя</w:t>
            </w:r>
            <w:r w:rsidR="00C906C4" w:rsidRPr="00DE29E5">
              <w:rPr>
                <w:bCs/>
                <w:sz w:val="26"/>
                <w:szCs w:val="26"/>
              </w:rPr>
              <w:t xml:space="preserve"> Общественного совета</w:t>
            </w:r>
          </w:p>
        </w:tc>
        <w:tc>
          <w:tcPr>
            <w:tcW w:w="850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FE6E77" w:rsidRPr="00DE29E5" w:rsidRDefault="00FE6E77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</w:p>
          <w:p w:rsidR="00B17280" w:rsidRPr="00DE29E5" w:rsidRDefault="00696E4F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  <w:r w:rsidRPr="00DE29E5">
              <w:rPr>
                <w:bCs/>
                <w:sz w:val="26"/>
                <w:szCs w:val="26"/>
              </w:rPr>
              <w:t xml:space="preserve">В.В. </w:t>
            </w:r>
            <w:r w:rsidR="007952CD" w:rsidRPr="00DE29E5">
              <w:rPr>
                <w:bCs/>
                <w:sz w:val="26"/>
                <w:szCs w:val="26"/>
              </w:rPr>
              <w:t>Поляков</w:t>
            </w:r>
          </w:p>
        </w:tc>
      </w:tr>
    </w:tbl>
    <w:p w:rsidR="009F059B" w:rsidRPr="00DE29E5" w:rsidRDefault="009F059B" w:rsidP="00DE29E5">
      <w:pPr>
        <w:ind w:firstLine="709"/>
        <w:jc w:val="both"/>
        <w:rPr>
          <w:bCs/>
          <w:sz w:val="26"/>
          <w:szCs w:val="26"/>
        </w:rPr>
      </w:pPr>
    </w:p>
    <w:sectPr w:rsidR="009F059B" w:rsidRPr="00DE29E5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44" w:rsidRDefault="00644644" w:rsidP="00BF5624">
      <w:r>
        <w:separator/>
      </w:r>
    </w:p>
  </w:endnote>
  <w:endnote w:type="continuationSeparator" w:id="0">
    <w:p w:rsidR="00644644" w:rsidRDefault="00644644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Letter Gothic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44" w:rsidRDefault="00644644" w:rsidP="00BF5624">
      <w:r>
        <w:separator/>
      </w:r>
    </w:p>
  </w:footnote>
  <w:footnote w:type="continuationSeparator" w:id="0">
    <w:p w:rsidR="00644644" w:rsidRDefault="00644644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DE29E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CFB2F0B"/>
    <w:multiLevelType w:val="hybridMultilevel"/>
    <w:tmpl w:val="D7649D70"/>
    <w:lvl w:ilvl="0" w:tplc="DF7AF6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0B96"/>
    <w:multiLevelType w:val="hybridMultilevel"/>
    <w:tmpl w:val="6BECD3A8"/>
    <w:lvl w:ilvl="0" w:tplc="AA68D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1"/>
  </w:num>
  <w:num w:numId="15">
    <w:abstractNumId w:val="21"/>
  </w:num>
  <w:num w:numId="16">
    <w:abstractNumId w:val="5"/>
  </w:num>
  <w:num w:numId="17">
    <w:abstractNumId w:val="17"/>
  </w:num>
  <w:num w:numId="18">
    <w:abstractNumId w:val="18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23"/>
  </w:num>
  <w:num w:numId="24">
    <w:abstractNumId w:val="13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F39EE"/>
    <w:rsid w:val="000F3A43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215267"/>
    <w:rsid w:val="002347A2"/>
    <w:rsid w:val="00251EBB"/>
    <w:rsid w:val="00283CD9"/>
    <w:rsid w:val="00293A41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E63E1"/>
    <w:rsid w:val="00400DE3"/>
    <w:rsid w:val="00402572"/>
    <w:rsid w:val="00407FDB"/>
    <w:rsid w:val="00425E19"/>
    <w:rsid w:val="0044279C"/>
    <w:rsid w:val="00453DB2"/>
    <w:rsid w:val="00464192"/>
    <w:rsid w:val="00467CFE"/>
    <w:rsid w:val="004C5BF2"/>
    <w:rsid w:val="004E53D3"/>
    <w:rsid w:val="004F760E"/>
    <w:rsid w:val="00503E54"/>
    <w:rsid w:val="005125AF"/>
    <w:rsid w:val="00520AD3"/>
    <w:rsid w:val="00546EE7"/>
    <w:rsid w:val="00552B89"/>
    <w:rsid w:val="00563EC4"/>
    <w:rsid w:val="00596449"/>
    <w:rsid w:val="005A7AA7"/>
    <w:rsid w:val="005B48AF"/>
    <w:rsid w:val="00620369"/>
    <w:rsid w:val="00644644"/>
    <w:rsid w:val="00652EFF"/>
    <w:rsid w:val="00696E4F"/>
    <w:rsid w:val="006A3159"/>
    <w:rsid w:val="006A4572"/>
    <w:rsid w:val="006A46D7"/>
    <w:rsid w:val="006B5362"/>
    <w:rsid w:val="006C2D0F"/>
    <w:rsid w:val="006E47F3"/>
    <w:rsid w:val="006E52B6"/>
    <w:rsid w:val="006E7F0E"/>
    <w:rsid w:val="006F2205"/>
    <w:rsid w:val="0071285F"/>
    <w:rsid w:val="00740878"/>
    <w:rsid w:val="00775D2D"/>
    <w:rsid w:val="00777374"/>
    <w:rsid w:val="00781274"/>
    <w:rsid w:val="00783B0B"/>
    <w:rsid w:val="007949C0"/>
    <w:rsid w:val="007952CD"/>
    <w:rsid w:val="007A0500"/>
    <w:rsid w:val="007A6B47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417DB"/>
    <w:rsid w:val="00943501"/>
    <w:rsid w:val="00953FB1"/>
    <w:rsid w:val="00982361"/>
    <w:rsid w:val="009844B3"/>
    <w:rsid w:val="00996B06"/>
    <w:rsid w:val="009B24DC"/>
    <w:rsid w:val="009B3633"/>
    <w:rsid w:val="009F059B"/>
    <w:rsid w:val="00A045BD"/>
    <w:rsid w:val="00A05136"/>
    <w:rsid w:val="00A25767"/>
    <w:rsid w:val="00A37CBE"/>
    <w:rsid w:val="00A441C0"/>
    <w:rsid w:val="00A74FE9"/>
    <w:rsid w:val="00A80C55"/>
    <w:rsid w:val="00A90AD3"/>
    <w:rsid w:val="00AA7E15"/>
    <w:rsid w:val="00AB3A98"/>
    <w:rsid w:val="00AB69F8"/>
    <w:rsid w:val="00AF48D8"/>
    <w:rsid w:val="00B17280"/>
    <w:rsid w:val="00B34776"/>
    <w:rsid w:val="00B5363B"/>
    <w:rsid w:val="00B9302D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906C4"/>
    <w:rsid w:val="00CC7FC4"/>
    <w:rsid w:val="00CD51E0"/>
    <w:rsid w:val="00CE2D0C"/>
    <w:rsid w:val="00CF558D"/>
    <w:rsid w:val="00D10D07"/>
    <w:rsid w:val="00D21D94"/>
    <w:rsid w:val="00D27DC9"/>
    <w:rsid w:val="00D34762"/>
    <w:rsid w:val="00DA2A7A"/>
    <w:rsid w:val="00DB0706"/>
    <w:rsid w:val="00DE29E5"/>
    <w:rsid w:val="00E063B8"/>
    <w:rsid w:val="00E310A0"/>
    <w:rsid w:val="00EE0FEB"/>
    <w:rsid w:val="00EE4B5F"/>
    <w:rsid w:val="00F02E41"/>
    <w:rsid w:val="00F136FA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E6E7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F482-F87E-48A4-9E05-2A4AEB5A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3</cp:revision>
  <cp:lastPrinted>2018-03-15T03:00:00Z</cp:lastPrinted>
  <dcterms:created xsi:type="dcterms:W3CDTF">2019-03-28T08:11:00Z</dcterms:created>
  <dcterms:modified xsi:type="dcterms:W3CDTF">2019-03-28T09:23:00Z</dcterms:modified>
</cp:coreProperties>
</file>