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2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2"/>
      </w:tblGrid>
      <w:tr w:rsidR="00526113" w:rsidTr="00E2554B">
        <w:trPr>
          <w:trHeight w:val="820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526113" w:rsidRPr="00415F9F" w:rsidRDefault="00526113" w:rsidP="00526113">
            <w:r w:rsidRPr="00415F9F">
              <w:t>Согласовано:</w:t>
            </w:r>
          </w:p>
          <w:p w:rsidR="00526113" w:rsidRPr="00526113" w:rsidRDefault="006E4BFA" w:rsidP="00526113">
            <w:r>
              <w:t>Р</w:t>
            </w:r>
            <w:r w:rsidR="00526113" w:rsidRPr="00526113">
              <w:t>уководите</w:t>
            </w:r>
            <w:r w:rsidR="00E2554B">
              <w:t>л</w:t>
            </w:r>
            <w:r>
              <w:t>ь</w:t>
            </w:r>
            <w:r w:rsidR="00526113" w:rsidRPr="00526113">
              <w:t xml:space="preserve"> УФНС России по Забайкальскому краю</w:t>
            </w:r>
          </w:p>
          <w:p w:rsidR="00526113" w:rsidRPr="00526113" w:rsidRDefault="006E4BFA" w:rsidP="00526113">
            <w:r>
              <w:t xml:space="preserve">____________ </w:t>
            </w:r>
            <w:proofErr w:type="spellStart"/>
            <w:r>
              <w:t>И.А.Войлошникова</w:t>
            </w:r>
            <w:proofErr w:type="spellEnd"/>
          </w:p>
          <w:p w:rsidR="00526113" w:rsidRDefault="00526113" w:rsidP="00FB0485">
            <w:pPr>
              <w:rPr>
                <w:b/>
              </w:rPr>
            </w:pPr>
            <w:r w:rsidRPr="00526113">
              <w:t>«___»</w:t>
            </w:r>
            <w:r w:rsidR="006E4BFA">
              <w:t xml:space="preserve"> </w:t>
            </w:r>
            <w:r w:rsidR="00FB0485">
              <w:t>января</w:t>
            </w:r>
            <w:r w:rsidR="006E4BFA">
              <w:t xml:space="preserve"> </w:t>
            </w:r>
            <w:r w:rsidRPr="00526113">
              <w:t>20</w:t>
            </w:r>
            <w:r w:rsidR="006E4BFA">
              <w:t>2</w:t>
            </w:r>
            <w:r w:rsidR="00FB0485">
              <w:t>1</w:t>
            </w:r>
            <w:r w:rsidRPr="00526113">
              <w:t xml:space="preserve"> г.</w:t>
            </w:r>
          </w:p>
        </w:tc>
      </w:tr>
    </w:tbl>
    <w:p w:rsidR="00526113" w:rsidRDefault="00526113" w:rsidP="00FB3788">
      <w:pPr>
        <w:jc w:val="center"/>
        <w:rPr>
          <w:b/>
        </w:rPr>
      </w:pPr>
    </w:p>
    <w:p w:rsidR="00D94088" w:rsidRDefault="00E2554B" w:rsidP="00FB3788">
      <w:pPr>
        <w:jc w:val="center"/>
        <w:rPr>
          <w:b/>
          <w:szCs w:val="26"/>
        </w:rPr>
      </w:pPr>
      <w:r>
        <w:rPr>
          <w:b/>
          <w:szCs w:val="26"/>
        </w:rPr>
        <w:t>ОТЧЕТ</w:t>
      </w:r>
    </w:p>
    <w:p w:rsidR="00C1401D" w:rsidRPr="00526113" w:rsidRDefault="00E2554B" w:rsidP="0055058F">
      <w:pPr>
        <w:jc w:val="center"/>
        <w:rPr>
          <w:szCs w:val="26"/>
        </w:rPr>
      </w:pPr>
      <w:r>
        <w:rPr>
          <w:b/>
          <w:szCs w:val="26"/>
        </w:rPr>
        <w:t xml:space="preserve"> </w:t>
      </w:r>
      <w:r w:rsidR="00307225" w:rsidRPr="00526113">
        <w:rPr>
          <w:b/>
          <w:szCs w:val="26"/>
        </w:rPr>
        <w:t xml:space="preserve">о ходе выполнения </w:t>
      </w:r>
      <w:r>
        <w:rPr>
          <w:b/>
          <w:szCs w:val="26"/>
        </w:rPr>
        <w:t>Плана противодействия коррупции</w:t>
      </w:r>
      <w:r w:rsidR="00307225" w:rsidRPr="00526113">
        <w:rPr>
          <w:b/>
          <w:szCs w:val="26"/>
        </w:rPr>
        <w:t xml:space="preserve"> в </w:t>
      </w:r>
      <w:r>
        <w:rPr>
          <w:b/>
          <w:szCs w:val="26"/>
        </w:rPr>
        <w:t>УФНС России по Забайкальскому краю за 20</w:t>
      </w:r>
      <w:r w:rsidR="00FB0485" w:rsidRPr="00FB0485">
        <w:rPr>
          <w:b/>
          <w:szCs w:val="26"/>
        </w:rPr>
        <w:t>20</w:t>
      </w:r>
      <w:r>
        <w:rPr>
          <w:b/>
          <w:szCs w:val="26"/>
        </w:rPr>
        <w:t xml:space="preserve"> г.</w:t>
      </w:r>
      <w:r w:rsidR="00FB3788" w:rsidRPr="00526113">
        <w:rPr>
          <w:b/>
          <w:szCs w:val="26"/>
        </w:rPr>
        <w:br/>
      </w:r>
    </w:p>
    <w:p w:rsidR="00307225" w:rsidRPr="00526113" w:rsidRDefault="00307225" w:rsidP="00C1401D">
      <w:pPr>
        <w:ind w:firstLine="708"/>
        <w:jc w:val="both"/>
        <w:rPr>
          <w:szCs w:val="26"/>
        </w:rPr>
      </w:pPr>
      <w:r w:rsidRPr="00526113">
        <w:rPr>
          <w:szCs w:val="26"/>
        </w:rPr>
        <w:t xml:space="preserve">Во исполнение </w:t>
      </w:r>
      <w:r w:rsidR="00B41AB7">
        <w:rPr>
          <w:szCs w:val="26"/>
        </w:rPr>
        <w:t xml:space="preserve">Указа </w:t>
      </w:r>
      <w:r w:rsidRPr="00526113">
        <w:rPr>
          <w:szCs w:val="26"/>
        </w:rPr>
        <w:t xml:space="preserve">Президента Российской Федерации </w:t>
      </w:r>
      <w:r w:rsidRPr="00526113">
        <w:rPr>
          <w:szCs w:val="26"/>
        </w:rPr>
        <w:br/>
        <w:t xml:space="preserve">от 29.06.2018 № 378 «О Национальном плане противодействия коррупции </w:t>
      </w:r>
      <w:r w:rsidRPr="00526113">
        <w:rPr>
          <w:szCs w:val="26"/>
        </w:rPr>
        <w:br/>
        <w:t>на 2018 - 2020 годы», приказ</w:t>
      </w:r>
      <w:r w:rsidR="00CB0CB7">
        <w:rPr>
          <w:szCs w:val="26"/>
        </w:rPr>
        <w:t>а</w:t>
      </w:r>
      <w:r w:rsidRPr="00526113">
        <w:rPr>
          <w:szCs w:val="26"/>
        </w:rPr>
        <w:t xml:space="preserve"> ФНС России от 17.08.2018 № СА-7-4/499@ </w:t>
      </w:r>
      <w:r w:rsidRPr="00526113">
        <w:rPr>
          <w:szCs w:val="26"/>
        </w:rPr>
        <w:br/>
      </w:r>
      <w:r w:rsidR="00B41AB7">
        <w:rPr>
          <w:szCs w:val="26"/>
        </w:rPr>
        <w:t>«Об утверждении Плана</w:t>
      </w:r>
      <w:r w:rsidRPr="00526113">
        <w:rPr>
          <w:szCs w:val="26"/>
        </w:rPr>
        <w:t xml:space="preserve"> противодействия коррупции Федеральной налоговой службы </w:t>
      </w:r>
      <w:r w:rsidRPr="00526113">
        <w:rPr>
          <w:szCs w:val="26"/>
        </w:rPr>
        <w:br/>
        <w:t>на 2018-2020 годы</w:t>
      </w:r>
      <w:r w:rsidR="00CB0CB7">
        <w:rPr>
          <w:szCs w:val="26"/>
        </w:rPr>
        <w:t xml:space="preserve">», Приказом Управления </w:t>
      </w:r>
      <w:r w:rsidR="00064832">
        <w:rPr>
          <w:szCs w:val="26"/>
        </w:rPr>
        <w:t xml:space="preserve">от 04.09.2018 № 2.1-14/147пд утвержден План противодействия коррупции УФНС России по Забайкальскому краю на 2018-2020 годы» </w:t>
      </w:r>
      <w:r w:rsidRPr="00526113">
        <w:rPr>
          <w:szCs w:val="26"/>
        </w:rPr>
        <w:t>(далее – План</w:t>
      </w:r>
      <w:r w:rsidR="00064832">
        <w:rPr>
          <w:szCs w:val="26"/>
        </w:rPr>
        <w:t xml:space="preserve"> противодействия коррупции</w:t>
      </w:r>
      <w:r w:rsidRPr="00526113">
        <w:rPr>
          <w:szCs w:val="26"/>
        </w:rPr>
        <w:t xml:space="preserve">). </w:t>
      </w:r>
    </w:p>
    <w:p w:rsidR="00064832" w:rsidRDefault="00307225" w:rsidP="00064832">
      <w:pPr>
        <w:ind w:firstLine="708"/>
        <w:jc w:val="both"/>
        <w:rPr>
          <w:szCs w:val="26"/>
        </w:rPr>
      </w:pPr>
      <w:r w:rsidRPr="00526113">
        <w:rPr>
          <w:szCs w:val="26"/>
        </w:rPr>
        <w:t xml:space="preserve"> В целях реализации I раздела Плана</w:t>
      </w:r>
      <w:r w:rsidR="00064832">
        <w:rPr>
          <w:szCs w:val="26"/>
        </w:rPr>
        <w:t xml:space="preserve"> противодействия коррупции</w:t>
      </w:r>
      <w:r w:rsidRPr="00526113">
        <w:rPr>
          <w:szCs w:val="26"/>
        </w:rPr>
        <w:t xml:space="preserve">, в </w:t>
      </w:r>
      <w:r w:rsidR="00064832">
        <w:rPr>
          <w:szCs w:val="26"/>
        </w:rPr>
        <w:t>УФНС России по Забайкальскому краю (далее – Управление)</w:t>
      </w:r>
      <w:r w:rsidRPr="00526113">
        <w:rPr>
          <w:szCs w:val="26"/>
        </w:rPr>
        <w:t xml:space="preserve"> обеспечено функционирование К</w:t>
      </w:r>
      <w:r w:rsidR="00064832">
        <w:rPr>
          <w:szCs w:val="26"/>
        </w:rPr>
        <w:t xml:space="preserve">омиссии по соблюдению требований </w:t>
      </w:r>
      <w:r w:rsidRPr="00526113">
        <w:rPr>
          <w:szCs w:val="26"/>
        </w:rPr>
        <w:t>к служебному поведению федеральных государственных гражданских</w:t>
      </w:r>
      <w:r w:rsidR="00064832">
        <w:rPr>
          <w:szCs w:val="26"/>
        </w:rPr>
        <w:t xml:space="preserve"> </w:t>
      </w:r>
      <w:r w:rsidRPr="00526113">
        <w:rPr>
          <w:szCs w:val="26"/>
        </w:rPr>
        <w:t xml:space="preserve">служащих </w:t>
      </w:r>
      <w:r w:rsidR="00064832">
        <w:rPr>
          <w:szCs w:val="26"/>
        </w:rPr>
        <w:t xml:space="preserve">Управления, </w:t>
      </w:r>
      <w:r w:rsidRPr="00526113">
        <w:rPr>
          <w:szCs w:val="26"/>
        </w:rPr>
        <w:t xml:space="preserve">начальников и </w:t>
      </w:r>
      <w:r w:rsidRPr="00526113">
        <w:rPr>
          <w:szCs w:val="26"/>
        </w:rPr>
        <w:br/>
        <w:t xml:space="preserve">заместителей начальников </w:t>
      </w:r>
      <w:r w:rsidR="00064832">
        <w:rPr>
          <w:szCs w:val="26"/>
        </w:rPr>
        <w:t xml:space="preserve">Межрайонных ИФНС России по Забайкальскому краю, г. Чите. </w:t>
      </w:r>
      <w:r w:rsidRPr="00526113">
        <w:rPr>
          <w:szCs w:val="26"/>
        </w:rPr>
        <w:t xml:space="preserve">В </w:t>
      </w:r>
      <w:r w:rsidR="00415F9F">
        <w:rPr>
          <w:szCs w:val="26"/>
        </w:rPr>
        <w:t xml:space="preserve">отчетном периоде </w:t>
      </w:r>
      <w:r w:rsidRPr="00526113">
        <w:rPr>
          <w:szCs w:val="26"/>
        </w:rPr>
        <w:t xml:space="preserve">в </w:t>
      </w:r>
      <w:r w:rsidR="00064832">
        <w:rPr>
          <w:szCs w:val="26"/>
        </w:rPr>
        <w:t xml:space="preserve">Управлении </w:t>
      </w:r>
      <w:r w:rsidRPr="00526113">
        <w:rPr>
          <w:szCs w:val="26"/>
        </w:rPr>
        <w:t>заседани</w:t>
      </w:r>
      <w:r w:rsidR="00415F9F">
        <w:rPr>
          <w:szCs w:val="26"/>
        </w:rPr>
        <w:t>й</w:t>
      </w:r>
      <w:r w:rsidRPr="00526113">
        <w:rPr>
          <w:szCs w:val="26"/>
        </w:rPr>
        <w:t xml:space="preserve"> Комиссии</w:t>
      </w:r>
      <w:r w:rsidR="00415F9F">
        <w:rPr>
          <w:szCs w:val="26"/>
        </w:rPr>
        <w:t xml:space="preserve"> не проводилось</w:t>
      </w:r>
      <w:r w:rsidR="00064832">
        <w:rPr>
          <w:szCs w:val="26"/>
        </w:rPr>
        <w:t>.</w:t>
      </w:r>
    </w:p>
    <w:p w:rsidR="005E5A4F" w:rsidRDefault="00307225" w:rsidP="00307225">
      <w:pPr>
        <w:ind w:firstLine="708"/>
        <w:jc w:val="both"/>
        <w:rPr>
          <w:szCs w:val="26"/>
        </w:rPr>
      </w:pPr>
      <w:r w:rsidRPr="00526113">
        <w:rPr>
          <w:szCs w:val="26"/>
        </w:rPr>
        <w:t>В ходе декларационной кампании по представлению</w:t>
      </w:r>
      <w:r w:rsidR="005C482C" w:rsidRPr="005C482C">
        <w:rPr>
          <w:szCs w:val="26"/>
        </w:rPr>
        <w:t xml:space="preserve"> </w:t>
      </w:r>
      <w:r w:rsidR="005C482C" w:rsidRPr="00526113">
        <w:rPr>
          <w:szCs w:val="26"/>
        </w:rPr>
        <w:t>справок</w:t>
      </w:r>
      <w:r w:rsidR="005C482C">
        <w:rPr>
          <w:szCs w:val="26"/>
        </w:rPr>
        <w:t xml:space="preserve"> </w:t>
      </w:r>
      <w:r w:rsidR="005C482C" w:rsidRPr="00526113">
        <w:rPr>
          <w:szCs w:val="26"/>
        </w:rPr>
        <w:t>о доходах, расходах, об имуществе и обязательствах имущественного</w:t>
      </w:r>
      <w:r w:rsidR="005C482C">
        <w:rPr>
          <w:szCs w:val="26"/>
        </w:rPr>
        <w:t xml:space="preserve"> </w:t>
      </w:r>
      <w:r w:rsidR="005C482C" w:rsidRPr="00526113">
        <w:rPr>
          <w:szCs w:val="26"/>
        </w:rPr>
        <w:t>характера (далее – Справки о доходах)</w:t>
      </w:r>
      <w:r w:rsidR="005C482C">
        <w:rPr>
          <w:szCs w:val="26"/>
        </w:rPr>
        <w:t xml:space="preserve"> </w:t>
      </w:r>
      <w:r w:rsidR="00163B1D">
        <w:rPr>
          <w:szCs w:val="26"/>
        </w:rPr>
        <w:t xml:space="preserve">от </w:t>
      </w:r>
      <w:r w:rsidRPr="00526113">
        <w:rPr>
          <w:szCs w:val="26"/>
        </w:rPr>
        <w:t>сотрудник</w:t>
      </w:r>
      <w:r w:rsidR="00163B1D">
        <w:rPr>
          <w:szCs w:val="26"/>
        </w:rPr>
        <w:t>ов</w:t>
      </w:r>
      <w:r w:rsidRPr="00526113">
        <w:rPr>
          <w:szCs w:val="26"/>
        </w:rPr>
        <w:t xml:space="preserve"> </w:t>
      </w:r>
      <w:r w:rsidR="005E5A4F">
        <w:rPr>
          <w:szCs w:val="26"/>
        </w:rPr>
        <w:t xml:space="preserve">Управления </w:t>
      </w:r>
      <w:r w:rsidRPr="00526113">
        <w:rPr>
          <w:szCs w:val="26"/>
        </w:rPr>
        <w:t>и должностны</w:t>
      </w:r>
      <w:r w:rsidR="00163B1D">
        <w:rPr>
          <w:szCs w:val="26"/>
        </w:rPr>
        <w:t>х</w:t>
      </w:r>
      <w:r w:rsidRPr="00526113">
        <w:rPr>
          <w:szCs w:val="26"/>
        </w:rPr>
        <w:t xml:space="preserve"> лиц</w:t>
      </w:r>
      <w:r w:rsidR="005E5A4F">
        <w:rPr>
          <w:szCs w:val="26"/>
        </w:rPr>
        <w:t xml:space="preserve"> Межрайонных ИФНС России по Забайкальскому краю, г. Чите (далее – инспекции)</w:t>
      </w:r>
      <w:r w:rsidRPr="00526113">
        <w:rPr>
          <w:szCs w:val="26"/>
        </w:rPr>
        <w:t xml:space="preserve">, входящими в номенклатуру </w:t>
      </w:r>
      <w:r w:rsidR="005E5A4F">
        <w:rPr>
          <w:szCs w:val="26"/>
        </w:rPr>
        <w:t>Управления</w:t>
      </w:r>
      <w:r w:rsidRPr="00526113">
        <w:rPr>
          <w:szCs w:val="26"/>
        </w:rPr>
        <w:t>,</w:t>
      </w:r>
      <w:r w:rsidR="005E5A4F">
        <w:rPr>
          <w:szCs w:val="26"/>
        </w:rPr>
        <w:t xml:space="preserve"> </w:t>
      </w:r>
      <w:r w:rsidR="005C482C">
        <w:rPr>
          <w:szCs w:val="26"/>
        </w:rPr>
        <w:t>в 20</w:t>
      </w:r>
      <w:r w:rsidR="00620A32">
        <w:rPr>
          <w:szCs w:val="26"/>
        </w:rPr>
        <w:t>20</w:t>
      </w:r>
      <w:r w:rsidR="005C482C">
        <w:rPr>
          <w:szCs w:val="26"/>
        </w:rPr>
        <w:t xml:space="preserve"> году</w:t>
      </w:r>
      <w:r w:rsidRPr="00526113">
        <w:rPr>
          <w:szCs w:val="26"/>
        </w:rPr>
        <w:t xml:space="preserve"> принято </w:t>
      </w:r>
      <w:r w:rsidR="005E5A4F">
        <w:rPr>
          <w:szCs w:val="26"/>
        </w:rPr>
        <w:t>4</w:t>
      </w:r>
      <w:r w:rsidR="0055058F">
        <w:rPr>
          <w:szCs w:val="26"/>
        </w:rPr>
        <w:t>81</w:t>
      </w:r>
      <w:r w:rsidRPr="00526113">
        <w:rPr>
          <w:szCs w:val="26"/>
        </w:rPr>
        <w:t xml:space="preserve"> </w:t>
      </w:r>
      <w:r w:rsidR="0055058F">
        <w:rPr>
          <w:szCs w:val="26"/>
        </w:rPr>
        <w:t>с</w:t>
      </w:r>
      <w:r w:rsidRPr="00526113">
        <w:rPr>
          <w:szCs w:val="26"/>
        </w:rPr>
        <w:t>прав</w:t>
      </w:r>
      <w:r w:rsidR="0055058F">
        <w:rPr>
          <w:szCs w:val="26"/>
        </w:rPr>
        <w:t>ка</w:t>
      </w:r>
      <w:r w:rsidRPr="00526113">
        <w:rPr>
          <w:szCs w:val="26"/>
        </w:rPr>
        <w:t xml:space="preserve"> о доходах государственных гражданских служащих</w:t>
      </w:r>
      <w:r w:rsidR="005E5A4F">
        <w:rPr>
          <w:szCs w:val="26"/>
        </w:rPr>
        <w:t xml:space="preserve"> (41</w:t>
      </w:r>
      <w:r w:rsidR="0055058F">
        <w:rPr>
          <w:szCs w:val="26"/>
        </w:rPr>
        <w:t>3</w:t>
      </w:r>
      <w:r w:rsidR="005E5A4F">
        <w:rPr>
          <w:szCs w:val="26"/>
        </w:rPr>
        <w:t xml:space="preserve"> – по Управлению, </w:t>
      </w:r>
      <w:r w:rsidR="00620A32">
        <w:rPr>
          <w:szCs w:val="26"/>
        </w:rPr>
        <w:t>68</w:t>
      </w:r>
      <w:r w:rsidR="005E5A4F">
        <w:rPr>
          <w:szCs w:val="26"/>
        </w:rPr>
        <w:t xml:space="preserve"> – по инспекциям)</w:t>
      </w:r>
      <w:r w:rsidRPr="00526113">
        <w:rPr>
          <w:szCs w:val="26"/>
        </w:rPr>
        <w:t xml:space="preserve">. </w:t>
      </w:r>
    </w:p>
    <w:p w:rsidR="00307225" w:rsidRPr="00526113" w:rsidRDefault="00307225" w:rsidP="00307225">
      <w:pPr>
        <w:ind w:firstLine="708"/>
        <w:jc w:val="both"/>
        <w:rPr>
          <w:szCs w:val="26"/>
        </w:rPr>
      </w:pPr>
      <w:r w:rsidRPr="00526113">
        <w:rPr>
          <w:szCs w:val="26"/>
        </w:rPr>
        <w:t xml:space="preserve">В соответствии с приказом ФНС России от 14.09.2015 </w:t>
      </w:r>
      <w:r w:rsidRPr="00526113">
        <w:rPr>
          <w:szCs w:val="26"/>
        </w:rPr>
        <w:br/>
        <w:t xml:space="preserve">№ ММВ-7-4/394@ «Об утверждении Перечня должностей, замещение </w:t>
      </w:r>
      <w:r w:rsidR="00D04E82" w:rsidRPr="00526113">
        <w:rPr>
          <w:szCs w:val="26"/>
        </w:rPr>
        <w:br/>
      </w:r>
      <w:r w:rsidRPr="00526113">
        <w:rPr>
          <w:szCs w:val="26"/>
        </w:rPr>
        <w:t xml:space="preserve">которых влечет за собой размещение сведений о доходах, расходах, </w:t>
      </w:r>
      <w:r w:rsidRPr="00526113">
        <w:rPr>
          <w:szCs w:val="26"/>
        </w:rPr>
        <w:br/>
        <w:t xml:space="preserve">об имуществе и обязательствах имущественного характера федеральных государственных гражданских служащих Федеральной налоговой службы, </w:t>
      </w:r>
      <w:r w:rsidRPr="00526113">
        <w:rPr>
          <w:szCs w:val="26"/>
        </w:rPr>
        <w:br/>
        <w:t xml:space="preserve">а также сведений о доходах, расходах, об имуществе и обязательствах имущественного характера их супруг (супругов) и несовершеннолетних детей </w:t>
      </w:r>
      <w:r w:rsidR="00D04E82" w:rsidRPr="00526113">
        <w:rPr>
          <w:szCs w:val="26"/>
        </w:rPr>
        <w:br/>
      </w:r>
      <w:r w:rsidRPr="00526113">
        <w:rPr>
          <w:szCs w:val="26"/>
        </w:rPr>
        <w:t xml:space="preserve">на официальном сайте Федеральной налоговой службы, и Перечня </w:t>
      </w:r>
      <w:r w:rsidR="00D04E82" w:rsidRPr="00526113">
        <w:rPr>
          <w:szCs w:val="26"/>
        </w:rPr>
        <w:br/>
      </w:r>
      <w:r w:rsidRPr="00526113">
        <w:rPr>
          <w:szCs w:val="26"/>
        </w:rPr>
        <w:t xml:space="preserve">должностей в организациях, созданных для выполнения задач, поставленных </w:t>
      </w:r>
      <w:r w:rsidR="00D04E82" w:rsidRPr="00526113">
        <w:rPr>
          <w:szCs w:val="26"/>
        </w:rPr>
        <w:br/>
      </w:r>
      <w:r w:rsidRPr="00526113">
        <w:rPr>
          <w:szCs w:val="26"/>
        </w:rPr>
        <w:t xml:space="preserve">перед Федеральной налоговой службой, замещение которых влечет за собой размещение сведений о доходах, расходах, об имуществе и обязательствах имущественного характера работников, а также сведений о доходах, расходах, </w:t>
      </w:r>
      <w:r w:rsidR="00D04E82" w:rsidRPr="00526113">
        <w:rPr>
          <w:szCs w:val="26"/>
        </w:rPr>
        <w:br/>
      </w:r>
      <w:r w:rsidRPr="00526113">
        <w:rPr>
          <w:szCs w:val="26"/>
        </w:rPr>
        <w:t xml:space="preserve">об имуществе и обязательствах имущественного характера их супруг </w:t>
      </w:r>
      <w:r w:rsidR="00D04E82" w:rsidRPr="00526113">
        <w:rPr>
          <w:szCs w:val="26"/>
        </w:rPr>
        <w:br/>
      </w:r>
      <w:r w:rsidRPr="00526113">
        <w:rPr>
          <w:szCs w:val="26"/>
        </w:rPr>
        <w:t>(супругов) и несовершеннолетних детей на официальном сайте Федеральной налоговой службы», сведения о доходах, расходах,</w:t>
      </w:r>
      <w:r w:rsidR="00415F9F">
        <w:rPr>
          <w:szCs w:val="26"/>
        </w:rPr>
        <w:t xml:space="preserve"> </w:t>
      </w:r>
      <w:r w:rsidRPr="00526113">
        <w:rPr>
          <w:szCs w:val="26"/>
        </w:rPr>
        <w:t xml:space="preserve">об имуществе и обязательствах имущественного характера государственных гражданских служащих </w:t>
      </w:r>
      <w:r w:rsidR="000332C3">
        <w:rPr>
          <w:szCs w:val="26"/>
        </w:rPr>
        <w:t xml:space="preserve">Управления, инспекций </w:t>
      </w:r>
      <w:r w:rsidRPr="00526113">
        <w:rPr>
          <w:szCs w:val="26"/>
        </w:rPr>
        <w:t>и членов их семей</w:t>
      </w:r>
      <w:r w:rsidR="006E4BFA">
        <w:rPr>
          <w:szCs w:val="26"/>
        </w:rPr>
        <w:t>,</w:t>
      </w:r>
      <w:r w:rsidRPr="00526113">
        <w:rPr>
          <w:szCs w:val="26"/>
        </w:rPr>
        <w:t xml:space="preserve"> размещены на официальном сайте ФНС России.</w:t>
      </w:r>
    </w:p>
    <w:p w:rsidR="00307225" w:rsidRPr="00526113" w:rsidRDefault="006E4BFA" w:rsidP="00C1401D">
      <w:pPr>
        <w:ind w:firstLine="708"/>
        <w:jc w:val="both"/>
        <w:rPr>
          <w:szCs w:val="26"/>
        </w:rPr>
      </w:pPr>
      <w:r>
        <w:rPr>
          <w:szCs w:val="26"/>
        </w:rPr>
        <w:t xml:space="preserve">По результатам анализа назначены </w:t>
      </w:r>
      <w:r w:rsidR="00D95539">
        <w:rPr>
          <w:szCs w:val="26"/>
        </w:rPr>
        <w:t xml:space="preserve">девять </w:t>
      </w:r>
      <w:r w:rsidR="00391770">
        <w:rPr>
          <w:szCs w:val="26"/>
        </w:rPr>
        <w:t>п</w:t>
      </w:r>
      <w:r>
        <w:rPr>
          <w:szCs w:val="26"/>
        </w:rPr>
        <w:t>ровер</w:t>
      </w:r>
      <w:r w:rsidR="00D95539">
        <w:rPr>
          <w:szCs w:val="26"/>
        </w:rPr>
        <w:t>ок</w:t>
      </w:r>
      <w:r>
        <w:rPr>
          <w:szCs w:val="26"/>
        </w:rPr>
        <w:t xml:space="preserve"> в соответствии с</w:t>
      </w:r>
      <w:r w:rsidRPr="006E4BFA">
        <w:rPr>
          <w:rStyle w:val="30"/>
        </w:rPr>
        <w:t xml:space="preserve"> </w:t>
      </w:r>
      <w:r w:rsidR="00564899">
        <w:rPr>
          <w:rStyle w:val="FontStyle12"/>
        </w:rPr>
        <w:t>Указом</w:t>
      </w:r>
      <w:r w:rsidRPr="00A75C30">
        <w:rPr>
          <w:rStyle w:val="FontStyle12"/>
        </w:rPr>
        <w:t xml:space="preserve">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</w:t>
      </w:r>
      <w:r w:rsidRPr="00A75C30">
        <w:rPr>
          <w:rStyle w:val="FontStyle12"/>
        </w:rPr>
        <w:lastRenderedPageBreak/>
        <w:t>служащими, и соблюдения федеральными государственными служащими требований к служебному поведению»</w:t>
      </w:r>
      <w:r w:rsidR="00391770">
        <w:rPr>
          <w:rStyle w:val="FontStyle12"/>
        </w:rPr>
        <w:t>.</w:t>
      </w:r>
      <w:r w:rsidR="00307225" w:rsidRPr="00526113">
        <w:rPr>
          <w:szCs w:val="26"/>
        </w:rPr>
        <w:t xml:space="preserve"> </w:t>
      </w:r>
    </w:p>
    <w:p w:rsidR="00307225" w:rsidRPr="00526113" w:rsidRDefault="00307225" w:rsidP="00C1401D">
      <w:pPr>
        <w:ind w:firstLine="708"/>
        <w:jc w:val="both"/>
        <w:rPr>
          <w:szCs w:val="26"/>
        </w:rPr>
      </w:pPr>
      <w:r w:rsidRPr="00526113">
        <w:rPr>
          <w:szCs w:val="26"/>
        </w:rPr>
        <w:t xml:space="preserve">Обеспечено соблюдение ограничений, предусмотренных </w:t>
      </w:r>
      <w:hyperlink r:id="rId7" w:history="1">
        <w:r w:rsidRPr="00526113">
          <w:rPr>
            <w:szCs w:val="26"/>
          </w:rPr>
          <w:t>статьей 12</w:t>
        </w:r>
      </w:hyperlink>
      <w:r w:rsidRPr="00526113">
        <w:rPr>
          <w:szCs w:val="26"/>
        </w:rPr>
        <w:t xml:space="preserve"> Федерального закона от 25 декабря 2008 г. № 273-ФЗ «О противодействии коррупции», лицами, замещавшими должности федеральной государственной гражданской службы в </w:t>
      </w:r>
      <w:r w:rsidR="00D928C8">
        <w:rPr>
          <w:szCs w:val="26"/>
        </w:rPr>
        <w:t>налоговых органах Забайкальского края</w:t>
      </w:r>
      <w:r w:rsidRPr="00526113">
        <w:rPr>
          <w:szCs w:val="26"/>
        </w:rPr>
        <w:t>, включенные в перечни, установленные нормативными правовыми актами Российской Федерации, при заключении</w:t>
      </w:r>
      <w:r w:rsidR="00D928C8">
        <w:rPr>
          <w:szCs w:val="26"/>
        </w:rPr>
        <w:t xml:space="preserve"> </w:t>
      </w:r>
      <w:r w:rsidRPr="00526113">
        <w:rPr>
          <w:szCs w:val="26"/>
        </w:rPr>
        <w:t xml:space="preserve">ими после увольнения с федеральной государственной гражданской службы трудовых и гражданско-правовых договоров. </w:t>
      </w:r>
    </w:p>
    <w:p w:rsidR="00307225" w:rsidRPr="00526113" w:rsidRDefault="00307225" w:rsidP="00307225">
      <w:pPr>
        <w:ind w:firstLine="708"/>
        <w:jc w:val="both"/>
        <w:rPr>
          <w:szCs w:val="26"/>
        </w:rPr>
      </w:pPr>
      <w:r w:rsidRPr="00526113">
        <w:rPr>
          <w:szCs w:val="26"/>
        </w:rPr>
        <w:t>В отчетном периоде из коммерческих</w:t>
      </w:r>
      <w:r w:rsidR="00564899">
        <w:rPr>
          <w:szCs w:val="26"/>
        </w:rPr>
        <w:t xml:space="preserve"> и некоммерческих</w:t>
      </w:r>
      <w:r w:rsidRPr="00526113">
        <w:rPr>
          <w:szCs w:val="26"/>
        </w:rPr>
        <w:t xml:space="preserve"> организаций поступило </w:t>
      </w:r>
      <w:r w:rsidR="00391770">
        <w:rPr>
          <w:szCs w:val="26"/>
        </w:rPr>
        <w:t>5</w:t>
      </w:r>
      <w:r w:rsidR="00564899">
        <w:rPr>
          <w:szCs w:val="26"/>
        </w:rPr>
        <w:t xml:space="preserve"> </w:t>
      </w:r>
      <w:r w:rsidRPr="00526113">
        <w:rPr>
          <w:szCs w:val="26"/>
        </w:rPr>
        <w:t>уведомлени</w:t>
      </w:r>
      <w:r w:rsidR="00564899">
        <w:rPr>
          <w:szCs w:val="26"/>
        </w:rPr>
        <w:t>й</w:t>
      </w:r>
      <w:r w:rsidRPr="00526113">
        <w:rPr>
          <w:szCs w:val="26"/>
        </w:rPr>
        <w:t xml:space="preserve"> в отношении лиц, ранее замещавших должности федеральной государственной</w:t>
      </w:r>
      <w:r w:rsidR="0055058F">
        <w:rPr>
          <w:szCs w:val="26"/>
        </w:rPr>
        <w:t xml:space="preserve"> г</w:t>
      </w:r>
      <w:r w:rsidRPr="00526113">
        <w:rPr>
          <w:szCs w:val="26"/>
        </w:rPr>
        <w:t>ражданской службы в</w:t>
      </w:r>
      <w:r w:rsidR="00F7741A">
        <w:rPr>
          <w:szCs w:val="26"/>
        </w:rPr>
        <w:t xml:space="preserve"> Управлении</w:t>
      </w:r>
      <w:r w:rsidRPr="00526113">
        <w:rPr>
          <w:szCs w:val="26"/>
        </w:rPr>
        <w:t>, включенные</w:t>
      </w:r>
      <w:r w:rsidR="0055058F">
        <w:rPr>
          <w:szCs w:val="26"/>
        </w:rPr>
        <w:t xml:space="preserve"> </w:t>
      </w:r>
      <w:r w:rsidRPr="00526113">
        <w:rPr>
          <w:szCs w:val="26"/>
        </w:rPr>
        <w:t>в перечни, установленные нормативными правовыми актами Российской</w:t>
      </w:r>
      <w:r w:rsidR="0017782E">
        <w:rPr>
          <w:szCs w:val="26"/>
        </w:rPr>
        <w:t xml:space="preserve"> </w:t>
      </w:r>
      <w:r w:rsidRPr="00526113">
        <w:rPr>
          <w:szCs w:val="26"/>
        </w:rPr>
        <w:t xml:space="preserve">Федерации. Все поступившие уведомления проанализированы. Условий, препятствующих разрешению на трудоустройство, не выявлено.  </w:t>
      </w:r>
    </w:p>
    <w:p w:rsidR="00307225" w:rsidRPr="00526113" w:rsidRDefault="00307225" w:rsidP="00307225">
      <w:pPr>
        <w:ind w:firstLine="708"/>
        <w:jc w:val="both"/>
        <w:rPr>
          <w:szCs w:val="26"/>
        </w:rPr>
      </w:pPr>
      <w:r w:rsidRPr="00526113">
        <w:rPr>
          <w:szCs w:val="26"/>
        </w:rPr>
        <w:t xml:space="preserve">В </w:t>
      </w:r>
      <w:r w:rsidR="00F7741A">
        <w:rPr>
          <w:szCs w:val="26"/>
        </w:rPr>
        <w:t xml:space="preserve">Управлении и инспекциях </w:t>
      </w:r>
      <w:r w:rsidRPr="00526113">
        <w:rPr>
          <w:szCs w:val="26"/>
        </w:rPr>
        <w:t>организована работа по рассмотрению уведомлений государственных гражданских служащих представителя нанимателя</w:t>
      </w:r>
      <w:r w:rsidR="0055058F">
        <w:rPr>
          <w:szCs w:val="26"/>
        </w:rPr>
        <w:t xml:space="preserve"> </w:t>
      </w:r>
      <w:r w:rsidRPr="00526113">
        <w:rPr>
          <w:szCs w:val="26"/>
        </w:rPr>
        <w:t xml:space="preserve">о намерении выполнять иную оплачиваемую работу. В отчетном периоде </w:t>
      </w:r>
      <w:r w:rsidR="005C482C">
        <w:rPr>
          <w:szCs w:val="26"/>
        </w:rPr>
        <w:t xml:space="preserve">в </w:t>
      </w:r>
      <w:r w:rsidR="00F7741A">
        <w:rPr>
          <w:szCs w:val="26"/>
        </w:rPr>
        <w:t xml:space="preserve">Управление </w:t>
      </w:r>
      <w:r w:rsidR="00564899">
        <w:rPr>
          <w:szCs w:val="26"/>
        </w:rPr>
        <w:t>поступило одно такое уведомление. По результатам рассмотрения уведомления государственному гражданскому служащему дано разрешение на выполнение указанной деятельности.</w:t>
      </w:r>
      <w:r w:rsidRPr="00526113">
        <w:rPr>
          <w:szCs w:val="26"/>
        </w:rPr>
        <w:t xml:space="preserve"> </w:t>
      </w:r>
    </w:p>
    <w:p w:rsidR="00307225" w:rsidRPr="00526113" w:rsidRDefault="00307225" w:rsidP="00C1401D">
      <w:pPr>
        <w:ind w:firstLine="708"/>
        <w:jc w:val="both"/>
        <w:rPr>
          <w:szCs w:val="26"/>
        </w:rPr>
      </w:pPr>
      <w:r w:rsidRPr="00526113">
        <w:rPr>
          <w:szCs w:val="26"/>
        </w:rPr>
        <w:t xml:space="preserve">Гражданским служащим </w:t>
      </w:r>
      <w:r w:rsidR="00F7741A">
        <w:rPr>
          <w:szCs w:val="26"/>
        </w:rPr>
        <w:t xml:space="preserve">Управления и инспекций </w:t>
      </w:r>
      <w:r w:rsidRPr="00526113">
        <w:rPr>
          <w:szCs w:val="26"/>
        </w:rPr>
        <w:t>оказыва</w:t>
      </w:r>
      <w:r w:rsidR="00564899">
        <w:rPr>
          <w:szCs w:val="26"/>
        </w:rPr>
        <w:t>лась</w:t>
      </w:r>
      <w:r w:rsidRPr="00526113">
        <w:rPr>
          <w:szCs w:val="26"/>
        </w:rPr>
        <w:t xml:space="preserve"> консультативная помощь по вопросам, связанным с применением на практике требований к служебному поведению и общих </w:t>
      </w:r>
      <w:hyperlink r:id="rId8" w:history="1">
        <w:r w:rsidRPr="00526113">
          <w:rPr>
            <w:szCs w:val="26"/>
          </w:rPr>
          <w:t>принципов</w:t>
        </w:r>
      </w:hyperlink>
      <w:r w:rsidRPr="00526113">
        <w:rPr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№ 885 «Об утверждении общих принципов</w:t>
      </w:r>
      <w:r w:rsidR="0017782E">
        <w:rPr>
          <w:szCs w:val="26"/>
        </w:rPr>
        <w:t xml:space="preserve"> </w:t>
      </w:r>
      <w:r w:rsidR="00F7741A">
        <w:rPr>
          <w:szCs w:val="26"/>
        </w:rPr>
        <w:t>сл</w:t>
      </w:r>
      <w:r w:rsidRPr="00526113">
        <w:rPr>
          <w:szCs w:val="26"/>
        </w:rPr>
        <w:t xml:space="preserve">ужебного поведения государственных служащих». </w:t>
      </w:r>
    </w:p>
    <w:p w:rsidR="00307225" w:rsidRPr="00526113" w:rsidRDefault="00307225" w:rsidP="00C1401D">
      <w:pPr>
        <w:ind w:firstLine="708"/>
        <w:jc w:val="both"/>
        <w:rPr>
          <w:szCs w:val="26"/>
        </w:rPr>
      </w:pPr>
      <w:r w:rsidRPr="00526113">
        <w:rPr>
          <w:szCs w:val="26"/>
        </w:rPr>
        <w:t>Проводи</w:t>
      </w:r>
      <w:r w:rsidR="00564899">
        <w:rPr>
          <w:szCs w:val="26"/>
        </w:rPr>
        <w:t>лась</w:t>
      </w:r>
      <w:r w:rsidRPr="00526113">
        <w:rPr>
          <w:szCs w:val="26"/>
        </w:rPr>
        <w:t xml:space="preserve"> разъяснительная работа с гражданами, претендующими </w:t>
      </w:r>
      <w:r w:rsidRPr="00526113">
        <w:rPr>
          <w:szCs w:val="26"/>
        </w:rPr>
        <w:br/>
        <w:t>на замещение должностей федеральной государственной службы</w:t>
      </w:r>
      <w:r w:rsidR="0017782E">
        <w:rPr>
          <w:szCs w:val="26"/>
        </w:rPr>
        <w:t xml:space="preserve"> </w:t>
      </w:r>
      <w:r w:rsidR="00E660B2">
        <w:rPr>
          <w:szCs w:val="26"/>
        </w:rPr>
        <w:t>в налоговых органах Забайкальского края</w:t>
      </w:r>
      <w:r w:rsidRPr="00526113">
        <w:rPr>
          <w:szCs w:val="26"/>
        </w:rPr>
        <w:t xml:space="preserve">, по вопросам соблюдения установленных антикоррупционных запретов, ограничений и требований. </w:t>
      </w:r>
    </w:p>
    <w:p w:rsidR="00AA4053" w:rsidRDefault="00307225" w:rsidP="00C1401D">
      <w:pPr>
        <w:ind w:firstLine="708"/>
        <w:jc w:val="both"/>
        <w:rPr>
          <w:szCs w:val="26"/>
        </w:rPr>
      </w:pPr>
      <w:r w:rsidRPr="00526113">
        <w:rPr>
          <w:szCs w:val="26"/>
        </w:rPr>
        <w:t xml:space="preserve">В целях реализации II раздела Плана, в </w:t>
      </w:r>
      <w:r w:rsidR="00E660B2">
        <w:rPr>
          <w:szCs w:val="26"/>
        </w:rPr>
        <w:t xml:space="preserve">Управлении и инспекциях </w:t>
      </w:r>
      <w:r w:rsidR="00AA4053">
        <w:rPr>
          <w:szCs w:val="26"/>
        </w:rPr>
        <w:t>организовано взаимодействие с правоохранительными и иными государственными органами по вопросам организации противодействия коррупции.</w:t>
      </w:r>
    </w:p>
    <w:p w:rsidR="00A61001" w:rsidRDefault="00307225" w:rsidP="00C1401D">
      <w:pPr>
        <w:ind w:firstLine="708"/>
        <w:jc w:val="both"/>
        <w:rPr>
          <w:szCs w:val="26"/>
        </w:rPr>
      </w:pPr>
      <w:r w:rsidRPr="00526113">
        <w:rPr>
          <w:szCs w:val="26"/>
        </w:rPr>
        <w:t xml:space="preserve">В соответствии с разделом III Плана, </w:t>
      </w:r>
      <w:r w:rsidR="00AA4053">
        <w:rPr>
          <w:szCs w:val="26"/>
        </w:rPr>
        <w:t>пров</w:t>
      </w:r>
      <w:r w:rsidR="00564899">
        <w:rPr>
          <w:szCs w:val="26"/>
        </w:rPr>
        <w:t>одилась</w:t>
      </w:r>
      <w:r w:rsidR="00AA4053">
        <w:rPr>
          <w:szCs w:val="26"/>
        </w:rPr>
        <w:t xml:space="preserve"> работа по актуализации информации </w:t>
      </w:r>
      <w:r w:rsidR="00A61001">
        <w:rPr>
          <w:szCs w:val="26"/>
        </w:rPr>
        <w:t xml:space="preserve">в подразделе официального сайта ФНС России, «Противодействие коррупции», в блоке «Региональная информация», администрируемым Управлением. </w:t>
      </w:r>
    </w:p>
    <w:p w:rsidR="00C1401D" w:rsidRPr="00526113" w:rsidRDefault="00307225" w:rsidP="00C1401D">
      <w:pPr>
        <w:ind w:firstLine="708"/>
        <w:jc w:val="both"/>
        <w:rPr>
          <w:szCs w:val="26"/>
        </w:rPr>
      </w:pPr>
      <w:r w:rsidRPr="00526113">
        <w:rPr>
          <w:szCs w:val="26"/>
        </w:rPr>
        <w:t>На постоянной основе осуществля</w:t>
      </w:r>
      <w:r w:rsidR="00564899">
        <w:rPr>
          <w:szCs w:val="26"/>
        </w:rPr>
        <w:t>лся</w:t>
      </w:r>
      <w:r w:rsidRPr="00526113">
        <w:rPr>
          <w:szCs w:val="26"/>
        </w:rPr>
        <w:t xml:space="preserve"> мониторинг информационных сообщений в средствах массовой информации и сети Интернет</w:t>
      </w:r>
      <w:r w:rsidR="0017782E">
        <w:rPr>
          <w:szCs w:val="26"/>
        </w:rPr>
        <w:t xml:space="preserve"> </w:t>
      </w:r>
      <w:r w:rsidRPr="00526113">
        <w:rPr>
          <w:szCs w:val="26"/>
        </w:rPr>
        <w:t xml:space="preserve">о деятельности </w:t>
      </w:r>
      <w:r w:rsidR="00FF404E">
        <w:rPr>
          <w:szCs w:val="26"/>
        </w:rPr>
        <w:t>налоговых органов Забайкальского  края</w:t>
      </w:r>
      <w:r w:rsidRPr="00526113">
        <w:rPr>
          <w:szCs w:val="26"/>
        </w:rPr>
        <w:t>, при этом особое внимание уделя</w:t>
      </w:r>
      <w:r w:rsidR="00564899">
        <w:rPr>
          <w:szCs w:val="26"/>
        </w:rPr>
        <w:t>лось</w:t>
      </w:r>
      <w:r w:rsidRPr="00526113">
        <w:rPr>
          <w:szCs w:val="26"/>
        </w:rPr>
        <w:t xml:space="preserve"> публикациям о фактах проявления коррупции.</w:t>
      </w:r>
      <w:r w:rsidR="005C482C">
        <w:rPr>
          <w:szCs w:val="26"/>
        </w:rPr>
        <w:t xml:space="preserve"> В</w:t>
      </w:r>
      <w:r w:rsidR="00351100">
        <w:rPr>
          <w:szCs w:val="26"/>
        </w:rPr>
        <w:t xml:space="preserve"> отчетном периоде указанны</w:t>
      </w:r>
      <w:r w:rsidR="00117D85">
        <w:rPr>
          <w:szCs w:val="26"/>
        </w:rPr>
        <w:t>х</w:t>
      </w:r>
      <w:r w:rsidR="00351100">
        <w:rPr>
          <w:szCs w:val="26"/>
        </w:rPr>
        <w:t xml:space="preserve"> публикаци</w:t>
      </w:r>
      <w:r w:rsidR="00117D85">
        <w:rPr>
          <w:szCs w:val="26"/>
        </w:rPr>
        <w:t>й</w:t>
      </w:r>
      <w:r w:rsidR="00351100">
        <w:rPr>
          <w:szCs w:val="26"/>
        </w:rPr>
        <w:t xml:space="preserve"> не выявл</w:t>
      </w:r>
      <w:r w:rsidR="00117D85">
        <w:rPr>
          <w:szCs w:val="26"/>
        </w:rPr>
        <w:t>ено</w:t>
      </w:r>
      <w:r w:rsidR="00351100">
        <w:rPr>
          <w:szCs w:val="26"/>
        </w:rPr>
        <w:t>.</w:t>
      </w:r>
      <w:r w:rsidR="005C482C">
        <w:rPr>
          <w:szCs w:val="26"/>
        </w:rPr>
        <w:t xml:space="preserve"> </w:t>
      </w:r>
    </w:p>
    <w:p w:rsidR="00307225" w:rsidRDefault="00307225" w:rsidP="00C1401D">
      <w:pPr>
        <w:ind w:firstLine="708"/>
        <w:jc w:val="both"/>
        <w:rPr>
          <w:szCs w:val="26"/>
        </w:rPr>
      </w:pPr>
      <w:r w:rsidRPr="00526113">
        <w:rPr>
          <w:szCs w:val="26"/>
        </w:rPr>
        <w:t xml:space="preserve">В </w:t>
      </w:r>
      <w:r w:rsidR="00FF404E">
        <w:rPr>
          <w:szCs w:val="26"/>
        </w:rPr>
        <w:t xml:space="preserve">Управлении и инспекциях </w:t>
      </w:r>
      <w:r w:rsidRPr="00526113">
        <w:rPr>
          <w:szCs w:val="26"/>
        </w:rPr>
        <w:t>организована работа «телефона доверия»</w:t>
      </w:r>
      <w:r w:rsidR="00117D85">
        <w:rPr>
          <w:szCs w:val="26"/>
        </w:rPr>
        <w:t>,</w:t>
      </w:r>
      <w:r w:rsidRPr="00526113">
        <w:rPr>
          <w:szCs w:val="26"/>
        </w:rPr>
        <w:t xml:space="preserve"> направленная на оперативное реагирование </w:t>
      </w:r>
      <w:r w:rsidR="00117D85">
        <w:rPr>
          <w:szCs w:val="26"/>
        </w:rPr>
        <w:t xml:space="preserve">по всем случаям </w:t>
      </w:r>
      <w:r w:rsidRPr="00526113">
        <w:rPr>
          <w:szCs w:val="26"/>
        </w:rPr>
        <w:t>коррупционных проявлени</w:t>
      </w:r>
      <w:r w:rsidR="00117D85">
        <w:rPr>
          <w:szCs w:val="26"/>
        </w:rPr>
        <w:t>й</w:t>
      </w:r>
      <w:r w:rsidRPr="00526113">
        <w:rPr>
          <w:szCs w:val="26"/>
        </w:rPr>
        <w:t xml:space="preserve"> в деятельности работников налоговых органов </w:t>
      </w:r>
      <w:r w:rsidR="00FF404E">
        <w:rPr>
          <w:szCs w:val="26"/>
        </w:rPr>
        <w:t>Забайкальского края</w:t>
      </w:r>
      <w:r w:rsidRPr="00526113">
        <w:rPr>
          <w:szCs w:val="26"/>
        </w:rPr>
        <w:t xml:space="preserve">. </w:t>
      </w:r>
    </w:p>
    <w:p w:rsidR="00351100" w:rsidRDefault="00351100" w:rsidP="00C1401D">
      <w:pPr>
        <w:ind w:firstLine="708"/>
        <w:jc w:val="both"/>
        <w:rPr>
          <w:szCs w:val="26"/>
        </w:rPr>
      </w:pPr>
    </w:p>
    <w:p w:rsidR="00351100" w:rsidRDefault="00351100" w:rsidP="00351100">
      <w:pPr>
        <w:jc w:val="both"/>
        <w:rPr>
          <w:szCs w:val="26"/>
        </w:rPr>
      </w:pPr>
      <w:r>
        <w:rPr>
          <w:szCs w:val="26"/>
        </w:rPr>
        <w:t>Начальник отдела безопасности</w:t>
      </w:r>
    </w:p>
    <w:p w:rsidR="00351100" w:rsidRDefault="00351100" w:rsidP="00351100">
      <w:pPr>
        <w:jc w:val="both"/>
        <w:rPr>
          <w:szCs w:val="26"/>
        </w:rPr>
      </w:pPr>
      <w:r>
        <w:rPr>
          <w:szCs w:val="26"/>
        </w:rPr>
        <w:t>УФНС России по Забайкальскому краю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spellStart"/>
      <w:r>
        <w:rPr>
          <w:szCs w:val="26"/>
        </w:rPr>
        <w:t>О.С.Бронников</w:t>
      </w:r>
      <w:proofErr w:type="spellEnd"/>
    </w:p>
    <w:p w:rsidR="00351100" w:rsidRDefault="00351100" w:rsidP="00351100">
      <w:pPr>
        <w:jc w:val="both"/>
        <w:rPr>
          <w:szCs w:val="26"/>
        </w:rPr>
      </w:pPr>
    </w:p>
    <w:p w:rsidR="00351100" w:rsidRPr="00526113" w:rsidRDefault="00117D85" w:rsidP="00351100">
      <w:pPr>
        <w:jc w:val="both"/>
        <w:rPr>
          <w:szCs w:val="26"/>
        </w:rPr>
      </w:pPr>
      <w:r>
        <w:rPr>
          <w:szCs w:val="26"/>
        </w:rPr>
        <w:t>11</w:t>
      </w:r>
      <w:r w:rsidR="00351100">
        <w:rPr>
          <w:szCs w:val="26"/>
        </w:rPr>
        <w:t>.0</w:t>
      </w:r>
      <w:r w:rsidR="0055058F">
        <w:rPr>
          <w:szCs w:val="26"/>
        </w:rPr>
        <w:t>1</w:t>
      </w:r>
      <w:r w:rsidR="00351100">
        <w:rPr>
          <w:szCs w:val="26"/>
        </w:rPr>
        <w:t>.20</w:t>
      </w:r>
      <w:r>
        <w:rPr>
          <w:szCs w:val="26"/>
        </w:rPr>
        <w:t>2</w:t>
      </w:r>
      <w:r w:rsidR="0055058F">
        <w:rPr>
          <w:szCs w:val="26"/>
        </w:rPr>
        <w:t>1</w:t>
      </w:r>
    </w:p>
    <w:p w:rsidR="00307225" w:rsidRPr="00526113" w:rsidRDefault="00307225" w:rsidP="00C1401D">
      <w:pPr>
        <w:ind w:firstLine="708"/>
        <w:jc w:val="both"/>
        <w:rPr>
          <w:szCs w:val="26"/>
        </w:rPr>
      </w:pPr>
      <w:bookmarkStart w:id="0" w:name="_GoBack"/>
      <w:bookmarkEnd w:id="0"/>
    </w:p>
    <w:sectPr w:rsidR="00307225" w:rsidRPr="00526113" w:rsidSect="0055058F">
      <w:headerReference w:type="even" r:id="rId9"/>
      <w:headerReference w:type="default" r:id="rId10"/>
      <w:footerReference w:type="default" r:id="rId11"/>
      <w:pgSz w:w="11906" w:h="16838" w:code="9"/>
      <w:pgMar w:top="1021" w:right="567" w:bottom="567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26A" w:rsidRDefault="00C1526A">
      <w:r>
        <w:separator/>
      </w:r>
    </w:p>
  </w:endnote>
  <w:endnote w:type="continuationSeparator" w:id="0">
    <w:p w:rsidR="00C1526A" w:rsidRDefault="00C1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59" w:rsidRDefault="00241C65" w:rsidP="00525C59">
    <w:pPr>
      <w:pStyle w:val="a6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  <w:p w:rsidR="001B602B" w:rsidRPr="00525C59" w:rsidRDefault="00241C65" w:rsidP="00525C59">
    <w:pPr>
      <w:pStyle w:val="a6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26A" w:rsidRDefault="00C1526A">
      <w:r>
        <w:separator/>
      </w:r>
    </w:p>
  </w:footnote>
  <w:footnote w:type="continuationSeparator" w:id="0">
    <w:p w:rsidR="00C1526A" w:rsidRDefault="00C15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2F" w:rsidRDefault="00241C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7E2F" w:rsidRDefault="00C152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115068"/>
      <w:docPartObj>
        <w:docPartGallery w:val="Page Numbers (Top of Page)"/>
        <w:docPartUnique/>
      </w:docPartObj>
    </w:sdtPr>
    <w:sdtEndPr/>
    <w:sdtContent>
      <w:p w:rsidR="00D04E82" w:rsidRDefault="00D04E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82E">
          <w:rPr>
            <w:noProof/>
          </w:rPr>
          <w:t>2</w:t>
        </w:r>
        <w:r>
          <w:fldChar w:fldCharType="end"/>
        </w:r>
      </w:p>
    </w:sdtContent>
  </w:sdt>
  <w:p w:rsidR="00D04E82" w:rsidRDefault="00D04E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B4"/>
    <w:rsid w:val="00006B60"/>
    <w:rsid w:val="00030A2C"/>
    <w:rsid w:val="000332C3"/>
    <w:rsid w:val="0003338D"/>
    <w:rsid w:val="00064832"/>
    <w:rsid w:val="000D4F5A"/>
    <w:rsid w:val="00117D85"/>
    <w:rsid w:val="00163B1D"/>
    <w:rsid w:val="001741F6"/>
    <w:rsid w:val="0017782E"/>
    <w:rsid w:val="00241C65"/>
    <w:rsid w:val="00260DD9"/>
    <w:rsid w:val="0026469C"/>
    <w:rsid w:val="00307225"/>
    <w:rsid w:val="003172CB"/>
    <w:rsid w:val="00351100"/>
    <w:rsid w:val="0037593F"/>
    <w:rsid w:val="00391770"/>
    <w:rsid w:val="003C7AEC"/>
    <w:rsid w:val="003D74AB"/>
    <w:rsid w:val="00414981"/>
    <w:rsid w:val="00415F9F"/>
    <w:rsid w:val="004839E9"/>
    <w:rsid w:val="004A0E4C"/>
    <w:rsid w:val="004D6C55"/>
    <w:rsid w:val="005219FB"/>
    <w:rsid w:val="00526113"/>
    <w:rsid w:val="0053793A"/>
    <w:rsid w:val="0055058F"/>
    <w:rsid w:val="00555602"/>
    <w:rsid w:val="00564899"/>
    <w:rsid w:val="00586181"/>
    <w:rsid w:val="0059138E"/>
    <w:rsid w:val="005C1354"/>
    <w:rsid w:val="005C482C"/>
    <w:rsid w:val="005E5A4F"/>
    <w:rsid w:val="006012B4"/>
    <w:rsid w:val="00606E2E"/>
    <w:rsid w:val="00620A32"/>
    <w:rsid w:val="00683B1D"/>
    <w:rsid w:val="0068451E"/>
    <w:rsid w:val="00686A63"/>
    <w:rsid w:val="006E4BFA"/>
    <w:rsid w:val="007165D9"/>
    <w:rsid w:val="00806335"/>
    <w:rsid w:val="00875A8D"/>
    <w:rsid w:val="008E4EAE"/>
    <w:rsid w:val="00902525"/>
    <w:rsid w:val="00926928"/>
    <w:rsid w:val="00981563"/>
    <w:rsid w:val="009F6E7C"/>
    <w:rsid w:val="00A10B73"/>
    <w:rsid w:val="00A34279"/>
    <w:rsid w:val="00A61001"/>
    <w:rsid w:val="00A845F1"/>
    <w:rsid w:val="00AA4053"/>
    <w:rsid w:val="00B31AA0"/>
    <w:rsid w:val="00B41AB7"/>
    <w:rsid w:val="00C1401D"/>
    <w:rsid w:val="00C1526A"/>
    <w:rsid w:val="00C45A2F"/>
    <w:rsid w:val="00C836D4"/>
    <w:rsid w:val="00CB0CB7"/>
    <w:rsid w:val="00D04E82"/>
    <w:rsid w:val="00D06A82"/>
    <w:rsid w:val="00D778E6"/>
    <w:rsid w:val="00D819B5"/>
    <w:rsid w:val="00D928C8"/>
    <w:rsid w:val="00D94088"/>
    <w:rsid w:val="00D94C65"/>
    <w:rsid w:val="00D95539"/>
    <w:rsid w:val="00DD5EF7"/>
    <w:rsid w:val="00E23301"/>
    <w:rsid w:val="00E2554B"/>
    <w:rsid w:val="00E660B2"/>
    <w:rsid w:val="00EB178E"/>
    <w:rsid w:val="00ED11C7"/>
    <w:rsid w:val="00F7741A"/>
    <w:rsid w:val="00F96D74"/>
    <w:rsid w:val="00FB0485"/>
    <w:rsid w:val="00FB3788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6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41C65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241C65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1C65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1C6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rsid w:val="00241C6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41C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41C65"/>
  </w:style>
  <w:style w:type="paragraph" w:styleId="a6">
    <w:name w:val="footer"/>
    <w:basedOn w:val="a"/>
    <w:link w:val="a7"/>
    <w:rsid w:val="00241C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41C65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Default">
    <w:name w:val="Default"/>
    <w:rsid w:val="00241C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1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1AA0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FontStyle16">
    <w:name w:val="Font Style16"/>
    <w:rsid w:val="0030722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526113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2">
    <w:name w:val="Style2"/>
    <w:basedOn w:val="a"/>
    <w:uiPriority w:val="99"/>
    <w:rsid w:val="00526113"/>
    <w:pPr>
      <w:widowControl w:val="0"/>
      <w:autoSpaceDE w:val="0"/>
      <w:autoSpaceDN w:val="0"/>
      <w:adjustRightInd w:val="0"/>
      <w:spacing w:line="336" w:lineRule="exact"/>
      <w:ind w:firstLine="1666"/>
    </w:pPr>
    <w:rPr>
      <w:snapToGrid/>
      <w:sz w:val="24"/>
      <w:szCs w:val="24"/>
    </w:rPr>
  </w:style>
  <w:style w:type="paragraph" w:customStyle="1" w:styleId="Style3">
    <w:name w:val="Style3"/>
    <w:basedOn w:val="a"/>
    <w:uiPriority w:val="99"/>
    <w:rsid w:val="00526113"/>
    <w:pPr>
      <w:widowControl w:val="0"/>
      <w:autoSpaceDE w:val="0"/>
      <w:autoSpaceDN w:val="0"/>
      <w:adjustRightInd w:val="0"/>
      <w:spacing w:line="278" w:lineRule="exact"/>
      <w:ind w:hanging="763"/>
    </w:pPr>
    <w:rPr>
      <w:snapToGrid/>
      <w:sz w:val="24"/>
      <w:szCs w:val="24"/>
    </w:rPr>
  </w:style>
  <w:style w:type="paragraph" w:customStyle="1" w:styleId="Style4">
    <w:name w:val="Style4"/>
    <w:basedOn w:val="a"/>
    <w:uiPriority w:val="99"/>
    <w:rsid w:val="00526113"/>
    <w:pPr>
      <w:widowControl w:val="0"/>
      <w:autoSpaceDE w:val="0"/>
      <w:autoSpaceDN w:val="0"/>
      <w:adjustRightInd w:val="0"/>
      <w:spacing w:line="302" w:lineRule="exact"/>
      <w:jc w:val="center"/>
    </w:pPr>
    <w:rPr>
      <w:snapToGrid/>
      <w:sz w:val="24"/>
      <w:szCs w:val="24"/>
    </w:rPr>
  </w:style>
  <w:style w:type="paragraph" w:customStyle="1" w:styleId="Style7">
    <w:name w:val="Style7"/>
    <w:basedOn w:val="a"/>
    <w:uiPriority w:val="99"/>
    <w:rsid w:val="00526113"/>
    <w:pPr>
      <w:widowControl w:val="0"/>
      <w:autoSpaceDE w:val="0"/>
      <w:autoSpaceDN w:val="0"/>
      <w:adjustRightInd w:val="0"/>
      <w:spacing w:line="302" w:lineRule="exact"/>
      <w:ind w:firstLine="710"/>
      <w:jc w:val="both"/>
    </w:pPr>
    <w:rPr>
      <w:snapToGrid/>
      <w:sz w:val="24"/>
      <w:szCs w:val="24"/>
    </w:rPr>
  </w:style>
  <w:style w:type="character" w:customStyle="1" w:styleId="FontStyle11">
    <w:name w:val="Font Style11"/>
    <w:uiPriority w:val="99"/>
    <w:rsid w:val="0052611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52611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52611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6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41C65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241C65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1C65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1C6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header"/>
    <w:basedOn w:val="a"/>
    <w:link w:val="a4"/>
    <w:uiPriority w:val="99"/>
    <w:rsid w:val="00241C6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41C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241C65"/>
  </w:style>
  <w:style w:type="paragraph" w:styleId="a6">
    <w:name w:val="footer"/>
    <w:basedOn w:val="a"/>
    <w:link w:val="a7"/>
    <w:rsid w:val="00241C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41C65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Default">
    <w:name w:val="Default"/>
    <w:rsid w:val="00241C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1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1AA0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FontStyle16">
    <w:name w:val="Font Style16"/>
    <w:rsid w:val="00307225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526113"/>
    <w:pPr>
      <w:widowControl w:val="0"/>
      <w:autoSpaceDE w:val="0"/>
      <w:autoSpaceDN w:val="0"/>
      <w:adjustRightInd w:val="0"/>
    </w:pPr>
    <w:rPr>
      <w:snapToGrid/>
      <w:sz w:val="24"/>
      <w:szCs w:val="24"/>
    </w:rPr>
  </w:style>
  <w:style w:type="paragraph" w:customStyle="1" w:styleId="Style2">
    <w:name w:val="Style2"/>
    <w:basedOn w:val="a"/>
    <w:uiPriority w:val="99"/>
    <w:rsid w:val="00526113"/>
    <w:pPr>
      <w:widowControl w:val="0"/>
      <w:autoSpaceDE w:val="0"/>
      <w:autoSpaceDN w:val="0"/>
      <w:adjustRightInd w:val="0"/>
      <w:spacing w:line="336" w:lineRule="exact"/>
      <w:ind w:firstLine="1666"/>
    </w:pPr>
    <w:rPr>
      <w:snapToGrid/>
      <w:sz w:val="24"/>
      <w:szCs w:val="24"/>
    </w:rPr>
  </w:style>
  <w:style w:type="paragraph" w:customStyle="1" w:styleId="Style3">
    <w:name w:val="Style3"/>
    <w:basedOn w:val="a"/>
    <w:uiPriority w:val="99"/>
    <w:rsid w:val="00526113"/>
    <w:pPr>
      <w:widowControl w:val="0"/>
      <w:autoSpaceDE w:val="0"/>
      <w:autoSpaceDN w:val="0"/>
      <w:adjustRightInd w:val="0"/>
      <w:spacing w:line="278" w:lineRule="exact"/>
      <w:ind w:hanging="763"/>
    </w:pPr>
    <w:rPr>
      <w:snapToGrid/>
      <w:sz w:val="24"/>
      <w:szCs w:val="24"/>
    </w:rPr>
  </w:style>
  <w:style w:type="paragraph" w:customStyle="1" w:styleId="Style4">
    <w:name w:val="Style4"/>
    <w:basedOn w:val="a"/>
    <w:uiPriority w:val="99"/>
    <w:rsid w:val="00526113"/>
    <w:pPr>
      <w:widowControl w:val="0"/>
      <w:autoSpaceDE w:val="0"/>
      <w:autoSpaceDN w:val="0"/>
      <w:adjustRightInd w:val="0"/>
      <w:spacing w:line="302" w:lineRule="exact"/>
      <w:jc w:val="center"/>
    </w:pPr>
    <w:rPr>
      <w:snapToGrid/>
      <w:sz w:val="24"/>
      <w:szCs w:val="24"/>
    </w:rPr>
  </w:style>
  <w:style w:type="paragraph" w:customStyle="1" w:styleId="Style7">
    <w:name w:val="Style7"/>
    <w:basedOn w:val="a"/>
    <w:uiPriority w:val="99"/>
    <w:rsid w:val="00526113"/>
    <w:pPr>
      <w:widowControl w:val="0"/>
      <w:autoSpaceDE w:val="0"/>
      <w:autoSpaceDN w:val="0"/>
      <w:adjustRightInd w:val="0"/>
      <w:spacing w:line="302" w:lineRule="exact"/>
      <w:ind w:firstLine="710"/>
      <w:jc w:val="both"/>
    </w:pPr>
    <w:rPr>
      <w:snapToGrid/>
      <w:sz w:val="24"/>
      <w:szCs w:val="24"/>
    </w:rPr>
  </w:style>
  <w:style w:type="character" w:customStyle="1" w:styleId="FontStyle11">
    <w:name w:val="Font Style11"/>
    <w:uiPriority w:val="99"/>
    <w:rsid w:val="0052611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52611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52611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636779E776342BA7700114539254199A247DA6430200D60275138567FEA40E5FD443BFA125EAxASC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2F30203852CF778B196BD2230928C1C2C2E9C5C6Bu6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Кирпенко Владимир Витальевич</dc:creator>
  <cp:lastModifiedBy>Бронников Олег Семенович</cp:lastModifiedBy>
  <cp:revision>3</cp:revision>
  <cp:lastPrinted>2021-01-11T04:56:00Z</cp:lastPrinted>
  <dcterms:created xsi:type="dcterms:W3CDTF">2021-01-11T04:21:00Z</dcterms:created>
  <dcterms:modified xsi:type="dcterms:W3CDTF">2021-01-11T05:07:00Z</dcterms:modified>
</cp:coreProperties>
</file>