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8892"/>
      </w:tblGrid>
      <w:tr w:rsidR="008E2107" w:rsidRPr="008E2107" w:rsidTr="007952CD">
        <w:trPr>
          <w:trHeight w:hRule="exact" w:val="1442"/>
        </w:trPr>
        <w:tc>
          <w:tcPr>
            <w:tcW w:w="8892" w:type="dxa"/>
          </w:tcPr>
          <w:p w:rsidR="00B17280" w:rsidRPr="008E2107" w:rsidRDefault="00B17280" w:rsidP="007952CD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7952CD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7952CD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7952CD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7952CD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7952CD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B17280" w:rsidP="007952CD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7952CD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7952CD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DE29E5" w:rsidRDefault="00DE29E5" w:rsidP="00872159">
      <w:pPr>
        <w:spacing w:after="240" w:line="360" w:lineRule="atLeast"/>
        <w:rPr>
          <w:sz w:val="26"/>
          <w:szCs w:val="26"/>
        </w:rPr>
      </w:pPr>
    </w:p>
    <w:p w:rsidR="00872159" w:rsidRPr="000B561E" w:rsidRDefault="00797291" w:rsidP="00872159">
      <w:pPr>
        <w:spacing w:after="240" w:line="360" w:lineRule="atLeast"/>
        <w:rPr>
          <w:sz w:val="26"/>
          <w:szCs w:val="26"/>
          <w:lang w:val="en-US"/>
        </w:rPr>
      </w:pPr>
      <w:r>
        <w:rPr>
          <w:sz w:val="26"/>
          <w:szCs w:val="26"/>
        </w:rPr>
        <w:t>02</w:t>
      </w:r>
      <w:r w:rsidR="00872159" w:rsidRPr="008E2107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726E7E">
        <w:rPr>
          <w:sz w:val="26"/>
          <w:szCs w:val="26"/>
        </w:rPr>
        <w:t xml:space="preserve"> 202</w:t>
      </w:r>
      <w:r w:rsidR="004B6D08">
        <w:rPr>
          <w:sz w:val="26"/>
          <w:szCs w:val="26"/>
        </w:rPr>
        <w:t>3</w:t>
      </w:r>
      <w:r w:rsidR="00C64616" w:rsidRPr="008E2107">
        <w:rPr>
          <w:sz w:val="26"/>
          <w:szCs w:val="26"/>
        </w:rPr>
        <w:t xml:space="preserve"> </w:t>
      </w:r>
      <w:r w:rsidR="00872159" w:rsidRPr="008E2107">
        <w:rPr>
          <w:sz w:val="26"/>
          <w:szCs w:val="26"/>
        </w:rPr>
        <w:t xml:space="preserve">года </w:t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AB3A98" w:rsidRPr="008E2107">
        <w:rPr>
          <w:sz w:val="26"/>
          <w:szCs w:val="26"/>
        </w:rPr>
        <w:t xml:space="preserve">    </w:t>
      </w:r>
      <w:r w:rsidR="00872159" w:rsidRPr="008E2107">
        <w:rPr>
          <w:sz w:val="26"/>
          <w:szCs w:val="26"/>
        </w:rPr>
        <w:t>№ </w:t>
      </w:r>
      <w:r w:rsidR="004B6D08">
        <w:rPr>
          <w:sz w:val="26"/>
          <w:szCs w:val="26"/>
        </w:rPr>
        <w:t>2</w:t>
      </w:r>
      <w:r>
        <w:rPr>
          <w:sz w:val="26"/>
          <w:szCs w:val="26"/>
        </w:rPr>
        <w:t>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72159" w:rsidRPr="00FE6E77" w:rsidTr="006746D9">
        <w:trPr>
          <w:trHeight w:val="179"/>
        </w:trPr>
        <w:tc>
          <w:tcPr>
            <w:tcW w:w="3251" w:type="dxa"/>
          </w:tcPr>
          <w:p w:rsidR="00F816C8" w:rsidRDefault="00F816C8" w:rsidP="00056D01">
            <w:pPr>
              <w:rPr>
                <w:sz w:val="26"/>
                <w:szCs w:val="26"/>
              </w:rPr>
            </w:pPr>
          </w:p>
          <w:p w:rsidR="008E7163" w:rsidRDefault="008E7163" w:rsidP="00EE4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Общественного совета </w:t>
            </w:r>
          </w:p>
          <w:p w:rsidR="008E7163" w:rsidRDefault="008E7163" w:rsidP="00EE4B5F">
            <w:pPr>
              <w:rPr>
                <w:sz w:val="26"/>
                <w:szCs w:val="26"/>
              </w:rPr>
            </w:pPr>
          </w:p>
          <w:p w:rsidR="008E7163" w:rsidRDefault="008E7163" w:rsidP="00EE4B5F">
            <w:pPr>
              <w:rPr>
                <w:sz w:val="26"/>
                <w:szCs w:val="26"/>
              </w:rPr>
            </w:pPr>
          </w:p>
          <w:p w:rsidR="00915D41" w:rsidRDefault="00915D41" w:rsidP="00EE4B5F">
            <w:pPr>
              <w:rPr>
                <w:sz w:val="26"/>
                <w:szCs w:val="26"/>
              </w:rPr>
            </w:pPr>
          </w:p>
          <w:p w:rsidR="00915D41" w:rsidRDefault="00915D41" w:rsidP="00EE4B5F">
            <w:pPr>
              <w:rPr>
                <w:sz w:val="26"/>
                <w:szCs w:val="26"/>
              </w:rPr>
            </w:pPr>
          </w:p>
          <w:p w:rsidR="00915D41" w:rsidRDefault="00915D41" w:rsidP="00EE4B5F">
            <w:pPr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Общественн</w:t>
            </w:r>
            <w:r w:rsidR="00ED46C3">
              <w:rPr>
                <w:sz w:val="26"/>
                <w:szCs w:val="26"/>
              </w:rPr>
              <w:t>ый</w:t>
            </w:r>
            <w:r w:rsidRPr="00FE6E77">
              <w:rPr>
                <w:sz w:val="26"/>
                <w:szCs w:val="26"/>
              </w:rPr>
              <w:t xml:space="preserve"> совет:</w:t>
            </w:r>
          </w:p>
          <w:p w:rsidR="00872159" w:rsidRPr="00FE6E77" w:rsidRDefault="00872159" w:rsidP="00056D01">
            <w:pPr>
              <w:rPr>
                <w:sz w:val="26"/>
                <w:szCs w:val="26"/>
              </w:rPr>
            </w:pPr>
          </w:p>
          <w:p w:rsidR="00A74FE9" w:rsidRPr="00FE6E77" w:rsidRDefault="00A74FE9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DB2A7B" w:rsidRDefault="00DB2A7B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3F7BC4" w:rsidRDefault="003F7BC4" w:rsidP="00EE4B5F">
            <w:pPr>
              <w:rPr>
                <w:sz w:val="26"/>
                <w:szCs w:val="26"/>
              </w:rPr>
            </w:pPr>
          </w:p>
          <w:p w:rsidR="00891979" w:rsidRDefault="00891979" w:rsidP="00EE4B5F">
            <w:pPr>
              <w:rPr>
                <w:sz w:val="26"/>
                <w:szCs w:val="26"/>
              </w:rPr>
            </w:pPr>
          </w:p>
          <w:p w:rsidR="00891979" w:rsidRDefault="00891979" w:rsidP="00EE4B5F">
            <w:pPr>
              <w:rPr>
                <w:sz w:val="26"/>
                <w:szCs w:val="26"/>
              </w:rPr>
            </w:pPr>
          </w:p>
          <w:p w:rsidR="00891979" w:rsidRDefault="00891979" w:rsidP="00EE4B5F">
            <w:pPr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Присутствовали:</w:t>
            </w:r>
          </w:p>
          <w:p w:rsidR="00EE4B5F" w:rsidRDefault="00EE4B5F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F816C8" w:rsidRDefault="00F816C8" w:rsidP="00EE4B5F">
            <w:pPr>
              <w:rPr>
                <w:sz w:val="26"/>
                <w:szCs w:val="26"/>
              </w:rPr>
            </w:pPr>
          </w:p>
          <w:p w:rsidR="00DB2A7B" w:rsidRDefault="00DB2A7B" w:rsidP="00EE4B5F">
            <w:pPr>
              <w:rPr>
                <w:sz w:val="26"/>
                <w:szCs w:val="26"/>
              </w:rPr>
            </w:pPr>
          </w:p>
          <w:p w:rsidR="00024501" w:rsidRDefault="00024501" w:rsidP="00EE4B5F">
            <w:pPr>
              <w:rPr>
                <w:sz w:val="26"/>
                <w:szCs w:val="26"/>
              </w:rPr>
            </w:pPr>
          </w:p>
          <w:p w:rsidR="00024501" w:rsidRDefault="00024501" w:rsidP="00EE4B5F">
            <w:pPr>
              <w:rPr>
                <w:sz w:val="26"/>
                <w:szCs w:val="26"/>
              </w:rPr>
            </w:pPr>
          </w:p>
          <w:p w:rsidR="00024501" w:rsidRDefault="00024501" w:rsidP="00EE4B5F">
            <w:pPr>
              <w:rPr>
                <w:sz w:val="26"/>
                <w:szCs w:val="26"/>
              </w:rPr>
            </w:pPr>
          </w:p>
          <w:p w:rsidR="00024501" w:rsidRDefault="00024501" w:rsidP="00EE4B5F">
            <w:pPr>
              <w:rPr>
                <w:sz w:val="26"/>
                <w:szCs w:val="26"/>
              </w:rPr>
            </w:pPr>
          </w:p>
          <w:p w:rsidR="00024501" w:rsidRDefault="00024501" w:rsidP="00EE4B5F">
            <w:pPr>
              <w:rPr>
                <w:sz w:val="26"/>
                <w:szCs w:val="26"/>
              </w:rPr>
            </w:pPr>
          </w:p>
          <w:p w:rsidR="00CF0DDE" w:rsidRDefault="00CF0DDE" w:rsidP="00EE4B5F">
            <w:pPr>
              <w:rPr>
                <w:sz w:val="26"/>
                <w:szCs w:val="26"/>
              </w:rPr>
            </w:pPr>
          </w:p>
          <w:p w:rsidR="00CF0DDE" w:rsidRDefault="00CF0DDE" w:rsidP="00EE4B5F">
            <w:pPr>
              <w:rPr>
                <w:sz w:val="26"/>
                <w:szCs w:val="26"/>
              </w:rPr>
            </w:pPr>
          </w:p>
          <w:p w:rsidR="00F816C8" w:rsidRPr="00FE6E77" w:rsidRDefault="00F816C8" w:rsidP="00EE4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Общественного совета</w:t>
            </w:r>
          </w:p>
          <w:p w:rsidR="00851D87" w:rsidRPr="00FE6E77" w:rsidRDefault="00851D87" w:rsidP="00056D01">
            <w:pPr>
              <w:rPr>
                <w:sz w:val="26"/>
                <w:szCs w:val="26"/>
              </w:rPr>
            </w:pPr>
          </w:p>
          <w:p w:rsidR="00D21D94" w:rsidRPr="00FE6E77" w:rsidRDefault="00D21D94" w:rsidP="00056D01">
            <w:pPr>
              <w:rPr>
                <w:sz w:val="26"/>
                <w:szCs w:val="26"/>
              </w:rPr>
            </w:pPr>
          </w:p>
          <w:p w:rsidR="00CF558D" w:rsidRPr="00FE6E77" w:rsidRDefault="00CF558D" w:rsidP="00D867DE">
            <w:pPr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F816C8" w:rsidRDefault="00F816C8" w:rsidP="00056D01">
            <w:pPr>
              <w:jc w:val="both"/>
              <w:rPr>
                <w:sz w:val="26"/>
                <w:szCs w:val="26"/>
              </w:rPr>
            </w:pPr>
          </w:p>
          <w:p w:rsidR="003F7BC4" w:rsidRPr="003F7BC4" w:rsidRDefault="00915D41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7BC4" w:rsidRPr="003F7BC4">
              <w:rPr>
                <w:sz w:val="26"/>
                <w:szCs w:val="26"/>
              </w:rPr>
              <w:t>редседатель комитета по взаимодействию с контрольно-надзорными органами</w:t>
            </w:r>
            <w:r w:rsidR="003F7B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Забайкальского регионального отделения общероссийской Общественной организации малого и среднего предпринимательства «ОПОРА РОССИИ» </w:t>
            </w:r>
            <w:r w:rsidR="003F7BC4">
              <w:rPr>
                <w:b/>
                <w:sz w:val="26"/>
                <w:szCs w:val="26"/>
              </w:rPr>
              <w:t xml:space="preserve">Е.И. </w:t>
            </w:r>
            <w:proofErr w:type="spellStart"/>
            <w:r w:rsidR="003F7BC4">
              <w:rPr>
                <w:b/>
                <w:sz w:val="26"/>
                <w:szCs w:val="26"/>
              </w:rPr>
              <w:t>Шаферова</w:t>
            </w:r>
            <w:proofErr w:type="spellEnd"/>
            <w:r w:rsidR="003F7BC4">
              <w:rPr>
                <w:b/>
                <w:sz w:val="26"/>
                <w:szCs w:val="26"/>
              </w:rPr>
              <w:t>;</w:t>
            </w:r>
          </w:p>
          <w:p w:rsidR="008E7163" w:rsidRDefault="008E7163" w:rsidP="000B561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  <w:p w:rsidR="00307B3E" w:rsidRDefault="00915D41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F48BF">
              <w:rPr>
                <w:sz w:val="26"/>
                <w:szCs w:val="26"/>
              </w:rPr>
              <w:t>редседатель комитета по налогообложению, работе с финансовыми и страховыми организациями</w:t>
            </w:r>
            <w:r>
              <w:rPr>
                <w:sz w:val="26"/>
                <w:szCs w:val="26"/>
              </w:rPr>
              <w:t xml:space="preserve"> </w:t>
            </w:r>
            <w:r w:rsidRPr="00915D41">
              <w:rPr>
                <w:sz w:val="26"/>
                <w:szCs w:val="26"/>
              </w:rPr>
              <w:t xml:space="preserve">Забайкальского регионального отделения общероссийской Общественной организации малого и среднего предпринимательства «ОПОРА РОССИИ» </w:t>
            </w:r>
            <w:r w:rsidR="00AF48BF">
              <w:rPr>
                <w:sz w:val="26"/>
                <w:szCs w:val="26"/>
              </w:rPr>
              <w:t xml:space="preserve"> </w:t>
            </w:r>
            <w:r w:rsidR="00CE559A" w:rsidRPr="00CE559A">
              <w:rPr>
                <w:b/>
                <w:sz w:val="26"/>
                <w:szCs w:val="26"/>
              </w:rPr>
              <w:t xml:space="preserve">А.Н. </w:t>
            </w:r>
            <w:r w:rsidR="009F64C7">
              <w:rPr>
                <w:b/>
                <w:sz w:val="26"/>
                <w:szCs w:val="26"/>
              </w:rPr>
              <w:t>Гудкова</w:t>
            </w:r>
            <w:r w:rsidR="006746D9">
              <w:rPr>
                <w:b/>
                <w:sz w:val="26"/>
                <w:szCs w:val="26"/>
              </w:rPr>
              <w:t>;</w:t>
            </w:r>
          </w:p>
          <w:p w:rsidR="006746D9" w:rsidRDefault="006746D9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Нотариус г.</w:t>
            </w:r>
            <w:r w:rsidR="00C22C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Читы, </w:t>
            </w:r>
            <w:r w:rsidR="00CF0D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резидент нотариальной палаты Забайкальского края </w:t>
            </w:r>
            <w:r w:rsidRPr="006746D9">
              <w:rPr>
                <w:b/>
                <w:sz w:val="26"/>
                <w:szCs w:val="26"/>
              </w:rPr>
              <w:t>О.А. Маркова</w:t>
            </w:r>
            <w:r>
              <w:rPr>
                <w:sz w:val="26"/>
                <w:szCs w:val="26"/>
              </w:rPr>
              <w:t>;</w:t>
            </w:r>
          </w:p>
          <w:p w:rsidR="003F7BC4" w:rsidRDefault="00891979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</w:t>
            </w:r>
            <w:r w:rsidR="003F7BC4" w:rsidRPr="003F7BC4">
              <w:rPr>
                <w:sz w:val="26"/>
                <w:szCs w:val="26"/>
              </w:rPr>
              <w:t>Читинско</w:t>
            </w:r>
            <w:r>
              <w:rPr>
                <w:sz w:val="26"/>
                <w:szCs w:val="26"/>
              </w:rPr>
              <w:t>го</w:t>
            </w:r>
            <w:r w:rsidR="003F7BC4" w:rsidRPr="003F7BC4">
              <w:rPr>
                <w:sz w:val="26"/>
                <w:szCs w:val="26"/>
              </w:rPr>
              <w:t xml:space="preserve"> отделени</w:t>
            </w:r>
            <w:r>
              <w:rPr>
                <w:sz w:val="26"/>
                <w:szCs w:val="26"/>
              </w:rPr>
              <w:t>я</w:t>
            </w:r>
            <w:r w:rsidR="003F7BC4" w:rsidRPr="003F7BC4">
              <w:rPr>
                <w:sz w:val="26"/>
                <w:szCs w:val="26"/>
              </w:rPr>
              <w:t xml:space="preserve"> № 8600 Байкальского банка ПАО Сбербанк</w:t>
            </w:r>
            <w:r w:rsidR="003F7BC4">
              <w:rPr>
                <w:sz w:val="26"/>
                <w:szCs w:val="26"/>
              </w:rPr>
              <w:t xml:space="preserve"> </w:t>
            </w:r>
            <w:r w:rsidR="003F7BC4">
              <w:rPr>
                <w:b/>
                <w:sz w:val="26"/>
                <w:szCs w:val="26"/>
              </w:rPr>
              <w:t>К.В. Разводов;</w:t>
            </w:r>
          </w:p>
          <w:p w:rsidR="003F7BC4" w:rsidRDefault="00CF0DDE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="003F7BC4" w:rsidRPr="003F7BC4">
              <w:rPr>
                <w:sz w:val="26"/>
                <w:szCs w:val="26"/>
              </w:rPr>
              <w:t>еф-редактор службы тематических программ телевидения и радио</w:t>
            </w:r>
            <w:r w:rsidR="003F7BC4">
              <w:rPr>
                <w:b/>
                <w:sz w:val="26"/>
                <w:szCs w:val="26"/>
              </w:rPr>
              <w:t xml:space="preserve"> </w:t>
            </w:r>
            <w:r w:rsidRPr="003F7BC4">
              <w:rPr>
                <w:sz w:val="26"/>
                <w:szCs w:val="26"/>
              </w:rPr>
              <w:t>ГТРК «Чита»</w:t>
            </w:r>
            <w:r>
              <w:rPr>
                <w:sz w:val="26"/>
                <w:szCs w:val="26"/>
              </w:rPr>
              <w:t xml:space="preserve"> </w:t>
            </w:r>
            <w:r w:rsidR="003F7BC4">
              <w:rPr>
                <w:b/>
                <w:sz w:val="26"/>
                <w:szCs w:val="26"/>
              </w:rPr>
              <w:t xml:space="preserve">М.И. </w:t>
            </w:r>
            <w:proofErr w:type="spellStart"/>
            <w:r w:rsidR="003F7BC4">
              <w:rPr>
                <w:b/>
                <w:sz w:val="26"/>
                <w:szCs w:val="26"/>
              </w:rPr>
              <w:t>Мисютина</w:t>
            </w:r>
            <w:proofErr w:type="spellEnd"/>
            <w:r w:rsidR="003F7BC4" w:rsidRPr="003F7BC4">
              <w:rPr>
                <w:sz w:val="26"/>
                <w:szCs w:val="26"/>
              </w:rPr>
              <w:t xml:space="preserve">; </w:t>
            </w:r>
          </w:p>
          <w:p w:rsidR="003F7BC4" w:rsidRDefault="00891979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3F7BC4">
              <w:rPr>
                <w:sz w:val="26"/>
                <w:szCs w:val="26"/>
              </w:rPr>
              <w:t xml:space="preserve">енеральный директор </w:t>
            </w:r>
            <w:r w:rsidR="003F7BC4" w:rsidRPr="003F7BC4">
              <w:rPr>
                <w:sz w:val="26"/>
                <w:szCs w:val="26"/>
              </w:rPr>
              <w:t>ООО «Группа «ИННОВАЦИЯ»</w:t>
            </w:r>
            <w:r w:rsidR="003F7BC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</w:t>
            </w:r>
            <w:r w:rsidR="003F7BC4" w:rsidRPr="003F7BC4">
              <w:rPr>
                <w:sz w:val="26"/>
                <w:szCs w:val="26"/>
              </w:rPr>
              <w:t>редседатель</w:t>
            </w:r>
            <w:r w:rsidR="003F7BC4" w:rsidRPr="003F7BC4">
              <w:rPr>
                <w:b/>
                <w:sz w:val="26"/>
                <w:szCs w:val="26"/>
              </w:rPr>
              <w:t xml:space="preserve"> </w:t>
            </w:r>
            <w:r w:rsidR="003F7BC4" w:rsidRPr="003F7BC4">
              <w:rPr>
                <w:sz w:val="26"/>
                <w:szCs w:val="26"/>
              </w:rPr>
              <w:t>регионального отделения «Деловая Россия»</w:t>
            </w:r>
            <w:r w:rsidR="003F7BC4">
              <w:rPr>
                <w:sz w:val="26"/>
                <w:szCs w:val="26"/>
              </w:rPr>
              <w:t xml:space="preserve"> </w:t>
            </w:r>
            <w:r w:rsidR="003F7BC4">
              <w:rPr>
                <w:b/>
                <w:sz w:val="26"/>
                <w:szCs w:val="26"/>
              </w:rPr>
              <w:t xml:space="preserve">Л.С. </w:t>
            </w:r>
            <w:proofErr w:type="spellStart"/>
            <w:r w:rsidR="003F7BC4">
              <w:rPr>
                <w:b/>
                <w:sz w:val="26"/>
                <w:szCs w:val="26"/>
              </w:rPr>
              <w:t>Кузьмицкий</w:t>
            </w:r>
            <w:proofErr w:type="spellEnd"/>
            <w:r w:rsidR="003F7BC4">
              <w:rPr>
                <w:sz w:val="26"/>
                <w:szCs w:val="26"/>
              </w:rPr>
              <w:t>;</w:t>
            </w:r>
          </w:p>
          <w:p w:rsidR="003F7BC4" w:rsidRDefault="003F7BC4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b/>
                <w:sz w:val="26"/>
                <w:szCs w:val="26"/>
              </w:rPr>
            </w:pPr>
            <w:r w:rsidRPr="003F7BC4">
              <w:rPr>
                <w:sz w:val="26"/>
                <w:szCs w:val="26"/>
              </w:rPr>
              <w:t xml:space="preserve">Исполнительный директор Некоммерческой </w:t>
            </w:r>
            <w:proofErr w:type="spellStart"/>
            <w:r w:rsidRPr="003F7BC4">
              <w:rPr>
                <w:sz w:val="26"/>
                <w:szCs w:val="26"/>
              </w:rPr>
              <w:t>макрокредитной</w:t>
            </w:r>
            <w:proofErr w:type="spellEnd"/>
            <w:r w:rsidRPr="003F7BC4">
              <w:rPr>
                <w:sz w:val="26"/>
                <w:szCs w:val="26"/>
              </w:rPr>
              <w:t xml:space="preserve"> компании Фонд поддержки малого предпринимательства Забайкальского края </w:t>
            </w:r>
            <w:r>
              <w:rPr>
                <w:b/>
                <w:sz w:val="26"/>
                <w:szCs w:val="26"/>
              </w:rPr>
              <w:t xml:space="preserve">А.А. </w:t>
            </w:r>
            <w:proofErr w:type="spellStart"/>
            <w:r>
              <w:rPr>
                <w:b/>
                <w:sz w:val="26"/>
                <w:szCs w:val="26"/>
              </w:rPr>
              <w:t>Дондоков</w:t>
            </w:r>
            <w:proofErr w:type="spellEnd"/>
            <w:r>
              <w:rPr>
                <w:b/>
                <w:sz w:val="26"/>
                <w:szCs w:val="26"/>
              </w:rPr>
              <w:t>;</w:t>
            </w:r>
          </w:p>
          <w:p w:rsidR="003F7BC4" w:rsidRPr="003F7BC4" w:rsidRDefault="00CF0DDE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предприниматель, п</w:t>
            </w:r>
            <w:r w:rsidR="003F7BC4" w:rsidRPr="003F7BC4">
              <w:rPr>
                <w:sz w:val="26"/>
                <w:szCs w:val="26"/>
              </w:rPr>
              <w:t xml:space="preserve">редседатель Союза предпринимателей Забайкальского края </w:t>
            </w:r>
            <w:r w:rsidR="003F7BC4">
              <w:rPr>
                <w:b/>
                <w:sz w:val="26"/>
                <w:szCs w:val="26"/>
              </w:rPr>
              <w:t>Э.П. Андреева</w:t>
            </w:r>
          </w:p>
          <w:p w:rsidR="00DB2A7B" w:rsidRDefault="00DB2A7B" w:rsidP="00A656C1">
            <w:pPr>
              <w:jc w:val="both"/>
              <w:rPr>
                <w:sz w:val="26"/>
                <w:szCs w:val="26"/>
              </w:rPr>
            </w:pPr>
          </w:p>
          <w:p w:rsidR="00A656C1" w:rsidRDefault="003F7BC4" w:rsidP="00CF0DDE">
            <w:pPr>
              <w:ind w:firstLine="293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</w:t>
            </w:r>
            <w:r w:rsidR="00A656C1" w:rsidRPr="00FE6E77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я</w:t>
            </w:r>
            <w:r w:rsidR="00A656C1" w:rsidRPr="00FE6E77">
              <w:rPr>
                <w:sz w:val="26"/>
                <w:szCs w:val="26"/>
              </w:rPr>
              <w:t xml:space="preserve"> Управления Федеральной налоговой службы по Забайкальскому краю </w:t>
            </w:r>
            <w:r w:rsidR="00A656C1" w:rsidRPr="00FE6E77"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Н.В. Демьяненко</w:t>
            </w:r>
            <w:r w:rsidR="00A656C1" w:rsidRPr="00FE6E77">
              <w:rPr>
                <w:bCs/>
                <w:sz w:val="26"/>
                <w:szCs w:val="26"/>
              </w:rPr>
              <w:t>;</w:t>
            </w:r>
          </w:p>
          <w:p w:rsidR="00C22C68" w:rsidRPr="003F7BC4" w:rsidRDefault="003F7BC4" w:rsidP="00CF0DDE">
            <w:pPr>
              <w:ind w:firstLine="293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КГАУ «МФЦ Забайкальского края» </w:t>
            </w:r>
            <w:r>
              <w:rPr>
                <w:b/>
                <w:sz w:val="26"/>
                <w:szCs w:val="26"/>
              </w:rPr>
              <w:t xml:space="preserve">Б.Ц. </w:t>
            </w:r>
            <w:proofErr w:type="spellStart"/>
            <w:r>
              <w:rPr>
                <w:b/>
                <w:sz w:val="26"/>
                <w:szCs w:val="26"/>
              </w:rPr>
              <w:lastRenderedPageBreak/>
              <w:t>Санданов</w:t>
            </w:r>
            <w:proofErr w:type="spellEnd"/>
            <w:r>
              <w:rPr>
                <w:b/>
                <w:sz w:val="26"/>
                <w:szCs w:val="26"/>
              </w:rPr>
              <w:t>;</w:t>
            </w:r>
          </w:p>
          <w:p w:rsidR="00C22C68" w:rsidRDefault="00C22C68" w:rsidP="00CF0DDE">
            <w:pPr>
              <w:ind w:firstLine="29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первого заместителя директора КГАУ «МФЦ Забайкальского края» </w:t>
            </w:r>
            <w:r w:rsidRPr="00024501">
              <w:rPr>
                <w:b/>
                <w:sz w:val="26"/>
                <w:szCs w:val="26"/>
              </w:rPr>
              <w:t>Е.В. Бронникова</w:t>
            </w:r>
            <w:r>
              <w:rPr>
                <w:sz w:val="26"/>
                <w:szCs w:val="26"/>
              </w:rPr>
              <w:t>;</w:t>
            </w:r>
            <w:r w:rsidRPr="009F64C7">
              <w:rPr>
                <w:sz w:val="26"/>
                <w:szCs w:val="26"/>
              </w:rPr>
              <w:t xml:space="preserve"> </w:t>
            </w:r>
          </w:p>
          <w:p w:rsidR="003F7BC4" w:rsidRDefault="003F7BC4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Вице-президент Союза «Торгово-промышленная палата Забайкальского края» </w:t>
            </w:r>
            <w:r w:rsidRPr="003F7BC4">
              <w:rPr>
                <w:b/>
                <w:bCs/>
                <w:sz w:val="26"/>
                <w:szCs w:val="26"/>
              </w:rPr>
              <w:t>А.А. Шахов</w:t>
            </w:r>
            <w:r>
              <w:rPr>
                <w:bCs/>
                <w:sz w:val="26"/>
                <w:szCs w:val="26"/>
              </w:rPr>
              <w:t>;</w:t>
            </w:r>
          </w:p>
          <w:p w:rsidR="003F7BC4" w:rsidRDefault="003F7BC4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Руководитель направления по работе с партнерами </w:t>
            </w:r>
            <w:r w:rsidR="006D7860">
              <w:rPr>
                <w:bCs/>
                <w:sz w:val="26"/>
                <w:szCs w:val="26"/>
              </w:rPr>
              <w:t xml:space="preserve">Читинского отделения № 8600 Байкальского банка ПАО Сбербанк </w:t>
            </w:r>
            <w:r w:rsidR="006D7860">
              <w:rPr>
                <w:b/>
                <w:bCs/>
                <w:sz w:val="26"/>
                <w:szCs w:val="26"/>
              </w:rPr>
              <w:t xml:space="preserve">М.П. </w:t>
            </w:r>
            <w:proofErr w:type="spellStart"/>
            <w:r w:rsidR="006D7860">
              <w:rPr>
                <w:b/>
                <w:bCs/>
                <w:sz w:val="26"/>
                <w:szCs w:val="26"/>
              </w:rPr>
              <w:t>Ямилова</w:t>
            </w:r>
            <w:proofErr w:type="spellEnd"/>
            <w:r w:rsidR="006D7860">
              <w:rPr>
                <w:b/>
                <w:bCs/>
                <w:sz w:val="26"/>
                <w:szCs w:val="26"/>
              </w:rPr>
              <w:t>;</w:t>
            </w:r>
          </w:p>
          <w:p w:rsidR="00B64D0E" w:rsidRDefault="00B64D0E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bCs/>
                <w:sz w:val="26"/>
                <w:szCs w:val="26"/>
              </w:rPr>
              <w:t>отдела оказания государственных услуг</w:t>
            </w:r>
            <w:r w:rsidR="0051207D">
              <w:t xml:space="preserve"> </w:t>
            </w:r>
            <w:r w:rsidR="0051207D" w:rsidRPr="0051207D">
              <w:rPr>
                <w:bCs/>
                <w:sz w:val="26"/>
                <w:szCs w:val="26"/>
              </w:rPr>
              <w:t>Управления Федеральной налоговой службы</w:t>
            </w:r>
            <w:proofErr w:type="gramEnd"/>
            <w:r w:rsidR="0051207D" w:rsidRPr="0051207D">
              <w:rPr>
                <w:bCs/>
                <w:sz w:val="26"/>
                <w:szCs w:val="26"/>
              </w:rPr>
              <w:t xml:space="preserve"> по Забайкальскому краю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О.А. </w:t>
            </w:r>
            <w:proofErr w:type="spellStart"/>
            <w:r>
              <w:rPr>
                <w:b/>
                <w:bCs/>
                <w:sz w:val="26"/>
                <w:szCs w:val="26"/>
              </w:rPr>
              <w:t>Грищукова</w:t>
            </w:r>
            <w:proofErr w:type="spellEnd"/>
            <w:r>
              <w:rPr>
                <w:b/>
                <w:bCs/>
                <w:sz w:val="26"/>
                <w:szCs w:val="26"/>
              </w:rPr>
              <w:t>;</w:t>
            </w:r>
          </w:p>
          <w:p w:rsidR="006D7860" w:rsidRDefault="006D7860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bCs/>
                <w:sz w:val="26"/>
                <w:szCs w:val="26"/>
              </w:rPr>
              <w:t>н</w:t>
            </w:r>
            <w:r w:rsidR="009F64C7" w:rsidRPr="009F64C7">
              <w:rPr>
                <w:bCs/>
                <w:sz w:val="26"/>
                <w:szCs w:val="26"/>
              </w:rPr>
              <w:t>ачальник</w:t>
            </w:r>
            <w:r>
              <w:rPr>
                <w:bCs/>
                <w:sz w:val="26"/>
                <w:szCs w:val="26"/>
              </w:rPr>
              <w:t>а</w:t>
            </w:r>
            <w:r w:rsidR="009F64C7" w:rsidRPr="009F64C7">
              <w:rPr>
                <w:bCs/>
                <w:sz w:val="26"/>
                <w:szCs w:val="26"/>
              </w:rPr>
              <w:t xml:space="preserve"> отдела </w:t>
            </w:r>
            <w:r>
              <w:rPr>
                <w:bCs/>
                <w:sz w:val="26"/>
                <w:szCs w:val="26"/>
              </w:rPr>
              <w:t xml:space="preserve">регистрации налогоплательщиков </w:t>
            </w:r>
            <w:r w:rsidR="009F64C7" w:rsidRPr="009F64C7">
              <w:rPr>
                <w:bCs/>
                <w:sz w:val="26"/>
                <w:szCs w:val="26"/>
              </w:rPr>
              <w:t>Управления Федеральной налоговой службы</w:t>
            </w:r>
            <w:proofErr w:type="gramEnd"/>
            <w:r w:rsidR="009F64C7" w:rsidRPr="009F64C7">
              <w:rPr>
                <w:bCs/>
                <w:sz w:val="26"/>
                <w:szCs w:val="26"/>
              </w:rPr>
              <w:t xml:space="preserve"> по Забайкальскому краю </w:t>
            </w:r>
            <w:r w:rsidRPr="006D7860">
              <w:rPr>
                <w:b/>
                <w:bCs/>
                <w:sz w:val="26"/>
                <w:szCs w:val="26"/>
              </w:rPr>
              <w:t>Н.В.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Марченко;</w:t>
            </w:r>
          </w:p>
          <w:p w:rsidR="009F64C7" w:rsidRPr="006D7860" w:rsidRDefault="006D7860" w:rsidP="00CF0DDE">
            <w:pPr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6D7860">
              <w:rPr>
                <w:bCs/>
                <w:sz w:val="26"/>
                <w:szCs w:val="26"/>
              </w:rPr>
              <w:t xml:space="preserve">Заместитель </w:t>
            </w:r>
            <w:proofErr w:type="gramStart"/>
            <w:r w:rsidRPr="006D7860">
              <w:rPr>
                <w:bCs/>
                <w:sz w:val="26"/>
                <w:szCs w:val="26"/>
              </w:rPr>
              <w:t>начальника отдела регистрации налогоплательщиков Управления Федеральной налоговой службы</w:t>
            </w:r>
            <w:proofErr w:type="gramEnd"/>
            <w:r w:rsidRPr="006D7860">
              <w:rPr>
                <w:bCs/>
                <w:sz w:val="26"/>
                <w:szCs w:val="26"/>
              </w:rPr>
              <w:t xml:space="preserve"> по Забайкальскому краю </w:t>
            </w:r>
            <w:r w:rsidRPr="006D7860">
              <w:rPr>
                <w:b/>
                <w:bCs/>
                <w:sz w:val="26"/>
                <w:szCs w:val="26"/>
              </w:rPr>
              <w:t>Т.А. Лаптева;</w:t>
            </w:r>
          </w:p>
          <w:p w:rsidR="00F816C8" w:rsidRPr="00FE6E77" w:rsidRDefault="00F816C8" w:rsidP="00CF0DDE">
            <w:pPr>
              <w:ind w:firstLine="293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FE6E77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FE6E77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 xml:space="preserve">оказания государственных услуг УФНС России по Забайкальскому краю </w:t>
            </w:r>
            <w:r>
              <w:rPr>
                <w:b/>
                <w:sz w:val="26"/>
                <w:szCs w:val="26"/>
              </w:rPr>
              <w:t>А.Г. Шипунов</w:t>
            </w:r>
            <w:r w:rsidRPr="00FE6E77">
              <w:rPr>
                <w:sz w:val="26"/>
                <w:szCs w:val="26"/>
              </w:rPr>
              <w:t>;</w:t>
            </w:r>
          </w:p>
          <w:p w:rsidR="006746D9" w:rsidRPr="00FE6E77" w:rsidRDefault="006746D9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851D87" w:rsidRPr="009B24DC" w:rsidRDefault="00A90AD3" w:rsidP="005F6EDA">
      <w:pPr>
        <w:spacing w:after="200" w:line="276" w:lineRule="auto"/>
        <w:ind w:firstLine="709"/>
        <w:jc w:val="both"/>
        <w:rPr>
          <w:b/>
          <w:sz w:val="26"/>
          <w:szCs w:val="26"/>
        </w:rPr>
      </w:pPr>
      <w:r w:rsidRPr="009B24DC">
        <w:rPr>
          <w:b/>
          <w:sz w:val="26"/>
          <w:szCs w:val="26"/>
        </w:rPr>
        <w:lastRenderedPageBreak/>
        <w:t>П</w:t>
      </w:r>
      <w:r w:rsidR="00851D87" w:rsidRPr="009B24DC">
        <w:rPr>
          <w:b/>
          <w:sz w:val="26"/>
          <w:szCs w:val="26"/>
        </w:rPr>
        <w:t>ОВЕСТКА:</w:t>
      </w:r>
    </w:p>
    <w:p w:rsidR="00AE7FF4" w:rsidRDefault="006D7860" w:rsidP="005F6EDA">
      <w:pPr>
        <w:ind w:firstLine="709"/>
        <w:jc w:val="both"/>
        <w:rPr>
          <w:bCs/>
          <w:sz w:val="26"/>
          <w:szCs w:val="26"/>
        </w:rPr>
      </w:pPr>
      <w:r w:rsidRPr="006D7860">
        <w:rPr>
          <w:bCs/>
          <w:sz w:val="26"/>
          <w:szCs w:val="26"/>
        </w:rPr>
        <w:t>Применение в деятельности обществ с ограниченной ответственностью типовых уставов. Электронные сервисы при государственной регистрации. Риски организаций  при недостоверности сведений, содержащихся  в ЕГРЮЛ</w:t>
      </w:r>
    </w:p>
    <w:p w:rsidR="006D7860" w:rsidRDefault="006D7860" w:rsidP="005F6EDA">
      <w:pPr>
        <w:ind w:firstLine="709"/>
        <w:jc w:val="both"/>
        <w:rPr>
          <w:bCs/>
          <w:sz w:val="26"/>
          <w:szCs w:val="26"/>
        </w:rPr>
      </w:pPr>
    </w:p>
    <w:p w:rsidR="00E310A0" w:rsidRDefault="00E310A0" w:rsidP="005F6EDA">
      <w:pPr>
        <w:ind w:firstLine="709"/>
        <w:jc w:val="both"/>
        <w:rPr>
          <w:b/>
          <w:bCs/>
          <w:sz w:val="26"/>
          <w:szCs w:val="26"/>
        </w:rPr>
      </w:pPr>
      <w:r w:rsidRPr="00726E7E">
        <w:rPr>
          <w:b/>
          <w:bCs/>
          <w:sz w:val="26"/>
          <w:szCs w:val="26"/>
        </w:rPr>
        <w:t>ВЫСТУПИЛИ:</w:t>
      </w:r>
    </w:p>
    <w:p w:rsidR="00726E7E" w:rsidRPr="00726E7E" w:rsidRDefault="00726E7E" w:rsidP="005F6EDA">
      <w:pPr>
        <w:ind w:firstLine="709"/>
        <w:jc w:val="both"/>
        <w:rPr>
          <w:b/>
          <w:bCs/>
          <w:sz w:val="26"/>
          <w:szCs w:val="26"/>
        </w:rPr>
      </w:pPr>
    </w:p>
    <w:p w:rsidR="004A2C04" w:rsidRDefault="006D7860" w:rsidP="00FE6E77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Н.В. Демьяненко </w:t>
      </w:r>
      <w:r w:rsidR="0051207D">
        <w:rPr>
          <w:bCs/>
          <w:sz w:val="26"/>
          <w:szCs w:val="26"/>
        </w:rPr>
        <w:t>–</w:t>
      </w:r>
      <w:r w:rsidR="004A2C0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заместитель </w:t>
      </w:r>
      <w:r w:rsidR="004A2C04" w:rsidRPr="004A2C04">
        <w:rPr>
          <w:bCs/>
          <w:sz w:val="26"/>
          <w:szCs w:val="26"/>
        </w:rPr>
        <w:t>руководител</w:t>
      </w:r>
      <w:r>
        <w:rPr>
          <w:bCs/>
          <w:sz w:val="26"/>
          <w:szCs w:val="26"/>
        </w:rPr>
        <w:t>я</w:t>
      </w:r>
      <w:r w:rsidR="004A2C04" w:rsidRPr="004A2C04">
        <w:rPr>
          <w:bCs/>
          <w:sz w:val="26"/>
          <w:szCs w:val="26"/>
        </w:rPr>
        <w:t xml:space="preserve"> Управления Федеральной налоговой службы по Забайкальскому краю</w:t>
      </w:r>
      <w:r w:rsidR="00E00BD9">
        <w:rPr>
          <w:bCs/>
          <w:sz w:val="26"/>
          <w:szCs w:val="26"/>
        </w:rPr>
        <w:t>.</w:t>
      </w:r>
    </w:p>
    <w:p w:rsidR="006D7860" w:rsidRDefault="00FA24EC" w:rsidP="00FE6E7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Использование электронных сервисов ФНС России при государственной регистрации и переход на типовые уставы в работе обществами с ограниченной ответственностью актуальная тема для бизнеса</w:t>
      </w:r>
      <w:r w:rsidR="00243886">
        <w:rPr>
          <w:bCs/>
          <w:sz w:val="26"/>
          <w:szCs w:val="26"/>
        </w:rPr>
        <w:t>.</w:t>
      </w:r>
      <w:r w:rsidR="0081273C">
        <w:rPr>
          <w:bCs/>
          <w:sz w:val="26"/>
          <w:szCs w:val="26"/>
        </w:rPr>
        <w:t xml:space="preserve"> </w:t>
      </w:r>
    </w:p>
    <w:p w:rsidR="00E00BD9" w:rsidRDefault="004C7755" w:rsidP="004C775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4C7755">
        <w:rPr>
          <w:bCs/>
          <w:sz w:val="26"/>
          <w:szCs w:val="26"/>
        </w:rPr>
        <w:t>сновн</w:t>
      </w:r>
      <w:r w:rsidR="00E00BD9">
        <w:rPr>
          <w:bCs/>
          <w:sz w:val="26"/>
          <w:szCs w:val="26"/>
        </w:rPr>
        <w:t>ая</w:t>
      </w:r>
      <w:r w:rsidRPr="004C7755">
        <w:rPr>
          <w:bCs/>
          <w:sz w:val="26"/>
          <w:szCs w:val="26"/>
        </w:rPr>
        <w:t xml:space="preserve"> задач</w:t>
      </w:r>
      <w:r w:rsidR="00E00BD9">
        <w:rPr>
          <w:bCs/>
          <w:sz w:val="26"/>
          <w:szCs w:val="26"/>
        </w:rPr>
        <w:t>а –</w:t>
      </w:r>
      <w:r w:rsidR="0081273C">
        <w:rPr>
          <w:bCs/>
          <w:sz w:val="26"/>
          <w:szCs w:val="26"/>
        </w:rPr>
        <w:t xml:space="preserve"> </w:t>
      </w:r>
      <w:r w:rsidR="00E00BD9">
        <w:rPr>
          <w:bCs/>
          <w:sz w:val="26"/>
          <w:szCs w:val="26"/>
        </w:rPr>
        <w:t xml:space="preserve">организовать информирование </w:t>
      </w:r>
      <w:r w:rsidR="0081273C">
        <w:rPr>
          <w:bCs/>
          <w:sz w:val="26"/>
          <w:szCs w:val="26"/>
        </w:rPr>
        <w:t xml:space="preserve">предпринимательского сообщества </w:t>
      </w:r>
      <w:r w:rsidR="00E00BD9">
        <w:rPr>
          <w:bCs/>
          <w:sz w:val="26"/>
          <w:szCs w:val="26"/>
        </w:rPr>
        <w:t xml:space="preserve">Забайкальского края о </w:t>
      </w:r>
      <w:r w:rsidR="0081273C">
        <w:rPr>
          <w:bCs/>
          <w:sz w:val="26"/>
          <w:szCs w:val="26"/>
        </w:rPr>
        <w:t>преимуществах типовых уставов</w:t>
      </w:r>
      <w:r w:rsidR="00E00BD9">
        <w:rPr>
          <w:bCs/>
          <w:sz w:val="26"/>
          <w:szCs w:val="26"/>
        </w:rPr>
        <w:t>.</w:t>
      </w:r>
    </w:p>
    <w:p w:rsidR="004C7755" w:rsidRDefault="004C7755" w:rsidP="00FE6E77">
      <w:pPr>
        <w:ind w:firstLine="709"/>
        <w:jc w:val="both"/>
        <w:rPr>
          <w:bCs/>
          <w:sz w:val="26"/>
          <w:szCs w:val="26"/>
        </w:rPr>
      </w:pPr>
      <w:r w:rsidRPr="004C7755">
        <w:rPr>
          <w:bCs/>
          <w:sz w:val="26"/>
          <w:szCs w:val="26"/>
        </w:rPr>
        <w:t xml:space="preserve"> </w:t>
      </w:r>
    </w:p>
    <w:p w:rsidR="00E00BD9" w:rsidRDefault="0081273C" w:rsidP="00FE6E77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Т.А. Лаптева</w:t>
      </w:r>
      <w:r w:rsidR="00E00BD9" w:rsidRPr="00E00BD9">
        <w:rPr>
          <w:b/>
          <w:bCs/>
          <w:sz w:val="26"/>
          <w:szCs w:val="26"/>
        </w:rPr>
        <w:t xml:space="preserve"> </w:t>
      </w:r>
      <w:r w:rsidR="00E00BD9">
        <w:rPr>
          <w:b/>
          <w:bCs/>
          <w:sz w:val="26"/>
          <w:szCs w:val="26"/>
        </w:rPr>
        <w:t xml:space="preserve">- </w:t>
      </w:r>
      <w:r w:rsidR="00E00BD9" w:rsidRPr="00E00BD9">
        <w:rPr>
          <w:bCs/>
          <w:sz w:val="26"/>
          <w:szCs w:val="26"/>
        </w:rPr>
        <w:t xml:space="preserve">заместитель </w:t>
      </w:r>
      <w:proofErr w:type="gramStart"/>
      <w:r w:rsidR="00E00BD9" w:rsidRPr="00E00BD9">
        <w:rPr>
          <w:bCs/>
          <w:sz w:val="26"/>
          <w:szCs w:val="26"/>
        </w:rPr>
        <w:t xml:space="preserve">начальника отдела </w:t>
      </w:r>
      <w:r>
        <w:rPr>
          <w:bCs/>
          <w:sz w:val="26"/>
          <w:szCs w:val="26"/>
        </w:rPr>
        <w:t xml:space="preserve">регистрации налогоплательщиков </w:t>
      </w:r>
      <w:r w:rsidR="00E00BD9" w:rsidRPr="00E00BD9">
        <w:rPr>
          <w:bCs/>
          <w:sz w:val="26"/>
          <w:szCs w:val="26"/>
        </w:rPr>
        <w:t>Управления Федеральной налоговой службы</w:t>
      </w:r>
      <w:proofErr w:type="gramEnd"/>
      <w:r w:rsidR="00E00BD9" w:rsidRPr="00E00BD9">
        <w:rPr>
          <w:bCs/>
          <w:sz w:val="26"/>
          <w:szCs w:val="26"/>
        </w:rPr>
        <w:t xml:space="preserve"> по Забайкальскому краю</w:t>
      </w:r>
      <w:r w:rsidR="00E00BD9">
        <w:rPr>
          <w:bCs/>
          <w:sz w:val="26"/>
          <w:szCs w:val="26"/>
        </w:rPr>
        <w:t>.</w:t>
      </w:r>
    </w:p>
    <w:p w:rsidR="00E00BD9" w:rsidRDefault="00E00BD9" w:rsidP="00FE6E77">
      <w:pPr>
        <w:ind w:firstLine="709"/>
        <w:jc w:val="both"/>
        <w:rPr>
          <w:bCs/>
          <w:sz w:val="26"/>
          <w:szCs w:val="26"/>
        </w:rPr>
      </w:pPr>
      <w:r w:rsidRPr="00E00BD9">
        <w:rPr>
          <w:bCs/>
          <w:sz w:val="26"/>
          <w:szCs w:val="26"/>
        </w:rPr>
        <w:t>Актуальные вопросы, связанные</w:t>
      </w:r>
      <w:r w:rsidR="0081273C">
        <w:rPr>
          <w:bCs/>
          <w:sz w:val="26"/>
          <w:szCs w:val="26"/>
        </w:rPr>
        <w:t xml:space="preserve"> с</w:t>
      </w:r>
      <w:r w:rsidRPr="00E00BD9">
        <w:rPr>
          <w:bCs/>
          <w:sz w:val="26"/>
          <w:szCs w:val="26"/>
        </w:rPr>
        <w:t xml:space="preserve"> </w:t>
      </w:r>
      <w:r w:rsidR="0081273C">
        <w:rPr>
          <w:bCs/>
          <w:sz w:val="26"/>
          <w:szCs w:val="26"/>
        </w:rPr>
        <w:t>п</w:t>
      </w:r>
      <w:r w:rsidR="0081273C" w:rsidRPr="0081273C">
        <w:rPr>
          <w:bCs/>
          <w:sz w:val="26"/>
          <w:szCs w:val="26"/>
        </w:rPr>
        <w:t>рименение</w:t>
      </w:r>
      <w:r w:rsidR="0081273C">
        <w:rPr>
          <w:bCs/>
          <w:sz w:val="26"/>
          <w:szCs w:val="26"/>
        </w:rPr>
        <w:t>м</w:t>
      </w:r>
      <w:r w:rsidR="0081273C" w:rsidRPr="0081273C">
        <w:rPr>
          <w:bCs/>
          <w:sz w:val="26"/>
          <w:szCs w:val="26"/>
        </w:rPr>
        <w:t xml:space="preserve"> в деятельности обществ с ограниченной ответственностью типовых уставов. Электронные сервисы при государственной регистрации</w:t>
      </w:r>
      <w:r w:rsidR="00D019A0">
        <w:rPr>
          <w:bCs/>
          <w:sz w:val="26"/>
          <w:szCs w:val="26"/>
        </w:rPr>
        <w:t xml:space="preserve">. </w:t>
      </w:r>
    </w:p>
    <w:p w:rsidR="00E00BD9" w:rsidRDefault="00E00BD9" w:rsidP="00FE6E77">
      <w:pPr>
        <w:ind w:firstLine="709"/>
        <w:jc w:val="both"/>
        <w:rPr>
          <w:bCs/>
          <w:sz w:val="26"/>
          <w:szCs w:val="26"/>
        </w:rPr>
      </w:pPr>
    </w:p>
    <w:p w:rsidR="004A2C04" w:rsidRDefault="00E00BD9" w:rsidP="00FE6E77">
      <w:pPr>
        <w:ind w:firstLine="709"/>
        <w:jc w:val="both"/>
        <w:rPr>
          <w:bCs/>
          <w:sz w:val="26"/>
          <w:szCs w:val="26"/>
        </w:rPr>
      </w:pPr>
      <w:r w:rsidRPr="00E00BD9">
        <w:rPr>
          <w:bCs/>
          <w:sz w:val="26"/>
          <w:szCs w:val="26"/>
        </w:rPr>
        <w:t xml:space="preserve">  </w:t>
      </w:r>
      <w:r w:rsidR="0081273C">
        <w:rPr>
          <w:b/>
          <w:bCs/>
          <w:sz w:val="26"/>
          <w:szCs w:val="26"/>
        </w:rPr>
        <w:t xml:space="preserve">Н.В. Марченко </w:t>
      </w:r>
      <w:r>
        <w:rPr>
          <w:b/>
          <w:bCs/>
          <w:sz w:val="26"/>
          <w:szCs w:val="26"/>
        </w:rPr>
        <w:t xml:space="preserve"> - </w:t>
      </w:r>
      <w:r w:rsidR="0081273C" w:rsidRPr="0081273C">
        <w:rPr>
          <w:bCs/>
          <w:sz w:val="26"/>
          <w:szCs w:val="26"/>
        </w:rPr>
        <w:t xml:space="preserve">заместитель </w:t>
      </w:r>
      <w:proofErr w:type="gramStart"/>
      <w:r w:rsidR="0081273C" w:rsidRPr="0081273C">
        <w:rPr>
          <w:bCs/>
          <w:sz w:val="26"/>
          <w:szCs w:val="26"/>
        </w:rPr>
        <w:t>начальника отдела регистрации налогоплательщиков Управления Федеральной налоговой службы</w:t>
      </w:r>
      <w:proofErr w:type="gramEnd"/>
      <w:r w:rsidR="0081273C" w:rsidRPr="0081273C">
        <w:rPr>
          <w:bCs/>
          <w:sz w:val="26"/>
          <w:szCs w:val="26"/>
        </w:rPr>
        <w:t xml:space="preserve"> по Забайкальскому краю.</w:t>
      </w:r>
    </w:p>
    <w:p w:rsidR="00E00BD9" w:rsidRDefault="0081273C" w:rsidP="00FE6E77">
      <w:pPr>
        <w:ind w:firstLine="709"/>
        <w:jc w:val="both"/>
        <w:rPr>
          <w:bCs/>
          <w:sz w:val="26"/>
          <w:szCs w:val="26"/>
        </w:rPr>
      </w:pPr>
      <w:r w:rsidRPr="0081273C">
        <w:rPr>
          <w:bCs/>
          <w:sz w:val="26"/>
          <w:szCs w:val="26"/>
        </w:rPr>
        <w:lastRenderedPageBreak/>
        <w:t>Риски организаций  при недостоверности сведений, содержащихся  в ЕГРЮЛ</w:t>
      </w:r>
      <w:r>
        <w:rPr>
          <w:bCs/>
          <w:sz w:val="26"/>
          <w:szCs w:val="26"/>
        </w:rPr>
        <w:t>.</w:t>
      </w:r>
    </w:p>
    <w:p w:rsidR="00E00BD9" w:rsidRPr="00E00BD9" w:rsidRDefault="00E00BD9" w:rsidP="00FE6E77">
      <w:pPr>
        <w:ind w:firstLine="709"/>
        <w:jc w:val="both"/>
        <w:rPr>
          <w:bCs/>
          <w:sz w:val="26"/>
          <w:szCs w:val="26"/>
        </w:rPr>
      </w:pPr>
    </w:p>
    <w:p w:rsidR="00740878" w:rsidRPr="00726E7E" w:rsidRDefault="00740878" w:rsidP="00FE6E77">
      <w:pPr>
        <w:ind w:firstLine="709"/>
        <w:jc w:val="both"/>
        <w:rPr>
          <w:b/>
          <w:bCs/>
          <w:sz w:val="26"/>
          <w:szCs w:val="26"/>
        </w:rPr>
      </w:pPr>
      <w:r w:rsidRPr="00726E7E">
        <w:rPr>
          <w:b/>
          <w:bCs/>
          <w:sz w:val="26"/>
          <w:szCs w:val="26"/>
        </w:rPr>
        <w:t>СЛУШАЛИ:</w:t>
      </w:r>
    </w:p>
    <w:p w:rsidR="00726E7E" w:rsidRPr="00FE6E77" w:rsidRDefault="00726E7E" w:rsidP="00FE6E77">
      <w:pPr>
        <w:ind w:firstLine="709"/>
        <w:jc w:val="both"/>
        <w:rPr>
          <w:bCs/>
          <w:sz w:val="26"/>
          <w:szCs w:val="26"/>
        </w:rPr>
      </w:pPr>
    </w:p>
    <w:p w:rsidR="00F97C37" w:rsidRDefault="0081273C" w:rsidP="00FE6E7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Андрееву Э.П.</w:t>
      </w:r>
      <w:r w:rsidR="00243886">
        <w:rPr>
          <w:b/>
          <w:sz w:val="26"/>
          <w:szCs w:val="26"/>
        </w:rPr>
        <w:t xml:space="preserve"> </w:t>
      </w:r>
      <w:r w:rsidR="00243886" w:rsidRPr="00243886">
        <w:rPr>
          <w:sz w:val="26"/>
          <w:szCs w:val="26"/>
        </w:rPr>
        <w:t>о</w:t>
      </w:r>
      <w:r w:rsidR="00243886">
        <w:rPr>
          <w:b/>
          <w:sz w:val="26"/>
          <w:szCs w:val="26"/>
        </w:rPr>
        <w:t xml:space="preserve"> </w:t>
      </w:r>
      <w:r w:rsidR="00243886">
        <w:rPr>
          <w:sz w:val="26"/>
          <w:szCs w:val="26"/>
        </w:rPr>
        <w:t>необходимости перехода на  типовые уставы юридическими лицам, уже состоящими на налоговом учете</w:t>
      </w:r>
      <w:r>
        <w:rPr>
          <w:b/>
          <w:sz w:val="26"/>
          <w:szCs w:val="26"/>
        </w:rPr>
        <w:t xml:space="preserve">, </w:t>
      </w:r>
      <w:proofErr w:type="spellStart"/>
      <w:r w:rsidR="00FA3A33">
        <w:rPr>
          <w:b/>
          <w:sz w:val="26"/>
          <w:szCs w:val="26"/>
        </w:rPr>
        <w:t>Шаферову</w:t>
      </w:r>
      <w:proofErr w:type="spellEnd"/>
      <w:r w:rsidR="00FA3A33">
        <w:rPr>
          <w:b/>
          <w:sz w:val="26"/>
          <w:szCs w:val="26"/>
        </w:rPr>
        <w:t xml:space="preserve"> Е.И.</w:t>
      </w:r>
      <w:r w:rsidR="00FA3A33" w:rsidRPr="00D019A0">
        <w:rPr>
          <w:b/>
          <w:sz w:val="26"/>
          <w:szCs w:val="26"/>
        </w:rPr>
        <w:t xml:space="preserve"> </w:t>
      </w:r>
      <w:r w:rsidR="00FA3A33" w:rsidRPr="00FA3A33">
        <w:rPr>
          <w:sz w:val="26"/>
          <w:szCs w:val="26"/>
        </w:rPr>
        <w:t>о нотариальном</w:t>
      </w:r>
      <w:r w:rsidR="00FA3A33">
        <w:rPr>
          <w:b/>
          <w:sz w:val="26"/>
          <w:szCs w:val="26"/>
        </w:rPr>
        <w:t xml:space="preserve"> </w:t>
      </w:r>
      <w:r w:rsidR="00FA3A33">
        <w:rPr>
          <w:sz w:val="26"/>
          <w:szCs w:val="26"/>
        </w:rPr>
        <w:t xml:space="preserve">заверении изменений в устав, </w:t>
      </w:r>
      <w:r w:rsidR="00FA3A33">
        <w:rPr>
          <w:b/>
          <w:sz w:val="26"/>
          <w:szCs w:val="26"/>
        </w:rPr>
        <w:t xml:space="preserve"> </w:t>
      </w:r>
      <w:r w:rsidR="00D019A0" w:rsidRPr="00D019A0">
        <w:rPr>
          <w:b/>
          <w:sz w:val="26"/>
          <w:szCs w:val="26"/>
        </w:rPr>
        <w:t>Гудкову А.Н.</w:t>
      </w:r>
      <w:r w:rsidR="00FA3A33">
        <w:rPr>
          <w:b/>
          <w:sz w:val="26"/>
          <w:szCs w:val="26"/>
        </w:rPr>
        <w:t xml:space="preserve"> </w:t>
      </w:r>
      <w:r w:rsidR="00FA3A33" w:rsidRPr="00FA3A33">
        <w:rPr>
          <w:sz w:val="26"/>
          <w:szCs w:val="26"/>
        </w:rPr>
        <w:t>об условиях упрощенной ликвидации</w:t>
      </w:r>
      <w:r w:rsidR="00D019A0" w:rsidRPr="00D019A0"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Кузьмицкого</w:t>
      </w:r>
      <w:proofErr w:type="spellEnd"/>
      <w:r>
        <w:rPr>
          <w:b/>
          <w:sz w:val="26"/>
          <w:szCs w:val="26"/>
        </w:rPr>
        <w:t xml:space="preserve"> Л.С., </w:t>
      </w:r>
      <w:r w:rsidR="00FA3A33">
        <w:rPr>
          <w:b/>
          <w:sz w:val="26"/>
          <w:szCs w:val="26"/>
        </w:rPr>
        <w:t>Маркову</w:t>
      </w:r>
      <w:r w:rsidR="00FA3A33" w:rsidRPr="00FA3A33">
        <w:rPr>
          <w:b/>
          <w:sz w:val="26"/>
          <w:szCs w:val="26"/>
        </w:rPr>
        <w:t xml:space="preserve"> </w:t>
      </w:r>
      <w:r w:rsidR="00FA3A33">
        <w:rPr>
          <w:b/>
          <w:sz w:val="26"/>
          <w:szCs w:val="26"/>
        </w:rPr>
        <w:t xml:space="preserve">О.А. </w:t>
      </w:r>
      <w:r w:rsidR="00FA3A33">
        <w:rPr>
          <w:sz w:val="26"/>
          <w:szCs w:val="26"/>
        </w:rPr>
        <w:t>о</w:t>
      </w:r>
      <w:r w:rsidR="00B95534">
        <w:rPr>
          <w:sz w:val="26"/>
          <w:szCs w:val="26"/>
        </w:rPr>
        <w:t xml:space="preserve"> необходимост</w:t>
      </w:r>
      <w:r w:rsidR="00FA3A33">
        <w:rPr>
          <w:sz w:val="26"/>
          <w:szCs w:val="26"/>
        </w:rPr>
        <w:t>и</w:t>
      </w:r>
      <w:r w:rsidR="00B95534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информировани</w:t>
      </w:r>
      <w:r w:rsidR="00B95534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C065C8">
        <w:rPr>
          <w:sz w:val="26"/>
          <w:szCs w:val="26"/>
        </w:rPr>
        <w:t xml:space="preserve">налогоплательщиков по вопросу использования в деятельности   типовых уставов. </w:t>
      </w:r>
    </w:p>
    <w:p w:rsidR="00C065C8" w:rsidRDefault="00C065C8" w:rsidP="00FE6E77">
      <w:pPr>
        <w:ind w:firstLine="709"/>
        <w:jc w:val="both"/>
        <w:rPr>
          <w:bCs/>
          <w:sz w:val="26"/>
          <w:szCs w:val="26"/>
        </w:rPr>
      </w:pPr>
    </w:p>
    <w:p w:rsidR="00740878" w:rsidRPr="00726E7E" w:rsidRDefault="00740878" w:rsidP="00FE6E77">
      <w:pPr>
        <w:ind w:firstLine="709"/>
        <w:jc w:val="both"/>
        <w:rPr>
          <w:b/>
          <w:bCs/>
          <w:sz w:val="26"/>
          <w:szCs w:val="26"/>
        </w:rPr>
      </w:pPr>
      <w:r w:rsidRPr="00726E7E">
        <w:rPr>
          <w:b/>
          <w:bCs/>
          <w:sz w:val="26"/>
          <w:szCs w:val="26"/>
        </w:rPr>
        <w:t>РЕШИЛИ:</w:t>
      </w:r>
    </w:p>
    <w:p w:rsidR="00726E7E" w:rsidRPr="00FE6E77" w:rsidRDefault="00726E7E" w:rsidP="00FE6E77">
      <w:pPr>
        <w:ind w:firstLine="709"/>
        <w:jc w:val="both"/>
        <w:rPr>
          <w:bCs/>
          <w:sz w:val="26"/>
          <w:szCs w:val="26"/>
        </w:rPr>
      </w:pPr>
    </w:p>
    <w:p w:rsidR="00A745C6" w:rsidRPr="00C065C8" w:rsidRDefault="00BA3459" w:rsidP="00F816C8">
      <w:pPr>
        <w:pStyle w:val="a5"/>
        <w:numPr>
          <w:ilvl w:val="0"/>
          <w:numId w:val="28"/>
        </w:numPr>
        <w:spacing w:after="120"/>
        <w:ind w:left="0" w:firstLine="709"/>
        <w:contextualSpacing/>
        <w:jc w:val="both"/>
        <w:rPr>
          <w:bCs/>
          <w:sz w:val="26"/>
          <w:szCs w:val="26"/>
        </w:rPr>
      </w:pPr>
      <w:r w:rsidRPr="00C065C8">
        <w:rPr>
          <w:bCs/>
          <w:sz w:val="26"/>
          <w:szCs w:val="26"/>
        </w:rPr>
        <w:t>УФНС России по Забайкальскому краю</w:t>
      </w:r>
      <w:r w:rsidR="00F816C8" w:rsidRPr="00C065C8">
        <w:rPr>
          <w:bCs/>
          <w:sz w:val="26"/>
          <w:szCs w:val="26"/>
        </w:rPr>
        <w:t xml:space="preserve"> направить членам Общественного совета</w:t>
      </w:r>
      <w:r w:rsidR="00A745C6" w:rsidRPr="00C065C8">
        <w:rPr>
          <w:bCs/>
          <w:sz w:val="26"/>
          <w:szCs w:val="26"/>
        </w:rPr>
        <w:t>,</w:t>
      </w:r>
      <w:r w:rsidR="00DB2A7B" w:rsidRPr="00C065C8">
        <w:rPr>
          <w:bCs/>
          <w:sz w:val="26"/>
          <w:szCs w:val="26"/>
        </w:rPr>
        <w:t xml:space="preserve">  </w:t>
      </w:r>
      <w:r w:rsidR="00A745C6" w:rsidRPr="00C065C8">
        <w:rPr>
          <w:bCs/>
          <w:sz w:val="26"/>
          <w:szCs w:val="26"/>
        </w:rPr>
        <w:t>ведомствам  и организациям – участникам заседания</w:t>
      </w:r>
      <w:r w:rsidRPr="00C065C8">
        <w:rPr>
          <w:bCs/>
          <w:sz w:val="26"/>
          <w:szCs w:val="26"/>
        </w:rPr>
        <w:t xml:space="preserve"> </w:t>
      </w:r>
      <w:r w:rsidR="00F816C8" w:rsidRPr="00C065C8">
        <w:rPr>
          <w:bCs/>
          <w:sz w:val="26"/>
          <w:szCs w:val="26"/>
        </w:rPr>
        <w:t xml:space="preserve"> </w:t>
      </w:r>
      <w:r w:rsidRPr="00C065C8">
        <w:rPr>
          <w:bCs/>
          <w:sz w:val="26"/>
          <w:szCs w:val="26"/>
        </w:rPr>
        <w:t xml:space="preserve">информационные материалы </w:t>
      </w:r>
      <w:r w:rsidR="00C065C8">
        <w:rPr>
          <w:bCs/>
          <w:sz w:val="26"/>
          <w:szCs w:val="26"/>
        </w:rPr>
        <w:t>о применении в деятельности обществ с ограниченной ответственностью типовых уставов</w:t>
      </w:r>
      <w:r w:rsidR="00A745C6" w:rsidRPr="00C065C8">
        <w:rPr>
          <w:bCs/>
          <w:sz w:val="26"/>
          <w:szCs w:val="26"/>
        </w:rPr>
        <w:t>.</w:t>
      </w:r>
    </w:p>
    <w:p w:rsidR="00C065C8" w:rsidRDefault="00C065C8" w:rsidP="00C065C8">
      <w:pPr>
        <w:pStyle w:val="a5"/>
        <w:numPr>
          <w:ilvl w:val="0"/>
          <w:numId w:val="28"/>
        </w:numPr>
        <w:spacing w:after="120"/>
        <w:ind w:left="0" w:firstLine="709"/>
        <w:contextualSpacing/>
        <w:jc w:val="both"/>
        <w:rPr>
          <w:bCs/>
          <w:sz w:val="26"/>
          <w:szCs w:val="26"/>
        </w:rPr>
      </w:pPr>
      <w:r w:rsidRPr="00C065C8">
        <w:rPr>
          <w:bCs/>
          <w:sz w:val="26"/>
          <w:szCs w:val="26"/>
        </w:rPr>
        <w:t xml:space="preserve">Членам Общественного совета продолжить проведение мероприятий  по оказанию содействия в распространении среди целевых групп налогоплательщиков  информационных материалов </w:t>
      </w:r>
      <w:r>
        <w:rPr>
          <w:bCs/>
          <w:sz w:val="26"/>
          <w:szCs w:val="26"/>
        </w:rPr>
        <w:t>о преимуществах использования типовых уставов.</w:t>
      </w:r>
    </w:p>
    <w:p w:rsidR="00C065C8" w:rsidRDefault="00C065C8" w:rsidP="00C065C8">
      <w:pPr>
        <w:pStyle w:val="a5"/>
        <w:numPr>
          <w:ilvl w:val="0"/>
          <w:numId w:val="28"/>
        </w:numPr>
        <w:spacing w:after="120"/>
        <w:ind w:left="0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Нотариальной палате </w:t>
      </w:r>
      <w:r w:rsidR="00837D7F" w:rsidRPr="00837D7F">
        <w:rPr>
          <w:bCs/>
          <w:sz w:val="26"/>
          <w:szCs w:val="26"/>
        </w:rPr>
        <w:t>при о</w:t>
      </w:r>
      <w:r w:rsidR="00837D7F">
        <w:rPr>
          <w:bCs/>
          <w:sz w:val="26"/>
          <w:szCs w:val="26"/>
        </w:rPr>
        <w:t>казании услуги налогоплательщика</w:t>
      </w:r>
      <w:r w:rsidR="00837D7F" w:rsidRPr="00837D7F">
        <w:rPr>
          <w:bCs/>
          <w:sz w:val="26"/>
          <w:szCs w:val="26"/>
        </w:rPr>
        <w:t>м по подаче документов на государственную регистрацию в электронном виде</w:t>
      </w:r>
      <w:r w:rsidR="00837D7F">
        <w:rPr>
          <w:bCs/>
          <w:sz w:val="26"/>
          <w:szCs w:val="26"/>
        </w:rPr>
        <w:t xml:space="preserve"> </w:t>
      </w:r>
      <w:r w:rsidR="005733CE">
        <w:rPr>
          <w:bCs/>
          <w:sz w:val="26"/>
          <w:szCs w:val="26"/>
        </w:rPr>
        <w:t>рекомендовать использование типовых уставов.</w:t>
      </w:r>
    </w:p>
    <w:p w:rsidR="00C84759" w:rsidRDefault="00C84759" w:rsidP="00726E7E">
      <w:pPr>
        <w:jc w:val="both"/>
        <w:rPr>
          <w:bCs/>
          <w:sz w:val="26"/>
          <w:szCs w:val="26"/>
        </w:rPr>
      </w:pPr>
    </w:p>
    <w:p w:rsidR="00C065C8" w:rsidRDefault="00C065C8" w:rsidP="00726E7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</w:t>
      </w:r>
    </w:p>
    <w:p w:rsidR="00C065C8" w:rsidRDefault="00C065C8" w:rsidP="00726E7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Общественного совета                                                                              Е.И. </w:t>
      </w:r>
      <w:proofErr w:type="spellStart"/>
      <w:r>
        <w:rPr>
          <w:bCs/>
          <w:sz w:val="26"/>
          <w:szCs w:val="26"/>
        </w:rPr>
        <w:t>Шаферова</w:t>
      </w:r>
      <w:proofErr w:type="spellEnd"/>
    </w:p>
    <w:p w:rsidR="00C84759" w:rsidRPr="00DE29E5" w:rsidRDefault="00C84759" w:rsidP="00726E7E">
      <w:pPr>
        <w:jc w:val="both"/>
        <w:rPr>
          <w:bCs/>
          <w:sz w:val="26"/>
          <w:szCs w:val="26"/>
        </w:rPr>
      </w:pPr>
    </w:p>
    <w:p w:rsidR="00BF5624" w:rsidRPr="00DE29E5" w:rsidRDefault="00872159" w:rsidP="00DE29E5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E29E5">
        <w:rPr>
          <w:bCs/>
          <w:sz w:val="26"/>
          <w:szCs w:val="26"/>
        </w:rPr>
        <w:t xml:space="preserve">  </w:t>
      </w:r>
      <w:r w:rsidR="00BF5624" w:rsidRPr="00DE29E5">
        <w:rPr>
          <w:bCs/>
          <w:sz w:val="26"/>
          <w:szCs w:val="26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850"/>
        <w:gridCol w:w="949"/>
        <w:gridCol w:w="237"/>
        <w:gridCol w:w="3031"/>
      </w:tblGrid>
      <w:tr w:rsidR="008E2107" w:rsidRPr="00DE29E5" w:rsidTr="00FE6E77">
        <w:trPr>
          <w:trHeight w:hRule="exact" w:val="858"/>
        </w:trPr>
        <w:tc>
          <w:tcPr>
            <w:tcW w:w="4395" w:type="dxa"/>
          </w:tcPr>
          <w:p w:rsidR="00E554ED" w:rsidRDefault="00ED46C3" w:rsidP="00E554ED">
            <w:pPr>
              <w:tabs>
                <w:tab w:val="center" w:pos="4677"/>
                <w:tab w:val="right" w:pos="935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Секретарь</w:t>
            </w:r>
          </w:p>
          <w:p w:rsidR="00B17280" w:rsidRPr="00DE29E5" w:rsidRDefault="00C906C4" w:rsidP="00E554ED">
            <w:pPr>
              <w:tabs>
                <w:tab w:val="center" w:pos="4677"/>
                <w:tab w:val="right" w:pos="9355"/>
              </w:tabs>
              <w:rPr>
                <w:bCs/>
                <w:sz w:val="26"/>
                <w:szCs w:val="26"/>
              </w:rPr>
            </w:pPr>
            <w:r w:rsidRPr="00DE29E5">
              <w:rPr>
                <w:bCs/>
                <w:sz w:val="26"/>
                <w:szCs w:val="26"/>
              </w:rPr>
              <w:t>Общественного совета</w:t>
            </w:r>
          </w:p>
        </w:tc>
        <w:tc>
          <w:tcPr>
            <w:tcW w:w="850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9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</w:tcPr>
          <w:p w:rsidR="00FE6E77" w:rsidRPr="00DE29E5" w:rsidRDefault="00FE6E77" w:rsidP="00DE29E5">
            <w:pPr>
              <w:tabs>
                <w:tab w:val="center" w:pos="4677"/>
                <w:tab w:val="right" w:pos="9355"/>
              </w:tabs>
              <w:ind w:firstLine="709"/>
              <w:jc w:val="right"/>
              <w:rPr>
                <w:bCs/>
                <w:sz w:val="26"/>
                <w:szCs w:val="26"/>
              </w:rPr>
            </w:pPr>
          </w:p>
          <w:p w:rsidR="00B17280" w:rsidRPr="00DE29E5" w:rsidRDefault="00B05745" w:rsidP="00DE29E5">
            <w:pPr>
              <w:tabs>
                <w:tab w:val="center" w:pos="4677"/>
                <w:tab w:val="right" w:pos="9355"/>
              </w:tabs>
              <w:ind w:firstLine="709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А.Г. Шипунов</w:t>
            </w:r>
          </w:p>
        </w:tc>
      </w:tr>
    </w:tbl>
    <w:p w:rsidR="009F059B" w:rsidRPr="007B15EB" w:rsidRDefault="007B15EB" w:rsidP="00DE29E5">
      <w:pPr>
        <w:ind w:firstLine="709"/>
        <w:jc w:val="both"/>
        <w:rPr>
          <w:bCs/>
          <w:sz w:val="20"/>
          <w:szCs w:val="20"/>
        </w:rPr>
      </w:pPr>
      <w:r w:rsidRPr="007B15EB">
        <w:rPr>
          <w:bCs/>
          <w:sz w:val="20"/>
          <w:szCs w:val="20"/>
        </w:rPr>
        <w:t>Подписанный протокол будет размещён после 07.12.2</w:t>
      </w:r>
      <w:bookmarkStart w:id="0" w:name="_GoBack"/>
      <w:bookmarkEnd w:id="0"/>
      <w:r w:rsidRPr="007B15EB">
        <w:rPr>
          <w:bCs/>
          <w:sz w:val="20"/>
          <w:szCs w:val="20"/>
        </w:rPr>
        <w:t>023</w:t>
      </w:r>
    </w:p>
    <w:sectPr w:rsidR="009F059B" w:rsidRPr="007B15EB" w:rsidSect="00726E7E">
      <w:headerReference w:type="default" r:id="rId9"/>
      <w:pgSz w:w="11906" w:h="16838"/>
      <w:pgMar w:top="73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2" w:rsidRDefault="00EE05B2" w:rsidP="00BF5624">
      <w:r>
        <w:separator/>
      </w:r>
    </w:p>
  </w:endnote>
  <w:endnote w:type="continuationSeparator" w:id="0">
    <w:p w:rsidR="00EE05B2" w:rsidRDefault="00EE05B2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2" w:rsidRDefault="00EE05B2" w:rsidP="00BF5624">
      <w:r>
        <w:separator/>
      </w:r>
    </w:p>
  </w:footnote>
  <w:footnote w:type="continuationSeparator" w:id="0">
    <w:p w:rsidR="00EE05B2" w:rsidRDefault="00EE05B2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7B15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BEA3E2E"/>
    <w:multiLevelType w:val="hybridMultilevel"/>
    <w:tmpl w:val="94AAAE18"/>
    <w:lvl w:ilvl="0" w:tplc="A48E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B589F"/>
    <w:multiLevelType w:val="multilevel"/>
    <w:tmpl w:val="40382B6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CFB2F0B"/>
    <w:multiLevelType w:val="hybridMultilevel"/>
    <w:tmpl w:val="D7649D70"/>
    <w:lvl w:ilvl="0" w:tplc="DF7AF6F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166C33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C149AB"/>
    <w:multiLevelType w:val="hybridMultilevel"/>
    <w:tmpl w:val="D84A1B3A"/>
    <w:lvl w:ilvl="0" w:tplc="1396E3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70B96"/>
    <w:multiLevelType w:val="hybridMultilevel"/>
    <w:tmpl w:val="6BECD3A8"/>
    <w:lvl w:ilvl="0" w:tplc="AA68D1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BA143A4"/>
    <w:multiLevelType w:val="hybridMultilevel"/>
    <w:tmpl w:val="7BE207EA"/>
    <w:lvl w:ilvl="0" w:tplc="9D509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7A5091"/>
    <w:multiLevelType w:val="hybridMultilevel"/>
    <w:tmpl w:val="DE76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42B94"/>
    <w:multiLevelType w:val="hybridMultilevel"/>
    <w:tmpl w:val="A184E9B0"/>
    <w:lvl w:ilvl="0" w:tplc="13A2B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13CC6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520797B"/>
    <w:multiLevelType w:val="hybridMultilevel"/>
    <w:tmpl w:val="D5329754"/>
    <w:lvl w:ilvl="0" w:tplc="91C239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>
    <w:nsid w:val="5DE90473"/>
    <w:multiLevelType w:val="hybridMultilevel"/>
    <w:tmpl w:val="95EE5F0E"/>
    <w:lvl w:ilvl="0" w:tplc="8C40E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DC2649"/>
    <w:multiLevelType w:val="hybridMultilevel"/>
    <w:tmpl w:val="3DD20546"/>
    <w:lvl w:ilvl="0" w:tplc="91F280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6E36164"/>
    <w:multiLevelType w:val="hybridMultilevel"/>
    <w:tmpl w:val="165898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85B46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CC569DA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20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2"/>
  </w:num>
  <w:num w:numId="10">
    <w:abstractNumId w:val="16"/>
  </w:num>
  <w:num w:numId="11">
    <w:abstractNumId w:val="24"/>
  </w:num>
  <w:num w:numId="12">
    <w:abstractNumId w:val="15"/>
  </w:num>
  <w:num w:numId="13">
    <w:abstractNumId w:val="13"/>
  </w:num>
  <w:num w:numId="14">
    <w:abstractNumId w:val="1"/>
  </w:num>
  <w:num w:numId="15">
    <w:abstractNumId w:val="23"/>
  </w:num>
  <w:num w:numId="16">
    <w:abstractNumId w:val="5"/>
  </w:num>
  <w:num w:numId="17">
    <w:abstractNumId w:val="18"/>
  </w:num>
  <w:num w:numId="18">
    <w:abstractNumId w:val="19"/>
  </w:num>
  <w:num w:numId="19">
    <w:abstractNumId w:val="2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"/>
  </w:num>
  <w:num w:numId="23">
    <w:abstractNumId w:val="25"/>
  </w:num>
  <w:num w:numId="24">
    <w:abstractNumId w:val="14"/>
  </w:num>
  <w:num w:numId="25">
    <w:abstractNumId w:val="3"/>
  </w:num>
  <w:num w:numId="26">
    <w:abstractNumId w:val="9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01A7C"/>
    <w:rsid w:val="000041E5"/>
    <w:rsid w:val="00015ED4"/>
    <w:rsid w:val="00021A21"/>
    <w:rsid w:val="00024501"/>
    <w:rsid w:val="000406FA"/>
    <w:rsid w:val="00056D01"/>
    <w:rsid w:val="0008077F"/>
    <w:rsid w:val="000862C1"/>
    <w:rsid w:val="000B561E"/>
    <w:rsid w:val="000D565B"/>
    <w:rsid w:val="000F39EE"/>
    <w:rsid w:val="000F3A43"/>
    <w:rsid w:val="001029B6"/>
    <w:rsid w:val="00110C99"/>
    <w:rsid w:val="00112F3A"/>
    <w:rsid w:val="00166234"/>
    <w:rsid w:val="001670E5"/>
    <w:rsid w:val="00176FC5"/>
    <w:rsid w:val="001A6E2F"/>
    <w:rsid w:val="001B2AB1"/>
    <w:rsid w:val="001B445E"/>
    <w:rsid w:val="001D118A"/>
    <w:rsid w:val="001E38EF"/>
    <w:rsid w:val="001F3B91"/>
    <w:rsid w:val="001F64BF"/>
    <w:rsid w:val="00215267"/>
    <w:rsid w:val="00231ECE"/>
    <w:rsid w:val="002347A2"/>
    <w:rsid w:val="00243886"/>
    <w:rsid w:val="00251EBB"/>
    <w:rsid w:val="00257370"/>
    <w:rsid w:val="002662FB"/>
    <w:rsid w:val="002705A0"/>
    <w:rsid w:val="00283CD9"/>
    <w:rsid w:val="00293A41"/>
    <w:rsid w:val="002C2B81"/>
    <w:rsid w:val="002D30B5"/>
    <w:rsid w:val="002F5425"/>
    <w:rsid w:val="003012AA"/>
    <w:rsid w:val="00307B3E"/>
    <w:rsid w:val="003162E9"/>
    <w:rsid w:val="0034337C"/>
    <w:rsid w:val="003530E7"/>
    <w:rsid w:val="003561F7"/>
    <w:rsid w:val="003577BE"/>
    <w:rsid w:val="00383B7A"/>
    <w:rsid w:val="00392566"/>
    <w:rsid w:val="003A6D37"/>
    <w:rsid w:val="003B3E1E"/>
    <w:rsid w:val="003B3E2F"/>
    <w:rsid w:val="003D16AB"/>
    <w:rsid w:val="003E63E1"/>
    <w:rsid w:val="003F7BC4"/>
    <w:rsid w:val="00400DE3"/>
    <w:rsid w:val="00402572"/>
    <w:rsid w:val="00405874"/>
    <w:rsid w:val="00407FDB"/>
    <w:rsid w:val="00425E19"/>
    <w:rsid w:val="0044279C"/>
    <w:rsid w:val="00453DB2"/>
    <w:rsid w:val="00464192"/>
    <w:rsid w:val="00467CFE"/>
    <w:rsid w:val="004853AC"/>
    <w:rsid w:val="004A2C04"/>
    <w:rsid w:val="004B6D08"/>
    <w:rsid w:val="004C5BF2"/>
    <w:rsid w:val="004C7755"/>
    <w:rsid w:val="004E3102"/>
    <w:rsid w:val="004E53D3"/>
    <w:rsid w:val="004F760E"/>
    <w:rsid w:val="00503E54"/>
    <w:rsid w:val="0051207D"/>
    <w:rsid w:val="005125AF"/>
    <w:rsid w:val="00515F46"/>
    <w:rsid w:val="00520AD3"/>
    <w:rsid w:val="00546EE7"/>
    <w:rsid w:val="00552B89"/>
    <w:rsid w:val="00563EC4"/>
    <w:rsid w:val="005733CE"/>
    <w:rsid w:val="00583A84"/>
    <w:rsid w:val="00596449"/>
    <w:rsid w:val="005A0F4C"/>
    <w:rsid w:val="005A7AA7"/>
    <w:rsid w:val="005B48AF"/>
    <w:rsid w:val="005F0297"/>
    <w:rsid w:val="005F2F2A"/>
    <w:rsid w:val="005F6EDA"/>
    <w:rsid w:val="00620369"/>
    <w:rsid w:val="00644644"/>
    <w:rsid w:val="00652EFF"/>
    <w:rsid w:val="00661FBB"/>
    <w:rsid w:val="006746D9"/>
    <w:rsid w:val="0068643D"/>
    <w:rsid w:val="00696E4F"/>
    <w:rsid w:val="006A3159"/>
    <w:rsid w:val="006A4572"/>
    <w:rsid w:val="006A46D7"/>
    <w:rsid w:val="006B5362"/>
    <w:rsid w:val="006C216E"/>
    <w:rsid w:val="006C2D0F"/>
    <w:rsid w:val="006D7860"/>
    <w:rsid w:val="006E47F3"/>
    <w:rsid w:val="006E52B6"/>
    <w:rsid w:val="006E7F0E"/>
    <w:rsid w:val="006F2205"/>
    <w:rsid w:val="0071285F"/>
    <w:rsid w:val="007236C3"/>
    <w:rsid w:val="00726E7E"/>
    <w:rsid w:val="00731AF4"/>
    <w:rsid w:val="00740878"/>
    <w:rsid w:val="00742F44"/>
    <w:rsid w:val="00750D59"/>
    <w:rsid w:val="00775D2D"/>
    <w:rsid w:val="00777374"/>
    <w:rsid w:val="00781274"/>
    <w:rsid w:val="0078221C"/>
    <w:rsid w:val="00783B0B"/>
    <w:rsid w:val="007949C0"/>
    <w:rsid w:val="007952CD"/>
    <w:rsid w:val="00797291"/>
    <w:rsid w:val="007A0500"/>
    <w:rsid w:val="007A6B47"/>
    <w:rsid w:val="007B15EB"/>
    <w:rsid w:val="0081273C"/>
    <w:rsid w:val="00837D7F"/>
    <w:rsid w:val="00851324"/>
    <w:rsid w:val="00851D87"/>
    <w:rsid w:val="00870A38"/>
    <w:rsid w:val="00872159"/>
    <w:rsid w:val="00891979"/>
    <w:rsid w:val="008B31C8"/>
    <w:rsid w:val="008B34BE"/>
    <w:rsid w:val="008B4AB4"/>
    <w:rsid w:val="008D052E"/>
    <w:rsid w:val="008E2107"/>
    <w:rsid w:val="008E59E7"/>
    <w:rsid w:val="008E7163"/>
    <w:rsid w:val="008F41D6"/>
    <w:rsid w:val="00911958"/>
    <w:rsid w:val="00915D41"/>
    <w:rsid w:val="0092470D"/>
    <w:rsid w:val="009417DB"/>
    <w:rsid w:val="00943501"/>
    <w:rsid w:val="00953FB1"/>
    <w:rsid w:val="00982361"/>
    <w:rsid w:val="009844B3"/>
    <w:rsid w:val="00996B06"/>
    <w:rsid w:val="009A68D5"/>
    <w:rsid w:val="009B24DC"/>
    <w:rsid w:val="009B3633"/>
    <w:rsid w:val="009F059B"/>
    <w:rsid w:val="009F64C7"/>
    <w:rsid w:val="00A045BD"/>
    <w:rsid w:val="00A05136"/>
    <w:rsid w:val="00A2536B"/>
    <w:rsid w:val="00A25767"/>
    <w:rsid w:val="00A37CBE"/>
    <w:rsid w:val="00A42408"/>
    <w:rsid w:val="00A441C0"/>
    <w:rsid w:val="00A50D9D"/>
    <w:rsid w:val="00A60D47"/>
    <w:rsid w:val="00A656C1"/>
    <w:rsid w:val="00A745C6"/>
    <w:rsid w:val="00A74FE9"/>
    <w:rsid w:val="00A80C55"/>
    <w:rsid w:val="00A90AD3"/>
    <w:rsid w:val="00AA7E15"/>
    <w:rsid w:val="00AB3A98"/>
    <w:rsid w:val="00AB5CA8"/>
    <w:rsid w:val="00AB6763"/>
    <w:rsid w:val="00AB69F8"/>
    <w:rsid w:val="00AD4A10"/>
    <w:rsid w:val="00AE7FF4"/>
    <w:rsid w:val="00AF48BF"/>
    <w:rsid w:val="00AF48D8"/>
    <w:rsid w:val="00B05745"/>
    <w:rsid w:val="00B157D5"/>
    <w:rsid w:val="00B17280"/>
    <w:rsid w:val="00B34776"/>
    <w:rsid w:val="00B36BD7"/>
    <w:rsid w:val="00B52070"/>
    <w:rsid w:val="00B5363B"/>
    <w:rsid w:val="00B64D0E"/>
    <w:rsid w:val="00B72D58"/>
    <w:rsid w:val="00B81FC2"/>
    <w:rsid w:val="00B82D38"/>
    <w:rsid w:val="00B9302D"/>
    <w:rsid w:val="00B95534"/>
    <w:rsid w:val="00B95E19"/>
    <w:rsid w:val="00BA3459"/>
    <w:rsid w:val="00BB3824"/>
    <w:rsid w:val="00BC0A44"/>
    <w:rsid w:val="00BC0FD9"/>
    <w:rsid w:val="00BC1614"/>
    <w:rsid w:val="00BC4764"/>
    <w:rsid w:val="00BF0B64"/>
    <w:rsid w:val="00BF354A"/>
    <w:rsid w:val="00BF5624"/>
    <w:rsid w:val="00C02FC7"/>
    <w:rsid w:val="00C065C8"/>
    <w:rsid w:val="00C22C68"/>
    <w:rsid w:val="00C24B2B"/>
    <w:rsid w:val="00C27229"/>
    <w:rsid w:val="00C530BA"/>
    <w:rsid w:val="00C55304"/>
    <w:rsid w:val="00C64616"/>
    <w:rsid w:val="00C6602C"/>
    <w:rsid w:val="00C77682"/>
    <w:rsid w:val="00C84759"/>
    <w:rsid w:val="00C906C4"/>
    <w:rsid w:val="00CA47A6"/>
    <w:rsid w:val="00CC7FC4"/>
    <w:rsid w:val="00CD51E0"/>
    <w:rsid w:val="00CE2D0C"/>
    <w:rsid w:val="00CE559A"/>
    <w:rsid w:val="00CE616F"/>
    <w:rsid w:val="00CE7CF6"/>
    <w:rsid w:val="00CF0DDE"/>
    <w:rsid w:val="00CF558D"/>
    <w:rsid w:val="00D019A0"/>
    <w:rsid w:val="00D10D07"/>
    <w:rsid w:val="00D21D94"/>
    <w:rsid w:val="00D27DC9"/>
    <w:rsid w:val="00D34762"/>
    <w:rsid w:val="00D867DE"/>
    <w:rsid w:val="00D92D66"/>
    <w:rsid w:val="00DA2A7A"/>
    <w:rsid w:val="00DB0706"/>
    <w:rsid w:val="00DB2A7B"/>
    <w:rsid w:val="00DE29E5"/>
    <w:rsid w:val="00DE626C"/>
    <w:rsid w:val="00E00BD9"/>
    <w:rsid w:val="00E05CE3"/>
    <w:rsid w:val="00E063B8"/>
    <w:rsid w:val="00E310A0"/>
    <w:rsid w:val="00E554ED"/>
    <w:rsid w:val="00E86F2F"/>
    <w:rsid w:val="00EC6536"/>
    <w:rsid w:val="00ED46C3"/>
    <w:rsid w:val="00EE05B2"/>
    <w:rsid w:val="00EE0FEB"/>
    <w:rsid w:val="00EE4B5F"/>
    <w:rsid w:val="00EF3E7A"/>
    <w:rsid w:val="00F02E41"/>
    <w:rsid w:val="00F136FA"/>
    <w:rsid w:val="00F3073C"/>
    <w:rsid w:val="00F37105"/>
    <w:rsid w:val="00F427D0"/>
    <w:rsid w:val="00F51ABE"/>
    <w:rsid w:val="00F54CAF"/>
    <w:rsid w:val="00F72C93"/>
    <w:rsid w:val="00F7624D"/>
    <w:rsid w:val="00F816C8"/>
    <w:rsid w:val="00F9102D"/>
    <w:rsid w:val="00F921BF"/>
    <w:rsid w:val="00F97C37"/>
    <w:rsid w:val="00FA24EC"/>
    <w:rsid w:val="00FA3A33"/>
    <w:rsid w:val="00FA5F51"/>
    <w:rsid w:val="00FC6215"/>
    <w:rsid w:val="00FD0EED"/>
    <w:rsid w:val="00FD633F"/>
    <w:rsid w:val="00FD6474"/>
    <w:rsid w:val="00FE6E77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8C03-EA97-449F-BC08-32B36811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Интернет</cp:lastModifiedBy>
  <cp:revision>10</cp:revision>
  <cp:lastPrinted>2019-12-31T00:33:00Z</cp:lastPrinted>
  <dcterms:created xsi:type="dcterms:W3CDTF">2023-11-02T23:44:00Z</dcterms:created>
  <dcterms:modified xsi:type="dcterms:W3CDTF">2023-12-04T14:10:00Z</dcterms:modified>
</cp:coreProperties>
</file>