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8892"/>
      </w:tblGrid>
      <w:tr w:rsidR="008E2107" w:rsidRPr="008E2107" w:rsidTr="007952CD">
        <w:trPr>
          <w:trHeight w:hRule="exact" w:val="1442"/>
        </w:trPr>
        <w:tc>
          <w:tcPr>
            <w:tcW w:w="8892" w:type="dxa"/>
          </w:tcPr>
          <w:p w:rsidR="00B17280" w:rsidRPr="008E2107" w:rsidRDefault="00B17280" w:rsidP="007952CD">
            <w:pPr>
              <w:pStyle w:val="a8"/>
              <w:spacing w:before="60" w:after="0"/>
              <w:rPr>
                <w:b w:val="0"/>
                <w:sz w:val="20"/>
              </w:rPr>
            </w:pPr>
            <w:r w:rsidRPr="008E2107">
              <w:rPr>
                <w:b w:val="0"/>
                <w:sz w:val="20"/>
              </w:rPr>
              <w:t>МИНФИН РОССИИ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E2107">
              <w:rPr>
                <w:bCs/>
                <w:sz w:val="20"/>
              </w:rPr>
              <w:t>ФЕДЕРАЛЬНАЯ НАЛОГОВАЯ СЛУЖБА</w:t>
            </w:r>
          </w:p>
          <w:p w:rsidR="00B17280" w:rsidRPr="008E2107" w:rsidRDefault="00B17280" w:rsidP="007952CD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8E2107" w:rsidRDefault="00B17280" w:rsidP="007952CD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E2107">
              <w:rPr>
                <w:b/>
                <w:bCs/>
                <w:sz w:val="18"/>
                <w:szCs w:val="18"/>
              </w:rPr>
              <w:t>УПРАВЛЕНИЕ ФЕДЕРАЛЬНОЙ НАЛОГОВОЙ СЛУЖБЫ ПО ЗАБАЙКАЛЬСКОМУ КРАЮ</w:t>
            </w:r>
          </w:p>
          <w:p w:rsidR="00B17280" w:rsidRPr="008E2107" w:rsidRDefault="00B17280" w:rsidP="007952CD">
            <w:pPr>
              <w:tabs>
                <w:tab w:val="left" w:pos="4180"/>
              </w:tabs>
              <w:jc w:val="center"/>
            </w:pPr>
            <w:r w:rsidRPr="008E2107">
              <w:rPr>
                <w:sz w:val="22"/>
                <w:szCs w:val="22"/>
              </w:rPr>
              <w:t>(УФНС России по Забайкальскому краю)</w:t>
            </w:r>
          </w:p>
          <w:p w:rsidR="00B17280" w:rsidRPr="008E2107" w:rsidRDefault="00B17280" w:rsidP="007952CD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8E2107" w:rsidRDefault="00B17280" w:rsidP="007952CD">
      <w:pPr>
        <w:jc w:val="center"/>
        <w:outlineLvl w:val="0"/>
        <w:rPr>
          <w:b/>
          <w:sz w:val="22"/>
          <w:szCs w:val="22"/>
        </w:rPr>
      </w:pPr>
    </w:p>
    <w:p w:rsidR="00B17280" w:rsidRPr="008E2107" w:rsidRDefault="00B17280" w:rsidP="007952CD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E2107">
        <w:rPr>
          <w:b/>
          <w:bCs/>
          <w:spacing w:val="40"/>
          <w:sz w:val="34"/>
          <w:szCs w:val="34"/>
        </w:rPr>
        <w:t>ПРОТОКОЛ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ЗАСЕДАНИЯ ОБЩЕСТВЕННОГО СОВЕТА</w:t>
      </w:r>
    </w:p>
    <w:p w:rsidR="00B17280" w:rsidRPr="008E2107" w:rsidRDefault="00B17280" w:rsidP="007952CD">
      <w:pPr>
        <w:jc w:val="center"/>
        <w:outlineLvl w:val="0"/>
        <w:rPr>
          <w:b/>
          <w:bCs/>
          <w:sz w:val="26"/>
          <w:szCs w:val="26"/>
        </w:rPr>
      </w:pPr>
      <w:r w:rsidRPr="008E2107">
        <w:rPr>
          <w:b/>
          <w:bCs/>
          <w:sz w:val="26"/>
          <w:szCs w:val="26"/>
        </w:rPr>
        <w:t>при УФНС России по Забайкальскому краю</w:t>
      </w:r>
    </w:p>
    <w:p w:rsidR="00872159" w:rsidRPr="008E2107" w:rsidRDefault="00872159" w:rsidP="007952CD">
      <w:pPr>
        <w:spacing w:line="360" w:lineRule="atLeast"/>
        <w:jc w:val="center"/>
        <w:rPr>
          <w:sz w:val="26"/>
          <w:szCs w:val="26"/>
        </w:rPr>
      </w:pPr>
      <w:r w:rsidRPr="008E2107">
        <w:rPr>
          <w:sz w:val="26"/>
          <w:szCs w:val="26"/>
        </w:rPr>
        <w:t>г. Чита</w:t>
      </w:r>
    </w:p>
    <w:p w:rsidR="00DE29E5" w:rsidRDefault="00DE29E5" w:rsidP="00872159">
      <w:pPr>
        <w:spacing w:after="240" w:line="360" w:lineRule="atLeast"/>
        <w:rPr>
          <w:sz w:val="26"/>
          <w:szCs w:val="26"/>
        </w:rPr>
      </w:pPr>
    </w:p>
    <w:p w:rsidR="00872159" w:rsidRPr="000B561E" w:rsidRDefault="00726E7E" w:rsidP="00872159">
      <w:pPr>
        <w:spacing w:after="240" w:line="360" w:lineRule="atLeast"/>
        <w:rPr>
          <w:sz w:val="26"/>
          <w:szCs w:val="26"/>
          <w:lang w:val="en-US"/>
        </w:rPr>
      </w:pPr>
      <w:r>
        <w:rPr>
          <w:sz w:val="26"/>
          <w:szCs w:val="26"/>
        </w:rPr>
        <w:t>7</w:t>
      </w:r>
      <w:r w:rsidR="00872159" w:rsidRPr="008E2107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2020</w:t>
      </w:r>
      <w:r w:rsidR="00C64616" w:rsidRPr="008E2107">
        <w:rPr>
          <w:sz w:val="26"/>
          <w:szCs w:val="26"/>
        </w:rPr>
        <w:t xml:space="preserve"> </w:t>
      </w:r>
      <w:r w:rsidR="00872159" w:rsidRPr="008E2107">
        <w:rPr>
          <w:sz w:val="26"/>
          <w:szCs w:val="26"/>
        </w:rPr>
        <w:t xml:space="preserve">года </w:t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851D87" w:rsidRPr="008E2107">
        <w:rPr>
          <w:sz w:val="26"/>
          <w:szCs w:val="26"/>
        </w:rPr>
        <w:tab/>
      </w:r>
      <w:r w:rsidR="00AB3A98" w:rsidRPr="008E2107">
        <w:rPr>
          <w:sz w:val="26"/>
          <w:szCs w:val="26"/>
        </w:rPr>
        <w:t xml:space="preserve">    </w:t>
      </w:r>
      <w:r w:rsidR="00872159" w:rsidRPr="008E2107">
        <w:rPr>
          <w:sz w:val="26"/>
          <w:szCs w:val="26"/>
        </w:rPr>
        <w:t>№ </w:t>
      </w:r>
      <w:r w:rsidR="00583A84">
        <w:rPr>
          <w:sz w:val="26"/>
          <w:szCs w:val="26"/>
        </w:rPr>
        <w:t>1</w:t>
      </w:r>
      <w:r w:rsidR="000B561E">
        <w:rPr>
          <w:sz w:val="26"/>
          <w:szCs w:val="26"/>
          <w:lang w:val="en-US"/>
        </w:rPr>
        <w:t>5</w:t>
      </w:r>
    </w:p>
    <w:p w:rsidR="00503E54" w:rsidRDefault="00503E54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1"/>
        <w:gridCol w:w="6217"/>
      </w:tblGrid>
      <w:tr w:rsidR="008E2107" w:rsidRPr="00FE6E77" w:rsidTr="0092470D">
        <w:trPr>
          <w:trHeight w:val="726"/>
        </w:trPr>
        <w:tc>
          <w:tcPr>
            <w:tcW w:w="3251" w:type="dxa"/>
          </w:tcPr>
          <w:p w:rsidR="00872159" w:rsidRPr="00FE6E77" w:rsidRDefault="00872159" w:rsidP="00056D01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217" w:type="dxa"/>
          </w:tcPr>
          <w:p w:rsidR="00ED46C3" w:rsidRPr="00FE6E77" w:rsidRDefault="00ED46C3" w:rsidP="00ED46C3">
            <w:pPr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Руководитель Управления Федеральной налоговой службы по Забайкальскому краю </w:t>
            </w:r>
            <w:r w:rsidRPr="00FE6E77">
              <w:rPr>
                <w:sz w:val="26"/>
                <w:szCs w:val="26"/>
              </w:rPr>
              <w:br/>
            </w:r>
            <w:r w:rsidRPr="00FE6E77">
              <w:rPr>
                <w:b/>
                <w:bCs/>
                <w:sz w:val="26"/>
                <w:szCs w:val="26"/>
              </w:rPr>
              <w:t xml:space="preserve">И.А. </w:t>
            </w:r>
            <w:proofErr w:type="spellStart"/>
            <w:r w:rsidRPr="00FE6E77">
              <w:rPr>
                <w:b/>
                <w:bCs/>
                <w:sz w:val="26"/>
                <w:szCs w:val="26"/>
              </w:rPr>
              <w:t>Войлошникова</w:t>
            </w:r>
            <w:proofErr w:type="spellEnd"/>
            <w:r w:rsidRPr="00FE6E77">
              <w:rPr>
                <w:bCs/>
                <w:sz w:val="26"/>
                <w:szCs w:val="26"/>
              </w:rPr>
              <w:t>;</w:t>
            </w:r>
          </w:p>
          <w:p w:rsidR="00872159" w:rsidRPr="00FE6E77" w:rsidRDefault="00872159" w:rsidP="00583A84">
            <w:pPr>
              <w:jc w:val="both"/>
              <w:rPr>
                <w:sz w:val="26"/>
                <w:szCs w:val="26"/>
              </w:rPr>
            </w:pPr>
          </w:p>
        </w:tc>
      </w:tr>
      <w:tr w:rsidR="00872159" w:rsidRPr="00FE6E77" w:rsidTr="00D867DE">
        <w:trPr>
          <w:trHeight w:val="6818"/>
        </w:trPr>
        <w:tc>
          <w:tcPr>
            <w:tcW w:w="3251" w:type="dxa"/>
          </w:tcPr>
          <w:p w:rsidR="001B2AB1" w:rsidRPr="00FE6E77" w:rsidRDefault="001B2AB1" w:rsidP="00056D01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Секретарь Общественного совета:</w:t>
            </w:r>
          </w:p>
          <w:p w:rsidR="001B2AB1" w:rsidRPr="00FE6E77" w:rsidRDefault="001B2AB1" w:rsidP="00056D01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Общественн</w:t>
            </w:r>
            <w:r w:rsidR="00ED46C3">
              <w:rPr>
                <w:sz w:val="26"/>
                <w:szCs w:val="26"/>
              </w:rPr>
              <w:t>ый</w:t>
            </w:r>
            <w:r w:rsidRPr="00FE6E77">
              <w:rPr>
                <w:sz w:val="26"/>
                <w:szCs w:val="26"/>
              </w:rPr>
              <w:t xml:space="preserve"> совет:</w:t>
            </w:r>
          </w:p>
          <w:p w:rsidR="00872159" w:rsidRPr="00FE6E77" w:rsidRDefault="00872159" w:rsidP="00056D01">
            <w:pPr>
              <w:rPr>
                <w:sz w:val="26"/>
                <w:szCs w:val="26"/>
              </w:rPr>
            </w:pPr>
          </w:p>
          <w:p w:rsidR="00A74FE9" w:rsidRPr="00FE6E77" w:rsidRDefault="00A74FE9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251EBB" w:rsidRPr="00FE6E77" w:rsidRDefault="00251EBB" w:rsidP="00056D01">
            <w:pPr>
              <w:rPr>
                <w:sz w:val="26"/>
                <w:szCs w:val="26"/>
              </w:rPr>
            </w:pPr>
          </w:p>
          <w:p w:rsidR="00ED46C3" w:rsidRDefault="00ED46C3" w:rsidP="00EE4B5F">
            <w:pPr>
              <w:rPr>
                <w:sz w:val="26"/>
                <w:szCs w:val="26"/>
              </w:rPr>
            </w:pPr>
          </w:p>
          <w:p w:rsidR="000B561E" w:rsidRDefault="000B561E" w:rsidP="00EE4B5F">
            <w:pPr>
              <w:rPr>
                <w:sz w:val="26"/>
                <w:szCs w:val="26"/>
              </w:rPr>
            </w:pPr>
          </w:p>
          <w:p w:rsidR="000B561E" w:rsidRDefault="000B561E" w:rsidP="00EE4B5F">
            <w:pPr>
              <w:rPr>
                <w:sz w:val="26"/>
                <w:szCs w:val="26"/>
              </w:rPr>
            </w:pPr>
          </w:p>
          <w:p w:rsidR="000B561E" w:rsidRDefault="000B561E" w:rsidP="00EE4B5F">
            <w:pPr>
              <w:rPr>
                <w:sz w:val="26"/>
                <w:szCs w:val="26"/>
              </w:rPr>
            </w:pPr>
          </w:p>
          <w:p w:rsidR="00D867DE" w:rsidRDefault="00D867DE" w:rsidP="00EE4B5F">
            <w:pPr>
              <w:rPr>
                <w:sz w:val="26"/>
                <w:szCs w:val="26"/>
              </w:rPr>
            </w:pP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>Присутствовали:</w:t>
            </w:r>
          </w:p>
          <w:p w:rsidR="00EE4B5F" w:rsidRPr="00FE6E77" w:rsidRDefault="00EE4B5F" w:rsidP="00EE4B5F">
            <w:pPr>
              <w:rPr>
                <w:sz w:val="26"/>
                <w:szCs w:val="26"/>
              </w:rPr>
            </w:pPr>
          </w:p>
          <w:p w:rsidR="00851D87" w:rsidRPr="00FE6E77" w:rsidRDefault="00851D87" w:rsidP="00056D01">
            <w:pPr>
              <w:rPr>
                <w:sz w:val="26"/>
                <w:szCs w:val="26"/>
              </w:rPr>
            </w:pPr>
          </w:p>
          <w:p w:rsidR="00D21D94" w:rsidRPr="00FE6E77" w:rsidRDefault="00D21D94" w:rsidP="00056D01">
            <w:pPr>
              <w:rPr>
                <w:sz w:val="26"/>
                <w:szCs w:val="26"/>
              </w:rPr>
            </w:pPr>
          </w:p>
          <w:p w:rsidR="00CF558D" w:rsidRPr="00FE6E77" w:rsidRDefault="00CF558D" w:rsidP="00D867DE">
            <w:pPr>
              <w:rPr>
                <w:sz w:val="26"/>
                <w:szCs w:val="26"/>
              </w:rPr>
            </w:pPr>
          </w:p>
        </w:tc>
        <w:tc>
          <w:tcPr>
            <w:tcW w:w="6217" w:type="dxa"/>
          </w:tcPr>
          <w:p w:rsidR="001B2AB1" w:rsidRPr="00FE6E77" w:rsidRDefault="001B2AB1" w:rsidP="00056D01">
            <w:pPr>
              <w:jc w:val="both"/>
              <w:rPr>
                <w:bCs/>
                <w:sz w:val="26"/>
                <w:szCs w:val="26"/>
              </w:rPr>
            </w:pPr>
            <w:r w:rsidRPr="00FE6E77">
              <w:rPr>
                <w:sz w:val="26"/>
                <w:szCs w:val="26"/>
              </w:rPr>
              <w:t xml:space="preserve">Начальник отдела работы с налогоплательщиками </w:t>
            </w:r>
            <w:r w:rsidR="00C64616" w:rsidRPr="00FE6E77">
              <w:rPr>
                <w:b/>
                <w:bCs/>
                <w:sz w:val="26"/>
                <w:szCs w:val="26"/>
              </w:rPr>
              <w:t>О.А</w:t>
            </w:r>
            <w:r w:rsidRPr="00FE6E77">
              <w:rPr>
                <w:b/>
                <w:bCs/>
                <w:sz w:val="26"/>
                <w:szCs w:val="26"/>
              </w:rPr>
              <w:t>.</w:t>
            </w:r>
            <w:r w:rsidR="00C64616" w:rsidRPr="00FE6E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64616" w:rsidRPr="00FE6E77">
              <w:rPr>
                <w:b/>
                <w:bCs/>
                <w:sz w:val="26"/>
                <w:szCs w:val="26"/>
              </w:rPr>
              <w:t>Грищукова</w:t>
            </w:r>
            <w:proofErr w:type="spellEnd"/>
            <w:r w:rsidR="00C64616" w:rsidRPr="00FE6E77">
              <w:rPr>
                <w:sz w:val="26"/>
                <w:szCs w:val="26"/>
              </w:rPr>
              <w:t>;</w:t>
            </w:r>
          </w:p>
          <w:p w:rsidR="001B2AB1" w:rsidRPr="00FE6E77" w:rsidRDefault="001B2AB1" w:rsidP="00056D01">
            <w:pPr>
              <w:jc w:val="both"/>
              <w:rPr>
                <w:sz w:val="26"/>
                <w:szCs w:val="26"/>
              </w:rPr>
            </w:pPr>
          </w:p>
          <w:p w:rsidR="009417DB" w:rsidRDefault="000B561E" w:rsidP="000B561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="00583A84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я,</w:t>
            </w:r>
            <w:r w:rsidR="00583A84" w:rsidRPr="00FE6E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Pr="00FE6E77">
              <w:rPr>
                <w:sz w:val="26"/>
                <w:szCs w:val="26"/>
              </w:rPr>
              <w:t xml:space="preserve">оцент кафедры экономики и бухгалтерского учета факультета экономики и управления Забайкальского государственного университета </w:t>
            </w:r>
            <w:r w:rsidRPr="00FE6E77">
              <w:rPr>
                <w:b/>
                <w:sz w:val="26"/>
                <w:szCs w:val="26"/>
              </w:rPr>
              <w:t>О.А. Баранова</w:t>
            </w:r>
            <w:r>
              <w:rPr>
                <w:sz w:val="26"/>
                <w:szCs w:val="26"/>
              </w:rPr>
              <w:t>;</w:t>
            </w:r>
          </w:p>
          <w:p w:rsidR="000B561E" w:rsidRDefault="000B561E" w:rsidP="000B561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0B561E">
              <w:rPr>
                <w:sz w:val="26"/>
                <w:szCs w:val="26"/>
              </w:rPr>
              <w:t xml:space="preserve">Управляющий </w:t>
            </w:r>
            <w:r>
              <w:rPr>
                <w:sz w:val="26"/>
                <w:szCs w:val="26"/>
              </w:rPr>
              <w:t>РОО «Читинский» Филиала №5440 Банка ВТБ (ПАО)</w:t>
            </w:r>
            <w:r w:rsidR="00231ECE">
              <w:rPr>
                <w:sz w:val="26"/>
                <w:szCs w:val="26"/>
              </w:rPr>
              <w:t xml:space="preserve"> </w:t>
            </w:r>
            <w:r w:rsidRPr="000B561E">
              <w:rPr>
                <w:b/>
                <w:sz w:val="26"/>
                <w:szCs w:val="26"/>
              </w:rPr>
              <w:t xml:space="preserve">Н.А. </w:t>
            </w:r>
            <w:proofErr w:type="spellStart"/>
            <w:r w:rsidRPr="000B561E">
              <w:rPr>
                <w:b/>
                <w:sz w:val="26"/>
                <w:szCs w:val="26"/>
              </w:rPr>
              <w:t>Халмактанов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0B561E" w:rsidRDefault="000B561E" w:rsidP="000B561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Президент нотариальной палаты Забайкальского края </w:t>
            </w:r>
            <w:r w:rsidRPr="000B561E">
              <w:rPr>
                <w:b/>
                <w:sz w:val="26"/>
                <w:szCs w:val="26"/>
              </w:rPr>
              <w:t>О.А. Маркова</w:t>
            </w:r>
            <w:r>
              <w:rPr>
                <w:sz w:val="26"/>
                <w:szCs w:val="26"/>
              </w:rPr>
              <w:t>;</w:t>
            </w:r>
          </w:p>
          <w:p w:rsidR="000B561E" w:rsidRDefault="000B561E" w:rsidP="000B561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Шеф-редактор ГТРК «Чита» </w:t>
            </w:r>
            <w:r w:rsidRPr="000B561E">
              <w:rPr>
                <w:b/>
                <w:sz w:val="26"/>
                <w:szCs w:val="26"/>
              </w:rPr>
              <w:t xml:space="preserve">М.И. </w:t>
            </w:r>
            <w:proofErr w:type="spellStart"/>
            <w:r w:rsidRPr="000B561E">
              <w:rPr>
                <w:b/>
                <w:sz w:val="26"/>
                <w:szCs w:val="26"/>
              </w:rPr>
              <w:t>Мисютина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0B561E" w:rsidRDefault="000B561E" w:rsidP="000B561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РО «Деловая Россия» </w:t>
            </w:r>
            <w:r>
              <w:rPr>
                <w:sz w:val="26"/>
                <w:szCs w:val="26"/>
              </w:rPr>
              <w:br/>
            </w:r>
            <w:r w:rsidRPr="000B561E">
              <w:rPr>
                <w:b/>
                <w:sz w:val="26"/>
                <w:szCs w:val="26"/>
              </w:rPr>
              <w:t xml:space="preserve">Л.С. </w:t>
            </w:r>
            <w:proofErr w:type="spellStart"/>
            <w:r w:rsidRPr="000B561E">
              <w:rPr>
                <w:b/>
                <w:sz w:val="26"/>
                <w:szCs w:val="26"/>
              </w:rPr>
              <w:t>Кузьмицкий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0B561E" w:rsidRDefault="000B561E" w:rsidP="000B561E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налогообложению, работе с финансовыми и страховыми организациями </w:t>
            </w:r>
            <w:r w:rsidR="00726E7E">
              <w:rPr>
                <w:sz w:val="26"/>
                <w:szCs w:val="26"/>
              </w:rPr>
              <w:t xml:space="preserve">ЗРООО «Опора России» </w:t>
            </w:r>
            <w:r w:rsidRPr="000B561E">
              <w:rPr>
                <w:b/>
                <w:sz w:val="26"/>
                <w:szCs w:val="26"/>
              </w:rPr>
              <w:t xml:space="preserve">А.Б. </w:t>
            </w:r>
            <w:proofErr w:type="spellStart"/>
            <w:r w:rsidRPr="000B561E">
              <w:rPr>
                <w:b/>
                <w:sz w:val="26"/>
                <w:szCs w:val="26"/>
              </w:rPr>
              <w:t>Бадураев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D867DE" w:rsidRDefault="00D867DE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  <w:p w:rsidR="00A74FE9" w:rsidRDefault="00583A84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Уполномоченный по защите прав предпринимателей в Забайкальском крае </w:t>
            </w:r>
            <w:r w:rsidR="00EC6536" w:rsidRPr="00EC6536">
              <w:rPr>
                <w:b/>
                <w:bCs/>
                <w:sz w:val="26"/>
                <w:szCs w:val="26"/>
              </w:rPr>
              <w:t>В.В. Бессонова</w:t>
            </w:r>
            <w:r w:rsidR="00726E7E">
              <w:rPr>
                <w:b/>
                <w:bCs/>
                <w:sz w:val="26"/>
                <w:szCs w:val="26"/>
              </w:rPr>
              <w:t>;</w:t>
            </w:r>
          </w:p>
          <w:p w:rsidR="00EC6536" w:rsidRPr="00C530BA" w:rsidRDefault="000B561E" w:rsidP="00056D0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директора МФЦ Забайкальского края </w:t>
            </w:r>
            <w:r w:rsidRPr="000B561E">
              <w:rPr>
                <w:b/>
                <w:bCs/>
                <w:sz w:val="26"/>
                <w:szCs w:val="26"/>
              </w:rPr>
              <w:t xml:space="preserve">А.В. </w:t>
            </w:r>
            <w:proofErr w:type="gramStart"/>
            <w:r w:rsidRPr="000B561E">
              <w:rPr>
                <w:b/>
                <w:bCs/>
                <w:sz w:val="26"/>
                <w:szCs w:val="26"/>
              </w:rPr>
              <w:t>Коновалов</w:t>
            </w:r>
            <w:proofErr w:type="gramEnd"/>
            <w:r w:rsidRPr="000B561E">
              <w:rPr>
                <w:b/>
                <w:bCs/>
                <w:sz w:val="26"/>
                <w:szCs w:val="26"/>
              </w:rPr>
              <w:t>.</w:t>
            </w:r>
          </w:p>
          <w:p w:rsidR="00503E54" w:rsidRPr="00FE6E77" w:rsidRDefault="00503E54" w:rsidP="00056D0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1670E5" w:rsidRPr="00FE6E77" w:rsidRDefault="001670E5" w:rsidP="00251EB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51D87" w:rsidRPr="009B24DC" w:rsidRDefault="00A90AD3" w:rsidP="005F6EDA">
      <w:pPr>
        <w:spacing w:after="200" w:line="276" w:lineRule="auto"/>
        <w:ind w:firstLine="709"/>
        <w:jc w:val="both"/>
        <w:rPr>
          <w:b/>
          <w:sz w:val="26"/>
          <w:szCs w:val="26"/>
        </w:rPr>
      </w:pPr>
      <w:r w:rsidRPr="009B24DC">
        <w:rPr>
          <w:b/>
          <w:sz w:val="26"/>
          <w:szCs w:val="26"/>
        </w:rPr>
        <w:t>П</w:t>
      </w:r>
      <w:r w:rsidR="00851D87" w:rsidRPr="009B24DC">
        <w:rPr>
          <w:b/>
          <w:sz w:val="26"/>
          <w:szCs w:val="26"/>
        </w:rPr>
        <w:t>ОВЕСТКА ДНЯ:</w:t>
      </w:r>
    </w:p>
    <w:p w:rsidR="00231ECE" w:rsidRDefault="00231ECE" w:rsidP="005F6E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Удаленное электронное взаимодействие налоговых органов и налогоплательщиков через Личные кабинеты. Проблемы привлечения граждан к использованию онлайн-технологий.</w:t>
      </w:r>
    </w:p>
    <w:p w:rsidR="00231ECE" w:rsidRDefault="00231ECE" w:rsidP="005F6EDA">
      <w:pPr>
        <w:ind w:firstLine="709"/>
        <w:jc w:val="both"/>
        <w:rPr>
          <w:bCs/>
          <w:sz w:val="26"/>
          <w:szCs w:val="26"/>
        </w:rPr>
      </w:pPr>
    </w:p>
    <w:p w:rsidR="00E310A0" w:rsidRDefault="00E310A0" w:rsidP="005F6EDA">
      <w:pPr>
        <w:ind w:firstLine="709"/>
        <w:jc w:val="both"/>
        <w:rPr>
          <w:b/>
          <w:bCs/>
          <w:sz w:val="26"/>
          <w:szCs w:val="26"/>
        </w:rPr>
      </w:pPr>
      <w:r w:rsidRPr="00726E7E">
        <w:rPr>
          <w:b/>
          <w:bCs/>
          <w:sz w:val="26"/>
          <w:szCs w:val="26"/>
        </w:rPr>
        <w:lastRenderedPageBreak/>
        <w:t>ВЫСТУПИЛИ:</w:t>
      </w:r>
    </w:p>
    <w:p w:rsidR="00726E7E" w:rsidRPr="00726E7E" w:rsidRDefault="00726E7E" w:rsidP="005F6EDA">
      <w:pPr>
        <w:ind w:firstLine="709"/>
        <w:jc w:val="both"/>
        <w:rPr>
          <w:b/>
          <w:bCs/>
          <w:sz w:val="26"/>
          <w:szCs w:val="26"/>
        </w:rPr>
      </w:pPr>
    </w:p>
    <w:p w:rsidR="00E310A0" w:rsidRPr="00FE6E77" w:rsidRDefault="00231ECE" w:rsidP="005F6EDA">
      <w:pPr>
        <w:pStyle w:val="a6"/>
        <w:tabs>
          <w:tab w:val="center" w:pos="0"/>
        </w:tabs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О.А. </w:t>
      </w:r>
      <w:proofErr w:type="spellStart"/>
      <w:r>
        <w:rPr>
          <w:b/>
          <w:bCs/>
          <w:sz w:val="26"/>
          <w:szCs w:val="26"/>
        </w:rPr>
        <w:t>Грищукова</w:t>
      </w:r>
      <w:proofErr w:type="spellEnd"/>
      <w:r w:rsidR="00726E7E">
        <w:rPr>
          <w:sz w:val="26"/>
          <w:szCs w:val="26"/>
        </w:rPr>
        <w:t>, о функционале Личного кабинета для физических лиц, Личного кабинета индивидуального предпринимателя, Личного кабинета юридического лица.  Проблемы привлечения различных категорий налогоплательщиков к электронному взаимодействию.</w:t>
      </w:r>
    </w:p>
    <w:p w:rsidR="00231ECE" w:rsidRDefault="00231ECE" w:rsidP="00FE6E77">
      <w:pPr>
        <w:ind w:firstLine="709"/>
        <w:jc w:val="both"/>
        <w:rPr>
          <w:bCs/>
          <w:sz w:val="26"/>
          <w:szCs w:val="26"/>
        </w:rPr>
      </w:pPr>
    </w:p>
    <w:p w:rsidR="00740878" w:rsidRPr="00726E7E" w:rsidRDefault="00740878" w:rsidP="00FE6E77">
      <w:pPr>
        <w:ind w:firstLine="709"/>
        <w:jc w:val="both"/>
        <w:rPr>
          <w:b/>
          <w:bCs/>
          <w:sz w:val="26"/>
          <w:szCs w:val="26"/>
        </w:rPr>
      </w:pPr>
      <w:r w:rsidRPr="00726E7E">
        <w:rPr>
          <w:b/>
          <w:bCs/>
          <w:sz w:val="26"/>
          <w:szCs w:val="26"/>
        </w:rPr>
        <w:t>СЛУШАЛИ:</w:t>
      </w:r>
    </w:p>
    <w:p w:rsidR="00726E7E" w:rsidRPr="00FE6E77" w:rsidRDefault="00726E7E" w:rsidP="00FE6E77">
      <w:pPr>
        <w:ind w:firstLine="709"/>
        <w:jc w:val="both"/>
        <w:rPr>
          <w:bCs/>
          <w:sz w:val="26"/>
          <w:szCs w:val="26"/>
        </w:rPr>
      </w:pPr>
    </w:p>
    <w:p w:rsidR="00231ECE" w:rsidRPr="00231ECE" w:rsidRDefault="00231ECE" w:rsidP="00FE6E77">
      <w:pPr>
        <w:ind w:firstLine="709"/>
        <w:jc w:val="both"/>
        <w:rPr>
          <w:bCs/>
          <w:sz w:val="26"/>
          <w:szCs w:val="26"/>
        </w:rPr>
      </w:pPr>
      <w:r w:rsidRPr="000B561E">
        <w:rPr>
          <w:b/>
          <w:sz w:val="26"/>
          <w:szCs w:val="26"/>
        </w:rPr>
        <w:t xml:space="preserve">Н.А. </w:t>
      </w:r>
      <w:proofErr w:type="spellStart"/>
      <w:r w:rsidRPr="000B561E">
        <w:rPr>
          <w:b/>
          <w:sz w:val="26"/>
          <w:szCs w:val="26"/>
        </w:rPr>
        <w:t>Халмактанов</w:t>
      </w:r>
      <w:proofErr w:type="spellEnd"/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об опыте Банка ВТБ работы с клиентами через Личный кабинет, </w:t>
      </w:r>
      <w:r w:rsidRPr="00726E7E">
        <w:rPr>
          <w:b/>
          <w:sz w:val="26"/>
          <w:szCs w:val="26"/>
        </w:rPr>
        <w:t>О.А. Баранова</w:t>
      </w:r>
      <w:r>
        <w:rPr>
          <w:sz w:val="26"/>
          <w:szCs w:val="26"/>
        </w:rPr>
        <w:t xml:space="preserve">, о работе волонтерского отряда </w:t>
      </w:r>
      <w:proofErr w:type="spellStart"/>
      <w:r>
        <w:rPr>
          <w:sz w:val="26"/>
          <w:szCs w:val="26"/>
        </w:rPr>
        <w:t>ЗабГУ</w:t>
      </w:r>
      <w:proofErr w:type="spellEnd"/>
      <w:r>
        <w:rPr>
          <w:sz w:val="26"/>
          <w:szCs w:val="26"/>
        </w:rPr>
        <w:t xml:space="preserve"> по </w:t>
      </w:r>
      <w:r w:rsidR="00726E7E">
        <w:rPr>
          <w:sz w:val="26"/>
          <w:szCs w:val="26"/>
        </w:rPr>
        <w:t>продвижению</w:t>
      </w:r>
      <w:r>
        <w:rPr>
          <w:sz w:val="26"/>
          <w:szCs w:val="26"/>
        </w:rPr>
        <w:t xml:space="preserve"> финансовой грамотности </w:t>
      </w:r>
      <w:r w:rsidR="00726E7E">
        <w:rPr>
          <w:sz w:val="26"/>
          <w:szCs w:val="26"/>
        </w:rPr>
        <w:t xml:space="preserve">среди </w:t>
      </w:r>
      <w:r>
        <w:rPr>
          <w:sz w:val="26"/>
          <w:szCs w:val="26"/>
        </w:rPr>
        <w:t xml:space="preserve">жителей Забайкалья, </w:t>
      </w:r>
      <w:r w:rsidRPr="00726E7E">
        <w:rPr>
          <w:b/>
          <w:sz w:val="26"/>
          <w:szCs w:val="26"/>
        </w:rPr>
        <w:t xml:space="preserve">Л.С. </w:t>
      </w:r>
      <w:proofErr w:type="spellStart"/>
      <w:r w:rsidRPr="00726E7E">
        <w:rPr>
          <w:b/>
          <w:sz w:val="26"/>
          <w:szCs w:val="26"/>
        </w:rPr>
        <w:t>Кузьмицкий</w:t>
      </w:r>
      <w:proofErr w:type="spellEnd"/>
      <w:r w:rsidR="00726E7E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26E7E">
        <w:rPr>
          <w:sz w:val="26"/>
          <w:szCs w:val="26"/>
        </w:rPr>
        <w:br/>
      </w:r>
      <w:r w:rsidRPr="00726E7E">
        <w:rPr>
          <w:b/>
          <w:sz w:val="26"/>
          <w:szCs w:val="26"/>
        </w:rPr>
        <w:t xml:space="preserve">А.Б. </w:t>
      </w:r>
      <w:proofErr w:type="spellStart"/>
      <w:r w:rsidRPr="00726E7E">
        <w:rPr>
          <w:b/>
          <w:sz w:val="26"/>
          <w:szCs w:val="26"/>
        </w:rPr>
        <w:t>Бадураев</w:t>
      </w:r>
      <w:proofErr w:type="spellEnd"/>
      <w:r>
        <w:rPr>
          <w:sz w:val="26"/>
          <w:szCs w:val="26"/>
        </w:rPr>
        <w:t xml:space="preserve">, </w:t>
      </w:r>
      <w:r w:rsidR="00726E7E" w:rsidRPr="00726E7E">
        <w:rPr>
          <w:b/>
          <w:sz w:val="26"/>
          <w:szCs w:val="26"/>
        </w:rPr>
        <w:t xml:space="preserve">В.В. Бессонова, А.В. </w:t>
      </w:r>
      <w:proofErr w:type="gramStart"/>
      <w:r w:rsidR="00726E7E" w:rsidRPr="00726E7E">
        <w:rPr>
          <w:b/>
          <w:sz w:val="26"/>
          <w:szCs w:val="26"/>
        </w:rPr>
        <w:t>Коновалов</w:t>
      </w:r>
      <w:proofErr w:type="gramEnd"/>
      <w:r w:rsidR="00726E7E">
        <w:rPr>
          <w:sz w:val="26"/>
          <w:szCs w:val="26"/>
        </w:rPr>
        <w:t xml:space="preserve">, </w:t>
      </w:r>
      <w:r>
        <w:rPr>
          <w:sz w:val="26"/>
          <w:szCs w:val="26"/>
        </w:rPr>
        <w:t>о предложениях по развитию функционала Личных кабинетов.</w:t>
      </w:r>
    </w:p>
    <w:p w:rsidR="00726E7E" w:rsidRDefault="00726E7E" w:rsidP="00FE6E77">
      <w:pPr>
        <w:ind w:firstLine="709"/>
        <w:jc w:val="both"/>
        <w:rPr>
          <w:bCs/>
          <w:sz w:val="26"/>
          <w:szCs w:val="26"/>
        </w:rPr>
      </w:pPr>
    </w:p>
    <w:p w:rsidR="00740878" w:rsidRPr="00726E7E" w:rsidRDefault="00740878" w:rsidP="00FE6E77">
      <w:pPr>
        <w:ind w:firstLine="709"/>
        <w:jc w:val="both"/>
        <w:rPr>
          <w:b/>
          <w:bCs/>
          <w:sz w:val="26"/>
          <w:szCs w:val="26"/>
        </w:rPr>
      </w:pPr>
      <w:r w:rsidRPr="00726E7E">
        <w:rPr>
          <w:b/>
          <w:bCs/>
          <w:sz w:val="26"/>
          <w:szCs w:val="26"/>
        </w:rPr>
        <w:t>РЕШИЛИ:</w:t>
      </w:r>
    </w:p>
    <w:p w:rsidR="00726E7E" w:rsidRPr="00FE6E77" w:rsidRDefault="00726E7E" w:rsidP="00FE6E77">
      <w:pPr>
        <w:ind w:firstLine="709"/>
        <w:jc w:val="both"/>
        <w:rPr>
          <w:bCs/>
          <w:sz w:val="26"/>
          <w:szCs w:val="26"/>
        </w:rPr>
      </w:pPr>
    </w:p>
    <w:p w:rsidR="00EE4B5F" w:rsidRPr="00231ECE" w:rsidRDefault="00231ECE" w:rsidP="00726E7E">
      <w:pPr>
        <w:pStyle w:val="a5"/>
        <w:numPr>
          <w:ilvl w:val="0"/>
          <w:numId w:val="27"/>
        </w:numPr>
        <w:spacing w:after="120"/>
        <w:ind w:left="0" w:firstLine="0"/>
        <w:contextualSpacing/>
        <w:jc w:val="both"/>
        <w:rPr>
          <w:bCs/>
          <w:sz w:val="26"/>
          <w:szCs w:val="26"/>
        </w:rPr>
      </w:pPr>
      <w:r w:rsidRPr="00231ECE">
        <w:rPr>
          <w:bCs/>
          <w:sz w:val="26"/>
          <w:szCs w:val="26"/>
        </w:rPr>
        <w:t>Разработать краткую листовку с предложением подключаться к Личному кабинету ФНС России</w:t>
      </w:r>
      <w:r w:rsidR="00726E7E">
        <w:rPr>
          <w:bCs/>
          <w:sz w:val="26"/>
          <w:szCs w:val="26"/>
        </w:rPr>
        <w:t xml:space="preserve"> для распространения в операционных залах МФЦ, ВТБ и др.</w:t>
      </w:r>
    </w:p>
    <w:p w:rsidR="00231ECE" w:rsidRDefault="003577BE" w:rsidP="00726E7E">
      <w:pPr>
        <w:pStyle w:val="a5"/>
        <w:numPr>
          <w:ilvl w:val="0"/>
          <w:numId w:val="27"/>
        </w:numPr>
        <w:spacing w:after="120"/>
        <w:ind w:left="0" w:firstLine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Привлечь </w:t>
      </w:r>
      <w:r w:rsidR="00C02FC7">
        <w:rPr>
          <w:bCs/>
          <w:sz w:val="26"/>
          <w:szCs w:val="26"/>
        </w:rPr>
        <w:t>студентов факультета экономики и управления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ЗабГУ</w:t>
      </w:r>
      <w:proofErr w:type="spellEnd"/>
      <w:r>
        <w:rPr>
          <w:bCs/>
          <w:sz w:val="26"/>
          <w:szCs w:val="26"/>
        </w:rPr>
        <w:t xml:space="preserve"> в ходе Декларационной кампании – 2021 к мероприятиям, направленным на обучение граждан заполнению декларации формы 3-НДФЛ онлайн через</w:t>
      </w:r>
      <w:r w:rsidR="00726E7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Личный кабинет;</w:t>
      </w:r>
    </w:p>
    <w:p w:rsidR="003577BE" w:rsidRPr="00231ECE" w:rsidRDefault="003577BE" w:rsidP="00726E7E">
      <w:pPr>
        <w:pStyle w:val="a5"/>
        <w:numPr>
          <w:ilvl w:val="0"/>
          <w:numId w:val="27"/>
        </w:numPr>
        <w:spacing w:after="120"/>
        <w:ind w:left="0" w:firstLine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22.04.2021 представителям </w:t>
      </w:r>
      <w:r w:rsidR="00C02FC7">
        <w:rPr>
          <w:bCs/>
          <w:sz w:val="26"/>
          <w:szCs w:val="26"/>
        </w:rPr>
        <w:t>Молодёжного</w:t>
      </w:r>
      <w:r>
        <w:rPr>
          <w:bCs/>
          <w:sz w:val="26"/>
          <w:szCs w:val="26"/>
        </w:rPr>
        <w:t xml:space="preserve"> совета Управления принять участие в </w:t>
      </w:r>
      <w:r>
        <w:rPr>
          <w:bCs/>
          <w:sz w:val="26"/>
          <w:szCs w:val="26"/>
          <w:lang w:val="en-US"/>
        </w:rPr>
        <w:t>I</w:t>
      </w:r>
      <w:r w:rsidRPr="003577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финансовом фестивале среди уч</w:t>
      </w:r>
      <w:r w:rsidR="00726E7E">
        <w:rPr>
          <w:bCs/>
          <w:sz w:val="26"/>
          <w:szCs w:val="26"/>
        </w:rPr>
        <w:t>ащихся 8-11 классов, организуемо</w:t>
      </w:r>
      <w:r>
        <w:rPr>
          <w:bCs/>
          <w:sz w:val="26"/>
          <w:szCs w:val="26"/>
        </w:rPr>
        <w:t xml:space="preserve">м волонтерским </w:t>
      </w:r>
      <w:r w:rsidR="00C02FC7">
        <w:rPr>
          <w:bCs/>
          <w:sz w:val="26"/>
          <w:szCs w:val="26"/>
        </w:rPr>
        <w:t>отрядом «Капитал»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ЗабГУ</w:t>
      </w:r>
      <w:proofErr w:type="spellEnd"/>
      <w:r w:rsidR="00726E7E">
        <w:rPr>
          <w:bCs/>
          <w:sz w:val="26"/>
          <w:szCs w:val="26"/>
        </w:rPr>
        <w:t>.</w:t>
      </w:r>
      <w:bookmarkStart w:id="0" w:name="_GoBack"/>
      <w:bookmarkEnd w:id="0"/>
    </w:p>
    <w:p w:rsidR="00C906C4" w:rsidRPr="00DE29E5" w:rsidRDefault="00C906C4" w:rsidP="00726E7E">
      <w:pPr>
        <w:jc w:val="both"/>
        <w:rPr>
          <w:bCs/>
          <w:sz w:val="26"/>
          <w:szCs w:val="26"/>
        </w:rPr>
      </w:pPr>
    </w:p>
    <w:p w:rsidR="00BF5624" w:rsidRPr="00DE29E5" w:rsidRDefault="00872159" w:rsidP="00DE29E5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E29E5">
        <w:rPr>
          <w:bCs/>
          <w:sz w:val="26"/>
          <w:szCs w:val="26"/>
        </w:rPr>
        <w:t xml:space="preserve">  </w:t>
      </w:r>
      <w:r w:rsidR="00BF5624" w:rsidRPr="00DE29E5">
        <w:rPr>
          <w:bCs/>
          <w:sz w:val="26"/>
          <w:szCs w:val="26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850"/>
        <w:gridCol w:w="949"/>
        <w:gridCol w:w="237"/>
        <w:gridCol w:w="3031"/>
      </w:tblGrid>
      <w:tr w:rsidR="008E2107" w:rsidRPr="00DE29E5" w:rsidTr="00FE6E77">
        <w:trPr>
          <w:trHeight w:hRule="exact" w:val="858"/>
        </w:trPr>
        <w:tc>
          <w:tcPr>
            <w:tcW w:w="4395" w:type="dxa"/>
          </w:tcPr>
          <w:p w:rsidR="00E554ED" w:rsidRDefault="00ED46C3" w:rsidP="00E554ED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Секретарь</w:t>
            </w:r>
          </w:p>
          <w:p w:rsidR="00B17280" w:rsidRPr="00DE29E5" w:rsidRDefault="00C906C4" w:rsidP="00E554ED">
            <w:pPr>
              <w:tabs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 w:rsidRPr="00DE29E5">
              <w:rPr>
                <w:bCs/>
                <w:sz w:val="26"/>
                <w:szCs w:val="26"/>
              </w:rPr>
              <w:t>Общественного совета</w:t>
            </w:r>
          </w:p>
        </w:tc>
        <w:tc>
          <w:tcPr>
            <w:tcW w:w="850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7" w:type="dxa"/>
          </w:tcPr>
          <w:p w:rsidR="00B17280" w:rsidRPr="00DE29E5" w:rsidRDefault="00B17280" w:rsidP="00DE29E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dxa"/>
          </w:tcPr>
          <w:p w:rsidR="00FE6E77" w:rsidRPr="00DE29E5" w:rsidRDefault="00FE6E77" w:rsidP="00DE29E5">
            <w:pPr>
              <w:tabs>
                <w:tab w:val="center" w:pos="4677"/>
                <w:tab w:val="right" w:pos="9355"/>
              </w:tabs>
              <w:ind w:firstLine="709"/>
              <w:jc w:val="right"/>
              <w:rPr>
                <w:bCs/>
                <w:sz w:val="26"/>
                <w:szCs w:val="26"/>
              </w:rPr>
            </w:pPr>
          </w:p>
          <w:p w:rsidR="00B17280" w:rsidRPr="00DE29E5" w:rsidRDefault="00ED46C3" w:rsidP="00DE29E5">
            <w:pPr>
              <w:tabs>
                <w:tab w:val="center" w:pos="4677"/>
                <w:tab w:val="right" w:pos="9355"/>
              </w:tabs>
              <w:ind w:firstLine="709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О.А. </w:t>
            </w:r>
            <w:proofErr w:type="spellStart"/>
            <w:r>
              <w:rPr>
                <w:bCs/>
                <w:sz w:val="26"/>
                <w:szCs w:val="26"/>
              </w:rPr>
              <w:t>Грищукова</w:t>
            </w:r>
            <w:proofErr w:type="spellEnd"/>
          </w:p>
        </w:tc>
      </w:tr>
    </w:tbl>
    <w:p w:rsidR="009F059B" w:rsidRPr="00DE29E5" w:rsidRDefault="009F059B" w:rsidP="00DE29E5">
      <w:pPr>
        <w:ind w:firstLine="709"/>
        <w:jc w:val="both"/>
        <w:rPr>
          <w:bCs/>
          <w:sz w:val="26"/>
          <w:szCs w:val="26"/>
        </w:rPr>
      </w:pPr>
    </w:p>
    <w:sectPr w:rsidR="009F059B" w:rsidRPr="00DE29E5" w:rsidSect="00726E7E">
      <w:headerReference w:type="default" r:id="rId9"/>
      <w:pgSz w:w="11906" w:h="16838"/>
      <w:pgMar w:top="73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D5" w:rsidRDefault="00B157D5" w:rsidP="00BF5624">
      <w:r>
        <w:separator/>
      </w:r>
    </w:p>
  </w:endnote>
  <w:endnote w:type="continuationSeparator" w:id="0">
    <w:p w:rsidR="00B157D5" w:rsidRDefault="00B157D5" w:rsidP="00B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D5" w:rsidRDefault="00B157D5" w:rsidP="00BF5624">
      <w:r>
        <w:separator/>
      </w:r>
    </w:p>
  </w:footnote>
  <w:footnote w:type="continuationSeparator" w:id="0">
    <w:p w:rsidR="00B157D5" w:rsidRDefault="00B157D5" w:rsidP="00BF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8904"/>
      <w:docPartObj>
        <w:docPartGallery w:val="Page Numbers (Top of Page)"/>
        <w:docPartUnique/>
      </w:docPartObj>
    </w:sdtPr>
    <w:sdtEndPr/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726E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0BEA3E2E"/>
    <w:multiLevelType w:val="hybridMultilevel"/>
    <w:tmpl w:val="94AAAE18"/>
    <w:lvl w:ilvl="0" w:tplc="A48E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B589F"/>
    <w:multiLevelType w:val="multilevel"/>
    <w:tmpl w:val="40382B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CFB2F0B"/>
    <w:multiLevelType w:val="hybridMultilevel"/>
    <w:tmpl w:val="D7649D70"/>
    <w:lvl w:ilvl="0" w:tplc="DF7AF6F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166C33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C149AB"/>
    <w:multiLevelType w:val="hybridMultilevel"/>
    <w:tmpl w:val="D84A1B3A"/>
    <w:lvl w:ilvl="0" w:tplc="1396E3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70B96"/>
    <w:multiLevelType w:val="hybridMultilevel"/>
    <w:tmpl w:val="6BECD3A8"/>
    <w:lvl w:ilvl="0" w:tplc="AA68D1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A143A4"/>
    <w:multiLevelType w:val="hybridMultilevel"/>
    <w:tmpl w:val="7BE207EA"/>
    <w:lvl w:ilvl="0" w:tplc="9D5093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7A5091"/>
    <w:multiLevelType w:val="hybridMultilevel"/>
    <w:tmpl w:val="DE76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42B94"/>
    <w:multiLevelType w:val="hybridMultilevel"/>
    <w:tmpl w:val="A184E9B0"/>
    <w:lvl w:ilvl="0" w:tplc="13A2B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3B124B"/>
    <w:multiLevelType w:val="hybridMultilevel"/>
    <w:tmpl w:val="DF8CBB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13CC6"/>
    <w:multiLevelType w:val="hybridMultilevel"/>
    <w:tmpl w:val="16763544"/>
    <w:lvl w:ilvl="0" w:tplc="36083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20797B"/>
    <w:multiLevelType w:val="hybridMultilevel"/>
    <w:tmpl w:val="D5329754"/>
    <w:lvl w:ilvl="0" w:tplc="91C23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60DC2649"/>
    <w:multiLevelType w:val="hybridMultilevel"/>
    <w:tmpl w:val="3DD20546"/>
    <w:lvl w:ilvl="0" w:tplc="91F280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E36164"/>
    <w:multiLevelType w:val="hybridMultilevel"/>
    <w:tmpl w:val="165898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85B46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CC569DA"/>
    <w:multiLevelType w:val="hybridMultilevel"/>
    <w:tmpl w:val="32E27756"/>
    <w:lvl w:ilvl="0" w:tplc="4B3C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20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16"/>
  </w:num>
  <w:num w:numId="11">
    <w:abstractNumId w:val="23"/>
  </w:num>
  <w:num w:numId="12">
    <w:abstractNumId w:val="15"/>
  </w:num>
  <w:num w:numId="13">
    <w:abstractNumId w:val="13"/>
  </w:num>
  <w:num w:numId="14">
    <w:abstractNumId w:val="1"/>
  </w:num>
  <w:num w:numId="15">
    <w:abstractNumId w:val="22"/>
  </w:num>
  <w:num w:numId="16">
    <w:abstractNumId w:val="5"/>
  </w:num>
  <w:num w:numId="17">
    <w:abstractNumId w:val="18"/>
  </w:num>
  <w:num w:numId="18">
    <w:abstractNumId w:val="19"/>
  </w:num>
  <w:num w:numId="19">
    <w:abstractNumId w:val="2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24"/>
  </w:num>
  <w:num w:numId="24">
    <w:abstractNumId w:val="14"/>
  </w:num>
  <w:num w:numId="25">
    <w:abstractNumId w:val="3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9"/>
    <w:rsid w:val="00001A7C"/>
    <w:rsid w:val="00015ED4"/>
    <w:rsid w:val="00021A21"/>
    <w:rsid w:val="000406FA"/>
    <w:rsid w:val="00056D01"/>
    <w:rsid w:val="0008077F"/>
    <w:rsid w:val="000862C1"/>
    <w:rsid w:val="000B561E"/>
    <w:rsid w:val="000F39EE"/>
    <w:rsid w:val="000F3A43"/>
    <w:rsid w:val="001029B6"/>
    <w:rsid w:val="00112F3A"/>
    <w:rsid w:val="00166234"/>
    <w:rsid w:val="001670E5"/>
    <w:rsid w:val="001A6E2F"/>
    <w:rsid w:val="001B2AB1"/>
    <w:rsid w:val="001B445E"/>
    <w:rsid w:val="001D118A"/>
    <w:rsid w:val="001E38EF"/>
    <w:rsid w:val="00215267"/>
    <w:rsid w:val="00231ECE"/>
    <w:rsid w:val="002347A2"/>
    <w:rsid w:val="00251EBB"/>
    <w:rsid w:val="00283CD9"/>
    <w:rsid w:val="00293A41"/>
    <w:rsid w:val="002D30B5"/>
    <w:rsid w:val="002F5425"/>
    <w:rsid w:val="003012AA"/>
    <w:rsid w:val="003162E9"/>
    <w:rsid w:val="0034337C"/>
    <w:rsid w:val="003561F7"/>
    <w:rsid w:val="003577BE"/>
    <w:rsid w:val="00383B7A"/>
    <w:rsid w:val="00392566"/>
    <w:rsid w:val="003A6D37"/>
    <w:rsid w:val="003B3E1E"/>
    <w:rsid w:val="003B3E2F"/>
    <w:rsid w:val="003D16AB"/>
    <w:rsid w:val="003E63E1"/>
    <w:rsid w:val="00400DE3"/>
    <w:rsid w:val="00402572"/>
    <w:rsid w:val="00407FDB"/>
    <w:rsid w:val="00425E19"/>
    <w:rsid w:val="0044279C"/>
    <w:rsid w:val="00453DB2"/>
    <w:rsid w:val="00464192"/>
    <w:rsid w:val="00467CFE"/>
    <w:rsid w:val="004C5BF2"/>
    <w:rsid w:val="004E53D3"/>
    <w:rsid w:val="004F760E"/>
    <w:rsid w:val="00503E54"/>
    <w:rsid w:val="005125AF"/>
    <w:rsid w:val="00520AD3"/>
    <w:rsid w:val="00546EE7"/>
    <w:rsid w:val="00552B89"/>
    <w:rsid w:val="00563EC4"/>
    <w:rsid w:val="00583A84"/>
    <w:rsid w:val="00596449"/>
    <w:rsid w:val="005A7AA7"/>
    <w:rsid w:val="005B48AF"/>
    <w:rsid w:val="005F0297"/>
    <w:rsid w:val="005F6EDA"/>
    <w:rsid w:val="00620369"/>
    <w:rsid w:val="00644644"/>
    <w:rsid w:val="00652EFF"/>
    <w:rsid w:val="00696E4F"/>
    <w:rsid w:val="006A3159"/>
    <w:rsid w:val="006A4572"/>
    <w:rsid w:val="006A46D7"/>
    <w:rsid w:val="006B5362"/>
    <w:rsid w:val="006C2D0F"/>
    <w:rsid w:val="006E47F3"/>
    <w:rsid w:val="006E52B6"/>
    <w:rsid w:val="006E7F0E"/>
    <w:rsid w:val="006F2205"/>
    <w:rsid w:val="0071285F"/>
    <w:rsid w:val="00726E7E"/>
    <w:rsid w:val="00731AF4"/>
    <w:rsid w:val="00740878"/>
    <w:rsid w:val="00750D59"/>
    <w:rsid w:val="00775D2D"/>
    <w:rsid w:val="00777374"/>
    <w:rsid w:val="00781274"/>
    <w:rsid w:val="00783B0B"/>
    <w:rsid w:val="007949C0"/>
    <w:rsid w:val="007952CD"/>
    <w:rsid w:val="007A0500"/>
    <w:rsid w:val="007A6B47"/>
    <w:rsid w:val="00851324"/>
    <w:rsid w:val="00851D87"/>
    <w:rsid w:val="00872159"/>
    <w:rsid w:val="008B31C8"/>
    <w:rsid w:val="008B34BE"/>
    <w:rsid w:val="008B4AB4"/>
    <w:rsid w:val="008E2107"/>
    <w:rsid w:val="008E59E7"/>
    <w:rsid w:val="008F41D6"/>
    <w:rsid w:val="0092470D"/>
    <w:rsid w:val="009417DB"/>
    <w:rsid w:val="00943501"/>
    <w:rsid w:val="00953FB1"/>
    <w:rsid w:val="00982361"/>
    <w:rsid w:val="009844B3"/>
    <w:rsid w:val="00996B06"/>
    <w:rsid w:val="009B24DC"/>
    <w:rsid w:val="009B3633"/>
    <w:rsid w:val="009F059B"/>
    <w:rsid w:val="00A045BD"/>
    <w:rsid w:val="00A05136"/>
    <w:rsid w:val="00A25767"/>
    <w:rsid w:val="00A37CBE"/>
    <w:rsid w:val="00A42408"/>
    <w:rsid w:val="00A441C0"/>
    <w:rsid w:val="00A74FE9"/>
    <w:rsid w:val="00A80C55"/>
    <w:rsid w:val="00A90AD3"/>
    <w:rsid w:val="00AA7E15"/>
    <w:rsid w:val="00AB3A98"/>
    <w:rsid w:val="00AB69F8"/>
    <w:rsid w:val="00AF48D8"/>
    <w:rsid w:val="00B157D5"/>
    <w:rsid w:val="00B17280"/>
    <w:rsid w:val="00B34776"/>
    <w:rsid w:val="00B5363B"/>
    <w:rsid w:val="00B9302D"/>
    <w:rsid w:val="00B95E19"/>
    <w:rsid w:val="00BC0A44"/>
    <w:rsid w:val="00BC1614"/>
    <w:rsid w:val="00BC4764"/>
    <w:rsid w:val="00BF354A"/>
    <w:rsid w:val="00BF5624"/>
    <w:rsid w:val="00C02FC7"/>
    <w:rsid w:val="00C24B2B"/>
    <w:rsid w:val="00C27229"/>
    <w:rsid w:val="00C530BA"/>
    <w:rsid w:val="00C55304"/>
    <w:rsid w:val="00C64616"/>
    <w:rsid w:val="00C77682"/>
    <w:rsid w:val="00C906C4"/>
    <w:rsid w:val="00CC7FC4"/>
    <w:rsid w:val="00CD51E0"/>
    <w:rsid w:val="00CE2D0C"/>
    <w:rsid w:val="00CE616F"/>
    <w:rsid w:val="00CF558D"/>
    <w:rsid w:val="00D10D07"/>
    <w:rsid w:val="00D21D94"/>
    <w:rsid w:val="00D27DC9"/>
    <w:rsid w:val="00D34762"/>
    <w:rsid w:val="00D867DE"/>
    <w:rsid w:val="00DA2A7A"/>
    <w:rsid w:val="00DB0706"/>
    <w:rsid w:val="00DE29E5"/>
    <w:rsid w:val="00E063B8"/>
    <w:rsid w:val="00E310A0"/>
    <w:rsid w:val="00E554ED"/>
    <w:rsid w:val="00EC6536"/>
    <w:rsid w:val="00ED46C3"/>
    <w:rsid w:val="00EE0FEB"/>
    <w:rsid w:val="00EE4B5F"/>
    <w:rsid w:val="00F02E41"/>
    <w:rsid w:val="00F136FA"/>
    <w:rsid w:val="00F3073C"/>
    <w:rsid w:val="00F37105"/>
    <w:rsid w:val="00F427D0"/>
    <w:rsid w:val="00F51ABE"/>
    <w:rsid w:val="00F54CAF"/>
    <w:rsid w:val="00F9102D"/>
    <w:rsid w:val="00F921BF"/>
    <w:rsid w:val="00FA5F51"/>
    <w:rsid w:val="00FD0EED"/>
    <w:rsid w:val="00FD633F"/>
    <w:rsid w:val="00FD6474"/>
    <w:rsid w:val="00FE6E77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C64616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Emphasis"/>
    <w:basedOn w:val="a0"/>
    <w:uiPriority w:val="20"/>
    <w:qFormat/>
    <w:rsid w:val="00D10D07"/>
    <w:rPr>
      <w:i/>
      <w:iCs/>
    </w:rPr>
  </w:style>
  <w:style w:type="character" w:customStyle="1" w:styleId="apple-converted-space">
    <w:name w:val="apple-converted-space"/>
    <w:rsid w:val="00D21D94"/>
  </w:style>
  <w:style w:type="character" w:styleId="ae">
    <w:name w:val="Hyperlink"/>
    <w:basedOn w:val="a0"/>
    <w:uiPriority w:val="99"/>
    <w:unhideWhenUsed/>
    <w:rsid w:val="001D118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rsid w:val="0016623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662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6F06-0882-4815-830A-B8F3BD24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7500-04-108</dc:creator>
  <cp:lastModifiedBy>Грищукова Ольга Александровна</cp:lastModifiedBy>
  <cp:revision>6</cp:revision>
  <cp:lastPrinted>2019-12-31T00:33:00Z</cp:lastPrinted>
  <dcterms:created xsi:type="dcterms:W3CDTF">2021-04-08T01:32:00Z</dcterms:created>
  <dcterms:modified xsi:type="dcterms:W3CDTF">2021-04-08T02:12:00Z</dcterms:modified>
</cp:coreProperties>
</file>