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7"/>
        <w:gridCol w:w="1777"/>
        <w:gridCol w:w="2892"/>
        <w:gridCol w:w="2235"/>
      </w:tblGrid>
      <w:tr w:rsidR="00103623" w:rsidRPr="00BB0061" w:rsidTr="007E70E7">
        <w:tc>
          <w:tcPr>
            <w:tcW w:w="1809" w:type="dxa"/>
          </w:tcPr>
          <w:p w:rsidR="007E70E7" w:rsidRPr="008A5247" w:rsidRDefault="007E70E7" w:rsidP="008A5247">
            <w:pPr>
              <w:pStyle w:val="a4"/>
              <w:spacing w:before="0" w:beforeAutospacing="0" w:after="300" w:afterAutospacing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8A5247">
              <w:rPr>
                <w:rFonts w:asciiTheme="majorHAnsi" w:hAnsiTheme="majorHAnsi" w:cs="Arial"/>
                <w:b/>
                <w:color w:val="000000" w:themeColor="text1"/>
              </w:rPr>
              <w:t>Дата и время проведения семинара</w:t>
            </w:r>
            <w:r w:rsidR="007A7D6D">
              <w:rPr>
                <w:rFonts w:asciiTheme="majorHAnsi" w:hAnsiTheme="majorHAnsi" w:cs="Arial"/>
                <w:b/>
                <w:color w:val="000000" w:themeColor="text1"/>
              </w:rPr>
              <w:t>, название</w:t>
            </w:r>
          </w:p>
        </w:tc>
        <w:tc>
          <w:tcPr>
            <w:tcW w:w="1843" w:type="dxa"/>
          </w:tcPr>
          <w:p w:rsidR="007E70E7" w:rsidRPr="008A5247" w:rsidRDefault="007E70E7" w:rsidP="008A5247">
            <w:pPr>
              <w:pStyle w:val="a4"/>
              <w:spacing w:before="0" w:beforeAutospacing="0" w:after="300" w:afterAutospacing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8A5247">
              <w:rPr>
                <w:rFonts w:asciiTheme="majorHAnsi" w:hAnsiTheme="majorHAnsi" w:cs="Arial"/>
                <w:b/>
                <w:color w:val="000000" w:themeColor="text1"/>
              </w:rPr>
              <w:t>Инспекция</w:t>
            </w:r>
          </w:p>
        </w:tc>
        <w:tc>
          <w:tcPr>
            <w:tcW w:w="3526" w:type="dxa"/>
          </w:tcPr>
          <w:p w:rsidR="007E70E7" w:rsidRPr="008A5247" w:rsidRDefault="007E70E7" w:rsidP="008A5247">
            <w:pPr>
              <w:pStyle w:val="a4"/>
              <w:spacing w:before="0" w:beforeAutospacing="0" w:after="300" w:afterAutospacing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8A5247">
              <w:rPr>
                <w:rFonts w:asciiTheme="majorHAnsi" w:hAnsiTheme="majorHAnsi" w:cs="Arial"/>
                <w:b/>
                <w:color w:val="000000" w:themeColor="text1"/>
              </w:rPr>
              <w:t>Тема семинара</w:t>
            </w:r>
          </w:p>
        </w:tc>
        <w:tc>
          <w:tcPr>
            <w:tcW w:w="2393" w:type="dxa"/>
          </w:tcPr>
          <w:p w:rsidR="007E70E7" w:rsidRPr="008A5247" w:rsidRDefault="007E70E7" w:rsidP="008A5247">
            <w:pPr>
              <w:pStyle w:val="a4"/>
              <w:spacing w:before="0" w:beforeAutospacing="0" w:after="300" w:afterAutospacing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8A5247">
              <w:rPr>
                <w:rFonts w:asciiTheme="majorHAnsi" w:hAnsiTheme="majorHAnsi" w:cs="Arial"/>
                <w:b/>
                <w:color w:val="000000" w:themeColor="text1"/>
              </w:rPr>
              <w:t>Место проведения, телефоны для справок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13.07.2022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10:00</w:t>
            </w:r>
          </w:p>
          <w:p w:rsidR="007A7D6D" w:rsidRDefault="007A7D6D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A7D6D" w:rsidRPr="00BB0061" w:rsidRDefault="007A7D6D" w:rsidP="00166725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7A7D6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"Предоставление документов с реквизитами </w:t>
            </w:r>
            <w:proofErr w:type="spellStart"/>
            <w:r w:rsidRPr="007A7D6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прослеживаемости</w:t>
            </w:r>
            <w:proofErr w:type="spellEnd"/>
            <w:r w:rsidRPr="007A7D6D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: выявление ошибок и как их избежать"</w:t>
            </w:r>
          </w:p>
        </w:tc>
        <w:tc>
          <w:tcPr>
            <w:tcW w:w="1843" w:type="dxa"/>
          </w:tcPr>
          <w:p w:rsidR="007E70E7" w:rsidRPr="00BB0061" w:rsidRDefault="007E70E7" w:rsidP="003A578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№5 по Ярославской области</w:t>
            </w:r>
          </w:p>
        </w:tc>
        <w:tc>
          <w:tcPr>
            <w:tcW w:w="3526" w:type="dxa"/>
          </w:tcPr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Порядок представления документов с реквизитами </w:t>
            </w:r>
            <w:proofErr w:type="spell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прослеживаемости</w:t>
            </w:r>
            <w:proofErr w:type="spellEnd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Ошибки налогоплательщиков, выявленные по итогам отчетных кампаний по </w:t>
            </w:r>
            <w:proofErr w:type="spell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прослеживаемости</w:t>
            </w:r>
            <w:proofErr w:type="spellEnd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. Как заполнять и представлять документы с реквизитами </w:t>
            </w:r>
            <w:proofErr w:type="spell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прослеживаемости</w:t>
            </w:r>
            <w:proofErr w:type="spellEnd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для исключения повторных нарушений.</w:t>
            </w:r>
          </w:p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Получение квалифицированной электронной подписи в удостоверяющем центре ФНС России.</w:t>
            </w:r>
          </w:p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проявлении должной осмотрительности и осторожности при выборе контрагентов. «Номинальный директор» - ответственность и последствия.</w:t>
            </w:r>
          </w:p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Сервисы ФНС России – в помощь налогоплательщику. О возможности получения информационных услуг в электронном виде по ТКС и через Личные кабинеты.</w:t>
            </w:r>
          </w:p>
          <w:p w:rsidR="007E70E7" w:rsidRPr="00BB0061" w:rsidRDefault="00640602" w:rsidP="00895DDD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О возможности получения государственных услуг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ФНС России в МФЦ.</w:t>
            </w:r>
          </w:p>
          <w:p w:rsidR="007E70E7" w:rsidRPr="00BB0061" w:rsidRDefault="00640602" w:rsidP="007E70E7">
            <w:pPr>
              <w:numPr>
                <w:ilvl w:val="0"/>
                <w:numId w:val="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Четвертый этап декларирования в соответствии с Федеральным законом от 08.06.2015 №140-ФЗ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</w:tc>
        <w:tc>
          <w:tcPr>
            <w:tcW w:w="2393" w:type="dxa"/>
          </w:tcPr>
          <w:p w:rsidR="00640602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г. Ярославль,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Трефолева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, 9,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актовый зал </w:t>
            </w:r>
            <w:r w:rsidR="0037404D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. 20)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(4852) 30-27-55</w:t>
            </w:r>
          </w:p>
          <w:p w:rsidR="007E70E7" w:rsidRPr="00BB0061" w:rsidRDefault="007E70E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Сорокина Светлана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Анатольевна,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Потемина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Татьяна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Евгеньевна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 w:rsidP="00166725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>14.07.2022</w:t>
            </w:r>
            <w:r w:rsidR="0037404D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37404D" w:rsidRPr="00BB0061" w:rsidRDefault="0037404D" w:rsidP="00275E22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"Предоставление</w:t>
            </w:r>
            <w:r w:rsidR="00275E22" w:rsidRPr="00275E22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275E22">
              <w:rPr>
                <w:rFonts w:asciiTheme="majorHAnsi" w:hAnsiTheme="majorHAnsi" w:cs="Arial"/>
                <w:color w:val="000000" w:themeColor="text1"/>
              </w:rPr>
              <w:t>и приём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специальных деклараций"</w:t>
            </w:r>
          </w:p>
        </w:tc>
        <w:tc>
          <w:tcPr>
            <w:tcW w:w="1843" w:type="dxa"/>
          </w:tcPr>
          <w:p w:rsidR="007E70E7" w:rsidRPr="00BB0061" w:rsidRDefault="007E70E7" w:rsidP="003A578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№7 по Ярославской области</w:t>
            </w:r>
          </w:p>
        </w:tc>
        <w:tc>
          <w:tcPr>
            <w:tcW w:w="3526" w:type="dxa"/>
          </w:tcPr>
          <w:p w:rsidR="007E70E7" w:rsidRPr="00BB0061" w:rsidRDefault="007E70E7" w:rsidP="00895DDD">
            <w:pPr>
              <w:numPr>
                <w:ilvl w:val="0"/>
                <w:numId w:val="2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Прием специальных деклараций в рамках четвертого этапа добровольного декларирования. Порядок предоставления специальных деклараций</w:t>
            </w:r>
            <w:r w:rsid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E70E7" w:rsidRPr="00BB0061" w:rsidRDefault="00584B84" w:rsidP="00895DDD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г. </w:t>
            </w:r>
            <w:r w:rsidR="007E70E7" w:rsidRPr="00BB0061">
              <w:rPr>
                <w:rFonts w:asciiTheme="majorHAnsi" w:hAnsiTheme="majorHAnsi" w:cs="Arial"/>
                <w:color w:val="000000" w:themeColor="text1"/>
              </w:rPr>
              <w:t xml:space="preserve">Ярославль, ул. </w:t>
            </w:r>
            <w:proofErr w:type="gramStart"/>
            <w:r w:rsidR="007E70E7"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="007E70E7"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7E70E7" w:rsidRPr="00BB0061" w:rsidRDefault="007E70E7" w:rsidP="00895DDD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т. 48-81-35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15.07.2022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37404D" w:rsidRDefault="0037404D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7404D" w:rsidRPr="00BB0061" w:rsidRDefault="0037404D" w:rsidP="00166725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"Услуги и сервисы ФНС"</w:t>
            </w:r>
          </w:p>
        </w:tc>
        <w:tc>
          <w:tcPr>
            <w:tcW w:w="1843" w:type="dxa"/>
          </w:tcPr>
          <w:p w:rsidR="007E70E7" w:rsidRPr="00BB0061" w:rsidRDefault="007E70E7" w:rsidP="003A578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№3 по Ярославской области</w:t>
            </w:r>
          </w:p>
        </w:tc>
        <w:tc>
          <w:tcPr>
            <w:tcW w:w="3526" w:type="dxa"/>
          </w:tcPr>
          <w:p w:rsidR="007E70E7" w:rsidRPr="00BB0061" w:rsidRDefault="00640602" w:rsidP="00895DDD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Налог на профессиональный доход. Порядок применения.</w:t>
            </w:r>
          </w:p>
          <w:p w:rsidR="007E70E7" w:rsidRPr="00BB0061" w:rsidRDefault="00640602" w:rsidP="00895DDD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платеж.</w:t>
            </w:r>
          </w:p>
          <w:p w:rsidR="007E70E7" w:rsidRPr="00BB0061" w:rsidRDefault="00640602" w:rsidP="00895DDD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Электронные сервисы ФНС России.</w:t>
            </w:r>
          </w:p>
          <w:p w:rsidR="007E70E7" w:rsidRPr="00BB0061" w:rsidRDefault="00640602" w:rsidP="00584B84">
            <w:pPr>
              <w:numPr>
                <w:ilvl w:val="0"/>
                <w:numId w:val="3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О возможности получения государственных услуг ФНС России на Едином портале </w:t>
            </w:r>
            <w:proofErr w:type="spell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госуслуг</w:t>
            </w:r>
            <w:proofErr w:type="spellEnd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, в МФЦ</w:t>
            </w:r>
            <w:r w:rsid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84B84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с. Брейтово,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Советская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, д. 2</w:t>
            </w:r>
          </w:p>
          <w:p w:rsidR="007E70E7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Администрация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Брейтовского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муниципального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района</w:t>
            </w:r>
          </w:p>
          <w:p w:rsidR="003D1E62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:rsidR="003D1E62" w:rsidRPr="003D1E62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spellStart"/>
            <w:r w:rsidRPr="003D1E6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Зяблова</w:t>
            </w:r>
            <w:proofErr w:type="spellEnd"/>
            <w:r w:rsidRPr="003D1E6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И.А. </w:t>
            </w:r>
          </w:p>
          <w:p w:rsidR="003D1E62" w:rsidRPr="00BB0061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(48532) 5-19-05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20.07.2022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37404D" w:rsidRDefault="0037404D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7404D" w:rsidRPr="00BB0061" w:rsidRDefault="00B876EC" w:rsidP="00166725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"Реализация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Госуслуг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с помощью 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интернет-сервисов</w:t>
            </w:r>
            <w:proofErr w:type="gramEnd"/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ФНС</w:t>
            </w:r>
            <w:r w:rsidR="0037404D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 МФЦ"</w:t>
            </w:r>
          </w:p>
        </w:tc>
        <w:tc>
          <w:tcPr>
            <w:tcW w:w="1843" w:type="dxa"/>
          </w:tcPr>
          <w:p w:rsidR="007E70E7" w:rsidRPr="00BB0061" w:rsidRDefault="007E70E7" w:rsidP="003A578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№9 по Ярославской области</w:t>
            </w:r>
          </w:p>
        </w:tc>
        <w:tc>
          <w:tcPr>
            <w:tcW w:w="3526" w:type="dxa"/>
          </w:tcPr>
          <w:p w:rsidR="00B876EC" w:rsidRDefault="00640602" w:rsidP="0037404D">
            <w:pPr>
              <w:numPr>
                <w:ilvl w:val="0"/>
                <w:numId w:val="4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Предоставление государственных услуг через </w:t>
            </w:r>
            <w:proofErr w:type="gram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интернет-сервисы</w:t>
            </w:r>
            <w:proofErr w:type="gramEnd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ФНС России, портал </w:t>
            </w:r>
            <w:proofErr w:type="spellStart"/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госуслуг</w:t>
            </w:r>
            <w:proofErr w:type="spellEnd"/>
            <w:r w:rsid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. </w:t>
            </w:r>
            <w:r w:rsidR="00B876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- </w:t>
            </w:r>
          </w:p>
          <w:p w:rsidR="007E70E7" w:rsidRPr="0037404D" w:rsidRDefault="00B876EC" w:rsidP="0037404D">
            <w:pPr>
              <w:numPr>
                <w:ilvl w:val="0"/>
                <w:numId w:val="4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Получение государственных услуг </w:t>
            </w:r>
            <w:r w:rsidR="007E70E7"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ФНС России через МФЦ</w:t>
            </w:r>
            <w:r w:rsidR="0037404D"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76EC" w:rsidRDefault="00B876EC" w:rsidP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г. Ярославль</w:t>
            </w:r>
            <w:proofErr w:type="gramStart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Некрасова, 42</w:t>
            </w:r>
          </w:p>
          <w:p w:rsidR="00B876EC" w:rsidRDefault="00B876EC" w:rsidP="00584B84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70E7" w:rsidRPr="00BB0061" w:rsidRDefault="007E70E7" w:rsidP="00584B84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Предварительная запись на семинар по телефону 72-51-36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lastRenderedPageBreak/>
              <w:t>22.07.2022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11:00</w:t>
            </w:r>
          </w:p>
          <w:p w:rsidR="00103623" w:rsidRDefault="00103623" w:rsidP="00166725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  <w:p w:rsidR="00103623" w:rsidRPr="00BB0061" w:rsidRDefault="00103623" w:rsidP="00166725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"Сервисы ФНС России для налогоплательщиков"</w:t>
            </w:r>
          </w:p>
        </w:tc>
        <w:tc>
          <w:tcPr>
            <w:tcW w:w="1843" w:type="dxa"/>
          </w:tcPr>
          <w:p w:rsidR="007E70E7" w:rsidRPr="00BB0061" w:rsidRDefault="007E70E7" w:rsidP="003A5783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№3 по Ярославской области</w:t>
            </w:r>
          </w:p>
        </w:tc>
        <w:tc>
          <w:tcPr>
            <w:tcW w:w="3526" w:type="dxa"/>
          </w:tcPr>
          <w:p w:rsidR="007E70E7" w:rsidRPr="00BB0061" w:rsidRDefault="00640602" w:rsidP="007E70E7">
            <w:pPr>
              <w:numPr>
                <w:ilvl w:val="0"/>
                <w:numId w:val="5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Меры налоговой поддержки бизнеса.</w:t>
            </w:r>
          </w:p>
          <w:p w:rsidR="007E70E7" w:rsidRPr="00BB0061" w:rsidRDefault="00640602" w:rsidP="007E70E7">
            <w:pPr>
              <w:numPr>
                <w:ilvl w:val="0"/>
                <w:numId w:val="5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выдаче КЭП ФНС.</w:t>
            </w:r>
          </w:p>
          <w:p w:rsidR="007E70E7" w:rsidRPr="00BB0061" w:rsidRDefault="00640602" w:rsidP="007E70E7">
            <w:pPr>
              <w:numPr>
                <w:ilvl w:val="0"/>
                <w:numId w:val="5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платеж.</w:t>
            </w:r>
          </w:p>
          <w:p w:rsidR="007E70E7" w:rsidRPr="00BB0061" w:rsidRDefault="00640602" w:rsidP="00584B84">
            <w:pPr>
              <w:numPr>
                <w:ilvl w:val="0"/>
                <w:numId w:val="5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Смс-информирование о задолженности по налогам.</w:t>
            </w:r>
          </w:p>
        </w:tc>
        <w:tc>
          <w:tcPr>
            <w:tcW w:w="2393" w:type="dxa"/>
          </w:tcPr>
          <w:p w:rsidR="007E70E7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г. Тутаев,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ул. Луначарского, д. 89</w:t>
            </w:r>
          </w:p>
          <w:p w:rsidR="003D1E62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:rsidR="003D1E62" w:rsidRPr="003D1E62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3D1E62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Третьякова Н.В. </w:t>
            </w:r>
          </w:p>
          <w:p w:rsidR="003D1E62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(48533) 2-17-92</w:t>
            </w:r>
          </w:p>
          <w:p w:rsidR="003D1E62" w:rsidRPr="00BB0061" w:rsidRDefault="003D1E62" w:rsidP="003D1E6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27.07.2022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10:00</w:t>
            </w:r>
          </w:p>
          <w:p w:rsidR="00275E22" w:rsidRDefault="00275E2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  <w:p w:rsidR="00275E22" w:rsidRPr="00BB0061" w:rsidRDefault="00275E22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«</w:t>
            </w: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Информирование индивидуальных предпринимателей по вопросам налогообложения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E70E7" w:rsidRPr="00BB0061" w:rsidRDefault="007E70E7" w:rsidP="007E70E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№5 по Ярославской области</w:t>
            </w:r>
          </w:p>
        </w:tc>
        <w:tc>
          <w:tcPr>
            <w:tcW w:w="3526" w:type="dxa"/>
          </w:tcPr>
          <w:p w:rsidR="007E70E7" w:rsidRPr="00BB0061" w:rsidRDefault="00640602" w:rsidP="007E70E7">
            <w:pPr>
              <w:numPr>
                <w:ilvl w:val="0"/>
                <w:numId w:val="6"/>
              </w:numPr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Информирование индивидуальных предпринимателей по вопросам налогообложения при осуществлении предпринимательской деятельности: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1)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общий режим налогообложения;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2)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упрощенная система налогообложения;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3)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патентная система налогообложения;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4)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налог на профессиональный доход.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  <w:t>Основные отличия. Порядок применения.</w:t>
            </w:r>
          </w:p>
          <w:p w:rsidR="007E70E7" w:rsidRPr="00BB0061" w:rsidRDefault="007E70E7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Страховые взносы индивидуального предпринимателя: порядок расчета и уплаты.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Применение индивидуальными предпринимателями контрольно-кассовой техники при осуществлении расчетов.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Получение квалифицированной электронной подписи в удостоверяющем центре ФНС России.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О проявлении должной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осмотрительности и осторожности при выборе контрагентов. «Номинальный директор» - ответственность и последствия.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Сервисы ФНС России – в помощь налогоплательщику. О возможности получения информационных услуг в электронном виде по ТКС и через Личные кабинеты.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Четвертый этап декларирования в соответствии с Федеральным законом от 08.06.2015 №140-ФЗ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7E70E7" w:rsidRPr="00BB0061" w:rsidRDefault="00640602" w:rsidP="007E70E7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 физического лица - простой и удобный способ уплаты налогов.</w:t>
            </w:r>
          </w:p>
          <w:p w:rsidR="007E70E7" w:rsidRPr="00BB0061" w:rsidRDefault="00640602" w:rsidP="00584B84">
            <w:pPr>
              <w:numPr>
                <w:ilvl w:val="0"/>
                <w:numId w:val="6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возможности получения государственных услуг ФНС России в МФЦ</w:t>
            </w:r>
            <w:r w:rsidR="0044048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584B84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lastRenderedPageBreak/>
              <w:t>г. Ярославль,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ул. 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Трефолева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, 9,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актовый зал </w:t>
            </w:r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(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каб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. 20)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(4852) 30-27-55</w:t>
            </w:r>
          </w:p>
          <w:p w:rsidR="007E70E7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Сорокина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Светлана Анатольевна,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Потемина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 Татьяна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Евгеньевна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06.08.2022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103623" w:rsidRDefault="00103623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079FF" w:rsidRPr="00BB0061" w:rsidRDefault="00E079FF" w:rsidP="00BC61D0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  <w:r w:rsidR="00BC61D0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К</w:t>
            </w:r>
            <w:r w:rsidR="00BC61D0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валифицированны</w:t>
            </w:r>
            <w:r w:rsidR="00BC61D0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 сертификаты</w:t>
            </w:r>
            <w:r w:rsidR="00BC61D0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электронной подписи</w:t>
            </w:r>
            <w:r w:rsidR="00BC61D0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:</w:t>
            </w:r>
            <w:r w:rsidR="00BC61D0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BC61D0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</w:t>
            </w:r>
            <w:r w:rsidR="00BC61D0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равила получения и использования 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843" w:type="dxa"/>
          </w:tcPr>
          <w:p w:rsidR="007E70E7" w:rsidRPr="00BB0061" w:rsidRDefault="007E70E7" w:rsidP="007E70E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9 по Ярославской области</w:t>
            </w:r>
          </w:p>
        </w:tc>
        <w:tc>
          <w:tcPr>
            <w:tcW w:w="3526" w:type="dxa"/>
          </w:tcPr>
          <w:p w:rsidR="007E70E7" w:rsidRPr="00BB0061" w:rsidRDefault="007E70E7" w:rsidP="00584B84">
            <w:pPr>
              <w:numPr>
                <w:ilvl w:val="0"/>
                <w:numId w:val="7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Правила получения и использования квалифицированных сертификатов электронной подписи (КЭП)</w:t>
            </w:r>
            <w:r w:rsidR="0044048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76EC" w:rsidRDefault="00B876EC" w:rsidP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г. Ярославль</w:t>
            </w:r>
            <w:proofErr w:type="gramStart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Некрасова, 42</w:t>
            </w:r>
          </w:p>
          <w:p w:rsidR="00B876EC" w:rsidRDefault="00B876EC" w:rsidP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70E7" w:rsidRPr="00BB0061" w:rsidRDefault="007E70E7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Предварительная запись на семинар по телефону 73-28-91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Pr="00BB0061" w:rsidRDefault="007E70E7" w:rsidP="007E70E7">
            <w:pPr>
              <w:pStyle w:val="a4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>11.08.2022</w:t>
            </w:r>
            <w:r w:rsidR="00103623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7E70E7" w:rsidRPr="00BB0061" w:rsidRDefault="00103623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"О сервисах налоговых органов"</w:t>
            </w:r>
          </w:p>
        </w:tc>
        <w:tc>
          <w:tcPr>
            <w:tcW w:w="1843" w:type="dxa"/>
          </w:tcPr>
          <w:p w:rsidR="007E70E7" w:rsidRPr="00BB0061" w:rsidRDefault="00682F62" w:rsidP="00682F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7 по Ярославской области</w:t>
            </w:r>
          </w:p>
        </w:tc>
        <w:tc>
          <w:tcPr>
            <w:tcW w:w="3526" w:type="dxa"/>
          </w:tcPr>
          <w:p w:rsidR="007E70E7" w:rsidRPr="00BB0061" w:rsidRDefault="00640602" w:rsidP="007E70E7">
            <w:pPr>
              <w:numPr>
                <w:ilvl w:val="0"/>
                <w:numId w:val="8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Разъяснения по новому порядку получения электронной подписи в Удостоверяющем Центре ФНС России.</w:t>
            </w:r>
          </w:p>
          <w:p w:rsidR="007E70E7" w:rsidRPr="00BB0061" w:rsidRDefault="00640602" w:rsidP="007E70E7">
            <w:pPr>
              <w:numPr>
                <w:ilvl w:val="0"/>
                <w:numId w:val="8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Преимущества представления отчетности по телекоммуникационным каналам связи.</w:t>
            </w:r>
          </w:p>
          <w:p w:rsidR="007E70E7" w:rsidRPr="00BB0061" w:rsidRDefault="00640602" w:rsidP="00682F62">
            <w:pPr>
              <w:numPr>
                <w:ilvl w:val="0"/>
                <w:numId w:val="8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7E70E7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Сервисы налоговой службы на официальном сайте ФНС России.</w:t>
            </w:r>
          </w:p>
        </w:tc>
        <w:tc>
          <w:tcPr>
            <w:tcW w:w="2393" w:type="dxa"/>
          </w:tcPr>
          <w:p w:rsidR="00DB60FF" w:rsidRPr="00BB0061" w:rsidRDefault="00DB60FF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г. Ярославль, 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DB60FF" w:rsidRPr="00BB0061" w:rsidRDefault="00DB60FF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т. 48-81-35</w:t>
            </w:r>
          </w:p>
          <w:p w:rsidR="007E70E7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03623" w:rsidRPr="00BB0061" w:rsidTr="007E70E7">
        <w:tc>
          <w:tcPr>
            <w:tcW w:w="1809" w:type="dxa"/>
          </w:tcPr>
          <w:p w:rsidR="007E70E7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17.08.2022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10:00</w:t>
            </w:r>
          </w:p>
          <w:p w:rsidR="0044048C" w:rsidRDefault="0044048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4048C" w:rsidRPr="00BB0061" w:rsidRDefault="0044048C" w:rsidP="0044048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"</w:t>
            </w:r>
            <w:r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Сервисы налоговой служ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бы – в помощь налогоплательщик</w:t>
            </w:r>
            <w:r w:rsidR="00275E22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у. Реализация прав плательщиков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E70E7" w:rsidRPr="00BB0061" w:rsidRDefault="00DB60FF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№5 по Ярославской области</w:t>
            </w:r>
          </w:p>
        </w:tc>
        <w:tc>
          <w:tcPr>
            <w:tcW w:w="3526" w:type="dxa"/>
          </w:tcPr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Процедура досудебного урегулирования налоговых споров.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Порядок представления жалоб (апелляционных жалоб) в электронном виде по телекоммуникационным каналам (Приказ ФНС России от 20.12.2019 №ММВ-7-9/645@).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Реализация налогоплательщиками права на применение смягчающих ответственность обстоятель</w:t>
            </w:r>
            <w:proofErr w:type="gramStart"/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ств пр</w:t>
            </w:r>
            <w:proofErr w:type="gramEnd"/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 привлечении к налоговой ответственности.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Четвертый этап декларирования в соответствии с Федеральным законом от 08.06.2015 №140-ФЗ «О добровольном декларировании физическими лицами активов и счетов (вкладов) в банках и о внесении изменений в отдельные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законодательные акты Российской Федерации».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Получение квалифицированной электронной подписи в удостоверяющем центре ФНС России.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проявлении должной осмотрительности и осторожности при выборе контрагентов. «Номинальный директор» - ответственность и последствия.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возможности получения информационных услуг в электронном виде по ТКС и через Личные кабинеты.</w:t>
            </w:r>
          </w:p>
          <w:p w:rsidR="00DB60FF" w:rsidRPr="00DB60FF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 физического лица - простой и удобный способ уплаты налогов.</w:t>
            </w:r>
          </w:p>
          <w:p w:rsidR="007E70E7" w:rsidRPr="00BB0061" w:rsidRDefault="00640602" w:rsidP="00DB60FF">
            <w:pPr>
              <w:numPr>
                <w:ilvl w:val="0"/>
                <w:numId w:val="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возможности получения государственных услуг ФНС России в МФЦ.</w:t>
            </w:r>
          </w:p>
        </w:tc>
        <w:tc>
          <w:tcPr>
            <w:tcW w:w="2393" w:type="dxa"/>
          </w:tcPr>
          <w:p w:rsidR="00584B84" w:rsidRPr="00BB0061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г. Ярославль,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Трефолева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, 9,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актовый зал </w:t>
            </w:r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. 20)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(4852) 30-27-55</w:t>
            </w:r>
          </w:p>
          <w:p w:rsidR="007E70E7" w:rsidRPr="00BB0061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Сорокина Светлана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Анатольевна,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Потемина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Татьяна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Евгеньев</w:t>
            </w:r>
            <w:r w:rsidR="00584B84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на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17.08.2022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275E22" w:rsidRDefault="00275E2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275E22" w:rsidRPr="00BB0061" w:rsidRDefault="00275E2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"Сервисы ФНС России для налогоплательщиков"</w:t>
            </w:r>
          </w:p>
        </w:tc>
        <w:tc>
          <w:tcPr>
            <w:tcW w:w="1843" w:type="dxa"/>
          </w:tcPr>
          <w:p w:rsidR="007E70E7" w:rsidRPr="00BB0061" w:rsidRDefault="00DB60FF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№3 по Ярославской области</w:t>
            </w:r>
          </w:p>
        </w:tc>
        <w:tc>
          <w:tcPr>
            <w:tcW w:w="3526" w:type="dxa"/>
          </w:tcPr>
          <w:p w:rsidR="00DB60FF" w:rsidRPr="00DB60FF" w:rsidRDefault="00640602" w:rsidP="00DB60FF">
            <w:pPr>
              <w:numPr>
                <w:ilvl w:val="0"/>
                <w:numId w:val="10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Меры налоговой поддержки бизнеса.</w:t>
            </w:r>
          </w:p>
          <w:p w:rsidR="00DB60FF" w:rsidRPr="00DB60FF" w:rsidRDefault="00640602" w:rsidP="00DB60FF">
            <w:pPr>
              <w:numPr>
                <w:ilvl w:val="0"/>
                <w:numId w:val="10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выдаче КЭП ФНС.</w:t>
            </w:r>
          </w:p>
          <w:p w:rsidR="00DB60FF" w:rsidRPr="00DB60FF" w:rsidRDefault="00640602" w:rsidP="00DB60FF">
            <w:pPr>
              <w:numPr>
                <w:ilvl w:val="0"/>
                <w:numId w:val="10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платеж.</w:t>
            </w:r>
          </w:p>
          <w:p w:rsidR="007E70E7" w:rsidRPr="00BB0061" w:rsidRDefault="00640602" w:rsidP="00DB60FF">
            <w:pPr>
              <w:numPr>
                <w:ilvl w:val="0"/>
                <w:numId w:val="10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Смс-информирование о задолженности по налогам.</w:t>
            </w:r>
          </w:p>
        </w:tc>
        <w:tc>
          <w:tcPr>
            <w:tcW w:w="2393" w:type="dxa"/>
          </w:tcPr>
          <w:p w:rsidR="003D1E62" w:rsidRDefault="00DB60FF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г. Углич,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Ярославская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, д. 5а</w:t>
            </w:r>
            <w:r w:rsidR="003D1E62">
              <w:t xml:space="preserve"> </w:t>
            </w:r>
          </w:p>
          <w:p w:rsidR="003D1E62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1E62" w:rsidRPr="003D1E62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Зяблова</w:t>
            </w:r>
            <w:proofErr w:type="spellEnd"/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И.А. </w:t>
            </w:r>
          </w:p>
          <w:p w:rsidR="007E70E7" w:rsidRPr="00BB0061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(48532) 5-19-05</w:t>
            </w:r>
          </w:p>
        </w:tc>
      </w:tr>
      <w:tr w:rsidR="00103623" w:rsidRPr="00BB0061" w:rsidTr="007E70E7">
        <w:tc>
          <w:tcPr>
            <w:tcW w:w="1809" w:type="dxa"/>
          </w:tcPr>
          <w:p w:rsidR="00DB60FF" w:rsidRPr="00BB0061" w:rsidRDefault="00DB60FF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>25.08.2022</w:t>
            </w:r>
            <w:r w:rsidR="008109D7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7E70E7" w:rsidRDefault="008109D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Кто такой номинальный директор и стоит ли </w:t>
            </w:r>
            <w:r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передавать ему управление организацией?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8109D7" w:rsidRPr="00BB0061" w:rsidRDefault="008109D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7E70E7" w:rsidRPr="00BB0061" w:rsidRDefault="00DB60FF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№7 по Ярославской области</w:t>
            </w:r>
          </w:p>
        </w:tc>
        <w:tc>
          <w:tcPr>
            <w:tcW w:w="3526" w:type="dxa"/>
          </w:tcPr>
          <w:p w:rsidR="00DB60FF" w:rsidRPr="00DB60FF" w:rsidRDefault="00640602" w:rsidP="00DB60FF">
            <w:pPr>
              <w:numPr>
                <w:ilvl w:val="0"/>
                <w:numId w:val="1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Номинальные директора. Опасность стать фигурантами уголовных дел.</w:t>
            </w:r>
          </w:p>
          <w:p w:rsidR="00DB60FF" w:rsidRPr="00DB60FF" w:rsidRDefault="00640602" w:rsidP="00DB60FF">
            <w:pPr>
              <w:numPr>
                <w:ilvl w:val="0"/>
                <w:numId w:val="1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Кто такой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номинальный директор и стоит ли передавать ему управление организацией?</w:t>
            </w:r>
          </w:p>
          <w:p w:rsidR="00DB60FF" w:rsidRPr="00DB60FF" w:rsidRDefault="00640602" w:rsidP="00DB60FF">
            <w:pPr>
              <w:numPr>
                <w:ilvl w:val="0"/>
                <w:numId w:val="1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Имущественная и уголовная ответственность.</w:t>
            </w:r>
          </w:p>
          <w:p w:rsidR="007E70E7" w:rsidRPr="00BB0061" w:rsidRDefault="00640602" w:rsidP="00DB60FF">
            <w:pPr>
              <w:numPr>
                <w:ilvl w:val="0"/>
                <w:numId w:val="11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Ведение налоговыми службами реестра дисквалифицированных лиц, массовых руководителей и директоров компаний, исключенных из ЕГРЮЛ с долгами перед бюджетом</w:t>
            </w:r>
          </w:p>
        </w:tc>
        <w:tc>
          <w:tcPr>
            <w:tcW w:w="2393" w:type="dxa"/>
          </w:tcPr>
          <w:p w:rsidR="00DB60FF" w:rsidRPr="00BB0061" w:rsidRDefault="00584B84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 xml:space="preserve">г. </w:t>
            </w:r>
            <w:r w:rsidR="00DB60FF" w:rsidRPr="00BB0061">
              <w:rPr>
                <w:rFonts w:asciiTheme="majorHAnsi" w:hAnsiTheme="majorHAnsi" w:cs="Arial"/>
                <w:color w:val="000000" w:themeColor="text1"/>
              </w:rPr>
              <w:t xml:space="preserve">Ярославль, ул. </w:t>
            </w:r>
            <w:proofErr w:type="gramStart"/>
            <w:r w:rsidR="00DB60FF"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="00DB60FF"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DB60FF" w:rsidRPr="00BB0061" w:rsidRDefault="00DB60FF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8109D7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>т. 48-81-35</w:t>
            </w:r>
          </w:p>
          <w:p w:rsidR="007E70E7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03623" w:rsidRPr="00BB0061" w:rsidTr="007E70E7">
        <w:tc>
          <w:tcPr>
            <w:tcW w:w="1809" w:type="dxa"/>
          </w:tcPr>
          <w:p w:rsidR="00B55AEB" w:rsidRDefault="00B55AEB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lastRenderedPageBreak/>
              <w:t>29.08.2022</w:t>
            </w:r>
            <w:r w:rsidRPr="00BB0061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11:00</w:t>
            </w:r>
          </w:p>
          <w:p w:rsidR="009F1F72" w:rsidRPr="00BB0061" w:rsidRDefault="009F1F72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"Реализация </w:t>
            </w:r>
            <w:proofErr w:type="spellStart"/>
            <w:r w:rsidRPr="009F1F72">
              <w:rPr>
                <w:rFonts w:asciiTheme="majorHAnsi" w:hAnsiTheme="majorHAnsi" w:cs="Arial"/>
                <w:color w:val="000000" w:themeColor="text1"/>
              </w:rPr>
              <w:t>Госуслуг</w:t>
            </w:r>
            <w:proofErr w:type="spellEnd"/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 с помощью </w:t>
            </w:r>
            <w:proofErr w:type="gramStart"/>
            <w:r w:rsidRPr="009F1F72">
              <w:rPr>
                <w:rFonts w:asciiTheme="majorHAnsi" w:hAnsiTheme="majorHAnsi" w:cs="Arial"/>
                <w:color w:val="000000" w:themeColor="text1"/>
              </w:rPr>
              <w:t>интернет-сервисов</w:t>
            </w:r>
            <w:proofErr w:type="gramEnd"/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 ФНС и МФЦ"</w:t>
            </w:r>
          </w:p>
        </w:tc>
        <w:tc>
          <w:tcPr>
            <w:tcW w:w="1843" w:type="dxa"/>
          </w:tcPr>
          <w:p w:rsidR="00B55AEB" w:rsidRPr="00BB0061" w:rsidRDefault="00B55AEB" w:rsidP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9 по Ярославской области</w:t>
            </w:r>
          </w:p>
        </w:tc>
        <w:tc>
          <w:tcPr>
            <w:tcW w:w="3526" w:type="dxa"/>
          </w:tcPr>
          <w:p w:rsidR="00B55AEB" w:rsidRPr="00B55AEB" w:rsidRDefault="00640602" w:rsidP="00B55AEB">
            <w:pPr>
              <w:numPr>
                <w:ilvl w:val="0"/>
                <w:numId w:val="14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Предоставление государственных услуг через </w:t>
            </w:r>
            <w:proofErr w:type="gramStart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интернет-сервисы</w:t>
            </w:r>
            <w:proofErr w:type="gramEnd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ФНС России, портал </w:t>
            </w:r>
            <w:proofErr w:type="spellStart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госуслуг</w:t>
            </w:r>
            <w:proofErr w:type="spellEnd"/>
          </w:p>
          <w:p w:rsidR="00B55AEB" w:rsidRPr="00BB0061" w:rsidRDefault="00640602" w:rsidP="00B55AEB">
            <w:pPr>
              <w:numPr>
                <w:ilvl w:val="0"/>
                <w:numId w:val="14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Получение государственных услуг ФНС России через МФЦ</w:t>
            </w:r>
          </w:p>
        </w:tc>
        <w:tc>
          <w:tcPr>
            <w:tcW w:w="2393" w:type="dxa"/>
          </w:tcPr>
          <w:p w:rsidR="00B876EC" w:rsidRDefault="00B876EC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B876EC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г. Ярославль</w:t>
            </w:r>
            <w:proofErr w:type="gramStart"/>
            <w:r w:rsidRPr="00B876EC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,</w:t>
            </w:r>
            <w:proofErr w:type="gramEnd"/>
            <w:r w:rsidRPr="00B876EC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 xml:space="preserve"> Некрасова, 42</w:t>
            </w:r>
          </w:p>
          <w:p w:rsidR="00B55AEB" w:rsidRPr="00BB0061" w:rsidRDefault="00B55AEB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  <w:t>Предварительная запись на семинар по телефону 72-51-36</w:t>
            </w:r>
          </w:p>
        </w:tc>
      </w:tr>
      <w:tr w:rsidR="00103623" w:rsidRPr="00BB0061" w:rsidTr="007E70E7">
        <w:tc>
          <w:tcPr>
            <w:tcW w:w="1809" w:type="dxa"/>
          </w:tcPr>
          <w:p w:rsidR="00B55AEB" w:rsidRPr="00BB0061" w:rsidRDefault="00B55AEB" w:rsidP="00B55AEB">
            <w:pPr>
              <w:pStyle w:val="a4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>07.09.2022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B55AEB" w:rsidRPr="00BB0061" w:rsidRDefault="00BC61D0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  <w:shd w:val="clear" w:color="auto" w:fill="FFFFFF"/>
              </w:rPr>
            </w:pPr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"Реализация </w:t>
            </w:r>
            <w:proofErr w:type="spellStart"/>
            <w:r w:rsidRPr="009F1F72">
              <w:rPr>
                <w:rFonts w:asciiTheme="majorHAnsi" w:hAnsiTheme="majorHAnsi" w:cs="Arial"/>
                <w:color w:val="000000" w:themeColor="text1"/>
              </w:rPr>
              <w:t>Госуслуг</w:t>
            </w:r>
            <w:proofErr w:type="spellEnd"/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 с помощью </w:t>
            </w:r>
            <w:proofErr w:type="gramStart"/>
            <w:r w:rsidRPr="009F1F72">
              <w:rPr>
                <w:rFonts w:asciiTheme="majorHAnsi" w:hAnsiTheme="majorHAnsi" w:cs="Arial"/>
                <w:color w:val="000000" w:themeColor="text1"/>
              </w:rPr>
              <w:t>интернет-сервисов</w:t>
            </w:r>
            <w:proofErr w:type="gramEnd"/>
            <w:r w:rsidRPr="009F1F72">
              <w:rPr>
                <w:rFonts w:asciiTheme="majorHAnsi" w:hAnsiTheme="majorHAnsi" w:cs="Arial"/>
                <w:color w:val="000000" w:themeColor="text1"/>
              </w:rPr>
              <w:t xml:space="preserve"> ФНС и МФЦ"</w:t>
            </w:r>
          </w:p>
        </w:tc>
        <w:tc>
          <w:tcPr>
            <w:tcW w:w="1843" w:type="dxa"/>
          </w:tcPr>
          <w:p w:rsidR="00B55AEB" w:rsidRPr="00BB0061" w:rsidRDefault="00B55AEB" w:rsidP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7 по Ярославской области</w:t>
            </w:r>
          </w:p>
        </w:tc>
        <w:tc>
          <w:tcPr>
            <w:tcW w:w="3526" w:type="dxa"/>
          </w:tcPr>
          <w:p w:rsidR="00B55AEB" w:rsidRPr="00CF2FEC" w:rsidRDefault="00B55AEB" w:rsidP="00CF2FEC">
            <w:pPr>
              <w:numPr>
                <w:ilvl w:val="0"/>
                <w:numId w:val="15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Предоставление услуг ФНС России в МФЦ.</w:t>
            </w:r>
            <w:r w:rsidR="00CF2F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Pr="00CF2F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Преимущества получения государственных услуг через сайт ФНС России.</w:t>
            </w:r>
          </w:p>
        </w:tc>
        <w:tc>
          <w:tcPr>
            <w:tcW w:w="2393" w:type="dxa"/>
          </w:tcPr>
          <w:p w:rsidR="00B55AEB" w:rsidRPr="00BB0061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 г. Ярославль, 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B55AEB" w:rsidRPr="00BB0061" w:rsidRDefault="00B55AEB" w:rsidP="00DB60FF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8109D7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т. 48-81-35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09.09.2022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11:00</w:t>
            </w:r>
          </w:p>
          <w:p w:rsidR="00BC61D0" w:rsidRDefault="00BC61D0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  <w:p w:rsidR="00BC61D0" w:rsidRPr="00BB0061" w:rsidRDefault="00BC61D0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"Сервисы ФНС России для налогоплательщиков"</w:t>
            </w:r>
          </w:p>
        </w:tc>
        <w:tc>
          <w:tcPr>
            <w:tcW w:w="1843" w:type="dxa"/>
          </w:tcPr>
          <w:p w:rsidR="007E70E7" w:rsidRPr="00BB0061" w:rsidRDefault="00DB60FF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№3 по Ярославской области</w:t>
            </w:r>
          </w:p>
        </w:tc>
        <w:tc>
          <w:tcPr>
            <w:tcW w:w="3526" w:type="dxa"/>
          </w:tcPr>
          <w:p w:rsidR="00DB60FF" w:rsidRPr="00DB60FF" w:rsidRDefault="00640602" w:rsidP="00DB60FF">
            <w:pPr>
              <w:numPr>
                <w:ilvl w:val="0"/>
                <w:numId w:val="12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Меры налоговой поддержки бизнеса.</w:t>
            </w:r>
          </w:p>
          <w:p w:rsidR="00DB60FF" w:rsidRPr="00DB60FF" w:rsidRDefault="00640602" w:rsidP="00DB60FF">
            <w:pPr>
              <w:numPr>
                <w:ilvl w:val="0"/>
                <w:numId w:val="12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выдаче КЭП ФНС.</w:t>
            </w:r>
          </w:p>
          <w:p w:rsidR="00DB60FF" w:rsidRPr="00DB60FF" w:rsidRDefault="00640602" w:rsidP="00DB60FF">
            <w:pPr>
              <w:numPr>
                <w:ilvl w:val="0"/>
                <w:numId w:val="12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платеж.</w:t>
            </w:r>
          </w:p>
          <w:p w:rsidR="007E70E7" w:rsidRPr="00BB0061" w:rsidRDefault="00640602" w:rsidP="00B55AEB">
            <w:pPr>
              <w:numPr>
                <w:ilvl w:val="0"/>
                <w:numId w:val="12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DB60FF" w:rsidRPr="00DB60FF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Смс-информирование о задолженности по налогам.</w:t>
            </w:r>
          </w:p>
        </w:tc>
        <w:tc>
          <w:tcPr>
            <w:tcW w:w="2393" w:type="dxa"/>
          </w:tcPr>
          <w:p w:rsidR="007E70E7" w:rsidRDefault="00DB60FF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г. Данилов,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пл. </w:t>
            </w:r>
            <w:proofErr w:type="gramStart"/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Соборная</w:t>
            </w:r>
            <w:proofErr w:type="gramEnd"/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, </w:t>
            </w:r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br/>
              <w:t>д. 14а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.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Администрация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Даниловского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муниципального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района</w:t>
            </w:r>
            <w:r w:rsidR="00BC61D0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br/>
            </w:r>
          </w:p>
          <w:p w:rsidR="003D1E62" w:rsidRPr="003D1E62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Третьякова Н.В. </w:t>
            </w:r>
          </w:p>
          <w:p w:rsidR="003D1E62" w:rsidRPr="00BB0061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(48533) 2-17-92)</w:t>
            </w:r>
          </w:p>
        </w:tc>
      </w:tr>
      <w:tr w:rsidR="00103623" w:rsidRPr="00BB0061" w:rsidTr="007E70E7">
        <w:tc>
          <w:tcPr>
            <w:tcW w:w="1809" w:type="dxa"/>
          </w:tcPr>
          <w:p w:rsidR="00B55AEB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>15.09.2022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BC61D0" w:rsidRPr="00BB0061" w:rsidRDefault="00BC61D0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«Уведомления о контролируемых иностранных </w:t>
            </w: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компаниях и досудебное урегулирование»</w:t>
            </w:r>
          </w:p>
          <w:p w:rsidR="00B55AEB" w:rsidRPr="00BB0061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  <w:tc>
          <w:tcPr>
            <w:tcW w:w="1843" w:type="dxa"/>
          </w:tcPr>
          <w:p w:rsidR="00B55AEB" w:rsidRPr="00BB0061" w:rsidRDefault="00B55AEB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7 по Ярославской области</w:t>
            </w:r>
          </w:p>
        </w:tc>
        <w:tc>
          <w:tcPr>
            <w:tcW w:w="3526" w:type="dxa"/>
          </w:tcPr>
          <w:p w:rsidR="00B55AEB" w:rsidRPr="00B55AEB" w:rsidRDefault="00640602" w:rsidP="00B55AEB">
            <w:pPr>
              <w:numPr>
                <w:ilvl w:val="0"/>
                <w:numId w:val="16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Представление уведомлений о контролируемых иностранных компаниях, порядок заполнения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уведомления.</w:t>
            </w:r>
          </w:p>
          <w:p w:rsidR="00B55AEB" w:rsidRPr="00BB0061" w:rsidRDefault="00640602" w:rsidP="00B55AEB">
            <w:pPr>
              <w:numPr>
                <w:ilvl w:val="0"/>
                <w:numId w:val="16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-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Досудебный порядок урегулирования – процедура, дающая возможность разрешить разногласия до обращения в суд. Порядок досудебного урегулирования.</w:t>
            </w:r>
          </w:p>
        </w:tc>
        <w:tc>
          <w:tcPr>
            <w:tcW w:w="2393" w:type="dxa"/>
          </w:tcPr>
          <w:p w:rsidR="00B55AEB" w:rsidRPr="00BB0061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 xml:space="preserve">г. Ярославль, 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B55AEB" w:rsidRPr="00BB0061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BC61D0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>т. 48-81-35</w:t>
            </w:r>
          </w:p>
          <w:p w:rsidR="00B55AEB" w:rsidRPr="00BB0061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</w:tc>
      </w:tr>
      <w:tr w:rsidR="00103623" w:rsidRPr="00BB0061" w:rsidTr="007E70E7">
        <w:tc>
          <w:tcPr>
            <w:tcW w:w="1809" w:type="dxa"/>
          </w:tcPr>
          <w:p w:rsidR="007E70E7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19.09.2022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9F1F72" w:rsidRDefault="009F1F7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F1F72" w:rsidRPr="00BB0061" w:rsidRDefault="009F1F7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F1F7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"Работа с квалифицированной электронной подписью"</w:t>
            </w:r>
          </w:p>
        </w:tc>
        <w:tc>
          <w:tcPr>
            <w:tcW w:w="1843" w:type="dxa"/>
          </w:tcPr>
          <w:p w:rsidR="007E70E7" w:rsidRPr="00BB0061" w:rsidRDefault="00B55AEB" w:rsidP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9 по Ярославской области</w:t>
            </w:r>
          </w:p>
        </w:tc>
        <w:tc>
          <w:tcPr>
            <w:tcW w:w="3526" w:type="dxa"/>
          </w:tcPr>
          <w:p w:rsidR="007E70E7" w:rsidRPr="00BB0061" w:rsidRDefault="00B55AEB" w:rsidP="00B55AEB">
            <w:pPr>
              <w:numPr>
                <w:ilvl w:val="0"/>
                <w:numId w:val="13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Правила получения и использования квалифицированных сертификатов электронной подписи (КЭП)</w:t>
            </w:r>
          </w:p>
        </w:tc>
        <w:tc>
          <w:tcPr>
            <w:tcW w:w="2393" w:type="dxa"/>
          </w:tcPr>
          <w:p w:rsidR="00B876EC" w:rsidRDefault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г. Ярославль</w:t>
            </w:r>
            <w:proofErr w:type="gramStart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Некрасова, 42</w:t>
            </w:r>
          </w:p>
          <w:p w:rsidR="00B876EC" w:rsidRDefault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E70E7" w:rsidRPr="00BB0061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Предварительная запись на семинар по телефону 73-28-91</w:t>
            </w:r>
          </w:p>
        </w:tc>
      </w:tr>
      <w:tr w:rsidR="00103623" w:rsidRPr="00BB0061" w:rsidTr="007E70E7">
        <w:tc>
          <w:tcPr>
            <w:tcW w:w="1809" w:type="dxa"/>
          </w:tcPr>
          <w:p w:rsidR="007E70E7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21.09.2022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10:00</w:t>
            </w:r>
          </w:p>
          <w:p w:rsidR="008109D7" w:rsidRDefault="008109D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</w:p>
          <w:p w:rsidR="008109D7" w:rsidRPr="00BB0061" w:rsidRDefault="008109D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возможности получения информационных услуг</w:t>
            </w:r>
            <w:r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в электронном виде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по ТКС и через Личные кабинеты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7E70E7" w:rsidRPr="00BB0061" w:rsidRDefault="00B55AEB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№5 по Ярославской области</w:t>
            </w:r>
          </w:p>
        </w:tc>
        <w:tc>
          <w:tcPr>
            <w:tcW w:w="3526" w:type="dxa"/>
          </w:tcPr>
          <w:p w:rsidR="00B55AEB" w:rsidRPr="008109D7" w:rsidRDefault="00640602" w:rsidP="008109D7">
            <w:pPr>
              <w:numPr>
                <w:ilvl w:val="0"/>
                <w:numId w:val="17"/>
              </w:numPr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Имущественные налоги физических лиц (транспортный налог, земельный налог и налог на имущество физических лиц). Основные изменения в 2022 году.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br/>
              <w:t>Порядок исчисления имущественных налогов и предоставления налоговых льгот налогоплательщикам – физическим лицам и индивидуальным предпринимателям, применяющи</w:t>
            </w:r>
            <w:r w:rsidR="008109D7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м специальные налоговые режимы. </w:t>
            </w:r>
            <w:r w:rsidR="00B55AEB" w:rsidRPr="008109D7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Порядок действий налогоплательщиков в случае неполучения налогового уведомления на уплату имущественных налогов, обнаружения недостоверных данных, отсутствия сведений по объектам налогообложения в налоговом уведомлении.</w:t>
            </w:r>
          </w:p>
          <w:p w:rsidR="008109D7" w:rsidRDefault="008109D7" w:rsidP="008109D7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</w:p>
          <w:p w:rsidR="00B55AEB" w:rsidRPr="008109D7" w:rsidRDefault="008109D7" w:rsidP="008109D7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8109D7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="00B55AEB" w:rsidRPr="008109D7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Об обязанности по представлению в налоговые органы уведомлений о контролируемых иностранных компаниях (КИК) и подтверждающих документов.</w:t>
            </w:r>
          </w:p>
          <w:p w:rsidR="00B55AEB" w:rsidRPr="00B55AEB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Единый налоговый платеж физического лица - простой и удобный способ уплаты налогов.</w:t>
            </w:r>
          </w:p>
          <w:p w:rsidR="00B55AEB" w:rsidRPr="00B55AEB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Получение квалифицированной электронной подписи в удостоверяющем центре ФНС России.</w:t>
            </w:r>
          </w:p>
          <w:p w:rsidR="00B55AEB" w:rsidRPr="00B55AEB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проявлении должной осмотрительности и осторожности при выборе контрагентов. «Номинальный директор» - ответственность и последствия.</w:t>
            </w:r>
          </w:p>
          <w:p w:rsidR="00B55AEB" w:rsidRPr="00B55AEB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Четвертый этап декларирования в соответствии с Федеральным законом от 08.06.2015 №140-ФЗ «О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Федерации».</w:t>
            </w:r>
          </w:p>
          <w:p w:rsidR="00B55AEB" w:rsidRPr="00B55AEB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Сервисы налоговой службы – в помощь налогоплательщику. О возможности получения информационных услуг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lastRenderedPageBreak/>
              <w:t>в электронном виде по ТКС и через Личные кабинеты.</w:t>
            </w:r>
          </w:p>
          <w:p w:rsidR="007E70E7" w:rsidRPr="00BB0061" w:rsidRDefault="00640602" w:rsidP="00B55AEB">
            <w:pPr>
              <w:numPr>
                <w:ilvl w:val="0"/>
                <w:numId w:val="17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 возможности получения государственных услуг ФНС России в МФЦ</w:t>
            </w:r>
            <w:r w:rsidR="00B55AEB"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8109D7" w:rsidRDefault="00584B84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lastRenderedPageBreak/>
              <w:t>г</w:t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. Ярославль,</w:t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ул. </w:t>
            </w:r>
            <w:proofErr w:type="spellStart"/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Трефолева</w:t>
            </w:r>
            <w:proofErr w:type="spellEnd"/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, 9,</w:t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актовый зал </w:t>
            </w:r>
            <w:r w:rsidR="008109D7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br/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(</w:t>
            </w:r>
            <w:proofErr w:type="spellStart"/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каб</w:t>
            </w:r>
            <w:proofErr w:type="spellEnd"/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. 20)</w:t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="00B55AEB"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(4852) 30-27-55</w:t>
            </w:r>
          </w:p>
          <w:p w:rsidR="007E70E7" w:rsidRPr="00BB0061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Сорокина Светлана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Анатольевна,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Потемина</w:t>
            </w:r>
            <w:proofErr w:type="spell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 Татьяна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Евгеньевна</w:t>
            </w:r>
          </w:p>
        </w:tc>
      </w:tr>
      <w:tr w:rsidR="00103623" w:rsidRPr="00BB0061" w:rsidTr="007E70E7">
        <w:tc>
          <w:tcPr>
            <w:tcW w:w="1809" w:type="dxa"/>
          </w:tcPr>
          <w:p w:rsidR="00B55AEB" w:rsidRPr="00BB0061" w:rsidRDefault="00B55AEB" w:rsidP="00B55AEB">
            <w:pPr>
              <w:pStyle w:val="a4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lastRenderedPageBreak/>
              <w:t>22.09.2022</w:t>
            </w:r>
            <w:r w:rsidR="008109D7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15.00</w:t>
            </w:r>
          </w:p>
          <w:p w:rsidR="007E70E7" w:rsidRPr="00BB0061" w:rsidRDefault="00C634EE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CF2F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Преимущества дистанционных форм взаим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одействия с налоговыми органами</w:t>
            </w: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</w:tcPr>
          <w:p w:rsidR="007E70E7" w:rsidRPr="00BB0061" w:rsidRDefault="00B55AEB" w:rsidP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 7 по Ярославской области</w:t>
            </w:r>
          </w:p>
        </w:tc>
        <w:tc>
          <w:tcPr>
            <w:tcW w:w="3526" w:type="dxa"/>
          </w:tcPr>
          <w:p w:rsidR="007E70E7" w:rsidRPr="00CF2FEC" w:rsidRDefault="00640602" w:rsidP="00CF2FEC">
            <w:pPr>
              <w:numPr>
                <w:ilvl w:val="0"/>
                <w:numId w:val="18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Информирование налогоплательщиков о наличии недоимки и (или) задолженности по пеням, штрафам, процентам посредством СМС и (или) E-</w:t>
            </w:r>
            <w:proofErr w:type="spellStart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сообщений. Порядок предоставления согласия на информирование.</w:t>
            </w:r>
            <w:r w:rsidR="00CF2F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 </w:t>
            </w:r>
            <w:r w:rsidR="00B55AEB" w:rsidRPr="00CF2FEC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Преимущества дистанционных форм взаимодействия с налоговыми органами.</w:t>
            </w:r>
          </w:p>
        </w:tc>
        <w:tc>
          <w:tcPr>
            <w:tcW w:w="2393" w:type="dxa"/>
          </w:tcPr>
          <w:p w:rsidR="00B55AEB" w:rsidRPr="00BB0061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г. Ярославль, ул. </w:t>
            </w:r>
            <w:proofErr w:type="gramStart"/>
            <w:r w:rsidRPr="00BB0061">
              <w:rPr>
                <w:rFonts w:asciiTheme="majorHAnsi" w:hAnsiTheme="majorHAnsi" w:cs="Arial"/>
                <w:color w:val="000000" w:themeColor="text1"/>
              </w:rPr>
              <w:t>Корабельная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</w:rPr>
              <w:t>, д.1, стр. 9</w:t>
            </w:r>
          </w:p>
          <w:p w:rsidR="00B55AEB" w:rsidRPr="00BB0061" w:rsidRDefault="00B55AEB" w:rsidP="00B55AEB">
            <w:pPr>
              <w:pStyle w:val="a4"/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color w:val="000000" w:themeColor="text1"/>
              </w:rPr>
            </w:pPr>
            <w:r w:rsidRPr="00BB0061">
              <w:rPr>
                <w:rFonts w:asciiTheme="majorHAnsi" w:hAnsiTheme="majorHAnsi" w:cs="Arial"/>
                <w:color w:val="000000" w:themeColor="text1"/>
              </w:rPr>
              <w:t xml:space="preserve">Операционный зал № 2, </w:t>
            </w:r>
            <w:r w:rsidR="008109D7">
              <w:rPr>
                <w:rFonts w:asciiTheme="majorHAnsi" w:hAnsiTheme="majorHAnsi" w:cs="Arial"/>
                <w:color w:val="000000" w:themeColor="text1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</w:rPr>
              <w:t>т. 48-81-35</w:t>
            </w:r>
          </w:p>
          <w:p w:rsidR="007E70E7" w:rsidRPr="00BB0061" w:rsidRDefault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103623" w:rsidRPr="00BB0061" w:rsidTr="007E70E7">
        <w:tc>
          <w:tcPr>
            <w:tcW w:w="1809" w:type="dxa"/>
          </w:tcPr>
          <w:p w:rsidR="007E70E7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23.09.2022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11:00</w:t>
            </w:r>
          </w:p>
          <w:p w:rsidR="00C634EE" w:rsidRDefault="00C634EE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634EE" w:rsidRPr="00BB0061" w:rsidRDefault="00C634EE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«Налоговые органы в онлайн формате расскажут о сервисах Ф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НС»</w:t>
            </w:r>
          </w:p>
        </w:tc>
        <w:tc>
          <w:tcPr>
            <w:tcW w:w="1843" w:type="dxa"/>
          </w:tcPr>
          <w:p w:rsidR="007E70E7" w:rsidRPr="00BB0061" w:rsidRDefault="00B55AEB" w:rsidP="007E70E7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ИФНС №3 по Ярославской области</w:t>
            </w:r>
          </w:p>
        </w:tc>
        <w:tc>
          <w:tcPr>
            <w:tcW w:w="3526" w:type="dxa"/>
          </w:tcPr>
          <w:p w:rsidR="00B55AEB" w:rsidRPr="00B55AEB" w:rsidRDefault="00640602" w:rsidP="00B55AEB">
            <w:pPr>
              <w:numPr>
                <w:ilvl w:val="0"/>
                <w:numId w:val="1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Об уплате имущественных налогов в 2022 г.</w:t>
            </w:r>
          </w:p>
          <w:p w:rsidR="00B55AEB" w:rsidRPr="00B55AEB" w:rsidRDefault="00640602" w:rsidP="00B55AEB">
            <w:pPr>
              <w:numPr>
                <w:ilvl w:val="0"/>
                <w:numId w:val="1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О возможности получения государственных услуг ФНС России на Едином портале </w:t>
            </w:r>
            <w:proofErr w:type="spellStart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госуслуг</w:t>
            </w:r>
            <w:proofErr w:type="spellEnd"/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, в МФЦ.</w:t>
            </w:r>
          </w:p>
          <w:p w:rsidR="007E70E7" w:rsidRPr="008109D7" w:rsidRDefault="00640602" w:rsidP="008109D7">
            <w:pPr>
              <w:numPr>
                <w:ilvl w:val="0"/>
                <w:numId w:val="19"/>
              </w:numPr>
              <w:shd w:val="clear" w:color="auto" w:fill="FFFFFF"/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BB0061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- </w:t>
            </w:r>
            <w:r w:rsidR="00B55AEB" w:rsidRPr="00B55AEB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Смс-информирование о задолженности по налогам</w:t>
            </w:r>
            <w:r w:rsid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E70E7" w:rsidRDefault="00B55AEB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г. Рыбинск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</w:p>
          <w:p w:rsidR="003D1E62" w:rsidRDefault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D1E62" w:rsidRPr="003D1E62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Бутырская И.А.</w:t>
            </w:r>
          </w:p>
          <w:p w:rsidR="003D1E62" w:rsidRPr="00275E22" w:rsidRDefault="003D1E62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D1E62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(48555) 21-46-62)</w:t>
            </w:r>
          </w:p>
          <w:p w:rsidR="006116C1" w:rsidRPr="00275E22" w:rsidRDefault="006116C1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116C1" w:rsidRPr="006116C1" w:rsidRDefault="006116C1" w:rsidP="003D1E6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116C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ссылка на </w:t>
            </w:r>
            <w:proofErr w:type="spellStart"/>
            <w:r w:rsidRPr="006116C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6116C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будет за 1 месяц до проведения вебинара</w:t>
            </w:r>
          </w:p>
        </w:tc>
      </w:tr>
      <w:tr w:rsidR="00103623" w:rsidRPr="00BB0061" w:rsidTr="007E70E7">
        <w:tc>
          <w:tcPr>
            <w:tcW w:w="1809" w:type="dxa"/>
          </w:tcPr>
          <w:p w:rsidR="00640602" w:rsidRDefault="0064060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26.09.2022</w:t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</w:rPr>
              <w:br/>
            </w: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11:00</w:t>
            </w:r>
          </w:p>
          <w:p w:rsidR="00BC61D0" w:rsidRDefault="00BC61D0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  <w:lang w:val="en-US"/>
              </w:rPr>
            </w:pPr>
          </w:p>
          <w:p w:rsidR="00C634EE" w:rsidRPr="00C634EE" w:rsidRDefault="00C634EE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</w:pPr>
            <w: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«Имущественные налоги»</w:t>
            </w:r>
          </w:p>
          <w:p w:rsidR="00BC61D0" w:rsidRPr="00BB0061" w:rsidRDefault="00BC61D0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640602" w:rsidRPr="00BB0061" w:rsidRDefault="00640602" w:rsidP="0064060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>Межрайонная</w:t>
            </w:r>
            <w:proofErr w:type="gramEnd"/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BFBFB"/>
              </w:rPr>
              <w:t xml:space="preserve"> ИФНС № 9 по Ярославской области</w:t>
            </w:r>
          </w:p>
        </w:tc>
        <w:tc>
          <w:tcPr>
            <w:tcW w:w="3526" w:type="dxa"/>
          </w:tcPr>
          <w:p w:rsidR="00640602" w:rsidRPr="0037404D" w:rsidRDefault="00640602" w:rsidP="0037404D">
            <w:pPr>
              <w:numPr>
                <w:ilvl w:val="0"/>
                <w:numId w:val="20"/>
              </w:numPr>
              <w:spacing w:after="150"/>
              <w:ind w:left="0"/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</w:pPr>
            <w:r w:rsidRPr="00640602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Порядок и срок уплаты имуществен</w:t>
            </w:r>
            <w:r w:rsid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 xml:space="preserve">ных налогов физическими лицами. </w:t>
            </w:r>
            <w:r w:rsidR="0037404D"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Д</w:t>
            </w:r>
            <w:r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обровольная уплата задолженности по имущественным налогам</w:t>
            </w:r>
            <w:r w:rsidR="0037404D" w:rsidRPr="0037404D">
              <w:rPr>
                <w:rFonts w:asciiTheme="majorHAnsi" w:eastAsia="Times New Roman" w:hAnsiTheme="majorHAnsi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B876EC" w:rsidRDefault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г. Ярославль</w:t>
            </w:r>
            <w:proofErr w:type="gramStart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876EC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Некрасова, 42</w:t>
            </w:r>
          </w:p>
          <w:p w:rsidR="00B876EC" w:rsidRDefault="00B876EC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40602" w:rsidRPr="00BB0061" w:rsidRDefault="00640602">
            <w:pPr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B0061">
              <w:rPr>
                <w:rFonts w:asciiTheme="majorHAnsi" w:hAnsiTheme="majorHAnsi" w:cs="Arial"/>
                <w:color w:val="000000" w:themeColor="text1"/>
                <w:sz w:val="24"/>
                <w:szCs w:val="24"/>
                <w:shd w:val="clear" w:color="auto" w:fill="FFFFFF"/>
              </w:rPr>
              <w:t>Предварительная запись на семинар по телефону 73-28-91</w:t>
            </w:r>
          </w:p>
        </w:tc>
      </w:tr>
    </w:tbl>
    <w:p w:rsidR="00B421CC" w:rsidRPr="00BB0061" w:rsidRDefault="00B421CC">
      <w:pPr>
        <w:rPr>
          <w:rFonts w:asciiTheme="majorHAnsi" w:hAnsiTheme="majorHAnsi"/>
          <w:color w:val="000000" w:themeColor="text1"/>
          <w:sz w:val="24"/>
          <w:szCs w:val="24"/>
        </w:rPr>
      </w:pPr>
    </w:p>
    <w:sectPr w:rsidR="00B421CC" w:rsidRPr="00BB0061" w:rsidSect="005C2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5D90"/>
    <w:multiLevelType w:val="multilevel"/>
    <w:tmpl w:val="6B5E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92A33"/>
    <w:multiLevelType w:val="multilevel"/>
    <w:tmpl w:val="2E2C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F3762"/>
    <w:multiLevelType w:val="multilevel"/>
    <w:tmpl w:val="E636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AC5AF9"/>
    <w:multiLevelType w:val="multilevel"/>
    <w:tmpl w:val="754A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48596C"/>
    <w:multiLevelType w:val="multilevel"/>
    <w:tmpl w:val="A60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20CC9"/>
    <w:multiLevelType w:val="multilevel"/>
    <w:tmpl w:val="783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471088"/>
    <w:multiLevelType w:val="multilevel"/>
    <w:tmpl w:val="CCB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664CE"/>
    <w:multiLevelType w:val="multilevel"/>
    <w:tmpl w:val="E454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AD07EB"/>
    <w:multiLevelType w:val="multilevel"/>
    <w:tmpl w:val="056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9795E"/>
    <w:multiLevelType w:val="multilevel"/>
    <w:tmpl w:val="D14E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28323C"/>
    <w:multiLevelType w:val="multilevel"/>
    <w:tmpl w:val="9FB8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00F6E"/>
    <w:multiLevelType w:val="multilevel"/>
    <w:tmpl w:val="3E0C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666895"/>
    <w:multiLevelType w:val="multilevel"/>
    <w:tmpl w:val="C71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571BD7"/>
    <w:multiLevelType w:val="multilevel"/>
    <w:tmpl w:val="97A2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E73834"/>
    <w:multiLevelType w:val="multilevel"/>
    <w:tmpl w:val="DA8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D35D52"/>
    <w:multiLevelType w:val="multilevel"/>
    <w:tmpl w:val="976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132DB"/>
    <w:multiLevelType w:val="multilevel"/>
    <w:tmpl w:val="59F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AF0544"/>
    <w:multiLevelType w:val="multilevel"/>
    <w:tmpl w:val="46FE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C1963"/>
    <w:multiLevelType w:val="multilevel"/>
    <w:tmpl w:val="393C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E32DDD"/>
    <w:multiLevelType w:val="multilevel"/>
    <w:tmpl w:val="7A76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7"/>
  </w:num>
  <w:num w:numId="4">
    <w:abstractNumId w:val="5"/>
  </w:num>
  <w:num w:numId="5">
    <w:abstractNumId w:val="2"/>
  </w:num>
  <w:num w:numId="6">
    <w:abstractNumId w:val="8"/>
  </w:num>
  <w:num w:numId="7">
    <w:abstractNumId w:val="14"/>
  </w:num>
  <w:num w:numId="8">
    <w:abstractNumId w:val="6"/>
  </w:num>
  <w:num w:numId="9">
    <w:abstractNumId w:val="13"/>
  </w:num>
  <w:num w:numId="10">
    <w:abstractNumId w:val="18"/>
  </w:num>
  <w:num w:numId="11">
    <w:abstractNumId w:val="19"/>
  </w:num>
  <w:num w:numId="12">
    <w:abstractNumId w:val="16"/>
  </w:num>
  <w:num w:numId="13">
    <w:abstractNumId w:val="0"/>
  </w:num>
  <w:num w:numId="14">
    <w:abstractNumId w:val="15"/>
  </w:num>
  <w:num w:numId="15">
    <w:abstractNumId w:val="9"/>
  </w:num>
  <w:num w:numId="16">
    <w:abstractNumId w:val="4"/>
  </w:num>
  <w:num w:numId="17">
    <w:abstractNumId w:val="12"/>
  </w:num>
  <w:num w:numId="18">
    <w:abstractNumId w:val="11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5DDD"/>
    <w:rsid w:val="00056C3E"/>
    <w:rsid w:val="00103623"/>
    <w:rsid w:val="00275E22"/>
    <w:rsid w:val="0037404D"/>
    <w:rsid w:val="003D1E62"/>
    <w:rsid w:val="0044048C"/>
    <w:rsid w:val="00584B84"/>
    <w:rsid w:val="005C27EF"/>
    <w:rsid w:val="006116C1"/>
    <w:rsid w:val="00640602"/>
    <w:rsid w:val="00682F62"/>
    <w:rsid w:val="007A7D6D"/>
    <w:rsid w:val="007E70E7"/>
    <w:rsid w:val="008109D7"/>
    <w:rsid w:val="00895DDD"/>
    <w:rsid w:val="008A5247"/>
    <w:rsid w:val="009F1F72"/>
    <w:rsid w:val="00B421CC"/>
    <w:rsid w:val="00B55AEB"/>
    <w:rsid w:val="00B876EC"/>
    <w:rsid w:val="00BB0061"/>
    <w:rsid w:val="00BC61D0"/>
    <w:rsid w:val="00C634EE"/>
    <w:rsid w:val="00CF2FEC"/>
    <w:rsid w:val="00DB60FF"/>
    <w:rsid w:val="00E0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9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95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30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2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02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8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515119836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770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4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8150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4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1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2198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18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43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584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C3D67-6552-437D-833B-B7E3B400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10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7600-00-804</dc:creator>
  <cp:keywords/>
  <dc:description/>
  <cp:lastModifiedBy>Коновалова Наталия Олеговна</cp:lastModifiedBy>
  <cp:revision>14</cp:revision>
  <dcterms:created xsi:type="dcterms:W3CDTF">2022-07-07T13:26:00Z</dcterms:created>
  <dcterms:modified xsi:type="dcterms:W3CDTF">2022-07-15T12:39:00Z</dcterms:modified>
</cp:coreProperties>
</file>