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909"/>
        <w:gridCol w:w="505"/>
        <w:gridCol w:w="404"/>
        <w:gridCol w:w="2322"/>
        <w:gridCol w:w="1077"/>
        <w:gridCol w:w="4989"/>
      </w:tblGrid>
      <w:tr w:rsidR="0082194A">
        <w:trPr>
          <w:cantSplit/>
          <w:trHeight w:hRule="exact" w:val="1021"/>
        </w:trPr>
        <w:tc>
          <w:tcPr>
            <w:tcW w:w="4140" w:type="dxa"/>
            <w:gridSpan w:val="4"/>
          </w:tcPr>
          <w:p w:rsidR="0082194A" w:rsidRDefault="0082194A">
            <w:pPr>
              <w:jc w:val="center"/>
              <w:rPr>
                <w:color w:val="FFFFFF"/>
              </w:rPr>
            </w:pPr>
          </w:p>
        </w:tc>
        <w:tc>
          <w:tcPr>
            <w:tcW w:w="1077" w:type="dxa"/>
          </w:tcPr>
          <w:p w:rsidR="0082194A" w:rsidRDefault="0082194A">
            <w:pPr>
              <w:rPr>
                <w:color w:val="FFFFFF"/>
              </w:rPr>
            </w:pPr>
          </w:p>
        </w:tc>
        <w:tc>
          <w:tcPr>
            <w:tcW w:w="4989" w:type="dxa"/>
          </w:tcPr>
          <w:p w:rsidR="0082194A" w:rsidRDefault="0082194A">
            <w:pPr>
              <w:ind w:firstLine="1418"/>
              <w:jc w:val="right"/>
              <w:rPr>
                <w:color w:val="FFFFFF"/>
                <w:szCs w:val="28"/>
              </w:rPr>
            </w:pPr>
          </w:p>
        </w:tc>
      </w:tr>
      <w:tr w:rsidR="0082194A">
        <w:trPr>
          <w:cantSplit/>
          <w:trHeight w:val="2522"/>
        </w:trPr>
        <w:tc>
          <w:tcPr>
            <w:tcW w:w="4140" w:type="dxa"/>
            <w:gridSpan w:val="4"/>
          </w:tcPr>
          <w:p w:rsidR="0082194A" w:rsidRPr="00B17157" w:rsidRDefault="0082194A">
            <w:pPr>
              <w:pStyle w:val="4"/>
              <w:tabs>
                <w:tab w:val="left" w:pos="4180"/>
              </w:tabs>
              <w:rPr>
                <w:b w:val="0"/>
                <w:bCs/>
                <w:color w:val="FFFFFF"/>
                <w:sz w:val="20"/>
              </w:rPr>
            </w:pPr>
            <w:r w:rsidRPr="00B17157">
              <w:rPr>
                <w:b w:val="0"/>
                <w:bCs/>
                <w:color w:val="FFFFFF"/>
                <w:sz w:val="20"/>
              </w:rPr>
              <w:t>МИНФИН РОССИИ</w:t>
            </w:r>
          </w:p>
          <w:p w:rsidR="0082194A" w:rsidRPr="00B17157" w:rsidRDefault="0082194A">
            <w:pPr>
              <w:tabs>
                <w:tab w:val="left" w:pos="4180"/>
              </w:tabs>
              <w:jc w:val="center"/>
              <w:rPr>
                <w:bCs/>
                <w:color w:val="FFFFFF"/>
                <w:sz w:val="20"/>
              </w:rPr>
            </w:pPr>
            <w:r w:rsidRPr="00B17157">
              <w:rPr>
                <w:bCs/>
                <w:color w:val="FFFFFF"/>
                <w:sz w:val="20"/>
              </w:rPr>
              <w:t>ФЕДЕРАЛЬНАЯ НАЛОГОВАЯ СЛУЖБА</w:t>
            </w:r>
          </w:p>
          <w:p w:rsidR="0082194A" w:rsidRPr="00B17157" w:rsidRDefault="0082194A">
            <w:pPr>
              <w:tabs>
                <w:tab w:val="left" w:pos="4180"/>
              </w:tabs>
              <w:jc w:val="center"/>
              <w:rPr>
                <w:b/>
                <w:bCs/>
                <w:color w:val="FFFFFF"/>
                <w:sz w:val="8"/>
                <w:szCs w:val="8"/>
              </w:rPr>
            </w:pPr>
          </w:p>
          <w:p w:rsidR="0082194A" w:rsidRPr="00B17157" w:rsidRDefault="0082194A" w:rsidP="00B17157">
            <w:pPr>
              <w:pStyle w:val="a4"/>
              <w:jc w:val="center"/>
              <w:rPr>
                <w:bCs/>
                <w:color w:val="FFFFFF"/>
                <w:sz w:val="16"/>
                <w:szCs w:val="16"/>
              </w:rPr>
            </w:pPr>
            <w:r w:rsidRPr="00B17157">
              <w:rPr>
                <w:bCs/>
                <w:color w:val="FFFFFF"/>
                <w:sz w:val="16"/>
                <w:szCs w:val="16"/>
              </w:rPr>
              <w:t>УФНС РОССИИ ПО Г. МОСКВЕ</w:t>
            </w:r>
          </w:p>
          <w:p w:rsidR="0082194A" w:rsidRPr="00B17157" w:rsidRDefault="0082194A">
            <w:pPr>
              <w:tabs>
                <w:tab w:val="left" w:pos="4180"/>
              </w:tabs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B17157">
              <w:rPr>
                <w:b/>
                <w:bCs/>
                <w:color w:val="FFFFFF"/>
                <w:sz w:val="16"/>
                <w:szCs w:val="16"/>
              </w:rPr>
              <w:t>ИНСПЕКЦИЯ</w:t>
            </w:r>
          </w:p>
          <w:p w:rsidR="0082194A" w:rsidRPr="00B17157" w:rsidRDefault="0082194A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B17157">
              <w:rPr>
                <w:b/>
                <w:bCs/>
                <w:color w:val="FFFFFF"/>
                <w:sz w:val="16"/>
                <w:szCs w:val="16"/>
              </w:rPr>
              <w:t xml:space="preserve"> ФЕДЕРАЛЬНОЙ НАЛОГОВОЙ СЛУЖБЫ №7</w:t>
            </w:r>
          </w:p>
          <w:p w:rsidR="0082194A" w:rsidRPr="00B17157" w:rsidRDefault="0082194A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B17157">
              <w:rPr>
                <w:b/>
                <w:bCs/>
                <w:color w:val="FFFFFF"/>
                <w:sz w:val="16"/>
                <w:szCs w:val="16"/>
              </w:rPr>
              <w:t>по г. МОСКВЕ</w:t>
            </w:r>
          </w:p>
          <w:p w:rsidR="0082194A" w:rsidRPr="00B17157" w:rsidRDefault="0082194A">
            <w:pPr>
              <w:tabs>
                <w:tab w:val="left" w:pos="4180"/>
              </w:tabs>
              <w:jc w:val="center"/>
              <w:rPr>
                <w:color w:val="FFFFFF"/>
                <w:sz w:val="16"/>
                <w:szCs w:val="16"/>
              </w:rPr>
            </w:pPr>
            <w:r w:rsidRPr="00B17157">
              <w:rPr>
                <w:color w:val="FFFFFF"/>
                <w:sz w:val="16"/>
                <w:szCs w:val="16"/>
              </w:rPr>
              <w:t>(ИФНС России №7 по г. Москве)</w:t>
            </w:r>
          </w:p>
          <w:p w:rsidR="0082194A" w:rsidRPr="00B17157" w:rsidRDefault="0082194A">
            <w:pPr>
              <w:tabs>
                <w:tab w:val="left" w:pos="4180"/>
              </w:tabs>
              <w:jc w:val="center"/>
              <w:rPr>
                <w:color w:val="FFFFFF"/>
                <w:sz w:val="16"/>
                <w:szCs w:val="16"/>
              </w:rPr>
            </w:pPr>
          </w:p>
          <w:p w:rsidR="0082194A" w:rsidRPr="00B17157" w:rsidRDefault="0082194A">
            <w:pPr>
              <w:jc w:val="center"/>
              <w:rPr>
                <w:color w:val="FFFFFF"/>
                <w:sz w:val="14"/>
                <w:szCs w:val="14"/>
              </w:rPr>
            </w:pPr>
            <w:r w:rsidRPr="00B17157">
              <w:rPr>
                <w:color w:val="FFFFFF"/>
                <w:sz w:val="14"/>
                <w:szCs w:val="14"/>
              </w:rPr>
              <w:t xml:space="preserve">ул. Земляной Вал, д. </w:t>
            </w:r>
            <w:smartTag w:uri="urn:schemas-microsoft-com:office:smarttags" w:element="metricconverter">
              <w:smartTagPr>
                <w:attr w:name="ProductID" w:val="9, г"/>
              </w:smartTagPr>
              <w:r w:rsidRPr="00B17157">
                <w:rPr>
                  <w:color w:val="FFFFFF"/>
                  <w:sz w:val="14"/>
                  <w:szCs w:val="14"/>
                </w:rPr>
                <w:t>9, г</w:t>
              </w:r>
            </w:smartTag>
            <w:r w:rsidRPr="00B17157">
              <w:rPr>
                <w:color w:val="FFFFFF"/>
                <w:sz w:val="14"/>
                <w:szCs w:val="14"/>
              </w:rPr>
              <w:t>. Москва, 105064</w:t>
            </w:r>
          </w:p>
          <w:p w:rsidR="0082194A" w:rsidRPr="00B17157" w:rsidRDefault="00B17157">
            <w:pPr>
              <w:jc w:val="center"/>
              <w:rPr>
                <w:color w:val="FFFFFF"/>
                <w:sz w:val="14"/>
                <w:szCs w:val="14"/>
              </w:rPr>
            </w:pPr>
            <w:r w:rsidRPr="00B17157">
              <w:rPr>
                <w:color w:val="FFFFFF"/>
                <w:sz w:val="14"/>
                <w:szCs w:val="14"/>
              </w:rPr>
              <w:t>Телефон: (495) 400-00-07; факс (495) 400-12-23</w:t>
            </w:r>
          </w:p>
          <w:p w:rsidR="0082194A" w:rsidRPr="00B17157" w:rsidRDefault="0082194A">
            <w:pPr>
              <w:jc w:val="center"/>
              <w:rPr>
                <w:color w:val="FFFFFF"/>
                <w:sz w:val="14"/>
                <w:szCs w:val="14"/>
              </w:rPr>
            </w:pPr>
            <w:r w:rsidRPr="00B17157">
              <w:rPr>
                <w:color w:val="FFFFFF"/>
                <w:sz w:val="14"/>
                <w:szCs w:val="14"/>
                <w:lang w:val="en-US"/>
              </w:rPr>
              <w:t>www</w:t>
            </w:r>
            <w:r w:rsidRPr="00B17157">
              <w:rPr>
                <w:color w:val="FFFFFF"/>
                <w:sz w:val="14"/>
                <w:szCs w:val="14"/>
              </w:rPr>
              <w:t>.</w:t>
            </w:r>
            <w:r w:rsidRPr="00B17157">
              <w:rPr>
                <w:color w:val="FFFFFF"/>
                <w:sz w:val="14"/>
                <w:szCs w:val="14"/>
                <w:lang w:val="en-US"/>
              </w:rPr>
              <w:t>r</w:t>
            </w:r>
            <w:r w:rsidRPr="00B17157">
              <w:rPr>
                <w:color w:val="FFFFFF"/>
                <w:sz w:val="14"/>
                <w:szCs w:val="14"/>
              </w:rPr>
              <w:t>77.</w:t>
            </w:r>
            <w:r w:rsidRPr="00B17157">
              <w:rPr>
                <w:color w:val="FFFFFF"/>
                <w:sz w:val="14"/>
                <w:szCs w:val="14"/>
                <w:lang w:val="en-US"/>
              </w:rPr>
              <w:t>nalog</w:t>
            </w:r>
            <w:r w:rsidRPr="00B17157">
              <w:rPr>
                <w:color w:val="FFFFFF"/>
                <w:sz w:val="14"/>
                <w:szCs w:val="14"/>
              </w:rPr>
              <w:t>.</w:t>
            </w:r>
            <w:r w:rsidRPr="00B17157">
              <w:rPr>
                <w:color w:val="FFFFFF"/>
                <w:sz w:val="14"/>
                <w:szCs w:val="14"/>
                <w:lang w:val="en-US"/>
              </w:rPr>
              <w:t>ru</w:t>
            </w:r>
          </w:p>
          <w:p w:rsidR="0082194A" w:rsidRPr="00B17157" w:rsidRDefault="0082194A">
            <w:pPr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82194A" w:rsidRDefault="0082194A">
            <w:pPr>
              <w:rPr>
                <w:color w:val="FFFFFF"/>
                <w:sz w:val="12"/>
              </w:rPr>
            </w:pPr>
          </w:p>
        </w:tc>
        <w:tc>
          <w:tcPr>
            <w:tcW w:w="4989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82194A" w:rsidRPr="007C3635" w:rsidRDefault="0082194A" w:rsidP="001A04C3">
            <w:pPr>
              <w:jc w:val="center"/>
              <w:rPr>
                <w:bCs/>
                <w:szCs w:val="28"/>
              </w:rPr>
            </w:pPr>
            <w:r w:rsidRPr="007C3635">
              <w:rPr>
                <w:bCs/>
                <w:szCs w:val="28"/>
              </w:rPr>
              <w:t>УФНС России по г. Москве</w:t>
            </w:r>
          </w:p>
          <w:p w:rsidR="0082194A" w:rsidRPr="007C3635" w:rsidRDefault="0082194A" w:rsidP="001A04C3">
            <w:pPr>
              <w:jc w:val="center"/>
              <w:rPr>
                <w:bCs/>
                <w:szCs w:val="28"/>
              </w:rPr>
            </w:pPr>
          </w:p>
          <w:p w:rsidR="0082194A" w:rsidRDefault="0082194A" w:rsidP="001A04C3">
            <w:pPr>
              <w:pStyle w:val="a3"/>
              <w:jc w:val="center"/>
            </w:pPr>
            <w:r w:rsidRPr="007C3635">
              <w:rPr>
                <w:bCs/>
                <w:szCs w:val="28"/>
              </w:rPr>
              <w:t xml:space="preserve">Отдел </w:t>
            </w:r>
            <w:r w:rsidRPr="00630A01">
              <w:rPr>
                <w:bCs/>
                <w:szCs w:val="28"/>
              </w:rPr>
              <w:t>работы с налогоплательщиками</w:t>
            </w:r>
          </w:p>
        </w:tc>
      </w:tr>
      <w:tr w:rsidR="0082194A">
        <w:trPr>
          <w:gridBefore w:val="2"/>
          <w:wBefore w:w="1414" w:type="dxa"/>
          <w:cantSplit/>
          <w:trHeight w:hRule="exact" w:val="397"/>
        </w:trPr>
        <w:tc>
          <w:tcPr>
            <w:tcW w:w="404" w:type="dxa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82194A" w:rsidRPr="00B17157" w:rsidRDefault="0082194A">
            <w:pPr>
              <w:rPr>
                <w:color w:val="FFFFFF"/>
              </w:rPr>
            </w:pPr>
            <w:r w:rsidRPr="00B17157">
              <w:rPr>
                <w:color w:val="FFFFFF"/>
              </w:rPr>
              <w:t>№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82194A" w:rsidRPr="00B17157" w:rsidRDefault="0082194A">
            <w:pPr>
              <w:rPr>
                <w:color w:val="FFFFFF"/>
              </w:rPr>
            </w:pPr>
          </w:p>
        </w:tc>
        <w:tc>
          <w:tcPr>
            <w:tcW w:w="1077" w:type="dxa"/>
            <w:vMerge/>
            <w:vAlign w:val="center"/>
          </w:tcPr>
          <w:p w:rsidR="0082194A" w:rsidRDefault="0082194A">
            <w:pPr>
              <w:rPr>
                <w:color w:val="FFFFFF"/>
                <w:sz w:val="12"/>
              </w:rPr>
            </w:pPr>
          </w:p>
        </w:tc>
        <w:tc>
          <w:tcPr>
            <w:tcW w:w="4989" w:type="dxa"/>
            <w:vMerge/>
            <w:vAlign w:val="center"/>
          </w:tcPr>
          <w:p w:rsidR="0082194A" w:rsidRDefault="0082194A">
            <w:pPr>
              <w:rPr>
                <w:color w:val="FFFFFF"/>
              </w:rPr>
            </w:pPr>
          </w:p>
        </w:tc>
      </w:tr>
      <w:tr w:rsidR="0082194A">
        <w:trPr>
          <w:gridBefore w:val="2"/>
          <w:wBefore w:w="1414" w:type="dxa"/>
          <w:cantSplit/>
          <w:trHeight w:hRule="exact" w:val="227"/>
        </w:trPr>
        <w:tc>
          <w:tcPr>
            <w:tcW w:w="404" w:type="dxa"/>
            <w:vAlign w:val="bottom"/>
          </w:tcPr>
          <w:p w:rsidR="0082194A" w:rsidRPr="00B17157" w:rsidRDefault="0082194A">
            <w:pPr>
              <w:jc w:val="center"/>
              <w:rPr>
                <w:color w:val="FFFFFF"/>
                <w:sz w:val="10"/>
                <w:szCs w:val="10"/>
              </w:rPr>
            </w:pPr>
          </w:p>
        </w:tc>
        <w:tc>
          <w:tcPr>
            <w:tcW w:w="232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2194A" w:rsidRPr="00B17157" w:rsidRDefault="0082194A">
            <w:pPr>
              <w:jc w:val="center"/>
              <w:rPr>
                <w:color w:val="FFFFFF"/>
                <w:sz w:val="10"/>
                <w:szCs w:val="10"/>
              </w:rPr>
            </w:pPr>
          </w:p>
        </w:tc>
        <w:tc>
          <w:tcPr>
            <w:tcW w:w="1077" w:type="dxa"/>
            <w:vMerge/>
            <w:vAlign w:val="center"/>
          </w:tcPr>
          <w:p w:rsidR="0082194A" w:rsidRDefault="0082194A">
            <w:pPr>
              <w:rPr>
                <w:color w:val="FFFFFF"/>
                <w:sz w:val="12"/>
              </w:rPr>
            </w:pPr>
          </w:p>
        </w:tc>
        <w:tc>
          <w:tcPr>
            <w:tcW w:w="4989" w:type="dxa"/>
            <w:vMerge/>
            <w:vAlign w:val="center"/>
          </w:tcPr>
          <w:p w:rsidR="0082194A" w:rsidRDefault="0082194A">
            <w:pPr>
              <w:rPr>
                <w:color w:val="FFFFFF"/>
              </w:rPr>
            </w:pPr>
          </w:p>
        </w:tc>
      </w:tr>
      <w:tr w:rsidR="0082194A">
        <w:trPr>
          <w:cantSplit/>
          <w:trHeight w:hRule="exact" w:val="397"/>
        </w:trPr>
        <w:tc>
          <w:tcPr>
            <w:tcW w:w="909" w:type="dxa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82194A" w:rsidRPr="00B17157" w:rsidRDefault="0082194A">
            <w:pPr>
              <w:rPr>
                <w:color w:val="FFFFFF"/>
                <w:sz w:val="24"/>
              </w:rPr>
            </w:pPr>
            <w:r w:rsidRPr="00B17157">
              <w:rPr>
                <w:color w:val="FFFFFF"/>
                <w:sz w:val="24"/>
              </w:rPr>
              <w:t>На №</w:t>
            </w:r>
          </w:p>
        </w:tc>
        <w:tc>
          <w:tcPr>
            <w:tcW w:w="323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82194A" w:rsidRPr="00B17157" w:rsidRDefault="0082194A">
            <w:pPr>
              <w:rPr>
                <w:color w:val="FFFFFF"/>
              </w:rPr>
            </w:pPr>
          </w:p>
        </w:tc>
        <w:tc>
          <w:tcPr>
            <w:tcW w:w="1077" w:type="dxa"/>
            <w:vMerge/>
            <w:vAlign w:val="center"/>
          </w:tcPr>
          <w:p w:rsidR="0082194A" w:rsidRDefault="0082194A">
            <w:pPr>
              <w:rPr>
                <w:color w:val="FFFFFF"/>
                <w:sz w:val="12"/>
              </w:rPr>
            </w:pPr>
          </w:p>
        </w:tc>
        <w:tc>
          <w:tcPr>
            <w:tcW w:w="4989" w:type="dxa"/>
            <w:vMerge/>
            <w:vAlign w:val="center"/>
          </w:tcPr>
          <w:p w:rsidR="0082194A" w:rsidRDefault="0082194A">
            <w:pPr>
              <w:rPr>
                <w:color w:val="FFFFFF"/>
              </w:rPr>
            </w:pPr>
          </w:p>
        </w:tc>
      </w:tr>
      <w:tr w:rsidR="0082194A">
        <w:trPr>
          <w:cantSplit/>
          <w:trHeight w:hRule="exact" w:val="227"/>
        </w:trPr>
        <w:tc>
          <w:tcPr>
            <w:tcW w:w="909" w:type="dxa"/>
            <w:vAlign w:val="bottom"/>
          </w:tcPr>
          <w:p w:rsidR="0082194A" w:rsidRDefault="0082194A">
            <w:pPr>
              <w:jc w:val="center"/>
              <w:rPr>
                <w:b/>
                <w:color w:val="FFFFFF"/>
                <w:sz w:val="10"/>
                <w:szCs w:val="10"/>
              </w:rPr>
            </w:pPr>
          </w:p>
        </w:tc>
        <w:tc>
          <w:tcPr>
            <w:tcW w:w="3231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82194A" w:rsidRDefault="0082194A">
            <w:pPr>
              <w:jc w:val="center"/>
              <w:rPr>
                <w:b/>
                <w:color w:val="FFFFFF"/>
                <w:sz w:val="10"/>
                <w:szCs w:val="10"/>
              </w:rPr>
            </w:pPr>
          </w:p>
        </w:tc>
        <w:tc>
          <w:tcPr>
            <w:tcW w:w="1077" w:type="dxa"/>
            <w:vMerge/>
            <w:vAlign w:val="center"/>
          </w:tcPr>
          <w:p w:rsidR="0082194A" w:rsidRDefault="0082194A">
            <w:pPr>
              <w:rPr>
                <w:color w:val="FFFFFF"/>
                <w:sz w:val="12"/>
              </w:rPr>
            </w:pPr>
          </w:p>
        </w:tc>
        <w:tc>
          <w:tcPr>
            <w:tcW w:w="4989" w:type="dxa"/>
            <w:vMerge/>
            <w:vAlign w:val="center"/>
          </w:tcPr>
          <w:p w:rsidR="0082194A" w:rsidRDefault="0082194A">
            <w:pPr>
              <w:rPr>
                <w:color w:val="FFFFFF"/>
              </w:rPr>
            </w:pPr>
          </w:p>
        </w:tc>
      </w:tr>
      <w:tr w:rsidR="0082194A">
        <w:trPr>
          <w:cantSplit/>
          <w:trHeight w:val="545"/>
        </w:trPr>
        <w:tc>
          <w:tcPr>
            <w:tcW w:w="4140" w:type="dxa"/>
            <w:gridSpan w:val="4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2194A" w:rsidRDefault="0082194A">
            <w:pPr>
              <w:jc w:val="both"/>
              <w:rPr>
                <w:b/>
                <w:color w:val="FFFFFF"/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82194A" w:rsidRDefault="0082194A">
            <w:pPr>
              <w:rPr>
                <w:color w:val="FFFFFF"/>
                <w:sz w:val="12"/>
              </w:rPr>
            </w:pPr>
          </w:p>
        </w:tc>
        <w:tc>
          <w:tcPr>
            <w:tcW w:w="4989" w:type="dxa"/>
            <w:vMerge/>
            <w:vAlign w:val="center"/>
          </w:tcPr>
          <w:p w:rsidR="0082194A" w:rsidRDefault="0082194A">
            <w:pPr>
              <w:rPr>
                <w:color w:val="FFFFFF"/>
              </w:rPr>
            </w:pPr>
          </w:p>
        </w:tc>
      </w:tr>
    </w:tbl>
    <w:p w:rsidR="0082194A" w:rsidRPr="001A04C3" w:rsidRDefault="0082194A">
      <w:pPr>
        <w:pStyle w:val="a3"/>
        <w:tabs>
          <w:tab w:val="left" w:pos="708"/>
        </w:tabs>
        <w:rPr>
          <w:sz w:val="22"/>
          <w:szCs w:val="22"/>
        </w:rPr>
      </w:pPr>
      <w:r w:rsidRPr="001A04C3">
        <w:rPr>
          <w:sz w:val="22"/>
          <w:szCs w:val="22"/>
        </w:rPr>
        <w:t>Об объявлении конкурса</w:t>
      </w:r>
    </w:p>
    <w:p w:rsidR="0082194A" w:rsidRPr="001A04C3" w:rsidRDefault="0082194A">
      <w:pPr>
        <w:pStyle w:val="a3"/>
        <w:tabs>
          <w:tab w:val="left" w:pos="708"/>
        </w:tabs>
        <w:rPr>
          <w:sz w:val="22"/>
          <w:szCs w:val="22"/>
        </w:rPr>
      </w:pPr>
      <w:r w:rsidRPr="001A04C3">
        <w:rPr>
          <w:sz w:val="22"/>
          <w:szCs w:val="22"/>
        </w:rPr>
        <w:t>на замещение вакантных должностей</w:t>
      </w:r>
    </w:p>
    <w:p w:rsidR="0082194A" w:rsidRDefault="0082194A">
      <w:pPr>
        <w:jc w:val="both"/>
        <w:rPr>
          <w:sz w:val="20"/>
        </w:rPr>
      </w:pPr>
      <w:r>
        <w:rPr>
          <w:sz w:val="20"/>
        </w:rPr>
        <w:t xml:space="preserve">                           </w:t>
      </w:r>
    </w:p>
    <w:p w:rsidR="001A04C3" w:rsidRDefault="001A04C3">
      <w:pPr>
        <w:jc w:val="both"/>
        <w:rPr>
          <w:sz w:val="20"/>
        </w:rPr>
      </w:pPr>
    </w:p>
    <w:p w:rsidR="001A04C3" w:rsidRDefault="001A04C3">
      <w:pPr>
        <w:jc w:val="both"/>
      </w:pPr>
    </w:p>
    <w:p w:rsidR="0082194A" w:rsidRDefault="0082194A" w:rsidP="001A04C3">
      <w:pPr>
        <w:ind w:firstLine="720"/>
        <w:jc w:val="both"/>
      </w:pPr>
      <w:r>
        <w:t>ИФНС России №7 по г. Москве просит разместить информацию об объявлении конкурса на замещение вакантных должностей государственной гражданской службы Российской Федерации</w:t>
      </w:r>
      <w:r w:rsidR="001A04C3">
        <w:t>.</w:t>
      </w:r>
      <w:r>
        <w:t xml:space="preserve"> </w:t>
      </w:r>
      <w:r w:rsidR="001A04C3">
        <w:t>К</w:t>
      </w:r>
      <w:r>
        <w:t>он</w:t>
      </w:r>
      <w:r w:rsidR="00B1347D">
        <w:t xml:space="preserve">курс планируется провести  </w:t>
      </w:r>
      <w:r w:rsidR="00EC4F08">
        <w:t>06</w:t>
      </w:r>
      <w:r w:rsidR="0022378F">
        <w:t>.</w:t>
      </w:r>
      <w:r w:rsidR="00EC4F08">
        <w:t>07</w:t>
      </w:r>
      <w:r>
        <w:t>.201</w:t>
      </w:r>
      <w:r w:rsidR="00954C62">
        <w:t>5</w:t>
      </w:r>
      <w:r>
        <w:t xml:space="preserve"> года.</w:t>
      </w:r>
    </w:p>
    <w:p w:rsidR="00630A01" w:rsidRDefault="00630A01" w:rsidP="001A04C3">
      <w:pPr>
        <w:ind w:firstLine="720"/>
        <w:jc w:val="both"/>
      </w:pPr>
      <w:r>
        <w:t xml:space="preserve">Приложение на </w:t>
      </w:r>
      <w:r w:rsidR="00AD276B">
        <w:t>9</w:t>
      </w:r>
      <w:r>
        <w:t xml:space="preserve"> листах.</w:t>
      </w:r>
    </w:p>
    <w:p w:rsidR="0082194A" w:rsidRDefault="0082194A">
      <w:pPr>
        <w:jc w:val="both"/>
      </w:pPr>
    </w:p>
    <w:p w:rsidR="0082194A" w:rsidRDefault="0082194A">
      <w:pPr>
        <w:pStyle w:val="4"/>
        <w:jc w:val="left"/>
      </w:pPr>
    </w:p>
    <w:p w:rsidR="0082194A" w:rsidRDefault="0082194A">
      <w:pPr>
        <w:pStyle w:val="4"/>
        <w:jc w:val="left"/>
      </w:pPr>
    </w:p>
    <w:p w:rsidR="0082194A" w:rsidRDefault="0082194A">
      <w:pPr>
        <w:pStyle w:val="4"/>
        <w:jc w:val="left"/>
        <w:rPr>
          <w:rFonts w:eastAsia="Arial Unicode MS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A04C3">
        <w:rPr>
          <w:b w:val="0"/>
          <w:sz w:val="28"/>
          <w:szCs w:val="28"/>
        </w:rPr>
        <w:t>И</w:t>
      </w:r>
      <w:r w:rsidR="00A220C2">
        <w:rPr>
          <w:b w:val="0"/>
          <w:bCs/>
          <w:sz w:val="28"/>
          <w:szCs w:val="28"/>
        </w:rPr>
        <w:t>нспекции,</w:t>
      </w:r>
      <w:r>
        <w:rPr>
          <w:b w:val="0"/>
          <w:bCs/>
          <w:sz w:val="28"/>
          <w:szCs w:val="28"/>
        </w:rPr>
        <w:t xml:space="preserve"> </w:t>
      </w:r>
    </w:p>
    <w:p w:rsidR="0082194A" w:rsidRDefault="0082194A">
      <w:pPr>
        <w:jc w:val="both"/>
        <w:rPr>
          <w:szCs w:val="28"/>
        </w:rPr>
      </w:pPr>
      <w:r>
        <w:rPr>
          <w:szCs w:val="28"/>
        </w:rPr>
        <w:t xml:space="preserve">Советник государственной гражданской </w:t>
      </w:r>
    </w:p>
    <w:p w:rsidR="0082194A" w:rsidRDefault="0082194A">
      <w:pPr>
        <w:jc w:val="both"/>
        <w:rPr>
          <w:szCs w:val="28"/>
        </w:rPr>
      </w:pPr>
      <w:r>
        <w:rPr>
          <w:szCs w:val="28"/>
        </w:rPr>
        <w:t xml:space="preserve">службы Российской Федерации 1 класса                  </w:t>
      </w:r>
      <w:r w:rsidR="001A04C3">
        <w:rPr>
          <w:szCs w:val="28"/>
        </w:rPr>
        <w:t xml:space="preserve">           </w:t>
      </w:r>
      <w:r>
        <w:rPr>
          <w:szCs w:val="28"/>
        </w:rPr>
        <w:t xml:space="preserve">             Е.Б. Никонорова</w:t>
      </w:r>
    </w:p>
    <w:p w:rsidR="0082194A" w:rsidRDefault="0082194A">
      <w:pPr>
        <w:jc w:val="both"/>
        <w:rPr>
          <w:szCs w:val="28"/>
        </w:rPr>
      </w:pPr>
    </w:p>
    <w:p w:rsidR="0082194A" w:rsidRDefault="0082194A">
      <w:pPr>
        <w:jc w:val="both"/>
      </w:pPr>
    </w:p>
    <w:p w:rsidR="0082194A" w:rsidRDefault="0082194A">
      <w:pPr>
        <w:jc w:val="both"/>
      </w:pPr>
    </w:p>
    <w:p w:rsidR="0082194A" w:rsidRDefault="0082194A">
      <w:pPr>
        <w:jc w:val="both"/>
      </w:pPr>
    </w:p>
    <w:p w:rsidR="0082194A" w:rsidRDefault="0082194A">
      <w:pPr>
        <w:jc w:val="both"/>
      </w:pPr>
    </w:p>
    <w:p w:rsidR="0082194A" w:rsidRDefault="0082194A">
      <w:pPr>
        <w:jc w:val="both"/>
      </w:pPr>
    </w:p>
    <w:p w:rsidR="001A04C3" w:rsidRDefault="001A04C3">
      <w:pPr>
        <w:jc w:val="both"/>
      </w:pPr>
    </w:p>
    <w:p w:rsidR="001A04C3" w:rsidRDefault="001A04C3">
      <w:pPr>
        <w:jc w:val="both"/>
      </w:pPr>
    </w:p>
    <w:p w:rsidR="001A04C3" w:rsidRDefault="001A04C3">
      <w:pPr>
        <w:jc w:val="both"/>
      </w:pPr>
    </w:p>
    <w:p w:rsidR="001A04C3" w:rsidRDefault="001A04C3">
      <w:pPr>
        <w:jc w:val="both"/>
      </w:pPr>
    </w:p>
    <w:p w:rsidR="001A04C3" w:rsidRDefault="001A04C3">
      <w:pPr>
        <w:jc w:val="both"/>
      </w:pPr>
    </w:p>
    <w:p w:rsidR="001A04C3" w:rsidRDefault="001A04C3">
      <w:pPr>
        <w:jc w:val="both"/>
      </w:pPr>
    </w:p>
    <w:p w:rsidR="0082194A" w:rsidRDefault="0082194A">
      <w:pPr>
        <w:jc w:val="both"/>
      </w:pPr>
    </w:p>
    <w:p w:rsidR="0082194A" w:rsidRDefault="0082194A">
      <w:pPr>
        <w:jc w:val="both"/>
      </w:pPr>
    </w:p>
    <w:p w:rsidR="0082194A" w:rsidRDefault="0082194A">
      <w:pPr>
        <w:jc w:val="both"/>
      </w:pPr>
    </w:p>
    <w:p w:rsidR="0082194A" w:rsidRPr="001A04C3" w:rsidRDefault="00954C62">
      <w:pPr>
        <w:jc w:val="both"/>
        <w:rPr>
          <w:iCs/>
          <w:sz w:val="20"/>
        </w:rPr>
      </w:pPr>
      <w:r>
        <w:rPr>
          <w:iCs/>
          <w:sz w:val="20"/>
        </w:rPr>
        <w:t>Переслегина</w:t>
      </w:r>
    </w:p>
    <w:p w:rsidR="0082194A" w:rsidRPr="001A04C3" w:rsidRDefault="001A04C3">
      <w:pPr>
        <w:jc w:val="both"/>
        <w:rPr>
          <w:iCs/>
          <w:sz w:val="20"/>
        </w:rPr>
      </w:pPr>
      <w:r w:rsidRPr="001A04C3">
        <w:rPr>
          <w:sz w:val="20"/>
          <w:szCs w:val="20"/>
        </w:rPr>
        <w:t>11-</w:t>
      </w:r>
      <w:r w:rsidR="00954C62">
        <w:rPr>
          <w:sz w:val="20"/>
          <w:szCs w:val="20"/>
        </w:rPr>
        <w:t>306</w:t>
      </w:r>
    </w:p>
    <w:p w:rsidR="007945CC" w:rsidRPr="007945CC" w:rsidRDefault="0045597E" w:rsidP="007945CC">
      <w:pPr>
        <w:pStyle w:val="ConsPlusNormal"/>
        <w:widowControl/>
        <w:ind w:firstLine="7020"/>
        <w:rPr>
          <w:rFonts w:ascii="Times New Roman" w:hAnsi="Times New Roman" w:cs="Times New Roman"/>
        </w:rPr>
      </w:pPr>
      <w:r>
        <w:br w:type="page"/>
      </w:r>
      <w:r w:rsidR="007945CC" w:rsidRPr="007945CC">
        <w:rPr>
          <w:rFonts w:ascii="Times New Roman" w:hAnsi="Times New Roman" w:cs="Times New Roman"/>
        </w:rPr>
        <w:lastRenderedPageBreak/>
        <w:t xml:space="preserve">Приложение </w:t>
      </w:r>
    </w:p>
    <w:p w:rsidR="007945CC" w:rsidRPr="007945CC" w:rsidRDefault="007945CC" w:rsidP="007945CC">
      <w:pPr>
        <w:pStyle w:val="ConsPlusNormal"/>
        <w:widowControl/>
        <w:ind w:firstLine="7020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>к приказу ИФНС России</w:t>
      </w:r>
    </w:p>
    <w:p w:rsidR="007945CC" w:rsidRPr="007945CC" w:rsidRDefault="007945CC" w:rsidP="007945CC">
      <w:pPr>
        <w:pStyle w:val="ConsPlusNormal"/>
        <w:widowControl/>
        <w:ind w:firstLine="7020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>№ 7 по г. Москве</w:t>
      </w:r>
    </w:p>
    <w:p w:rsidR="007945CC" w:rsidRPr="007945CC" w:rsidRDefault="007945CC" w:rsidP="007945CC">
      <w:pPr>
        <w:pStyle w:val="ConsPlusNormal"/>
        <w:widowControl/>
        <w:ind w:firstLine="7020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>от «</w:t>
      </w:r>
      <w:r w:rsidR="00EC4F08">
        <w:rPr>
          <w:rFonts w:ascii="Times New Roman" w:hAnsi="Times New Roman" w:cs="Times New Roman"/>
        </w:rPr>
        <w:t>25</w:t>
      </w:r>
      <w:r w:rsidRPr="007945CC">
        <w:rPr>
          <w:rFonts w:ascii="Times New Roman" w:hAnsi="Times New Roman" w:cs="Times New Roman"/>
        </w:rPr>
        <w:t xml:space="preserve">» </w:t>
      </w:r>
      <w:r w:rsidR="00EC4F08">
        <w:rPr>
          <w:rFonts w:ascii="Times New Roman" w:hAnsi="Times New Roman" w:cs="Times New Roman"/>
        </w:rPr>
        <w:t>мая</w:t>
      </w:r>
      <w:r w:rsidRPr="007945CC">
        <w:rPr>
          <w:rFonts w:ascii="Times New Roman" w:hAnsi="Times New Roman" w:cs="Times New Roman"/>
        </w:rPr>
        <w:t xml:space="preserve"> 201</w:t>
      </w:r>
      <w:r w:rsidR="00954C62">
        <w:rPr>
          <w:rFonts w:ascii="Times New Roman" w:hAnsi="Times New Roman" w:cs="Times New Roman"/>
        </w:rPr>
        <w:t>5</w:t>
      </w:r>
      <w:r w:rsidRPr="007945CC">
        <w:rPr>
          <w:rFonts w:ascii="Times New Roman" w:hAnsi="Times New Roman" w:cs="Times New Roman"/>
        </w:rPr>
        <w:t xml:space="preserve"> № </w:t>
      </w:r>
      <w:r w:rsidR="00EC4F08">
        <w:rPr>
          <w:rFonts w:ascii="Times New Roman" w:hAnsi="Times New Roman" w:cs="Times New Roman"/>
        </w:rPr>
        <w:t>97</w:t>
      </w:r>
    </w:p>
    <w:p w:rsidR="007945CC" w:rsidRPr="007945CC" w:rsidRDefault="007945CC" w:rsidP="007945CC">
      <w:pPr>
        <w:pStyle w:val="ConsPlusNormal"/>
        <w:widowControl/>
        <w:ind w:firstLine="7020"/>
        <w:jc w:val="center"/>
        <w:rPr>
          <w:rFonts w:ascii="Times New Roman" w:hAnsi="Times New Roman" w:cs="Times New Roman"/>
        </w:rPr>
      </w:pPr>
    </w:p>
    <w:p w:rsidR="007945CC" w:rsidRPr="007945CC" w:rsidRDefault="007945CC" w:rsidP="007945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Объявление</w:t>
      </w:r>
    </w:p>
    <w:p w:rsidR="007945CC" w:rsidRPr="007945CC" w:rsidRDefault="007945CC" w:rsidP="007945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 Инспекции Федеральной налоговой службы № 7 по г. Москве</w:t>
      </w:r>
    </w:p>
    <w:p w:rsidR="007945CC" w:rsidRPr="007945CC" w:rsidRDefault="007945CC" w:rsidP="007945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45CC" w:rsidRPr="007945CC" w:rsidRDefault="007945CC" w:rsidP="007945C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7 по г. Москве в лице н</w:t>
      </w:r>
      <w:r w:rsidRPr="007945CC">
        <w:rPr>
          <w:rFonts w:ascii="Times New Roman" w:hAnsi="Times New Roman" w:cs="Times New Roman"/>
          <w:sz w:val="24"/>
          <w:szCs w:val="24"/>
        </w:rPr>
        <w:t>а</w:t>
      </w:r>
      <w:r w:rsidRPr="007945CC">
        <w:rPr>
          <w:rFonts w:ascii="Times New Roman" w:hAnsi="Times New Roman" w:cs="Times New Roman"/>
          <w:sz w:val="24"/>
          <w:szCs w:val="24"/>
        </w:rPr>
        <w:t>чальника инспекции Е.Б. Никоноровой, действующего на основании Пол</w:t>
      </w:r>
      <w:r w:rsidRPr="007945CC">
        <w:rPr>
          <w:rFonts w:ascii="Times New Roman" w:hAnsi="Times New Roman" w:cs="Times New Roman"/>
          <w:sz w:val="24"/>
          <w:szCs w:val="24"/>
        </w:rPr>
        <w:t>о</w:t>
      </w:r>
      <w:r w:rsidRPr="007945CC">
        <w:rPr>
          <w:rFonts w:ascii="Times New Roman" w:hAnsi="Times New Roman" w:cs="Times New Roman"/>
          <w:sz w:val="24"/>
          <w:szCs w:val="24"/>
        </w:rPr>
        <w:t>жения об Инспекции Федеральной налоговой службы № 7 по г. Москве, у</w:t>
      </w:r>
      <w:r w:rsidRPr="007945CC">
        <w:rPr>
          <w:rFonts w:ascii="Times New Roman" w:hAnsi="Times New Roman" w:cs="Times New Roman"/>
          <w:sz w:val="24"/>
          <w:szCs w:val="24"/>
        </w:rPr>
        <w:t>т</w:t>
      </w:r>
      <w:r w:rsidRPr="007945CC">
        <w:rPr>
          <w:rFonts w:ascii="Times New Roman" w:hAnsi="Times New Roman" w:cs="Times New Roman"/>
          <w:sz w:val="24"/>
          <w:szCs w:val="24"/>
        </w:rPr>
        <w:t>вержденного руководителем Управления Федеральной налоговой службы по г. Москве, объявляет о приеме документов для участия в конкурсе на зам</w:t>
      </w:r>
      <w:r w:rsidRPr="007945CC">
        <w:rPr>
          <w:rFonts w:ascii="Times New Roman" w:hAnsi="Times New Roman" w:cs="Times New Roman"/>
          <w:sz w:val="24"/>
          <w:szCs w:val="24"/>
        </w:rPr>
        <w:t>е</w:t>
      </w:r>
      <w:r w:rsidRPr="007945CC">
        <w:rPr>
          <w:rFonts w:ascii="Times New Roman" w:hAnsi="Times New Roman" w:cs="Times New Roman"/>
          <w:sz w:val="24"/>
          <w:szCs w:val="24"/>
        </w:rPr>
        <w:t xml:space="preserve">щение вакантных должностей: </w:t>
      </w:r>
      <w:r w:rsidRPr="007945CC">
        <w:rPr>
          <w:rFonts w:ascii="Times New Roman" w:hAnsi="Times New Roman" w:cs="Times New Roman"/>
          <w:b/>
          <w:sz w:val="24"/>
          <w:szCs w:val="24"/>
        </w:rPr>
        <w:t>(</w:t>
      </w:r>
      <w:r w:rsidRPr="007945CC">
        <w:rPr>
          <w:rFonts w:ascii="Times New Roman" w:hAnsi="Times New Roman" w:cs="Times New Roman"/>
          <w:sz w:val="24"/>
          <w:szCs w:val="24"/>
        </w:rPr>
        <w:t>Таблица вакантных должностей</w:t>
      </w:r>
      <w:r w:rsidRPr="007945CC">
        <w:rPr>
          <w:rFonts w:ascii="Times New Roman" w:hAnsi="Times New Roman" w:cs="Times New Roman"/>
          <w:b/>
          <w:sz w:val="24"/>
          <w:szCs w:val="24"/>
        </w:rPr>
        <w:t>)</w:t>
      </w:r>
    </w:p>
    <w:p w:rsidR="007945CC" w:rsidRP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4111"/>
        <w:gridCol w:w="1984"/>
      </w:tblGrid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b/>
                <w:sz w:val="24"/>
              </w:rPr>
            </w:pPr>
            <w:r w:rsidRPr="00A168A1">
              <w:rPr>
                <w:b/>
                <w:sz w:val="24"/>
              </w:rPr>
              <w:t>Наименование отдела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b/>
                <w:sz w:val="24"/>
              </w:rPr>
            </w:pPr>
            <w:r w:rsidRPr="00A168A1">
              <w:rPr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b/>
                <w:sz w:val="24"/>
              </w:rPr>
            </w:pPr>
            <w:r w:rsidRPr="00A168A1">
              <w:rPr>
                <w:b/>
                <w:sz w:val="24"/>
              </w:rPr>
              <w:t>Вакансии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 xml:space="preserve">Отдел общего и хозяйственного обеспечения 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 xml:space="preserve">Главный специалист – эксперт; </w:t>
            </w:r>
          </w:p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Ведущий специалист- эксперт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Отдел финансового обеспечения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Ведущий специалист - эксперт</w:t>
            </w:r>
          </w:p>
        </w:tc>
        <w:tc>
          <w:tcPr>
            <w:tcW w:w="1984" w:type="dxa"/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 xml:space="preserve">Юридический отдел </w:t>
            </w:r>
          </w:p>
        </w:tc>
        <w:tc>
          <w:tcPr>
            <w:tcW w:w="4111" w:type="dxa"/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Главный государственный налоговый инспектор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инспектор;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C4F08" w:rsidRPr="00A168A1" w:rsidRDefault="00EC4F08" w:rsidP="000C361E">
            <w:pPr>
              <w:rPr>
                <w:sz w:val="24"/>
              </w:rPr>
            </w:pPr>
          </w:p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4111" w:type="dxa"/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Главный государственный налоговый инспектор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инспектор;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 xml:space="preserve">Отдел информационных технологий 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инспектор;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EC4F08" w:rsidRPr="00A168A1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обработки данных</w:t>
            </w:r>
          </w:p>
        </w:tc>
        <w:tc>
          <w:tcPr>
            <w:tcW w:w="4111" w:type="dxa"/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 xml:space="preserve">Главный государственный налоговый инспектор 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Аналитический отдел</w:t>
            </w:r>
          </w:p>
        </w:tc>
        <w:tc>
          <w:tcPr>
            <w:tcW w:w="4111" w:type="dxa"/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4111" w:type="dxa"/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Главный г</w:t>
            </w:r>
            <w:r w:rsidRPr="00A168A1">
              <w:rPr>
                <w:sz w:val="24"/>
              </w:rPr>
              <w:t>осу</w:t>
            </w:r>
            <w:r>
              <w:rPr>
                <w:sz w:val="24"/>
              </w:rPr>
              <w:t>дарственный налоговый инспектор</w:t>
            </w:r>
          </w:p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Pr="00A168A1" w:rsidRDefault="00EC4F08" w:rsidP="000C361E">
            <w:pPr>
              <w:rPr>
                <w:sz w:val="24"/>
              </w:rPr>
            </w:pP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lastRenderedPageBreak/>
              <w:t>Отдел выездных проверок № 1</w:t>
            </w:r>
          </w:p>
        </w:tc>
        <w:tc>
          <w:tcPr>
            <w:tcW w:w="4111" w:type="dxa"/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Главный государственный налоговый инспектор;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</w:t>
            </w:r>
            <w:r>
              <w:rPr>
                <w:sz w:val="24"/>
              </w:rPr>
              <w:t>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C4F08" w:rsidRPr="00A168A1" w:rsidRDefault="00EC4F08" w:rsidP="000C361E">
            <w:pPr>
              <w:rPr>
                <w:sz w:val="24"/>
              </w:rPr>
            </w:pPr>
          </w:p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Pr="00A168A1" w:rsidRDefault="00EC4F08" w:rsidP="000C361E">
            <w:pPr>
              <w:rPr>
                <w:sz w:val="24"/>
              </w:rPr>
            </w:pP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выездных проверок № 2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инспектор;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выездных проверок № 3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 xml:space="preserve">Главный государственный налоговый инспектор; 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инспектор; Государственный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3</w:t>
            </w:r>
          </w:p>
          <w:p w:rsidR="00EC4F08" w:rsidRPr="00A168A1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EC4F08" w:rsidRPr="00A168A1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камеральных проверок</w:t>
            </w:r>
            <w:r>
              <w:rPr>
                <w:sz w:val="24"/>
              </w:rPr>
              <w:t xml:space="preserve"> </w:t>
            </w:r>
            <w:r w:rsidRPr="00A168A1">
              <w:rPr>
                <w:sz w:val="24"/>
              </w:rPr>
              <w:t>№</w:t>
            </w:r>
            <w:r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A168A1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 xml:space="preserve">Отдел камеральных проверок </w:t>
            </w:r>
            <w:r w:rsidRPr="00A168A1">
              <w:rPr>
                <w:sz w:val="24"/>
              </w:rPr>
              <w:t>№2</w:t>
            </w:r>
          </w:p>
        </w:tc>
        <w:tc>
          <w:tcPr>
            <w:tcW w:w="4111" w:type="dxa"/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камеральных проверок</w:t>
            </w:r>
            <w:r>
              <w:rPr>
                <w:sz w:val="24"/>
              </w:rPr>
              <w:t xml:space="preserve"> </w:t>
            </w:r>
            <w:r w:rsidRPr="00A168A1">
              <w:rPr>
                <w:sz w:val="24"/>
              </w:rPr>
              <w:t>№3</w:t>
            </w:r>
          </w:p>
        </w:tc>
        <w:tc>
          <w:tcPr>
            <w:tcW w:w="4111" w:type="dxa"/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A168A1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камеральных проверок</w:t>
            </w:r>
            <w:r>
              <w:rPr>
                <w:sz w:val="24"/>
              </w:rPr>
              <w:t xml:space="preserve"> </w:t>
            </w:r>
            <w:r w:rsidRPr="00A168A1">
              <w:rPr>
                <w:sz w:val="24"/>
              </w:rPr>
              <w:t>№4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686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камеральных проверок</w:t>
            </w:r>
            <w:r>
              <w:rPr>
                <w:sz w:val="24"/>
              </w:rPr>
              <w:t xml:space="preserve"> </w:t>
            </w:r>
            <w:r w:rsidRPr="00A168A1">
              <w:rPr>
                <w:sz w:val="24"/>
              </w:rPr>
              <w:t>№5</w:t>
            </w:r>
          </w:p>
        </w:tc>
        <w:tc>
          <w:tcPr>
            <w:tcW w:w="4111" w:type="dxa"/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 xml:space="preserve">Отдел оперативного контроля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A168A1">
              <w:rPr>
                <w:sz w:val="24"/>
              </w:rPr>
              <w:t xml:space="preserve">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досудебного аудита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инспектор;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Pr="00A168A1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Отдел истребования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A168A1">
              <w:rPr>
                <w:sz w:val="24"/>
              </w:rPr>
              <w:t xml:space="preserve">осударственный налоговый инспектор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Default="00EC4F08" w:rsidP="000C361E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EC4F08" w:rsidRDefault="00EC4F08" w:rsidP="000C361E">
            <w:pPr>
              <w:rPr>
                <w:sz w:val="24"/>
              </w:rPr>
            </w:pPr>
          </w:p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C4F08" w:rsidRPr="00A168A1" w:rsidTr="000C361E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Отдел обеспечения процедуры банкротства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08" w:rsidRPr="00A168A1" w:rsidRDefault="00EC4F08" w:rsidP="000C361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4F08" w:rsidRDefault="00EC4F08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3"/>
        <w:gridCol w:w="2268"/>
        <w:gridCol w:w="2219"/>
        <w:gridCol w:w="3401"/>
      </w:tblGrid>
      <w:tr w:rsidR="007945CC" w:rsidRPr="007945CC" w:rsidTr="007945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45CC" w:rsidRPr="007945CC" w:rsidRDefault="007945CC" w:rsidP="007945CC">
            <w:pPr>
              <w:pStyle w:val="1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945CC">
              <w:rPr>
                <w:rFonts w:ascii="Times New Roman" w:hAnsi="Times New Roman"/>
                <w:b w:val="0"/>
                <w:sz w:val="24"/>
                <w:szCs w:val="24"/>
              </w:rPr>
              <w:t>2. К претенденту на замещение должности предъявляются следующие требов</w:t>
            </w:r>
            <w:r w:rsidRPr="007945CC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7945CC">
              <w:rPr>
                <w:rFonts w:ascii="Times New Roman" w:hAnsi="Times New Roman"/>
                <w:b w:val="0"/>
                <w:sz w:val="24"/>
                <w:szCs w:val="24"/>
              </w:rPr>
              <w:t>ния:</w:t>
            </w:r>
          </w:p>
          <w:p w:rsidR="007945CC" w:rsidRPr="007945CC" w:rsidRDefault="007945CC" w:rsidP="007945CC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CC">
              <w:rPr>
                <w:rFonts w:ascii="Times New Roman" w:hAnsi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7945CC" w:rsidRPr="007945CC" w:rsidTr="007945CC">
        <w:tblPrEx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single" w:sz="4" w:space="0" w:color="auto"/>
            </w:tcBorders>
          </w:tcPr>
          <w:p w:rsidR="007945CC" w:rsidRPr="007945CC" w:rsidRDefault="007945CC" w:rsidP="007945CC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45CC" w:rsidRPr="007945CC" w:rsidRDefault="007945CC" w:rsidP="007945CC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Уровень професси</w:t>
            </w:r>
            <w:r w:rsidRPr="007945CC">
              <w:rPr>
                <w:b/>
                <w:bCs/>
                <w:sz w:val="24"/>
              </w:rPr>
              <w:t>о</w:t>
            </w:r>
            <w:r w:rsidRPr="007945CC">
              <w:rPr>
                <w:b/>
                <w:bCs/>
                <w:sz w:val="24"/>
              </w:rPr>
              <w:t>нального образования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7945CC" w:rsidRPr="007945CC" w:rsidRDefault="007945CC" w:rsidP="007945CC">
            <w:pPr>
              <w:rPr>
                <w:b/>
                <w:bCs/>
                <w:sz w:val="24"/>
              </w:rPr>
            </w:pPr>
            <w:r w:rsidRPr="007945CC">
              <w:rPr>
                <w:b/>
                <w:bCs/>
                <w:sz w:val="24"/>
              </w:rPr>
              <w:t xml:space="preserve">Стаж работы </w:t>
            </w:r>
          </w:p>
          <w:p w:rsidR="007945CC" w:rsidRPr="007945CC" w:rsidRDefault="007945CC" w:rsidP="007945CC">
            <w:pPr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по специальности или стаж гражда</w:t>
            </w:r>
            <w:r w:rsidRPr="007945CC">
              <w:rPr>
                <w:b/>
                <w:bCs/>
                <w:sz w:val="24"/>
              </w:rPr>
              <w:t>н</w:t>
            </w:r>
            <w:r w:rsidRPr="007945CC">
              <w:rPr>
                <w:b/>
                <w:bCs/>
                <w:sz w:val="24"/>
              </w:rPr>
              <w:t xml:space="preserve">ской </w:t>
            </w:r>
            <w:r w:rsidRPr="007945CC">
              <w:rPr>
                <w:b/>
                <w:bCs/>
                <w:sz w:val="24"/>
              </w:rPr>
              <w:lastRenderedPageBreak/>
              <w:t>службы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945CC" w:rsidRPr="007945CC" w:rsidRDefault="007945CC" w:rsidP="007945CC">
            <w:pPr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lastRenderedPageBreak/>
              <w:t>Требования к профессиональным знаниям и навыкам необходимым к должностным обязанностям</w:t>
            </w:r>
          </w:p>
        </w:tc>
      </w:tr>
      <w:tr w:rsidR="007945CC" w:rsidTr="007945CC">
        <w:tblPrEx>
          <w:tblCellMar>
            <w:top w:w="0" w:type="dxa"/>
            <w:bottom w:w="0" w:type="dxa"/>
          </w:tblCellMar>
        </w:tblPrEx>
        <w:tc>
          <w:tcPr>
            <w:tcW w:w="1893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7945CC" w:rsidRPr="007945CC" w:rsidRDefault="007945CC" w:rsidP="007945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45CC">
              <w:rPr>
                <w:sz w:val="20"/>
                <w:szCs w:val="20"/>
              </w:rPr>
              <w:t>профессиональное обр</w:t>
            </w:r>
            <w:r w:rsidRPr="007945CC">
              <w:rPr>
                <w:sz w:val="20"/>
                <w:szCs w:val="20"/>
              </w:rPr>
              <w:t>а</w:t>
            </w:r>
            <w:r w:rsidRPr="007945CC">
              <w:rPr>
                <w:sz w:val="20"/>
                <w:szCs w:val="20"/>
              </w:rPr>
              <w:t>зование;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7945CC" w:rsidRDefault="007945CC" w:rsidP="007945C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не менее 2-х лет государстве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ной гражданской службы или по спец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альности не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нее 4-х лет.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к профессиональным знаниям: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должны знать: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Конституцию Российской Федерации, федеральные конституц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онные законы, федеральные законы;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 Президента Российской Федерации, постановления Прав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 Российской Федерации, иные нормативные правовые акты применительно к исполнению дол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ностных обязанностей;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основы прохожд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федеральной государственной гражданской службы, основы управления, организации труда и дел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производства;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передовой отечественный и зарубежный опыт налогового адм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нистрирования;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и методы работы со средствами массовой информации, 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обращениями граждан, прав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ла делового этикета;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нормы охраны тр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да, техники безопасности и против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пожарной защиты;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служебный распорядок центрального аппарата, территориал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органа Федеральной налоговой службы;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работы со служебной информацией;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должностной регламент.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к профессиональным навыкам: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иметь навыки: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 сфере, соответс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вующей направлению деятельности структурного подразделения,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низации и обеспечения выполнения поставленных задач;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квалифицированного планирования работы, экспертизы проектов норм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тивных правовых актов, подготовки служебных документов, анализа и прогнозирования последствий,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готавливаемых решений;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деловых переговоров, составления делового письма;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с органами государственной власти, обществе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ными организациями;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сбора и систематизации 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альной информации в установленной сфере деятельности, применения компьютерной и другой оргтехники, пользования программными проду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тами.</w:t>
            </w:r>
          </w:p>
        </w:tc>
      </w:tr>
      <w:tr w:rsidR="007945CC" w:rsidTr="007945CC">
        <w:tblPrEx>
          <w:tblCellMar>
            <w:top w:w="0" w:type="dxa"/>
            <w:bottom w:w="0" w:type="dxa"/>
          </w:tblCellMar>
        </w:tblPrEx>
        <w:tc>
          <w:tcPr>
            <w:tcW w:w="1893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налоговый инспе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– эксперт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268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  <w:p w:rsidR="007945CC" w:rsidRPr="007945CC" w:rsidRDefault="007945CC" w:rsidP="007945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45CC">
              <w:rPr>
                <w:sz w:val="20"/>
                <w:szCs w:val="20"/>
              </w:rPr>
              <w:lastRenderedPageBreak/>
              <w:t>профессиональное обр</w:t>
            </w:r>
            <w:r w:rsidRPr="007945CC">
              <w:rPr>
                <w:sz w:val="20"/>
                <w:szCs w:val="20"/>
              </w:rPr>
              <w:t>а</w:t>
            </w:r>
            <w:r w:rsidRPr="007945CC">
              <w:rPr>
                <w:sz w:val="20"/>
                <w:szCs w:val="20"/>
              </w:rPr>
              <w:t>зование;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7945CC" w:rsidRDefault="007945CC" w:rsidP="00794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Без предъявления  </w:t>
            </w:r>
            <w:r>
              <w:rPr>
                <w:rFonts w:ascii="Times New Roman" w:hAnsi="Times New Roman" w:cs="Times New Roman"/>
              </w:rPr>
              <w:lastRenderedPageBreak/>
              <w:t>требований к стажу</w:t>
            </w:r>
          </w:p>
        </w:tc>
        <w:tc>
          <w:tcPr>
            <w:tcW w:w="3401" w:type="dxa"/>
          </w:tcPr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Квалификационные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к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профессиональным знаниям: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знать: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Конституцию Российской Федерации, федеральные конституц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онные законы, федеральные законы;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 Президента Российской Федерации, постановления Прав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 Российской Федерации, иные нормативные правовые акты применительно к исполнению дол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ностных обязанностей;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основы прохожд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федеральной государственной гражданской службы;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делового этикета, порядок работы с обращениями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нормы охраны тр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да, техники безопасности и против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пожарной защиты;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служебный распорядок центрального аппарата, территориал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органа Федеральной налоговой службы;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работы со служебной информацией, инструкцию по дел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производству;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должностной регламент.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к профессиональным навыкам: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иметь навыки: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 сфере, соответс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вующей направлению деятельности структурного подразделения, выпо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нению поставленных задач;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квалифицированного план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рования работы, экспертизы прое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 нормативных правовых актов, подготовки служебных документов;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делопроизводства,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ставления делового письма;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сбора и систематизации акт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альной информации в установленной сфере деятельности, применения компьютерной и другой оргтехники, пользования программными проду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тами.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к профессиональным знаниям и навыкам, необходимым для испо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нения должностных обязанностей федеральными государственными гражданскими служащими 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трального аппарата и территориал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органов Федеральной налоговой службы, замещающими должности федеральной государственной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данской службы категории "обесп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чивающие специалисты".</w:t>
            </w:r>
          </w:p>
        </w:tc>
      </w:tr>
      <w:tr w:rsidR="007945CC" w:rsidTr="007945CC">
        <w:tblPrEx>
          <w:tblCellMar>
            <w:top w:w="0" w:type="dxa"/>
            <w:bottom w:w="0" w:type="dxa"/>
          </w:tblCellMar>
        </w:tblPrEx>
        <w:tc>
          <w:tcPr>
            <w:tcW w:w="1893" w:type="dxa"/>
          </w:tcPr>
          <w:p w:rsidR="007945CC" w:rsidRDefault="007945CC" w:rsidP="007945C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Старший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                 2 разряда</w:t>
            </w:r>
          </w:p>
        </w:tc>
        <w:tc>
          <w:tcPr>
            <w:tcW w:w="2268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Среднее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специальности,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ответствующей напра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лению деятельности структурного подра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деления.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7945CC" w:rsidRDefault="007945CC" w:rsidP="00794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Без предъявления  </w:t>
            </w:r>
            <w:r>
              <w:rPr>
                <w:rFonts w:ascii="Times New Roman" w:hAnsi="Times New Roman" w:cs="Times New Roman"/>
              </w:rPr>
              <w:lastRenderedPageBreak/>
              <w:t>требований к стажу</w:t>
            </w:r>
          </w:p>
        </w:tc>
        <w:tc>
          <w:tcPr>
            <w:tcW w:w="3401" w:type="dxa"/>
          </w:tcPr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Квалификационные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к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профессиональным знаниям: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знать: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Конституцию Российской Федерации, федеральные конституц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онные законы, федеральные законы;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 Президента Российской Федерации, постановления Прав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 Российской Федерации, иные нормативные правовые акты применительно к исполнению дол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ностных обязанностей;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основы прохожд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федеральной государственной гражданской службы;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делового этикета;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нормы охраны тр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да, техники безопасности и против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пожарной защиты;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служебный распорядок центрального аппарата, территориал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органа Федеральной налоговой службы;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работы со служебной информацией, инструкцию по дел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производству;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должностной регламент.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к профессиональным навыкам: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иметь навыки: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обеспечения выполнения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дач и функций по организационн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му, информационному, документ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ционному и иному обеспечения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 структурных подраздел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ний;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планирования рабочего вр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мени, систематического повышения своей квалификации, подготовки служебных документов, делового письма, пользования оргтехникой и программными продуктами.</w:t>
            </w: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7945CC" w:rsidRPr="007945CC" w:rsidRDefault="007945CC" w:rsidP="007945CC">
      <w:pPr>
        <w:pStyle w:val="20"/>
        <w:spacing w:after="0" w:line="240" w:lineRule="auto"/>
        <w:ind w:firstLine="567"/>
        <w:jc w:val="both"/>
        <w:rPr>
          <w:sz w:val="24"/>
        </w:rPr>
      </w:pPr>
      <w:r w:rsidRPr="007945CC">
        <w:rPr>
          <w:sz w:val="24"/>
        </w:rPr>
        <w:t>* Высшее профессиональное образование экономического, юридического направления,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</w:t>
      </w:r>
      <w:r w:rsidRPr="007945CC">
        <w:rPr>
          <w:sz w:val="24"/>
        </w:rPr>
        <w:t>и</w:t>
      </w:r>
      <w:r w:rsidRPr="007945CC">
        <w:rPr>
          <w:sz w:val="24"/>
        </w:rPr>
        <w:t>зации замещаемой должности.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7945CC">
        <w:rPr>
          <w:sz w:val="24"/>
        </w:rPr>
        <w:t>т</w:t>
      </w:r>
      <w:r w:rsidRPr="007945CC">
        <w:rPr>
          <w:sz w:val="24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7945CC">
        <w:rPr>
          <w:sz w:val="24"/>
        </w:rPr>
        <w:t>н</w:t>
      </w:r>
      <w:r w:rsidRPr="007945CC">
        <w:rPr>
          <w:sz w:val="24"/>
        </w:rPr>
        <w:t>ской службы.</w:t>
      </w:r>
    </w:p>
    <w:p w:rsidR="007945CC" w:rsidRPr="007945CC" w:rsidRDefault="007945CC" w:rsidP="007945CC">
      <w:pPr>
        <w:ind w:firstLine="540"/>
        <w:jc w:val="both"/>
        <w:rPr>
          <w:sz w:val="24"/>
        </w:rPr>
      </w:pPr>
      <w:r w:rsidRPr="007945CC">
        <w:rPr>
          <w:sz w:val="24"/>
        </w:rPr>
        <w:t>3. Условия прохождения гражданской службы размещены на сайте Управления Ф</w:t>
      </w:r>
      <w:r w:rsidRPr="007945CC">
        <w:rPr>
          <w:sz w:val="24"/>
        </w:rPr>
        <w:t>е</w:t>
      </w:r>
      <w:r w:rsidRPr="007945CC">
        <w:rPr>
          <w:sz w:val="24"/>
        </w:rPr>
        <w:t xml:space="preserve">деральной налоговой службы по г. Москве в информационно-телекоммуникационной сети общего пользования по адресу: </w:t>
      </w:r>
      <w:hyperlink r:id="rId7" w:history="1">
        <w:r w:rsidRPr="007945CC">
          <w:rPr>
            <w:rStyle w:val="a7"/>
            <w:sz w:val="24"/>
          </w:rPr>
          <w:t>http://www.nalog.ru/mnsrus/prav_obespech/documents/</w:t>
        </w:r>
      </w:hyperlink>
      <w:r w:rsidRPr="007945CC">
        <w:rPr>
          <w:sz w:val="24"/>
        </w:rPr>
        <w:t xml:space="preserve"> 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Для участия в конкурсе гражданин представляет следующие документы: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личное заявление;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lastRenderedPageBreak/>
        <w:t>собственноручно заполненную и подписанную анкету, форма которой утверждается Правительством Российской Федерации с приложением одной черно-белой фотографий, размером 4*6 см.;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копию паспорта;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документы, подтверждающие необходимое профессиональное образование, стаж р</w:t>
      </w:r>
      <w:r w:rsidRPr="007945CC">
        <w:rPr>
          <w:sz w:val="24"/>
        </w:rPr>
        <w:t>а</w:t>
      </w:r>
      <w:r w:rsidRPr="007945CC">
        <w:rPr>
          <w:sz w:val="24"/>
        </w:rPr>
        <w:t>боты и квалификацию: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копию трудовой книжки (за исключением случаев, когда служебная (трудовая) де</w:t>
      </w:r>
      <w:r w:rsidRPr="007945CC">
        <w:rPr>
          <w:sz w:val="24"/>
        </w:rPr>
        <w:t>я</w:t>
      </w:r>
      <w:r w:rsidRPr="007945CC">
        <w:rPr>
          <w:sz w:val="24"/>
        </w:rPr>
        <w:t>тельность осуществляется впервые) или иные документы, подтверждающие трудовую (служебную) деятельность гражданина, заверенные кадровой службой по месту работы (службы);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документов о профессиональном образовании, а также по желанию граждан</w:t>
      </w:r>
      <w:r w:rsidRPr="007945CC">
        <w:rPr>
          <w:sz w:val="24"/>
        </w:rPr>
        <w:t>и</w:t>
      </w:r>
      <w:r w:rsidRPr="007945CC">
        <w:rPr>
          <w:sz w:val="24"/>
        </w:rPr>
        <w:t>на о дополнительном профессиональном образовании, о присвоении ученой степени, уч</w:t>
      </w:r>
      <w:r w:rsidRPr="007945CC">
        <w:rPr>
          <w:sz w:val="24"/>
        </w:rPr>
        <w:t>е</w:t>
      </w:r>
      <w:r w:rsidRPr="007945CC">
        <w:rPr>
          <w:sz w:val="24"/>
        </w:rPr>
        <w:t>ного звания, заверенные нотариально или кадровыми службами по месту работы (слу</w:t>
      </w:r>
      <w:r w:rsidRPr="007945CC">
        <w:rPr>
          <w:sz w:val="24"/>
        </w:rPr>
        <w:t>ж</w:t>
      </w:r>
      <w:r w:rsidRPr="007945CC">
        <w:rPr>
          <w:sz w:val="24"/>
        </w:rPr>
        <w:t>бы);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(МЕДИЦИНСКАЯ СПРАВКА форма № 001-ГС/у (утверждена Приказом Минздравсоцразвития России от 14.12.2009 №984н), справка из психоневрологического диспансера, справка из наркологического диспансера);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характеристика с прежнего места работы, работникам, работавшим ранее в налоговых органах наличие характеристик с прежнего места работы в налоговом органе;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 имеются);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документов воинского учета (для военнообязанных и лиц, подлежащих приз</w:t>
      </w:r>
      <w:r w:rsidRPr="007945CC">
        <w:rPr>
          <w:sz w:val="24"/>
        </w:rPr>
        <w:t>ы</w:t>
      </w:r>
      <w:r w:rsidRPr="007945CC">
        <w:rPr>
          <w:sz w:val="24"/>
        </w:rPr>
        <w:t>ву на военную службу) полностью;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документов о присвоении государственному гражданскому служащему клас</w:t>
      </w:r>
      <w:r w:rsidRPr="007945CC">
        <w:rPr>
          <w:sz w:val="24"/>
        </w:rPr>
        <w:t>с</w:t>
      </w:r>
      <w:r w:rsidRPr="007945CC">
        <w:rPr>
          <w:sz w:val="24"/>
        </w:rPr>
        <w:t>ного чина государственной гражданской Российской Федерации (иного классного чина, квалификационного разряда, дипломатического ранга);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справка о доходах, об имуществе и обязательствах имущественного характера гражданина (федерального государственного служащего) по формам, утвержде</w:t>
      </w:r>
      <w:r w:rsidRPr="007945CC">
        <w:rPr>
          <w:sz w:val="24"/>
        </w:rPr>
        <w:t>н</w:t>
      </w:r>
      <w:r w:rsidRPr="007945CC">
        <w:rPr>
          <w:sz w:val="24"/>
        </w:rPr>
        <w:t>ным Указом Президента Российской Федерации от 18 мая 2009 года № 559 «О представлении гражд</w:t>
      </w:r>
      <w:r w:rsidRPr="007945CC">
        <w:rPr>
          <w:sz w:val="24"/>
        </w:rPr>
        <w:t>а</w:t>
      </w:r>
      <w:r w:rsidRPr="007945CC">
        <w:rPr>
          <w:sz w:val="24"/>
        </w:rPr>
        <w:t>нами, претендующими на замещение должностей Федерал</w:t>
      </w:r>
      <w:r w:rsidRPr="007945CC">
        <w:rPr>
          <w:sz w:val="24"/>
        </w:rPr>
        <w:t>ь</w:t>
      </w:r>
      <w:r w:rsidRPr="007945CC">
        <w:rPr>
          <w:sz w:val="24"/>
        </w:rPr>
        <w:t>ной государственной службы, и Федеральными государственными служащими сведений о доходах, об имуществе и об</w:t>
      </w:r>
      <w:r w:rsidRPr="007945CC">
        <w:rPr>
          <w:sz w:val="24"/>
        </w:rPr>
        <w:t>я</w:t>
      </w:r>
      <w:r w:rsidRPr="007945CC">
        <w:rPr>
          <w:sz w:val="24"/>
        </w:rPr>
        <w:t xml:space="preserve">зательствах имущественного характера (на себя, супруги (супруга) и несовершеннолетних детей)». </w:t>
      </w:r>
      <w:r w:rsidRPr="007945CC">
        <w:rPr>
          <w:sz w:val="24"/>
          <w:u w:val="single"/>
        </w:rPr>
        <w:t>Сведения о доходах представляются за календарный год по состоянию на 31 д</w:t>
      </w:r>
      <w:r w:rsidRPr="007945CC">
        <w:rPr>
          <w:sz w:val="24"/>
          <w:u w:val="single"/>
        </w:rPr>
        <w:t>е</w:t>
      </w:r>
      <w:r w:rsidRPr="007945CC">
        <w:rPr>
          <w:sz w:val="24"/>
          <w:u w:val="single"/>
        </w:rPr>
        <w:t>кабря года предшествующего году подачи документов. Сведения об имуществе, прина</w:t>
      </w:r>
      <w:r w:rsidRPr="007945CC">
        <w:rPr>
          <w:sz w:val="24"/>
          <w:u w:val="single"/>
        </w:rPr>
        <w:t>д</w:t>
      </w:r>
      <w:r w:rsidRPr="007945CC">
        <w:rPr>
          <w:sz w:val="24"/>
          <w:u w:val="single"/>
        </w:rPr>
        <w:t>лежащем на праве собственности и обязательствах имущественного характера по состо</w:t>
      </w:r>
      <w:r w:rsidRPr="007945CC">
        <w:rPr>
          <w:sz w:val="24"/>
          <w:u w:val="single"/>
        </w:rPr>
        <w:t>я</w:t>
      </w:r>
      <w:r w:rsidRPr="007945CC">
        <w:rPr>
          <w:sz w:val="24"/>
          <w:u w:val="single"/>
        </w:rPr>
        <w:t>нию на 1 число месяца предшествующего месяцу подачи документов для замещения должности государственной службы</w:t>
      </w:r>
      <w:r w:rsidRPr="007945CC">
        <w:rPr>
          <w:sz w:val="24"/>
        </w:rPr>
        <w:t>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копия страхового свидетельства обязательного пенсионного страхования;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свидетельств о постановке на учет в налоговом органе физического лица по месту жительства на территории Российской Федерации;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копия страхового медицинского полиса обязательного медицинского страхования граждан;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</w:t>
      </w:r>
      <w:r w:rsidRPr="007945CC">
        <w:rPr>
          <w:sz w:val="24"/>
        </w:rPr>
        <w:t>е</w:t>
      </w:r>
      <w:r w:rsidRPr="007945CC">
        <w:rPr>
          <w:sz w:val="24"/>
        </w:rPr>
        <w:t>щаемой должности гражданской службы связано с использованием таких сведений.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свидетельство о заключении (расторжении) брака;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свидетельство о рождении детей (до 18 лет).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документов, указанных в настоящем объявлении, предоставляются одновр</w:t>
      </w:r>
      <w:r w:rsidRPr="007945CC">
        <w:rPr>
          <w:sz w:val="24"/>
        </w:rPr>
        <w:t>е</w:t>
      </w:r>
      <w:r w:rsidRPr="007945CC">
        <w:rPr>
          <w:sz w:val="24"/>
        </w:rPr>
        <w:t>менно с подлинниками для проверки достоверности сведений, содержащихся в докуме</w:t>
      </w:r>
      <w:r w:rsidRPr="007945CC">
        <w:rPr>
          <w:sz w:val="24"/>
        </w:rPr>
        <w:t>н</w:t>
      </w:r>
      <w:r w:rsidRPr="007945CC">
        <w:rPr>
          <w:sz w:val="24"/>
        </w:rPr>
        <w:t>тах.</w:t>
      </w:r>
    </w:p>
    <w:p w:rsidR="007945CC" w:rsidRPr="007945CC" w:rsidRDefault="007945CC" w:rsidP="007945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5CC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Гражданский служащий, изъявивший желание участвовать в конкурсе в гос</w:t>
      </w:r>
      <w:r w:rsidRPr="007945C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7945CC">
        <w:rPr>
          <w:rFonts w:ascii="Times New Roman" w:hAnsi="Times New Roman" w:cs="Times New Roman"/>
          <w:b/>
          <w:bCs/>
          <w:sz w:val="24"/>
          <w:szCs w:val="24"/>
        </w:rPr>
        <w:t xml:space="preserve">дарственном органе, в котором он замещает должность гражданской службы, 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7945CC" w:rsidRPr="007945CC" w:rsidRDefault="007945CC" w:rsidP="007945C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45CC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 w:rsidRPr="007945CC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веренную кадровой службой государственного органа, в котором гражданский сл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у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жащий замещает должность гражданской службы, анкету с приложением фотогр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Pr="007945CC">
        <w:rPr>
          <w:rFonts w:ascii="Times New Roman" w:hAnsi="Times New Roman" w:cs="Times New Roman"/>
          <w:b/>
          <w:bCs/>
          <w:sz w:val="24"/>
          <w:szCs w:val="24"/>
          <w:u w:val="single"/>
        </w:rPr>
        <w:t>фии.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</w:t>
      </w:r>
      <w:r w:rsidRPr="007945CC">
        <w:rPr>
          <w:sz w:val="24"/>
        </w:rPr>
        <w:t>у</w:t>
      </w:r>
      <w:r w:rsidRPr="007945CC">
        <w:rPr>
          <w:sz w:val="24"/>
        </w:rPr>
        <w:t>пления на гражданскую службу и ее прохождения.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</w:t>
      </w:r>
      <w:r w:rsidRPr="007945CC">
        <w:rPr>
          <w:sz w:val="24"/>
        </w:rPr>
        <w:t>а</w:t>
      </w:r>
      <w:r w:rsidRPr="007945CC">
        <w:rPr>
          <w:sz w:val="24"/>
        </w:rPr>
        <w:t>ниям к этой должности.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</w:t>
      </w:r>
      <w:r w:rsidRPr="007945CC">
        <w:rPr>
          <w:sz w:val="24"/>
        </w:rPr>
        <w:t>о</w:t>
      </w:r>
      <w:r w:rsidRPr="007945CC">
        <w:rPr>
          <w:sz w:val="24"/>
        </w:rPr>
        <w:t>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</w:t>
      </w:r>
      <w:r w:rsidRPr="007945CC">
        <w:rPr>
          <w:sz w:val="24"/>
        </w:rPr>
        <w:t>о</w:t>
      </w:r>
      <w:r w:rsidRPr="007945CC">
        <w:rPr>
          <w:sz w:val="24"/>
        </w:rPr>
        <w:t>нальных и личностных качеств кандидатов по вопросам, связанным с выполнением дол</w:t>
      </w:r>
      <w:r w:rsidRPr="007945CC">
        <w:rPr>
          <w:sz w:val="24"/>
        </w:rPr>
        <w:t>ж</w:t>
      </w:r>
      <w:r w:rsidRPr="007945CC">
        <w:rPr>
          <w:sz w:val="24"/>
        </w:rPr>
        <w:t>ностных обязанностей по вакантной должности гражданской службы, на замещение кот</w:t>
      </w:r>
      <w:r w:rsidRPr="007945CC">
        <w:rPr>
          <w:sz w:val="24"/>
        </w:rPr>
        <w:t>о</w:t>
      </w:r>
      <w:r w:rsidRPr="007945CC">
        <w:rPr>
          <w:sz w:val="24"/>
        </w:rPr>
        <w:t>рой претендуют кандидаты.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Решение конкурсной комиссии принимается в отсутствие кандидата.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Победитель определяется по результатам проведения конкурса открытым голосов</w:t>
      </w:r>
      <w:r w:rsidRPr="007945CC">
        <w:rPr>
          <w:sz w:val="24"/>
        </w:rPr>
        <w:t>а</w:t>
      </w:r>
      <w:r w:rsidRPr="007945CC">
        <w:rPr>
          <w:sz w:val="24"/>
        </w:rPr>
        <w:t>нием простым большинством голосов членов конкурсной комиссии, присутствующих на заседании.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 результатам конкурса издается приказ ИФНС России № 7 по г. Москве о назнач</w:t>
      </w:r>
      <w:r w:rsidRPr="007945CC">
        <w:rPr>
          <w:sz w:val="24"/>
        </w:rPr>
        <w:t>е</w:t>
      </w:r>
      <w:r w:rsidRPr="007945CC">
        <w:rPr>
          <w:sz w:val="24"/>
        </w:rPr>
        <w:t>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Кандидатам, участвовавшим в конкурсе, сообщается о результатах конкурса в пис</w:t>
      </w:r>
      <w:r w:rsidRPr="007945CC">
        <w:rPr>
          <w:sz w:val="24"/>
        </w:rPr>
        <w:t>ь</w:t>
      </w:r>
      <w:r w:rsidRPr="007945CC">
        <w:rPr>
          <w:sz w:val="24"/>
        </w:rPr>
        <w:t>менной форме в течение семи дней со дня его завершения. Информация о результатах конкурса размещается в указанный срок на сайте УФНС по г. Москве.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</w:t>
      </w:r>
      <w:r w:rsidRPr="007945CC">
        <w:rPr>
          <w:sz w:val="24"/>
        </w:rPr>
        <w:t>а</w:t>
      </w:r>
      <w:r w:rsidRPr="007945CC">
        <w:rPr>
          <w:sz w:val="24"/>
        </w:rPr>
        <w:t>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</w:t>
      </w:r>
      <w:r w:rsidRPr="007945CC">
        <w:rPr>
          <w:sz w:val="24"/>
        </w:rPr>
        <w:t>у</w:t>
      </w:r>
      <w:r w:rsidRPr="007945CC">
        <w:rPr>
          <w:sz w:val="24"/>
        </w:rPr>
        <w:t>гие), осуществляются кандидатами за счет собственных средств.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z w:val="24"/>
        </w:rPr>
      </w:pPr>
      <w:r w:rsidRPr="007945CC">
        <w:rPr>
          <w:b/>
          <w:sz w:val="24"/>
        </w:rPr>
        <w:t xml:space="preserve">Прием документов для участия в конкурсе будет осуществляться с </w:t>
      </w:r>
      <w:r w:rsidR="00EC4F08">
        <w:rPr>
          <w:b/>
          <w:sz w:val="24"/>
        </w:rPr>
        <w:t>25</w:t>
      </w:r>
      <w:r w:rsidRPr="007945CC">
        <w:rPr>
          <w:b/>
          <w:sz w:val="24"/>
        </w:rPr>
        <w:t xml:space="preserve"> </w:t>
      </w:r>
      <w:r w:rsidR="00EC4F08">
        <w:rPr>
          <w:b/>
          <w:sz w:val="24"/>
        </w:rPr>
        <w:t>мая</w:t>
      </w:r>
      <w:r w:rsidRPr="007945CC">
        <w:rPr>
          <w:b/>
          <w:sz w:val="24"/>
        </w:rPr>
        <w:t xml:space="preserve"> 201</w:t>
      </w:r>
      <w:r w:rsidR="00954C62">
        <w:rPr>
          <w:b/>
          <w:sz w:val="24"/>
        </w:rPr>
        <w:t>5</w:t>
      </w:r>
      <w:r w:rsidRPr="007945CC">
        <w:rPr>
          <w:b/>
          <w:sz w:val="24"/>
        </w:rPr>
        <w:t xml:space="preserve"> года по </w:t>
      </w:r>
      <w:r w:rsidR="00EC4F08">
        <w:rPr>
          <w:b/>
          <w:sz w:val="24"/>
        </w:rPr>
        <w:t>15</w:t>
      </w:r>
      <w:r w:rsidRPr="007945CC">
        <w:rPr>
          <w:b/>
          <w:sz w:val="24"/>
        </w:rPr>
        <w:t xml:space="preserve"> </w:t>
      </w:r>
      <w:r w:rsidR="00EC4F08">
        <w:rPr>
          <w:b/>
          <w:sz w:val="24"/>
        </w:rPr>
        <w:t>июня</w:t>
      </w:r>
      <w:r w:rsidRPr="007945CC">
        <w:rPr>
          <w:b/>
          <w:sz w:val="24"/>
        </w:rPr>
        <w:t xml:space="preserve"> 201</w:t>
      </w:r>
      <w:r w:rsidR="00954C62">
        <w:rPr>
          <w:b/>
          <w:sz w:val="24"/>
        </w:rPr>
        <w:t>5</w:t>
      </w:r>
      <w:r w:rsidRPr="007945CC">
        <w:rPr>
          <w:b/>
          <w:sz w:val="24"/>
        </w:rPr>
        <w:t xml:space="preserve"> года. Время приема документов: с </w:t>
      </w:r>
      <w:r w:rsidRPr="007945CC">
        <w:rPr>
          <w:b/>
          <w:snapToGrid w:val="0"/>
          <w:sz w:val="24"/>
        </w:rPr>
        <w:t xml:space="preserve">10 часов до 16 </w:t>
      </w:r>
      <w:r w:rsidRPr="007945CC">
        <w:rPr>
          <w:b/>
          <w:sz w:val="24"/>
        </w:rPr>
        <w:t>часов.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napToGrid w:val="0"/>
          <w:sz w:val="24"/>
        </w:rPr>
      </w:pPr>
      <w:r w:rsidRPr="007945CC">
        <w:rPr>
          <w:b/>
          <w:sz w:val="24"/>
        </w:rPr>
        <w:t>Адрес приема документов: г. Москва, ул. Земляной вал, д.9. ИФНС России № 7 по г. Москве: отдел кадров, комн. 13-29. Телефон, факс 8 (495)400-13-02.</w:t>
      </w:r>
      <w:r w:rsidRPr="007945CC">
        <w:rPr>
          <w:b/>
          <w:snapToGrid w:val="0"/>
          <w:sz w:val="24"/>
        </w:rPr>
        <w:t xml:space="preserve"> 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z w:val="24"/>
        </w:rPr>
      </w:pPr>
      <w:r w:rsidRPr="007945CC">
        <w:rPr>
          <w:b/>
          <w:snapToGrid w:val="0"/>
          <w:sz w:val="24"/>
          <w:lang w:val="en-US"/>
        </w:rPr>
        <w:t>E</w:t>
      </w:r>
      <w:r w:rsidRPr="007945CC">
        <w:rPr>
          <w:b/>
          <w:snapToGrid w:val="0"/>
          <w:sz w:val="24"/>
        </w:rPr>
        <w:t>-</w:t>
      </w:r>
      <w:r w:rsidRPr="007945CC">
        <w:rPr>
          <w:b/>
          <w:snapToGrid w:val="0"/>
          <w:sz w:val="24"/>
          <w:lang w:val="en-US"/>
        </w:rPr>
        <w:t>mail</w:t>
      </w:r>
      <w:r w:rsidRPr="007945CC">
        <w:rPr>
          <w:b/>
          <w:snapToGrid w:val="0"/>
          <w:sz w:val="24"/>
        </w:rPr>
        <w:t>:</w:t>
      </w:r>
      <w:r w:rsidRPr="007945CC">
        <w:rPr>
          <w:rStyle w:val="a7"/>
          <w:b/>
          <w:sz w:val="24"/>
          <w:lang w:val="en-US"/>
        </w:rPr>
        <w:t>admin</w:t>
      </w:r>
      <w:r w:rsidRPr="007945CC">
        <w:rPr>
          <w:rStyle w:val="a7"/>
          <w:b/>
          <w:sz w:val="24"/>
        </w:rPr>
        <w:t>7@</w:t>
      </w:r>
      <w:r w:rsidRPr="007945CC">
        <w:rPr>
          <w:rStyle w:val="a7"/>
          <w:b/>
          <w:sz w:val="24"/>
          <w:lang w:val="en-US"/>
        </w:rPr>
        <w:t>mosnalog</w:t>
      </w:r>
      <w:r w:rsidRPr="007945CC">
        <w:rPr>
          <w:rStyle w:val="a7"/>
          <w:b/>
          <w:sz w:val="24"/>
        </w:rPr>
        <w:t>.</w:t>
      </w:r>
      <w:r w:rsidRPr="007945CC">
        <w:rPr>
          <w:rStyle w:val="a7"/>
          <w:b/>
          <w:sz w:val="24"/>
          <w:lang w:val="en-US"/>
        </w:rPr>
        <w:t>ru</w:t>
      </w:r>
      <w:r w:rsidRPr="007945CC">
        <w:rPr>
          <w:b/>
          <w:snapToGrid w:val="0"/>
          <w:sz w:val="24"/>
        </w:rPr>
        <w:t>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napToGrid w:val="0"/>
          <w:sz w:val="24"/>
        </w:rPr>
      </w:pPr>
      <w:r w:rsidRPr="007945CC">
        <w:rPr>
          <w:snapToGrid w:val="0"/>
          <w:sz w:val="24"/>
        </w:rPr>
        <w:t xml:space="preserve">Конкурс </w:t>
      </w:r>
      <w:r w:rsidRPr="007945CC">
        <w:rPr>
          <w:sz w:val="24"/>
        </w:rPr>
        <w:t>на замещение вакантных должностей государственной гражданской службы Российской Федерации</w:t>
      </w:r>
      <w:r w:rsidRPr="007945CC">
        <w:rPr>
          <w:snapToGrid w:val="0"/>
          <w:sz w:val="24"/>
        </w:rPr>
        <w:t xml:space="preserve"> планируется провести</w:t>
      </w:r>
      <w:r w:rsidRPr="00954C62">
        <w:rPr>
          <w:b/>
          <w:snapToGrid w:val="0"/>
          <w:sz w:val="24"/>
        </w:rPr>
        <w:t xml:space="preserve"> </w:t>
      </w:r>
      <w:r w:rsidR="00EC4F08">
        <w:rPr>
          <w:b/>
          <w:snapToGrid w:val="0"/>
          <w:sz w:val="24"/>
        </w:rPr>
        <w:t>06 июля</w:t>
      </w:r>
      <w:r w:rsidRPr="007945CC">
        <w:rPr>
          <w:b/>
          <w:snapToGrid w:val="0"/>
          <w:sz w:val="24"/>
        </w:rPr>
        <w:t xml:space="preserve"> 201</w:t>
      </w:r>
      <w:r w:rsidR="00954C62">
        <w:rPr>
          <w:b/>
          <w:snapToGrid w:val="0"/>
          <w:sz w:val="24"/>
        </w:rPr>
        <w:t>5</w:t>
      </w:r>
      <w:r w:rsidRPr="007945CC">
        <w:rPr>
          <w:b/>
          <w:snapToGrid w:val="0"/>
          <w:sz w:val="24"/>
        </w:rPr>
        <w:t xml:space="preserve"> года в 10 часов 00 минут по адресу: г. Москва, ул. Земляной вал, д.9 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lastRenderedPageBreak/>
        <w:t>Не позднее, чем за 15 дней до начала конкурса гражданам (государственным гражда</w:t>
      </w:r>
      <w:r w:rsidRPr="007945CC">
        <w:rPr>
          <w:sz w:val="24"/>
        </w:rPr>
        <w:t>н</w:t>
      </w:r>
      <w:r w:rsidRPr="007945CC">
        <w:rPr>
          <w:sz w:val="24"/>
        </w:rPr>
        <w:t>ским служащим), допущенным к участию в конкурсе, направляется сообщение о дате, ме</w:t>
      </w:r>
      <w:r w:rsidRPr="007945CC">
        <w:rPr>
          <w:sz w:val="24"/>
        </w:rPr>
        <w:t>с</w:t>
      </w:r>
      <w:r w:rsidRPr="007945CC">
        <w:rPr>
          <w:sz w:val="24"/>
        </w:rPr>
        <w:t>те и времени его проведения.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Приложение:</w:t>
      </w:r>
    </w:p>
    <w:p w:rsidR="007945CC" w:rsidRPr="00630A01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630A01">
        <w:rPr>
          <w:sz w:val="24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</w:t>
      </w:r>
      <w:r w:rsidR="00630A01">
        <w:rPr>
          <w:sz w:val="24"/>
        </w:rPr>
        <w:t>ужбы.</w:t>
      </w: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  <w:r w:rsidRPr="007945CC">
        <w:rPr>
          <w:sz w:val="24"/>
        </w:rPr>
        <w:t xml:space="preserve">Начальник отдела кадров                                                </w:t>
      </w:r>
      <w:r>
        <w:rPr>
          <w:sz w:val="24"/>
        </w:rPr>
        <w:t xml:space="preserve">                             </w:t>
      </w:r>
      <w:r w:rsidRPr="007945CC">
        <w:rPr>
          <w:sz w:val="24"/>
        </w:rPr>
        <w:t xml:space="preserve">                М.В. Полунина</w:t>
      </w:r>
    </w:p>
    <w:p w:rsidR="007945CC" w:rsidRDefault="0011285D" w:rsidP="007945CC">
      <w:pPr>
        <w:pStyle w:val="20"/>
        <w:spacing w:after="0" w:line="240" w:lineRule="auto"/>
        <w:jc w:val="both"/>
      </w:pPr>
      <w:r>
        <w:br w:type="page"/>
      </w:r>
    </w:p>
    <w:p w:rsidR="00A220C2" w:rsidRPr="004F3699" w:rsidRDefault="00A220C2" w:rsidP="00A220C2">
      <w:pPr>
        <w:ind w:left="5664" w:firstLine="1424"/>
        <w:rPr>
          <w:sz w:val="20"/>
          <w:szCs w:val="20"/>
        </w:rPr>
      </w:pPr>
      <w:r w:rsidRPr="004F3699">
        <w:rPr>
          <w:sz w:val="20"/>
          <w:szCs w:val="20"/>
        </w:rPr>
        <w:t xml:space="preserve">Приложение 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ИФНС России № 7 по г.Москве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Е.Б. Никоноровой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(наименование налогового органа и Ф. И. О. его начальника)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занимаемой должности)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20C2" w:rsidRDefault="00A220C2" w:rsidP="00A220C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 налогового органа для замещения  должности  государственной гражданской службы Российской Федерации)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</w:p>
    <w:p w:rsidR="00A220C2" w:rsidRDefault="00A220C2" w:rsidP="00A220C2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отдела)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инспекции)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должности государственной гражданской службы (включение в кадровый резерв в Федеральной налоговой службе), в том   числе с квалификационными требованиями, предъявляемыми к вакантной должности, ознакомлен.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 законом тайну, согласен.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__________________                                                              ______________________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Подпись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Расшифровка подписи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Примечание. </w:t>
      </w:r>
    </w:p>
    <w:p w:rsidR="00A220C2" w:rsidRDefault="00A220C2" w:rsidP="00A220C2">
      <w:pPr>
        <w:pStyle w:val="ConsNormal"/>
        <w:widowControl/>
        <w:ind w:right="-256" w:firstLine="540"/>
        <w:jc w:val="both"/>
        <w:rPr>
          <w:rFonts w:ascii="Times New Roman" w:hAnsi="Times New Roman" w:cs="Times New Roman"/>
          <w:b/>
        </w:rPr>
      </w:pPr>
      <w:r>
        <w:t>Заявление оформляется в рукописном виде.</w:t>
      </w:r>
    </w:p>
    <w:p w:rsidR="00A220C2" w:rsidRDefault="00A220C2" w:rsidP="00A220C2">
      <w:pPr>
        <w:pStyle w:val="20"/>
        <w:spacing w:line="240" w:lineRule="auto"/>
        <w:rPr>
          <w:sz w:val="10"/>
          <w:szCs w:val="10"/>
        </w:rPr>
      </w:pPr>
    </w:p>
    <w:sectPr w:rsidR="00A220C2" w:rsidSect="00AD276B">
      <w:headerReference w:type="even" r:id="rId8"/>
      <w:headerReference w:type="default" r:id="rId9"/>
      <w:pgSz w:w="11906" w:h="16838"/>
      <w:pgMar w:top="719" w:right="850" w:bottom="71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61E" w:rsidRDefault="000C361E">
      <w:r>
        <w:separator/>
      </w:r>
    </w:p>
  </w:endnote>
  <w:endnote w:type="continuationSeparator" w:id="1">
    <w:p w:rsidR="000C361E" w:rsidRDefault="000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61E" w:rsidRDefault="000C361E">
      <w:r>
        <w:separator/>
      </w:r>
    </w:p>
  </w:footnote>
  <w:footnote w:type="continuationSeparator" w:id="1">
    <w:p w:rsidR="000C361E" w:rsidRDefault="000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6B" w:rsidRDefault="00AD276B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276B" w:rsidRDefault="00AD27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6B" w:rsidRDefault="00AD276B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3F98">
      <w:rPr>
        <w:rStyle w:val="aa"/>
        <w:noProof/>
      </w:rPr>
      <w:t>8</w:t>
    </w:r>
    <w:r>
      <w:rPr>
        <w:rStyle w:val="aa"/>
      </w:rPr>
      <w:fldChar w:fldCharType="end"/>
    </w:r>
  </w:p>
  <w:p w:rsidR="00AD276B" w:rsidRDefault="00AD27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33A"/>
    <w:rsid w:val="000657D1"/>
    <w:rsid w:val="00076F95"/>
    <w:rsid w:val="00093F98"/>
    <w:rsid w:val="000C361E"/>
    <w:rsid w:val="000D142E"/>
    <w:rsid w:val="0011285D"/>
    <w:rsid w:val="001A04C3"/>
    <w:rsid w:val="001F38AD"/>
    <w:rsid w:val="0022378F"/>
    <w:rsid w:val="00271896"/>
    <w:rsid w:val="002D0830"/>
    <w:rsid w:val="002F37D6"/>
    <w:rsid w:val="003C3FDD"/>
    <w:rsid w:val="003C4E57"/>
    <w:rsid w:val="0045597E"/>
    <w:rsid w:val="004F3699"/>
    <w:rsid w:val="00623481"/>
    <w:rsid w:val="00630A01"/>
    <w:rsid w:val="006A733A"/>
    <w:rsid w:val="007945CC"/>
    <w:rsid w:val="007C3635"/>
    <w:rsid w:val="0082194A"/>
    <w:rsid w:val="00846402"/>
    <w:rsid w:val="00954C62"/>
    <w:rsid w:val="009A6564"/>
    <w:rsid w:val="009F6451"/>
    <w:rsid w:val="00A05F1E"/>
    <w:rsid w:val="00A220C2"/>
    <w:rsid w:val="00A551AF"/>
    <w:rsid w:val="00AD276B"/>
    <w:rsid w:val="00B1347D"/>
    <w:rsid w:val="00B17157"/>
    <w:rsid w:val="00B478F4"/>
    <w:rsid w:val="00B776D4"/>
    <w:rsid w:val="00C03D6A"/>
    <w:rsid w:val="00C07955"/>
    <w:rsid w:val="00D40585"/>
    <w:rsid w:val="00E33758"/>
    <w:rsid w:val="00EB5C9D"/>
    <w:rsid w:val="00EC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next w:val="a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</w:style>
  <w:style w:type="paragraph" w:styleId="a6">
    <w:name w:val="caption"/>
    <w:basedOn w:val="a"/>
    <w:next w:val="a"/>
    <w:qFormat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Pr>
      <w:color w:val="800080"/>
      <w:u w:val="single"/>
    </w:rPr>
  </w:style>
  <w:style w:type="paragraph" w:customStyle="1" w:styleId="a9">
    <w:name w:val="Знак"/>
    <w:basedOn w:val="a"/>
    <w:autoRedefine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/mnsrus/prav_obespech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20440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7700-02-880</cp:lastModifiedBy>
  <cp:revision>2</cp:revision>
  <cp:lastPrinted>2014-09-11T09:05:00Z</cp:lastPrinted>
  <dcterms:created xsi:type="dcterms:W3CDTF">2015-05-26T11:41:00Z</dcterms:created>
  <dcterms:modified xsi:type="dcterms:W3CDTF">2015-05-26T11:41:00Z</dcterms:modified>
</cp:coreProperties>
</file>