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761" w:rsidRPr="00D00980" w:rsidRDefault="00033761" w:rsidP="00033761">
      <w:pPr>
        <w:spacing w:after="30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</w:pPr>
      <w:r w:rsidRPr="00D00980"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>2</w:t>
      </w:r>
    </w:p>
    <w:p w:rsidR="00033761" w:rsidRPr="004A0E0D" w:rsidRDefault="00BF76FD" w:rsidP="00BF76FD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Уточненный список государственных гражданских служащих, включенных в </w:t>
      </w:r>
      <w:r w:rsidRPr="004A0E0D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кадровый резерв </w:t>
      </w:r>
      <w:r w:rsidR="00033761" w:rsidRPr="004A0E0D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ИФНС России № </w:t>
      </w:r>
      <w:r w:rsidR="00033761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31</w:t>
      </w:r>
      <w:r w:rsidR="00033761" w:rsidRPr="004A0E0D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br/>
      </w:r>
      <w:r w:rsidR="00033761" w:rsidRPr="004A0E0D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по г. Москве</w:t>
      </w:r>
    </w:p>
    <w:p w:rsidR="006C4F07" w:rsidRDefault="00BF76FD" w:rsidP="00033761">
      <w:pPr>
        <w:ind w:left="-142" w:right="-143" w:firstLine="851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С</w:t>
      </w:r>
      <w:r w:rsidR="00033761" w:rsidRPr="00033761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пис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о</w:t>
      </w:r>
      <w:r w:rsidR="00033761" w:rsidRPr="00033761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 xml:space="preserve">к государственных гражданских служащих (граждан), включенных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br/>
      </w:r>
      <w:r w:rsidR="00033761" w:rsidRPr="00033761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в кадровый резерв Инспекции Федеральной нал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оговой службы № 31 по г. Москве: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17"/>
        <w:gridCol w:w="3260"/>
        <w:gridCol w:w="2552"/>
        <w:gridCol w:w="2977"/>
      </w:tblGrid>
      <w:tr w:rsidR="00FD3829" w:rsidRPr="00922FF2" w:rsidTr="001F1107">
        <w:tc>
          <w:tcPr>
            <w:tcW w:w="817" w:type="dxa"/>
          </w:tcPr>
          <w:p w:rsidR="00FD3829" w:rsidRPr="00FD3829" w:rsidRDefault="00FD3829" w:rsidP="00FD3829">
            <w:pPr>
              <w:spacing w:before="195" w:after="195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D382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  <w:r w:rsidRPr="00922FF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</w:t>
            </w:r>
            <w:r w:rsidRPr="00FD382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п/п</w:t>
            </w:r>
          </w:p>
        </w:tc>
        <w:tc>
          <w:tcPr>
            <w:tcW w:w="3260" w:type="dxa"/>
          </w:tcPr>
          <w:p w:rsidR="00FD3829" w:rsidRPr="00FD3829" w:rsidRDefault="00FD3829" w:rsidP="00FD3829">
            <w:pPr>
              <w:spacing w:before="195" w:after="195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D382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552" w:type="dxa"/>
            <w:vAlign w:val="center"/>
          </w:tcPr>
          <w:p w:rsidR="00FD3829" w:rsidRPr="00FD3829" w:rsidRDefault="00FD3829" w:rsidP="00922FF2">
            <w:pPr>
              <w:spacing w:before="195" w:after="195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D382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Группа должностей</w:t>
            </w:r>
          </w:p>
        </w:tc>
        <w:tc>
          <w:tcPr>
            <w:tcW w:w="2977" w:type="dxa"/>
            <w:vAlign w:val="center"/>
          </w:tcPr>
          <w:p w:rsidR="00FD3829" w:rsidRPr="00FD3829" w:rsidRDefault="00FD3829" w:rsidP="00922FF2">
            <w:pPr>
              <w:spacing w:before="195" w:after="195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D382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Дата, № решения конкурсной комиссии</w:t>
            </w:r>
          </w:p>
        </w:tc>
      </w:tr>
      <w:tr w:rsidR="002B530C" w:rsidRPr="00922FF2" w:rsidTr="001F1107">
        <w:tc>
          <w:tcPr>
            <w:tcW w:w="817" w:type="dxa"/>
          </w:tcPr>
          <w:p w:rsidR="002B530C" w:rsidRPr="00FD3829" w:rsidRDefault="002B530C" w:rsidP="00FD3829">
            <w:pPr>
              <w:spacing w:before="195" w:after="19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2B530C" w:rsidRPr="002B530C" w:rsidRDefault="002B530C" w:rsidP="002B530C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2B530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Воробьева Светлана Вячеславовна</w:t>
            </w:r>
          </w:p>
        </w:tc>
        <w:tc>
          <w:tcPr>
            <w:tcW w:w="2552" w:type="dxa"/>
            <w:vAlign w:val="center"/>
          </w:tcPr>
          <w:p w:rsidR="002B530C" w:rsidRPr="00FD3829" w:rsidRDefault="002B530C" w:rsidP="00922FF2">
            <w:pPr>
              <w:spacing w:before="195" w:after="19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старшая</w:t>
            </w:r>
          </w:p>
        </w:tc>
        <w:tc>
          <w:tcPr>
            <w:tcW w:w="2977" w:type="dxa"/>
            <w:vAlign w:val="center"/>
          </w:tcPr>
          <w:p w:rsidR="002B530C" w:rsidRPr="00FD3829" w:rsidRDefault="002B530C" w:rsidP="002B530C">
            <w:pPr>
              <w:spacing w:before="195" w:after="19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.12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5</w:t>
            </w:r>
          </w:p>
        </w:tc>
      </w:tr>
      <w:tr w:rsidR="002B530C" w:rsidRPr="00922FF2" w:rsidTr="001F1107">
        <w:tc>
          <w:tcPr>
            <w:tcW w:w="817" w:type="dxa"/>
          </w:tcPr>
          <w:p w:rsidR="002B530C" w:rsidRDefault="002B530C" w:rsidP="00FD3829">
            <w:pPr>
              <w:spacing w:before="195" w:after="19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2B530C" w:rsidRPr="002B530C" w:rsidRDefault="002B530C" w:rsidP="002B530C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proofErr w:type="spellStart"/>
            <w:r w:rsidRPr="002B530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Аброськина</w:t>
            </w:r>
            <w:proofErr w:type="spellEnd"/>
            <w:r w:rsidRPr="002B530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Наталья Николаевна</w:t>
            </w:r>
          </w:p>
        </w:tc>
        <w:tc>
          <w:tcPr>
            <w:tcW w:w="2552" w:type="dxa"/>
            <w:vAlign w:val="center"/>
          </w:tcPr>
          <w:p w:rsidR="002B530C" w:rsidRPr="00FD3829" w:rsidRDefault="002B530C" w:rsidP="00922FF2">
            <w:pPr>
              <w:spacing w:before="195" w:after="19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старшая</w:t>
            </w:r>
          </w:p>
        </w:tc>
        <w:tc>
          <w:tcPr>
            <w:tcW w:w="2977" w:type="dxa"/>
            <w:vAlign w:val="center"/>
          </w:tcPr>
          <w:p w:rsidR="002B530C" w:rsidRPr="00FD3829" w:rsidRDefault="002B530C" w:rsidP="00922FF2">
            <w:pPr>
              <w:spacing w:before="195" w:after="19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10.12.2020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21</w:t>
            </w:r>
          </w:p>
        </w:tc>
      </w:tr>
      <w:tr w:rsidR="002B530C" w:rsidRPr="00922FF2" w:rsidTr="001F1107">
        <w:tc>
          <w:tcPr>
            <w:tcW w:w="817" w:type="dxa"/>
          </w:tcPr>
          <w:p w:rsidR="002B530C" w:rsidRDefault="002B530C" w:rsidP="00FD3829">
            <w:pPr>
              <w:spacing w:before="195" w:after="19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2B530C" w:rsidRPr="00FD3829" w:rsidRDefault="002B530C" w:rsidP="002B53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B530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Багдасарян Артём Антонович</w:t>
            </w:r>
          </w:p>
        </w:tc>
        <w:tc>
          <w:tcPr>
            <w:tcW w:w="2552" w:type="dxa"/>
            <w:vAlign w:val="center"/>
          </w:tcPr>
          <w:p w:rsidR="002B530C" w:rsidRPr="00FD3829" w:rsidRDefault="002B530C" w:rsidP="00922FF2">
            <w:pPr>
              <w:spacing w:before="195" w:after="19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старшая</w:t>
            </w:r>
          </w:p>
        </w:tc>
        <w:tc>
          <w:tcPr>
            <w:tcW w:w="2977" w:type="dxa"/>
            <w:vAlign w:val="center"/>
          </w:tcPr>
          <w:p w:rsidR="002B530C" w:rsidRPr="00FD3829" w:rsidRDefault="002B530C" w:rsidP="00922FF2">
            <w:pPr>
              <w:spacing w:before="195" w:after="19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10.12.2020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24</w:t>
            </w:r>
          </w:p>
        </w:tc>
      </w:tr>
      <w:tr w:rsidR="00FD3829" w:rsidRPr="00922FF2" w:rsidTr="002B530C">
        <w:trPr>
          <w:trHeight w:val="451"/>
        </w:trPr>
        <w:tc>
          <w:tcPr>
            <w:tcW w:w="817" w:type="dxa"/>
          </w:tcPr>
          <w:p w:rsidR="00FD3829" w:rsidRPr="00922FF2" w:rsidRDefault="002B530C" w:rsidP="00FD3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4</w:t>
            </w:r>
          </w:p>
        </w:tc>
        <w:tc>
          <w:tcPr>
            <w:tcW w:w="3260" w:type="dxa"/>
          </w:tcPr>
          <w:p w:rsidR="00FD3829" w:rsidRPr="00922FF2" w:rsidRDefault="004D2089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Самохин Алексей Николаевич</w:t>
            </w:r>
          </w:p>
        </w:tc>
        <w:tc>
          <w:tcPr>
            <w:tcW w:w="2552" w:type="dxa"/>
            <w:vAlign w:val="center"/>
          </w:tcPr>
          <w:p w:rsidR="00FD3829" w:rsidRPr="00922FF2" w:rsidRDefault="004D2089" w:rsidP="00922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ведущая</w:t>
            </w:r>
          </w:p>
        </w:tc>
        <w:tc>
          <w:tcPr>
            <w:tcW w:w="2977" w:type="dxa"/>
            <w:vAlign w:val="center"/>
          </w:tcPr>
          <w:p w:rsidR="00FD3829" w:rsidRPr="00922FF2" w:rsidRDefault="004D2089" w:rsidP="004D20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10</w:t>
            </w:r>
            <w:r w:rsidR="00922FF2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6</w:t>
            </w:r>
            <w:r w:rsidR="00DD2E45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21</w:t>
            </w:r>
            <w:r w:rsidR="00922FF2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1</w:t>
            </w:r>
          </w:p>
        </w:tc>
      </w:tr>
      <w:tr w:rsidR="004D2089" w:rsidRPr="00922FF2" w:rsidTr="002B530C">
        <w:trPr>
          <w:trHeight w:val="644"/>
        </w:trPr>
        <w:tc>
          <w:tcPr>
            <w:tcW w:w="817" w:type="dxa"/>
          </w:tcPr>
          <w:p w:rsidR="004D2089" w:rsidRPr="00922FF2" w:rsidRDefault="002B530C" w:rsidP="009400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5</w:t>
            </w:r>
          </w:p>
        </w:tc>
        <w:tc>
          <w:tcPr>
            <w:tcW w:w="3260" w:type="dxa"/>
          </w:tcPr>
          <w:p w:rsidR="004D2089" w:rsidRPr="00922FF2" w:rsidRDefault="004D2089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Ховроненко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Светлана Анатольевна</w:t>
            </w:r>
          </w:p>
        </w:tc>
        <w:tc>
          <w:tcPr>
            <w:tcW w:w="2552" w:type="dxa"/>
            <w:vAlign w:val="center"/>
          </w:tcPr>
          <w:p w:rsidR="004D2089" w:rsidRPr="00922FF2" w:rsidRDefault="004D2089" w:rsidP="00922F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старшая</w:t>
            </w:r>
          </w:p>
        </w:tc>
        <w:tc>
          <w:tcPr>
            <w:tcW w:w="2977" w:type="dxa"/>
            <w:vAlign w:val="center"/>
          </w:tcPr>
          <w:p w:rsidR="004D2089" w:rsidRPr="00922FF2" w:rsidRDefault="004D2089" w:rsidP="004D6B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10.06.2021 № 2</w:t>
            </w:r>
          </w:p>
        </w:tc>
      </w:tr>
      <w:tr w:rsidR="004D2089" w:rsidRPr="00922FF2" w:rsidTr="001F1107">
        <w:tc>
          <w:tcPr>
            <w:tcW w:w="817" w:type="dxa"/>
          </w:tcPr>
          <w:p w:rsidR="004D2089" w:rsidRDefault="002B530C" w:rsidP="009400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6</w:t>
            </w:r>
          </w:p>
        </w:tc>
        <w:tc>
          <w:tcPr>
            <w:tcW w:w="3260" w:type="dxa"/>
          </w:tcPr>
          <w:p w:rsidR="004D2089" w:rsidRDefault="004D2089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Бондаренко Татьяна Сергеевна</w:t>
            </w:r>
          </w:p>
        </w:tc>
        <w:tc>
          <w:tcPr>
            <w:tcW w:w="2552" w:type="dxa"/>
            <w:vAlign w:val="center"/>
          </w:tcPr>
          <w:p w:rsidR="004D2089" w:rsidRPr="00922FF2" w:rsidRDefault="004D2089" w:rsidP="00011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4D2089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ведущая</w:t>
            </w:r>
          </w:p>
        </w:tc>
        <w:tc>
          <w:tcPr>
            <w:tcW w:w="2977" w:type="dxa"/>
            <w:vAlign w:val="center"/>
          </w:tcPr>
          <w:p w:rsidR="004D2089" w:rsidRPr="00922FF2" w:rsidRDefault="004D2089" w:rsidP="00011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10.06.2021 № 3</w:t>
            </w:r>
          </w:p>
        </w:tc>
      </w:tr>
      <w:tr w:rsidR="004D2089" w:rsidRPr="00922FF2" w:rsidTr="001F1107">
        <w:tc>
          <w:tcPr>
            <w:tcW w:w="817" w:type="dxa"/>
          </w:tcPr>
          <w:p w:rsidR="004D2089" w:rsidRDefault="002B530C" w:rsidP="009400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7</w:t>
            </w:r>
          </w:p>
        </w:tc>
        <w:tc>
          <w:tcPr>
            <w:tcW w:w="3260" w:type="dxa"/>
          </w:tcPr>
          <w:p w:rsidR="004D2089" w:rsidRDefault="004D2089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Камалендинов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Денис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Авдетович</w:t>
            </w:r>
            <w:proofErr w:type="spellEnd"/>
          </w:p>
        </w:tc>
        <w:tc>
          <w:tcPr>
            <w:tcW w:w="2552" w:type="dxa"/>
            <w:vAlign w:val="center"/>
          </w:tcPr>
          <w:p w:rsidR="004D2089" w:rsidRDefault="004D2089" w:rsidP="00011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ведущая</w:t>
            </w:r>
          </w:p>
        </w:tc>
        <w:tc>
          <w:tcPr>
            <w:tcW w:w="2977" w:type="dxa"/>
            <w:vAlign w:val="center"/>
          </w:tcPr>
          <w:p w:rsidR="004D2089" w:rsidRDefault="004D2089" w:rsidP="00011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10.06.2021 № 3</w:t>
            </w:r>
          </w:p>
        </w:tc>
      </w:tr>
      <w:tr w:rsidR="004D2089" w:rsidRPr="00922FF2" w:rsidTr="001F1107">
        <w:tc>
          <w:tcPr>
            <w:tcW w:w="817" w:type="dxa"/>
          </w:tcPr>
          <w:p w:rsidR="004D2089" w:rsidRDefault="002B530C" w:rsidP="00FD3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8</w:t>
            </w:r>
          </w:p>
        </w:tc>
        <w:tc>
          <w:tcPr>
            <w:tcW w:w="3260" w:type="dxa"/>
          </w:tcPr>
          <w:p w:rsidR="004D2089" w:rsidRDefault="004D2089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Трофимова Валентина Михайловна</w:t>
            </w:r>
          </w:p>
        </w:tc>
        <w:tc>
          <w:tcPr>
            <w:tcW w:w="2552" w:type="dxa"/>
            <w:vAlign w:val="center"/>
          </w:tcPr>
          <w:p w:rsidR="004D2089" w:rsidRDefault="004D2089" w:rsidP="00011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ведущая</w:t>
            </w:r>
          </w:p>
        </w:tc>
        <w:tc>
          <w:tcPr>
            <w:tcW w:w="2977" w:type="dxa"/>
            <w:vAlign w:val="center"/>
          </w:tcPr>
          <w:p w:rsidR="004D2089" w:rsidRDefault="004D2089" w:rsidP="00011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10.06.2021 № 6</w:t>
            </w:r>
          </w:p>
        </w:tc>
      </w:tr>
      <w:tr w:rsidR="004D2089" w:rsidRPr="00922FF2" w:rsidTr="001F1107">
        <w:tc>
          <w:tcPr>
            <w:tcW w:w="817" w:type="dxa"/>
          </w:tcPr>
          <w:p w:rsidR="004D2089" w:rsidRDefault="002B530C" w:rsidP="00FD3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9</w:t>
            </w:r>
          </w:p>
        </w:tc>
        <w:tc>
          <w:tcPr>
            <w:tcW w:w="3260" w:type="dxa"/>
          </w:tcPr>
          <w:p w:rsidR="004D2089" w:rsidRDefault="004D2089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Спирин Юрий Владимирович</w:t>
            </w:r>
          </w:p>
        </w:tc>
        <w:tc>
          <w:tcPr>
            <w:tcW w:w="2552" w:type="dxa"/>
            <w:vAlign w:val="center"/>
          </w:tcPr>
          <w:p w:rsidR="004D2089" w:rsidRPr="00922FF2" w:rsidRDefault="004D2089" w:rsidP="00011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старшая</w:t>
            </w:r>
          </w:p>
        </w:tc>
        <w:tc>
          <w:tcPr>
            <w:tcW w:w="2977" w:type="dxa"/>
            <w:vAlign w:val="center"/>
          </w:tcPr>
          <w:p w:rsidR="004D2089" w:rsidRPr="00922FF2" w:rsidRDefault="004D2089" w:rsidP="00011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10.06.2021 № 8</w:t>
            </w:r>
          </w:p>
        </w:tc>
      </w:tr>
      <w:tr w:rsidR="004D2089" w:rsidRPr="00922FF2" w:rsidTr="001F1107">
        <w:tc>
          <w:tcPr>
            <w:tcW w:w="817" w:type="dxa"/>
          </w:tcPr>
          <w:p w:rsidR="004D2089" w:rsidRDefault="002B530C" w:rsidP="00FD3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10</w:t>
            </w:r>
          </w:p>
        </w:tc>
        <w:tc>
          <w:tcPr>
            <w:tcW w:w="3260" w:type="dxa"/>
          </w:tcPr>
          <w:p w:rsidR="004D2089" w:rsidRDefault="004D2089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Кристина Дмитриевна</w:t>
            </w:r>
          </w:p>
        </w:tc>
        <w:tc>
          <w:tcPr>
            <w:tcW w:w="2552" w:type="dxa"/>
            <w:vAlign w:val="center"/>
          </w:tcPr>
          <w:p w:rsidR="004D2089" w:rsidRPr="00922FF2" w:rsidRDefault="004D2089" w:rsidP="00011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старшая</w:t>
            </w:r>
          </w:p>
        </w:tc>
        <w:tc>
          <w:tcPr>
            <w:tcW w:w="2977" w:type="dxa"/>
            <w:vAlign w:val="center"/>
          </w:tcPr>
          <w:p w:rsidR="004D2089" w:rsidRPr="00922FF2" w:rsidRDefault="004D2089" w:rsidP="000113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10.06.2021 № 8</w:t>
            </w:r>
          </w:p>
        </w:tc>
      </w:tr>
    </w:tbl>
    <w:p w:rsidR="00FD3829" w:rsidRDefault="00FD3829" w:rsidP="001F1107"/>
    <w:sectPr w:rsidR="00FD3829" w:rsidSect="0003376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29"/>
    <w:rsid w:val="00033761"/>
    <w:rsid w:val="00185451"/>
    <w:rsid w:val="001F1107"/>
    <w:rsid w:val="002B530C"/>
    <w:rsid w:val="00387B12"/>
    <w:rsid w:val="004D2089"/>
    <w:rsid w:val="004D6B1B"/>
    <w:rsid w:val="004F3EDE"/>
    <w:rsid w:val="00545E42"/>
    <w:rsid w:val="00612DAF"/>
    <w:rsid w:val="006C4F07"/>
    <w:rsid w:val="00922FF2"/>
    <w:rsid w:val="00BF76FD"/>
    <w:rsid w:val="00D743B9"/>
    <w:rsid w:val="00DD2E45"/>
    <w:rsid w:val="00FD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83C268E-E17A-49BC-90EE-D7F60BA3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D3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12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Кульбеда Татьяна Евгеньевна</dc:creator>
  <cp:lastModifiedBy>Михайлов Николай Владимирович</cp:lastModifiedBy>
  <cp:revision>2</cp:revision>
  <cp:lastPrinted>2021-08-09T19:22:00Z</cp:lastPrinted>
  <dcterms:created xsi:type="dcterms:W3CDTF">2021-08-09T19:22:00Z</dcterms:created>
  <dcterms:modified xsi:type="dcterms:W3CDTF">2021-08-09T19:22:00Z</dcterms:modified>
</cp:coreProperties>
</file>