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502" w:rsidRPr="00243473" w:rsidRDefault="00F60502" w:rsidP="00F60502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</w:t>
      </w:r>
      <w:r w:rsidRPr="00243473">
        <w:rPr>
          <w:bCs/>
          <w:sz w:val="26"/>
          <w:szCs w:val="26"/>
        </w:rPr>
        <w:br/>
        <w:t>к приказу ИФНС России № 28 по</w:t>
      </w:r>
      <w:r>
        <w:rPr>
          <w:bCs/>
          <w:sz w:val="26"/>
          <w:szCs w:val="26"/>
        </w:rPr>
        <w:t xml:space="preserve">            </w:t>
      </w:r>
      <w:r w:rsidRPr="00243473">
        <w:rPr>
          <w:bCs/>
          <w:sz w:val="26"/>
          <w:szCs w:val="26"/>
        </w:rPr>
        <w:t xml:space="preserve"> г. Москве</w:t>
      </w:r>
    </w:p>
    <w:p w:rsidR="00F60502" w:rsidRPr="00A9254B" w:rsidRDefault="00F60502" w:rsidP="00F60502">
      <w:pPr>
        <w:ind w:left="5245"/>
        <w:jc w:val="both"/>
        <w:rPr>
          <w:bCs/>
        </w:rPr>
      </w:pPr>
      <w:r w:rsidRPr="00CA4666">
        <w:rPr>
          <w:bCs/>
          <w:sz w:val="26"/>
          <w:szCs w:val="26"/>
        </w:rPr>
        <w:t xml:space="preserve">от </w:t>
      </w:r>
      <w:proofErr w:type="gramStart"/>
      <w:r w:rsidRPr="00CA4666">
        <w:rPr>
          <w:bCs/>
          <w:sz w:val="26"/>
          <w:szCs w:val="26"/>
        </w:rPr>
        <w:t>«</w:t>
      </w:r>
      <w:r w:rsidRPr="00D1714A">
        <w:rPr>
          <w:bCs/>
          <w:sz w:val="26"/>
          <w:szCs w:val="26"/>
          <w:u w:val="single"/>
        </w:rPr>
        <w:t xml:space="preserve">  12</w:t>
      </w:r>
      <w:proofErr w:type="gramEnd"/>
      <w:r w:rsidRPr="00D1714A">
        <w:rPr>
          <w:bCs/>
          <w:sz w:val="26"/>
          <w:szCs w:val="26"/>
          <w:u w:val="single"/>
        </w:rPr>
        <w:t xml:space="preserve">  </w:t>
      </w:r>
      <w:r w:rsidRPr="00CA4666">
        <w:rPr>
          <w:bCs/>
          <w:sz w:val="26"/>
          <w:szCs w:val="26"/>
        </w:rPr>
        <w:t>»</w:t>
      </w:r>
      <w:r w:rsidRPr="00D1714A">
        <w:rPr>
          <w:bCs/>
          <w:sz w:val="26"/>
          <w:szCs w:val="26"/>
          <w:u w:val="single"/>
        </w:rPr>
        <w:t xml:space="preserve">     05     </w:t>
      </w:r>
      <w:r>
        <w:rPr>
          <w:bCs/>
          <w:sz w:val="26"/>
          <w:szCs w:val="26"/>
        </w:rPr>
        <w:t xml:space="preserve">2022 г. № </w:t>
      </w:r>
      <w:r>
        <w:rPr>
          <w:bCs/>
          <w:sz w:val="26"/>
          <w:szCs w:val="26"/>
          <w:u w:val="single"/>
        </w:rPr>
        <w:t xml:space="preserve"> </w:t>
      </w:r>
      <w:r w:rsidRPr="00D1714A">
        <w:rPr>
          <w:bCs/>
          <w:sz w:val="26"/>
          <w:szCs w:val="26"/>
          <w:u w:val="single"/>
        </w:rPr>
        <w:t>96</w:t>
      </w:r>
    </w:p>
    <w:p w:rsidR="00F60502" w:rsidRPr="00EC6904" w:rsidRDefault="00F60502" w:rsidP="00F60502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0502" w:rsidRPr="00EC6904" w:rsidRDefault="00F60502" w:rsidP="00F60502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60502" w:rsidRPr="00EC6904" w:rsidRDefault="00F60502" w:rsidP="00F60502">
      <w:pPr>
        <w:tabs>
          <w:tab w:val="left" w:pos="2520"/>
        </w:tabs>
        <w:jc w:val="center"/>
        <w:rPr>
          <w:snapToGrid w:val="0"/>
          <w:sz w:val="26"/>
          <w:szCs w:val="26"/>
        </w:rPr>
      </w:pPr>
      <w:r w:rsidRPr="00EC6904">
        <w:rPr>
          <w:snapToGrid w:val="0"/>
          <w:sz w:val="26"/>
          <w:szCs w:val="26"/>
        </w:rPr>
        <w:t>Список</w:t>
      </w:r>
    </w:p>
    <w:p w:rsidR="00F60502" w:rsidRPr="00EC6904" w:rsidRDefault="00F60502" w:rsidP="00F60502">
      <w:pPr>
        <w:tabs>
          <w:tab w:val="left" w:pos="2520"/>
        </w:tabs>
        <w:jc w:val="center"/>
        <w:rPr>
          <w:sz w:val="26"/>
          <w:szCs w:val="26"/>
        </w:rPr>
      </w:pPr>
      <w:r w:rsidRPr="00EC6904">
        <w:rPr>
          <w:snapToGrid w:val="0"/>
          <w:sz w:val="26"/>
          <w:szCs w:val="26"/>
        </w:rPr>
        <w:t xml:space="preserve">участников конкурса </w:t>
      </w:r>
      <w:r w:rsidRPr="00EC6904">
        <w:rPr>
          <w:color w:val="000000"/>
          <w:sz w:val="26"/>
          <w:szCs w:val="26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</w:t>
      </w:r>
    </w:p>
    <w:p w:rsidR="00F60502" w:rsidRPr="001D5347" w:rsidRDefault="00F60502" w:rsidP="00F60502">
      <w:pPr>
        <w:tabs>
          <w:tab w:val="left" w:pos="2520"/>
        </w:tabs>
        <w:jc w:val="center"/>
        <w:rPr>
          <w:sz w:val="26"/>
          <w:szCs w:val="26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4068"/>
        <w:gridCol w:w="4190"/>
      </w:tblGrid>
      <w:tr w:rsidR="00F60502" w:rsidRPr="00F1351A" w:rsidTr="009B1DF2">
        <w:tc>
          <w:tcPr>
            <w:tcW w:w="812" w:type="pct"/>
            <w:shd w:val="clear" w:color="auto" w:fill="auto"/>
            <w:vAlign w:val="center"/>
          </w:tcPr>
          <w:p w:rsidR="00F60502" w:rsidRPr="00F1351A" w:rsidRDefault="00F60502" w:rsidP="00BA514F">
            <w:pPr>
              <w:tabs>
                <w:tab w:val="left" w:pos="2520"/>
              </w:tabs>
              <w:ind w:right="-109"/>
              <w:jc w:val="center"/>
              <w:rPr>
                <w:highlight w:val="yellow"/>
              </w:rPr>
            </w:pPr>
            <w:r w:rsidRPr="00F1351A">
              <w:t>Код направления подготовки</w:t>
            </w:r>
          </w:p>
        </w:tc>
        <w:tc>
          <w:tcPr>
            <w:tcW w:w="2063" w:type="pct"/>
            <w:shd w:val="clear" w:color="auto" w:fill="auto"/>
            <w:vAlign w:val="center"/>
          </w:tcPr>
          <w:p w:rsidR="00F60502" w:rsidRPr="00F1351A" w:rsidRDefault="00F60502" w:rsidP="00BA514F">
            <w:pPr>
              <w:tabs>
                <w:tab w:val="left" w:pos="2520"/>
              </w:tabs>
              <w:jc w:val="center"/>
            </w:pPr>
            <w:r w:rsidRPr="00F1351A">
              <w:t>Направление подготовки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F60502" w:rsidRDefault="00F60502" w:rsidP="00BA514F">
            <w:pPr>
              <w:tabs>
                <w:tab w:val="left" w:pos="2520"/>
              </w:tabs>
              <w:jc w:val="center"/>
            </w:pPr>
            <w:r>
              <w:t>ФИО участника</w:t>
            </w:r>
          </w:p>
          <w:p w:rsidR="00F60502" w:rsidRPr="00F1351A" w:rsidRDefault="00F60502" w:rsidP="00BA514F">
            <w:pPr>
              <w:tabs>
                <w:tab w:val="left" w:pos="2520"/>
              </w:tabs>
              <w:jc w:val="center"/>
            </w:pPr>
          </w:p>
        </w:tc>
      </w:tr>
      <w:tr w:rsidR="00F60502" w:rsidRPr="00F1351A" w:rsidTr="00BA514F">
        <w:trPr>
          <w:trHeight w:val="624"/>
        </w:trPr>
        <w:tc>
          <w:tcPr>
            <w:tcW w:w="5000" w:type="pct"/>
            <w:gridSpan w:val="3"/>
            <w:shd w:val="clear" w:color="auto" w:fill="auto"/>
          </w:tcPr>
          <w:p w:rsidR="00F60502" w:rsidRDefault="00F60502" w:rsidP="00BA514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  <w:p w:rsidR="00F60502" w:rsidRDefault="00F60502" w:rsidP="00BA514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F1351A">
              <w:rPr>
                <w:sz w:val="26"/>
                <w:szCs w:val="26"/>
              </w:rPr>
              <w:t>«</w:t>
            </w:r>
            <w:proofErr w:type="spellStart"/>
            <w:r w:rsidRPr="00F1351A">
              <w:rPr>
                <w:sz w:val="26"/>
                <w:szCs w:val="26"/>
              </w:rPr>
              <w:t>Бакалавриат</w:t>
            </w:r>
            <w:proofErr w:type="spellEnd"/>
            <w:r w:rsidRPr="00F1351A">
              <w:rPr>
                <w:sz w:val="26"/>
                <w:szCs w:val="26"/>
              </w:rPr>
              <w:t>»</w:t>
            </w:r>
          </w:p>
          <w:p w:rsidR="00F60502" w:rsidRPr="00F1351A" w:rsidRDefault="00F60502" w:rsidP="00BA514F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</w:tc>
      </w:tr>
      <w:tr w:rsidR="00F60502" w:rsidRPr="00F1351A" w:rsidTr="009B1DF2">
        <w:trPr>
          <w:trHeight w:val="1274"/>
        </w:trPr>
        <w:tc>
          <w:tcPr>
            <w:tcW w:w="812" w:type="pct"/>
            <w:shd w:val="clear" w:color="auto" w:fill="auto"/>
            <w:vAlign w:val="center"/>
          </w:tcPr>
          <w:p w:rsidR="00F60502" w:rsidRPr="00B77911" w:rsidRDefault="00F60502" w:rsidP="00BA514F">
            <w:pPr>
              <w:jc w:val="center"/>
              <w:rPr>
                <w:sz w:val="26"/>
                <w:szCs w:val="26"/>
              </w:rPr>
            </w:pPr>
            <w:r w:rsidRPr="00B77911">
              <w:rPr>
                <w:sz w:val="26"/>
                <w:szCs w:val="26"/>
              </w:rPr>
              <w:t>38.03.04</w:t>
            </w:r>
          </w:p>
        </w:tc>
        <w:tc>
          <w:tcPr>
            <w:tcW w:w="2063" w:type="pct"/>
            <w:shd w:val="clear" w:color="auto" w:fill="auto"/>
            <w:vAlign w:val="center"/>
          </w:tcPr>
          <w:p w:rsidR="00F60502" w:rsidRPr="00B77911" w:rsidRDefault="00F60502" w:rsidP="00BA514F">
            <w:pPr>
              <w:jc w:val="center"/>
              <w:rPr>
                <w:sz w:val="26"/>
                <w:szCs w:val="26"/>
              </w:rPr>
            </w:pPr>
            <w:r w:rsidRPr="00B77911">
              <w:rPr>
                <w:sz w:val="26"/>
                <w:szCs w:val="26"/>
              </w:rPr>
              <w:t>Государственное и муниципальное управление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F60502" w:rsidRPr="00B77911" w:rsidRDefault="00F60502" w:rsidP="009B1DF2">
            <w:pPr>
              <w:jc w:val="center"/>
              <w:rPr>
                <w:sz w:val="26"/>
                <w:szCs w:val="26"/>
              </w:rPr>
            </w:pPr>
            <w:proofErr w:type="spellStart"/>
            <w:r w:rsidRPr="00B77911">
              <w:rPr>
                <w:sz w:val="26"/>
                <w:szCs w:val="26"/>
              </w:rPr>
              <w:t>Чибизова</w:t>
            </w:r>
            <w:proofErr w:type="spellEnd"/>
            <w:r w:rsidRPr="00B77911">
              <w:rPr>
                <w:sz w:val="26"/>
                <w:szCs w:val="26"/>
              </w:rPr>
              <w:t xml:space="preserve"> Анастасия Сергеевна</w:t>
            </w:r>
          </w:p>
          <w:p w:rsidR="00F60502" w:rsidRPr="00B77911" w:rsidRDefault="00F60502" w:rsidP="009B1DF2">
            <w:pPr>
              <w:jc w:val="center"/>
              <w:rPr>
                <w:sz w:val="26"/>
                <w:szCs w:val="26"/>
              </w:rPr>
            </w:pPr>
            <w:r w:rsidRPr="00B77911">
              <w:rPr>
                <w:sz w:val="26"/>
                <w:szCs w:val="26"/>
              </w:rPr>
              <w:t>Тимофеева Анастасия Максимовна</w:t>
            </w:r>
          </w:p>
          <w:p w:rsidR="00F60502" w:rsidRPr="00B77911" w:rsidRDefault="00F60502" w:rsidP="009B1DF2">
            <w:pPr>
              <w:jc w:val="center"/>
              <w:rPr>
                <w:sz w:val="26"/>
                <w:szCs w:val="26"/>
              </w:rPr>
            </w:pPr>
          </w:p>
        </w:tc>
      </w:tr>
    </w:tbl>
    <w:p w:rsidR="00F60502" w:rsidRPr="001D5347" w:rsidRDefault="00F60502" w:rsidP="00F60502">
      <w:pPr>
        <w:tabs>
          <w:tab w:val="left" w:pos="2520"/>
        </w:tabs>
        <w:jc w:val="center"/>
        <w:rPr>
          <w:sz w:val="26"/>
          <w:szCs w:val="26"/>
        </w:rPr>
      </w:pPr>
    </w:p>
    <w:p w:rsidR="00F60502" w:rsidRDefault="00F60502" w:rsidP="00F60502">
      <w:pPr>
        <w:ind w:left="5812"/>
        <w:rPr>
          <w:bCs/>
        </w:rPr>
      </w:pPr>
    </w:p>
    <w:p w:rsidR="00F60502" w:rsidRDefault="00F60502" w:rsidP="00F60502">
      <w:pPr>
        <w:ind w:left="5812"/>
        <w:rPr>
          <w:bCs/>
        </w:rPr>
      </w:pPr>
    </w:p>
    <w:p w:rsidR="009B66F5" w:rsidRDefault="009B1DF2">
      <w:bookmarkStart w:id="0" w:name="_GoBack"/>
      <w:bookmarkEnd w:id="0"/>
    </w:p>
    <w:sectPr w:rsidR="009B66F5" w:rsidSect="009B1DF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02"/>
    <w:rsid w:val="00682993"/>
    <w:rsid w:val="009B1DF2"/>
    <w:rsid w:val="00D549EA"/>
    <w:rsid w:val="00F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172B3-3F07-452E-9A7B-42E632B7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5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Хомченко Анна Владимировна</dc:creator>
  <cp:keywords/>
  <dc:description/>
  <cp:lastModifiedBy>Хомченко Анна Владимировна</cp:lastModifiedBy>
  <cp:revision>2</cp:revision>
  <dcterms:created xsi:type="dcterms:W3CDTF">2022-05-12T09:35:00Z</dcterms:created>
  <dcterms:modified xsi:type="dcterms:W3CDTF">2022-05-12T11:06:00Z</dcterms:modified>
</cp:coreProperties>
</file>