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FF" w:rsidRDefault="00271AE2" w:rsidP="002A6EFF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  <w:proofErr w:type="gramStart"/>
      <w:r>
        <w:t xml:space="preserve">Инспекция Федеральной налоговой службы № 24 по г. Москве, расположенная по адресу г. Москва, Каширское ш., 44, кор.4, </w:t>
      </w:r>
      <w:r w:rsidR="004678D5" w:rsidRPr="005D33C2">
        <w:rPr>
          <w:color w:val="000000"/>
        </w:rPr>
        <w:t xml:space="preserve">в лице </w:t>
      </w:r>
      <w:r w:rsidR="004678D5">
        <w:rPr>
          <w:color w:val="000000"/>
        </w:rPr>
        <w:t>начальника</w:t>
      </w:r>
      <w:r w:rsidR="004678D5" w:rsidRPr="005D33C2">
        <w:rPr>
          <w:color w:val="000000"/>
        </w:rPr>
        <w:t xml:space="preserve"> Инспекции </w:t>
      </w:r>
      <w:r w:rsidR="004678D5">
        <w:rPr>
          <w:color w:val="000000"/>
        </w:rPr>
        <w:t>Кулешова Николая Александровича</w:t>
      </w:r>
      <w:r>
        <w:t>, действующего на основании  Положения  об Инспекции Федеральной налоговой службы № 24 по г. Москве,  утвержденного руководителем  Управления  Федеральной налоговой службы по г.</w:t>
      </w:r>
      <w:r w:rsidR="004678D5">
        <w:t xml:space="preserve"> </w:t>
      </w:r>
      <w:r w:rsidR="002A6EFF">
        <w:t>Москве, сообщает,, что конкурс №1 на замещение вакантных должностей государственной  гражданской  службы   Федеральной налоговой</w:t>
      </w:r>
      <w:proofErr w:type="gramEnd"/>
      <w:r w:rsidR="002A6EFF">
        <w:t xml:space="preserve"> службы состоялся 15 апреля 2022 года.</w:t>
      </w:r>
    </w:p>
    <w:p w:rsidR="00970D66" w:rsidRDefault="002A6EFF" w:rsidP="002A6EFF">
      <w:pPr>
        <w:tabs>
          <w:tab w:val="left" w:pos="2520"/>
        </w:tabs>
        <w:ind w:firstLine="567"/>
        <w:jc w:val="both"/>
      </w:pPr>
      <w:r>
        <w:t xml:space="preserve">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</w:t>
      </w:r>
      <w:r>
        <w:rPr>
          <w:rFonts w:ascii="Tahoma" w:hAnsi="Tahoma" w:cs="Tahoma"/>
          <w:sz w:val="18"/>
          <w:szCs w:val="18"/>
        </w:rPr>
        <w:t xml:space="preserve"> </w:t>
      </w:r>
      <w:r>
        <w:t>по результатам собеседования</w:t>
      </w:r>
      <w:r>
        <w:rPr>
          <w:rFonts w:ascii="Tahoma" w:hAnsi="Tahoma" w:cs="Tahoma"/>
          <w:sz w:val="18"/>
          <w:szCs w:val="18"/>
        </w:rPr>
        <w:t xml:space="preserve"> </w:t>
      </w:r>
      <w:r>
        <w:t xml:space="preserve">рекомендованы для включения в кадровый резерв Инспекции федеральной налоговой службы №24 по </w:t>
      </w:r>
      <w:proofErr w:type="spellStart"/>
      <w:r>
        <w:t>г</w:t>
      </w:r>
      <w:proofErr w:type="gramStart"/>
      <w:r>
        <w:t>.М</w:t>
      </w:r>
      <w:proofErr w:type="gramEnd"/>
      <w:r>
        <w:t>оскве</w:t>
      </w:r>
      <w:proofErr w:type="spellEnd"/>
      <w:r>
        <w:t>:</w:t>
      </w:r>
    </w:p>
    <w:tbl>
      <w:tblPr>
        <w:tblpPr w:leftFromText="180" w:rightFromText="180" w:vertAnchor="text" w:horzAnchor="margin" w:tblpXSpec="center" w:tblpY="19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3118"/>
        <w:gridCol w:w="3827"/>
      </w:tblGrid>
      <w:tr w:rsidR="008E2C55" w:rsidRPr="008E2C55" w:rsidTr="00DF1E41">
        <w:trPr>
          <w:trHeight w:val="1533"/>
        </w:trPr>
        <w:tc>
          <w:tcPr>
            <w:tcW w:w="2836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</w:p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</w:p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Наименование структурных подразделений</w:t>
            </w:r>
          </w:p>
        </w:tc>
        <w:tc>
          <w:tcPr>
            <w:tcW w:w="3118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</w:p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</w:p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Наименование вакантных должностей</w:t>
            </w:r>
          </w:p>
        </w:tc>
        <w:tc>
          <w:tcPr>
            <w:tcW w:w="3827" w:type="dxa"/>
            <w:shd w:val="clear" w:color="auto" w:fill="auto"/>
          </w:tcPr>
          <w:p w:rsidR="008E2C55" w:rsidRPr="008E2C55" w:rsidRDefault="008E2C55" w:rsidP="00DF1E41">
            <w:pPr>
              <w:tabs>
                <w:tab w:val="left" w:pos="2520"/>
              </w:tabs>
              <w:jc w:val="center"/>
              <w:rPr>
                <w:sz w:val="20"/>
                <w:szCs w:val="22"/>
              </w:rPr>
            </w:pPr>
          </w:p>
          <w:p w:rsidR="008E2C55" w:rsidRPr="008E2C55" w:rsidRDefault="008E2C55" w:rsidP="00DF1E41">
            <w:pPr>
              <w:tabs>
                <w:tab w:val="left" w:pos="2520"/>
              </w:tabs>
              <w:jc w:val="center"/>
              <w:rPr>
                <w:sz w:val="20"/>
                <w:szCs w:val="22"/>
              </w:rPr>
            </w:pPr>
          </w:p>
          <w:p w:rsidR="008E2C55" w:rsidRPr="008E2C55" w:rsidRDefault="008E2C55" w:rsidP="00DF1E41">
            <w:pPr>
              <w:tabs>
                <w:tab w:val="left" w:pos="2520"/>
              </w:tabs>
              <w:jc w:val="center"/>
              <w:rPr>
                <w:sz w:val="20"/>
                <w:szCs w:val="22"/>
              </w:rPr>
            </w:pPr>
          </w:p>
          <w:p w:rsidR="008E2C55" w:rsidRPr="008E2C55" w:rsidRDefault="008E2C55" w:rsidP="00DF1E41">
            <w:pPr>
              <w:tabs>
                <w:tab w:val="left" w:pos="2520"/>
              </w:tabs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ФИО</w:t>
            </w:r>
          </w:p>
        </w:tc>
      </w:tr>
      <w:tr w:rsidR="008E2C55" w:rsidRPr="008E2C55" w:rsidTr="00DF1E41">
        <w:trPr>
          <w:trHeight w:val="467"/>
        </w:trPr>
        <w:tc>
          <w:tcPr>
            <w:tcW w:w="2836" w:type="dxa"/>
            <w:vMerge w:val="restart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</w:p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</w:p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Правовой отдел</w:t>
            </w:r>
          </w:p>
        </w:tc>
        <w:tc>
          <w:tcPr>
            <w:tcW w:w="3118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8E2C55" w:rsidRPr="008E2C55" w:rsidRDefault="008E2C55" w:rsidP="008E2C55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 xml:space="preserve">Попова Анна Сергеевна </w:t>
            </w:r>
          </w:p>
        </w:tc>
      </w:tr>
      <w:tr w:rsidR="008E2C55" w:rsidRPr="008E2C55" w:rsidTr="00DF1E41">
        <w:trPr>
          <w:trHeight w:val="517"/>
        </w:trPr>
        <w:tc>
          <w:tcPr>
            <w:tcW w:w="2836" w:type="dxa"/>
            <w:vMerge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8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8E2C55" w:rsidRPr="008E2C55" w:rsidRDefault="008E2C55" w:rsidP="008E2C55">
            <w:pPr>
              <w:jc w:val="center"/>
              <w:rPr>
                <w:sz w:val="20"/>
                <w:szCs w:val="22"/>
              </w:rPr>
            </w:pPr>
            <w:proofErr w:type="spellStart"/>
            <w:r w:rsidRPr="008E2C55">
              <w:rPr>
                <w:sz w:val="20"/>
                <w:szCs w:val="22"/>
              </w:rPr>
              <w:t>Мормиль</w:t>
            </w:r>
            <w:proofErr w:type="spellEnd"/>
            <w:r w:rsidRPr="008E2C55">
              <w:rPr>
                <w:sz w:val="20"/>
                <w:szCs w:val="22"/>
              </w:rPr>
              <w:t xml:space="preserve"> Анастасия Владимировна </w:t>
            </w:r>
          </w:p>
        </w:tc>
      </w:tr>
      <w:tr w:rsidR="008E2C55" w:rsidRPr="008E2C55" w:rsidTr="00DF1E41">
        <w:tc>
          <w:tcPr>
            <w:tcW w:w="2836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Отдел работы с налогоплательщиками №2</w:t>
            </w:r>
          </w:p>
        </w:tc>
        <w:tc>
          <w:tcPr>
            <w:tcW w:w="3118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8E2C55" w:rsidRPr="008E2C55" w:rsidRDefault="008E2C55" w:rsidP="008E2C55">
            <w:pPr>
              <w:tabs>
                <w:tab w:val="left" w:pos="2520"/>
              </w:tabs>
              <w:jc w:val="center"/>
              <w:rPr>
                <w:sz w:val="20"/>
                <w:szCs w:val="22"/>
              </w:rPr>
            </w:pPr>
            <w:proofErr w:type="spellStart"/>
            <w:r w:rsidRPr="008E2C55">
              <w:rPr>
                <w:sz w:val="20"/>
                <w:szCs w:val="22"/>
              </w:rPr>
              <w:t>Урчукова</w:t>
            </w:r>
            <w:proofErr w:type="spellEnd"/>
            <w:r w:rsidRPr="008E2C55">
              <w:rPr>
                <w:sz w:val="20"/>
                <w:szCs w:val="22"/>
              </w:rPr>
              <w:t xml:space="preserve"> Кристина Владиславовна </w:t>
            </w:r>
          </w:p>
        </w:tc>
      </w:tr>
      <w:tr w:rsidR="008E2C55" w:rsidRPr="008E2C55" w:rsidTr="00DF1E41">
        <w:tc>
          <w:tcPr>
            <w:tcW w:w="2836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Отдел учета налоговых поступлений</w:t>
            </w:r>
          </w:p>
        </w:tc>
        <w:tc>
          <w:tcPr>
            <w:tcW w:w="3118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8E2C55" w:rsidRPr="008E2C55" w:rsidRDefault="008E2C55" w:rsidP="008E2C55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 xml:space="preserve">Есина Людмила Юрьевна </w:t>
            </w:r>
          </w:p>
        </w:tc>
      </w:tr>
      <w:tr w:rsidR="008E2C55" w:rsidRPr="008E2C55" w:rsidTr="00DF1E41">
        <w:tc>
          <w:tcPr>
            <w:tcW w:w="2836" w:type="dxa"/>
            <w:vMerge w:val="restart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</w:p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Отдел урегулирования задолженности №1</w:t>
            </w:r>
          </w:p>
        </w:tc>
        <w:tc>
          <w:tcPr>
            <w:tcW w:w="3118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8E2C55" w:rsidRPr="008E2C55" w:rsidRDefault="008E2C55" w:rsidP="008E2C55">
            <w:pPr>
              <w:tabs>
                <w:tab w:val="left" w:pos="2520"/>
              </w:tabs>
              <w:jc w:val="center"/>
              <w:rPr>
                <w:sz w:val="20"/>
                <w:szCs w:val="22"/>
              </w:rPr>
            </w:pPr>
            <w:proofErr w:type="spellStart"/>
            <w:r w:rsidRPr="008E2C55">
              <w:rPr>
                <w:sz w:val="20"/>
                <w:szCs w:val="22"/>
              </w:rPr>
              <w:t>Буценко</w:t>
            </w:r>
            <w:proofErr w:type="spellEnd"/>
            <w:r w:rsidRPr="008E2C55">
              <w:rPr>
                <w:sz w:val="20"/>
                <w:szCs w:val="22"/>
              </w:rPr>
              <w:t xml:space="preserve"> Юлия Александровна </w:t>
            </w:r>
          </w:p>
        </w:tc>
      </w:tr>
      <w:tr w:rsidR="008E2C55" w:rsidRPr="008E2C55" w:rsidTr="00DF1E41">
        <w:tc>
          <w:tcPr>
            <w:tcW w:w="2836" w:type="dxa"/>
            <w:vMerge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8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Старший специалист 2 разряда</w:t>
            </w:r>
          </w:p>
        </w:tc>
        <w:tc>
          <w:tcPr>
            <w:tcW w:w="3827" w:type="dxa"/>
            <w:shd w:val="clear" w:color="auto" w:fill="auto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-</w:t>
            </w:r>
          </w:p>
        </w:tc>
      </w:tr>
      <w:tr w:rsidR="008E2C55" w:rsidRPr="008E2C55" w:rsidTr="00DF1E41">
        <w:tc>
          <w:tcPr>
            <w:tcW w:w="2836" w:type="dxa"/>
            <w:vMerge w:val="restart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</w:p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Отдел выездных проверок №1</w:t>
            </w:r>
          </w:p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8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8E2C55" w:rsidRPr="008E2C55" w:rsidRDefault="008E2C55" w:rsidP="008E2C55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 xml:space="preserve">Богов Игорь Александрович </w:t>
            </w:r>
          </w:p>
        </w:tc>
      </w:tr>
      <w:tr w:rsidR="008E2C55" w:rsidRPr="008E2C55" w:rsidTr="00DF1E41">
        <w:trPr>
          <w:trHeight w:val="501"/>
        </w:trPr>
        <w:tc>
          <w:tcPr>
            <w:tcW w:w="2836" w:type="dxa"/>
            <w:vMerge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8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Паршина Анна Сергеевна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8E2C55" w:rsidRPr="008E2C55" w:rsidTr="00DF1E41">
        <w:tc>
          <w:tcPr>
            <w:tcW w:w="2836" w:type="dxa"/>
            <w:vMerge w:val="restart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</w:p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</w:p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Отдел выездных проверок №3</w:t>
            </w:r>
          </w:p>
        </w:tc>
        <w:tc>
          <w:tcPr>
            <w:tcW w:w="3118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proofErr w:type="spellStart"/>
            <w:r w:rsidRPr="008E2C55">
              <w:rPr>
                <w:sz w:val="20"/>
                <w:szCs w:val="22"/>
              </w:rPr>
              <w:t>Балабекова</w:t>
            </w:r>
            <w:proofErr w:type="spellEnd"/>
            <w:r w:rsidRPr="008E2C55">
              <w:rPr>
                <w:sz w:val="20"/>
                <w:szCs w:val="22"/>
              </w:rPr>
              <w:t xml:space="preserve"> Гульнара </w:t>
            </w:r>
            <w:proofErr w:type="spellStart"/>
            <w:r w:rsidRPr="008E2C55">
              <w:rPr>
                <w:sz w:val="20"/>
                <w:szCs w:val="22"/>
              </w:rPr>
              <w:t>Керемовна</w:t>
            </w:r>
            <w:proofErr w:type="spellEnd"/>
            <w:r>
              <w:rPr>
                <w:sz w:val="20"/>
                <w:szCs w:val="22"/>
              </w:rPr>
              <w:t xml:space="preserve"> </w:t>
            </w:r>
          </w:p>
        </w:tc>
      </w:tr>
      <w:tr w:rsidR="008E2C55" w:rsidRPr="008E2C55" w:rsidTr="00DF1E41">
        <w:tc>
          <w:tcPr>
            <w:tcW w:w="2836" w:type="dxa"/>
            <w:vMerge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8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Егоров Игорь Олегович</w:t>
            </w:r>
            <w:r>
              <w:rPr>
                <w:sz w:val="20"/>
                <w:szCs w:val="22"/>
              </w:rPr>
              <w:t xml:space="preserve"> </w:t>
            </w:r>
          </w:p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Костенко Екатерина Александровна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8E2C55" w:rsidRPr="008E2C55" w:rsidTr="00DF1E41">
        <w:trPr>
          <w:trHeight w:val="417"/>
        </w:trPr>
        <w:tc>
          <w:tcPr>
            <w:tcW w:w="2836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Отдел камеральных проверок №1</w:t>
            </w:r>
          </w:p>
        </w:tc>
        <w:tc>
          <w:tcPr>
            <w:tcW w:w="3118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Овсянникова Анна Романовна</w:t>
            </w:r>
            <w:r>
              <w:rPr>
                <w:sz w:val="20"/>
                <w:szCs w:val="22"/>
              </w:rPr>
              <w:t xml:space="preserve"> 1</w:t>
            </w:r>
          </w:p>
        </w:tc>
      </w:tr>
      <w:tr w:rsidR="008E2C55" w:rsidRPr="008E2C55" w:rsidTr="00DF1E41">
        <w:trPr>
          <w:trHeight w:val="417"/>
        </w:trPr>
        <w:tc>
          <w:tcPr>
            <w:tcW w:w="2836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Отдел камеральных проверок №3</w:t>
            </w:r>
          </w:p>
        </w:tc>
        <w:tc>
          <w:tcPr>
            <w:tcW w:w="3118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Коваленко Елена Александровна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8E2C55" w:rsidRPr="008E2C55" w:rsidTr="00DF1E41">
        <w:trPr>
          <w:trHeight w:val="481"/>
        </w:trPr>
        <w:tc>
          <w:tcPr>
            <w:tcW w:w="2836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Отдел камеральных проверок №6</w:t>
            </w:r>
          </w:p>
        </w:tc>
        <w:tc>
          <w:tcPr>
            <w:tcW w:w="3118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Скрипкина Ксения Анатольевна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8E2C55" w:rsidRPr="008E2C55" w:rsidTr="00DF1E41">
        <w:tc>
          <w:tcPr>
            <w:tcW w:w="2836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 xml:space="preserve"> Отдел </w:t>
            </w:r>
            <w:proofErr w:type="spellStart"/>
            <w:r w:rsidRPr="008E2C55">
              <w:rPr>
                <w:sz w:val="20"/>
                <w:szCs w:val="22"/>
              </w:rPr>
              <w:t>предпроверочного</w:t>
            </w:r>
            <w:proofErr w:type="spellEnd"/>
            <w:r w:rsidRPr="008E2C55">
              <w:rPr>
                <w:sz w:val="20"/>
                <w:szCs w:val="22"/>
              </w:rPr>
              <w:t xml:space="preserve">               анализа</w:t>
            </w:r>
          </w:p>
        </w:tc>
        <w:tc>
          <w:tcPr>
            <w:tcW w:w="3118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proofErr w:type="spellStart"/>
            <w:r w:rsidRPr="008E2C55">
              <w:rPr>
                <w:sz w:val="20"/>
                <w:szCs w:val="22"/>
              </w:rPr>
              <w:t>Михин</w:t>
            </w:r>
            <w:proofErr w:type="spellEnd"/>
            <w:r w:rsidRPr="008E2C55">
              <w:rPr>
                <w:sz w:val="20"/>
                <w:szCs w:val="22"/>
              </w:rPr>
              <w:t xml:space="preserve"> Артем Константинович</w:t>
            </w:r>
            <w:r>
              <w:rPr>
                <w:sz w:val="20"/>
                <w:szCs w:val="22"/>
              </w:rPr>
              <w:t xml:space="preserve"> </w:t>
            </w:r>
          </w:p>
        </w:tc>
      </w:tr>
      <w:tr w:rsidR="008E2C55" w:rsidRPr="008E2C55" w:rsidTr="00DF1E41">
        <w:tc>
          <w:tcPr>
            <w:tcW w:w="2836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Отдел истребования документов</w:t>
            </w:r>
          </w:p>
        </w:tc>
        <w:tc>
          <w:tcPr>
            <w:tcW w:w="3118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8E2C55" w:rsidRPr="008E2C55" w:rsidRDefault="008E2C55" w:rsidP="008E2C55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 xml:space="preserve">Новикова Татьяна Владимировна </w:t>
            </w:r>
          </w:p>
        </w:tc>
      </w:tr>
      <w:tr w:rsidR="008E2C55" w:rsidRPr="008E2C55" w:rsidTr="00DF1E41">
        <w:tc>
          <w:tcPr>
            <w:tcW w:w="2836" w:type="dxa"/>
            <w:vMerge w:val="restart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</w:p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Отдел безопасности</w:t>
            </w:r>
          </w:p>
        </w:tc>
        <w:tc>
          <w:tcPr>
            <w:tcW w:w="3118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Главный специалист-эксперт</w:t>
            </w:r>
          </w:p>
        </w:tc>
        <w:tc>
          <w:tcPr>
            <w:tcW w:w="3827" w:type="dxa"/>
            <w:shd w:val="clear" w:color="auto" w:fill="auto"/>
          </w:tcPr>
          <w:p w:rsidR="008E2C55" w:rsidRPr="008E2C55" w:rsidRDefault="008E2C55" w:rsidP="008E2C55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 xml:space="preserve">Дмитриева Елизавета Артемовна </w:t>
            </w:r>
          </w:p>
        </w:tc>
      </w:tr>
      <w:tr w:rsidR="008E2C55" w:rsidRPr="008E2C55" w:rsidTr="00DF1E41">
        <w:tc>
          <w:tcPr>
            <w:tcW w:w="2836" w:type="dxa"/>
            <w:vMerge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8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Старший специалист 2 разряда</w:t>
            </w:r>
          </w:p>
        </w:tc>
        <w:tc>
          <w:tcPr>
            <w:tcW w:w="3827" w:type="dxa"/>
            <w:shd w:val="clear" w:color="auto" w:fill="auto"/>
          </w:tcPr>
          <w:p w:rsidR="008E2C55" w:rsidRPr="008E2C55" w:rsidRDefault="008E2C55" w:rsidP="008E2C55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 xml:space="preserve">Майоров Владимир Алексеевич </w:t>
            </w:r>
          </w:p>
        </w:tc>
      </w:tr>
      <w:tr w:rsidR="008E2C55" w:rsidRPr="008E2C55" w:rsidTr="00DF1E41">
        <w:tc>
          <w:tcPr>
            <w:tcW w:w="2836" w:type="dxa"/>
            <w:vMerge w:val="restart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</w:p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Отдел обеспечения процедуры банкротства</w:t>
            </w:r>
          </w:p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8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8E2C55" w:rsidRPr="008E2C55" w:rsidRDefault="008E2C55" w:rsidP="008E2C55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 xml:space="preserve">Седова Марианна Андреевна </w:t>
            </w:r>
          </w:p>
        </w:tc>
      </w:tr>
      <w:tr w:rsidR="008E2C55" w:rsidRPr="008E2C55" w:rsidTr="00DF1E41">
        <w:trPr>
          <w:trHeight w:val="246"/>
        </w:trPr>
        <w:tc>
          <w:tcPr>
            <w:tcW w:w="2836" w:type="dxa"/>
            <w:vMerge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118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Старший специалист 2 разряда</w:t>
            </w:r>
          </w:p>
        </w:tc>
        <w:tc>
          <w:tcPr>
            <w:tcW w:w="3827" w:type="dxa"/>
            <w:shd w:val="clear" w:color="auto" w:fill="auto"/>
          </w:tcPr>
          <w:p w:rsidR="008E2C55" w:rsidRPr="008E2C55" w:rsidRDefault="008E2C55" w:rsidP="008E2C55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 xml:space="preserve">Седых Алексей Валерьевич </w:t>
            </w:r>
          </w:p>
        </w:tc>
      </w:tr>
      <w:tr w:rsidR="008E2C55" w:rsidRPr="008E2C55" w:rsidTr="00DF1E41">
        <w:trPr>
          <w:trHeight w:val="246"/>
        </w:trPr>
        <w:tc>
          <w:tcPr>
            <w:tcW w:w="2836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Контрольно-аналитический отдел</w:t>
            </w:r>
          </w:p>
        </w:tc>
        <w:tc>
          <w:tcPr>
            <w:tcW w:w="3118" w:type="dxa"/>
          </w:tcPr>
          <w:p w:rsidR="008E2C55" w:rsidRPr="008E2C55" w:rsidRDefault="008E2C55" w:rsidP="00DF1E41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3827" w:type="dxa"/>
            <w:shd w:val="clear" w:color="auto" w:fill="auto"/>
          </w:tcPr>
          <w:p w:rsidR="008E2C55" w:rsidRPr="008E2C55" w:rsidRDefault="008E2C55" w:rsidP="008E2C55">
            <w:pPr>
              <w:jc w:val="center"/>
              <w:rPr>
                <w:sz w:val="20"/>
                <w:szCs w:val="22"/>
              </w:rPr>
            </w:pPr>
            <w:r w:rsidRPr="008E2C55">
              <w:rPr>
                <w:sz w:val="20"/>
                <w:szCs w:val="22"/>
              </w:rPr>
              <w:t xml:space="preserve">Юнисов Руслан Маратович </w:t>
            </w:r>
          </w:p>
        </w:tc>
      </w:tr>
    </w:tbl>
    <w:p w:rsidR="004678D5" w:rsidRPr="008E2C55" w:rsidRDefault="004678D5" w:rsidP="004678D5">
      <w:pPr>
        <w:tabs>
          <w:tab w:val="left" w:pos="2520"/>
        </w:tabs>
        <w:ind w:firstLine="567"/>
        <w:jc w:val="both"/>
        <w:rPr>
          <w:sz w:val="22"/>
        </w:rPr>
      </w:pPr>
    </w:p>
    <w:sectPr w:rsidR="004678D5" w:rsidRPr="008E2C55" w:rsidSect="008E2C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E2"/>
    <w:rsid w:val="00032EF5"/>
    <w:rsid w:val="00145ECD"/>
    <w:rsid w:val="001D37A3"/>
    <w:rsid w:val="00271AE2"/>
    <w:rsid w:val="002A6EFF"/>
    <w:rsid w:val="003653C8"/>
    <w:rsid w:val="004678D5"/>
    <w:rsid w:val="005378CB"/>
    <w:rsid w:val="00841651"/>
    <w:rsid w:val="008E2C55"/>
    <w:rsid w:val="00B05BF9"/>
    <w:rsid w:val="00B23348"/>
    <w:rsid w:val="00C75997"/>
    <w:rsid w:val="00CD15D1"/>
    <w:rsid w:val="00CF2EC0"/>
    <w:rsid w:val="00E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Полина Леонидовна</dc:creator>
  <cp:lastModifiedBy>Коровина Полина Леонидовна</cp:lastModifiedBy>
  <cp:revision>13</cp:revision>
  <cp:lastPrinted>2022-04-29T10:06:00Z</cp:lastPrinted>
  <dcterms:created xsi:type="dcterms:W3CDTF">2021-06-21T06:31:00Z</dcterms:created>
  <dcterms:modified xsi:type="dcterms:W3CDTF">2022-04-29T10:06:00Z</dcterms:modified>
</cp:coreProperties>
</file>