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7" w:type="dxa"/>
        <w:tblInd w:w="5778" w:type="dxa"/>
        <w:tblLook w:val="04A0" w:firstRow="1" w:lastRow="0" w:firstColumn="1" w:lastColumn="0" w:noHBand="0" w:noVBand="1"/>
      </w:tblPr>
      <w:tblGrid>
        <w:gridCol w:w="4677"/>
      </w:tblGrid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 xml:space="preserve">Приложение № 2 </w:t>
            </w:r>
          </w:p>
        </w:tc>
      </w:tr>
      <w:tr w:rsidR="00D62BCA" w:rsidTr="003F6C21">
        <w:tc>
          <w:tcPr>
            <w:tcW w:w="4677" w:type="dxa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к приказу ИФНС России № 8 по</w:t>
            </w:r>
          </w:p>
        </w:tc>
      </w:tr>
      <w:tr w:rsidR="00D62BCA" w:rsidTr="003F6C21">
        <w:tc>
          <w:tcPr>
            <w:tcW w:w="4677" w:type="dxa"/>
            <w:vAlign w:val="bottom"/>
          </w:tcPr>
          <w:p w:rsidR="00D62BCA" w:rsidRDefault="004F51F5" w:rsidP="003F6C21">
            <w:pPr>
              <w:tabs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г. Москве</w:t>
            </w:r>
          </w:p>
        </w:tc>
      </w:tr>
      <w:tr w:rsidR="00D62BCA" w:rsidTr="003F6C21">
        <w:trPr>
          <w:trHeight w:val="80"/>
        </w:trPr>
        <w:tc>
          <w:tcPr>
            <w:tcW w:w="4677" w:type="dxa"/>
            <w:vAlign w:val="center"/>
          </w:tcPr>
          <w:p w:rsidR="00D62BCA" w:rsidRDefault="004F51F5" w:rsidP="003F6C21">
            <w:pPr>
              <w:tabs>
                <w:tab w:val="left" w:pos="454"/>
                <w:tab w:val="left" w:pos="1273"/>
              </w:tabs>
              <w:ind w:left="234"/>
              <w:rPr>
                <w:sz w:val="28"/>
              </w:rPr>
            </w:pPr>
            <w:r>
              <w:rPr>
                <w:sz w:val="28"/>
              </w:rPr>
              <w:t>от ____</w:t>
            </w:r>
            <w:r w:rsidR="00B26CDE">
              <w:rPr>
                <w:sz w:val="28"/>
              </w:rPr>
              <w:t xml:space="preserve">  </w:t>
            </w:r>
            <w:r w:rsidR="003E6474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="004F4B37">
              <w:rPr>
                <w:sz w:val="28"/>
              </w:rPr>
              <w:t>2</w:t>
            </w:r>
            <w:r w:rsidR="00B26CDE">
              <w:rPr>
                <w:sz w:val="28"/>
              </w:rPr>
              <w:t>2</w:t>
            </w:r>
            <w:r>
              <w:rPr>
                <w:sz w:val="28"/>
              </w:rPr>
              <w:t xml:space="preserve"> г. № ___</w:t>
            </w:r>
            <w:r w:rsidR="0039219F">
              <w:rPr>
                <w:sz w:val="28"/>
              </w:rPr>
              <w:t>__</w:t>
            </w:r>
          </w:p>
          <w:p w:rsidR="00D62BCA" w:rsidRDefault="00D62BCA" w:rsidP="003F6C21">
            <w:pPr>
              <w:tabs>
                <w:tab w:val="left" w:pos="454"/>
                <w:tab w:val="left" w:pos="1273"/>
              </w:tabs>
              <w:ind w:left="234"/>
              <w:jc w:val="center"/>
              <w:rPr>
                <w:sz w:val="28"/>
              </w:rPr>
            </w:pPr>
          </w:p>
        </w:tc>
      </w:tr>
    </w:tbl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1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>Инспекции Федеральной налоговой службы № 8 по г. Москве</w:t>
      </w:r>
    </w:p>
    <w:p w:rsidR="00D62BCA" w:rsidRDefault="00D62BCA">
      <w:pPr>
        <w:pStyle w:val="af0"/>
        <w:rPr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Инспекция Федеральной налоговой службы № 8 по г. Москве (далее – Инспекция) в лице начальника Инспекции </w:t>
      </w:r>
      <w:r w:rsidR="009F6A2D">
        <w:rPr>
          <w:rFonts w:ascii="Times New Roman" w:hAnsi="Times New Roman"/>
          <w:sz w:val="28"/>
        </w:rPr>
        <w:t>Добровольского Алексея Евгеньевича</w:t>
      </w:r>
      <w:r w:rsidR="003F6C21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действующе</w:t>
      </w:r>
      <w:r w:rsidR="003F6C21"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на основании Положения об Инспекции, утвержденного руководителем Управления Федеральной налоговой службы по г. Москве от 15 февраля 2019 года,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CA2282" w:rsidTr="009D54BF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A92C99" w:rsidTr="00C55230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801038" w:rsidRDefault="00801038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801038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801038" w:rsidRDefault="00801038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801038" w:rsidRDefault="00801038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>(см. должностной регламент)</w:t>
            </w:r>
            <w:r w:rsidR="00A92C9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26CDE" w:rsidTr="00EA5D23">
        <w:trPr>
          <w:trHeight w:val="172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26CDE" w:rsidRDefault="00B26CDE" w:rsidP="000477C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(см. должностной регламент) </w:t>
            </w:r>
          </w:p>
        </w:tc>
      </w:tr>
      <w:tr w:rsidR="00B26CDE" w:rsidTr="00EA5D23">
        <w:trPr>
          <w:trHeight w:val="2129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CA2282" w:rsidTr="009D54BF">
        <w:trPr>
          <w:trHeight w:val="108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CDE" w:rsidRDefault="00B26CDE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684C24" w:rsidRDefault="00684C24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 w:rsidR="00CA228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684C24" w:rsidRDefault="00CA2282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</w:t>
            </w:r>
            <w:r w:rsidR="00684C24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B26CDE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  <w:p w:rsidR="00684C24" w:rsidRDefault="00684C24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0477CD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CA2282" w:rsidTr="009D54BF">
        <w:trPr>
          <w:trHeight w:val="99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CA2282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№ </w:t>
            </w:r>
            <w:r w:rsidR="00CA228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CA2282" w:rsidP="00CA2282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 w:rsidR="00684C24">
              <w:rPr>
                <w:rFonts w:ascii="Times New Roman" w:hAnsi="Times New Roman"/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84C24" w:rsidRDefault="00684C24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84C24" w:rsidRDefault="00684C24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 xml:space="preserve">(см. должностной регламент) </w:t>
            </w:r>
          </w:p>
        </w:tc>
      </w:tr>
      <w:tr w:rsidR="00B26CDE" w:rsidTr="00A2064B">
        <w:trPr>
          <w:trHeight w:val="1939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 № 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B26CDE" w:rsidRDefault="00B26CDE" w:rsidP="007B560E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службы (см. должностной регламент) </w:t>
            </w:r>
          </w:p>
        </w:tc>
      </w:tr>
      <w:tr w:rsidR="00B26CDE" w:rsidTr="00A2064B">
        <w:trPr>
          <w:trHeight w:val="1961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DE" w:rsidRDefault="00B26CDE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CA2282" w:rsidTr="00B26CDE">
        <w:trPr>
          <w:trHeight w:val="1361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B26CDE" w:rsidP="00B26CDE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</w:t>
            </w:r>
            <w:r w:rsidR="00CA2282"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CA2282" w:rsidRDefault="00CA2282" w:rsidP="009D54B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CA2282" w:rsidRDefault="00CA2282" w:rsidP="000E286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службы </w:t>
            </w:r>
            <w:r w:rsidR="007B560E">
              <w:rPr>
                <w:rFonts w:ascii="Times New Roman" w:hAnsi="Times New Roman"/>
                <w:sz w:val="24"/>
              </w:rPr>
              <w:t>(см. должностной регламент)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A2282" w:rsidTr="009D54BF">
        <w:trPr>
          <w:trHeight w:val="810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/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B26CDE" w:rsidP="009D54BF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B26CDE" w:rsidP="009D54BF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C24" w:rsidRDefault="00684C24" w:rsidP="009D54BF"/>
        </w:tc>
      </w:tr>
    </w:tbl>
    <w:p w:rsidR="00F2254D" w:rsidRDefault="00F2254D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="000F400D" w:rsidRPr="0058798C">
          <w:rPr>
            <w:rStyle w:val="ac"/>
            <w:rFonts w:ascii="Times New Roman" w:hAnsi="Times New Roman"/>
            <w:sz w:val="28"/>
          </w:rPr>
          <w:t>http://www.rosmintrud.ru/ministry/programms/gossluzhba/16/1</w:t>
        </w:r>
      </w:hyperlink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>заполненную и подписанную анкету по форме, утвержденной распоряжением Правительства Российской Федерации от 26.05.2005 № 667-р, с приложением 2-х фотографий (в деловом костюме), размером 3х4 см;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</w:t>
      </w:r>
      <w:r w:rsidR="009A139A">
        <w:rPr>
          <w:sz w:val="28"/>
        </w:rPr>
        <w:t xml:space="preserve"> 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деятельности,</w:t>
      </w:r>
      <w:r>
        <w:rPr>
          <w:sz w:val="28"/>
        </w:rPr>
        <w:t xml:space="preserve"> </w:t>
      </w:r>
      <w:r w:rsidR="009A139A">
        <w:rPr>
          <w:sz w:val="28"/>
        </w:rPr>
        <w:t xml:space="preserve">или </w:t>
      </w:r>
      <w:r>
        <w:rPr>
          <w:sz w:val="28"/>
        </w:rPr>
        <w:t>иные документы, подтверждающие трудовую (служебную) деятельность гражданина;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 об отсутствии у гражданина заболевания,</w:t>
      </w:r>
      <w:r w:rsidR="001C38A7">
        <w:rPr>
          <w:sz w:val="28"/>
        </w:rPr>
        <w:t xml:space="preserve"> </w:t>
      </w:r>
      <w:r>
        <w:rPr>
          <w:sz w:val="28"/>
        </w:rPr>
        <w:t>препятствующего поступлению на гражданскую службу или ее прохождению (форма № 001-ГС/у, утверждена Приказом Минздравсоцразвития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F400D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Инспекции, изъявивший желание участвовать в конкурсе, представляет заявление на имя представителя нанимателя.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0" w:name="sub_1010"/>
      <w:r>
        <w:rPr>
          <w:sz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</w:t>
      </w:r>
      <w:r w:rsidR="001C38A7">
        <w:rPr>
          <w:sz w:val="28"/>
        </w:rPr>
        <w:t xml:space="preserve"> </w:t>
      </w:r>
      <w:r>
        <w:rPr>
          <w:sz w:val="28"/>
        </w:rPr>
        <w:t xml:space="preserve">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</w:t>
      </w:r>
      <w:r>
        <w:rPr>
          <w:sz w:val="28"/>
        </w:rPr>
        <w:lastRenderedPageBreak/>
        <w:t xml:space="preserve">информируется представителем нанимателя о причинах отказа </w:t>
      </w:r>
      <w:r w:rsidR="000F400D">
        <w:rPr>
          <w:sz w:val="28"/>
        </w:rPr>
        <w:t xml:space="preserve">   </w:t>
      </w:r>
      <w:r>
        <w:rPr>
          <w:sz w:val="28"/>
        </w:rPr>
        <w:t>в участии в конкурсе в письменной форме. В случае если гражданский</w:t>
      </w:r>
      <w:r w:rsidR="001C38A7">
        <w:rPr>
          <w:sz w:val="28"/>
        </w:rPr>
        <w:t xml:space="preserve"> </w:t>
      </w:r>
      <w:r>
        <w:rPr>
          <w:sz w:val="28"/>
        </w:rPr>
        <w:t xml:space="preserve">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несвоевременном представлении документов, представлении их не в полном объеме или нарушением правил оформления по уважительной причине представитель нанимателя вправе перенести сроки их приема.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1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</w:t>
      </w:r>
      <w:r>
        <w:rPr>
          <w:sz w:val="28"/>
        </w:rPr>
        <w:lastRenderedPageBreak/>
        <w:t xml:space="preserve">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2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4" w:name="sub_1024"/>
      <w:bookmarkEnd w:id="3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</w:t>
      </w:r>
      <w:r w:rsidR="00801A61">
        <w:rPr>
          <w:rFonts w:ascii="Times New Roman" w:hAnsi="Times New Roman"/>
          <w:b/>
          <w:sz w:val="28"/>
        </w:rPr>
        <w:t>17.08.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E5E4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по </w:t>
      </w:r>
      <w:r w:rsidR="00801A61">
        <w:rPr>
          <w:rFonts w:ascii="Times New Roman" w:hAnsi="Times New Roman"/>
          <w:b/>
          <w:sz w:val="28"/>
        </w:rPr>
        <w:t>06.09.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6E5E4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>Время приема документов: с</w:t>
      </w:r>
      <w:r w:rsidR="00051711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9 часов 30 минут до 12 часов 30 минут (кроме субботы, воскресенья</w:t>
      </w:r>
      <w:r w:rsidR="00051711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>чем за 15 календарных дней до начала второго этапа 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2F6126" w:rsidRPr="0058798C">
          <w:rPr>
            <w:rStyle w:val="ac"/>
            <w:sz w:val="28"/>
          </w:rPr>
          <w:t>www.nalog.gov.ru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</w:t>
      </w:r>
      <w:r>
        <w:rPr>
          <w:sz w:val="28"/>
        </w:rPr>
        <w:lastRenderedPageBreak/>
        <w:t>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sub_1027"/>
      <w:bookmarkEnd w:id="4"/>
      <w:r>
        <w:rPr>
          <w:rFonts w:ascii="Times New Roman" w:hAnsi="Times New Roman"/>
          <w:sz w:val="28"/>
        </w:rPr>
        <w:t>Адрес приема документов:</w:t>
      </w:r>
      <w:r w:rsidR="0039219F">
        <w:rPr>
          <w:rFonts w:ascii="Times New Roman" w:hAnsi="Times New Roman"/>
          <w:sz w:val="28"/>
        </w:rPr>
        <w:t xml:space="preserve"> 129110,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8 по г. Москве, каб. 402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39219F" w:rsidRPr="0058798C">
          <w:rPr>
            <w:rStyle w:val="ac"/>
            <w:rFonts w:ascii="Times New Roman" w:hAnsi="Times New Roman"/>
            <w:sz w:val="28"/>
          </w:rPr>
          <w:t>.</w:t>
        </w:r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nalog</w:t>
        </w:r>
        <w:r w:rsidR="0039219F" w:rsidRPr="0058798C">
          <w:rPr>
            <w:rStyle w:val="ac"/>
            <w:rFonts w:ascii="Times New Roman" w:hAnsi="Times New Roman"/>
            <w:sz w:val="28"/>
          </w:rPr>
          <w:t>.</w:t>
        </w:r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gov</w:t>
        </w:r>
        <w:r w:rsidR="0039219F" w:rsidRPr="0039219F">
          <w:rPr>
            <w:rStyle w:val="ac"/>
            <w:rFonts w:ascii="Times New Roman" w:hAnsi="Times New Roman"/>
            <w:sz w:val="28"/>
          </w:rPr>
          <w:t>.</w:t>
        </w:r>
        <w:r w:rsidR="0039219F" w:rsidRPr="0058798C">
          <w:rPr>
            <w:rStyle w:val="ac"/>
            <w:rFonts w:ascii="Times New Roman" w:hAnsi="Times New Roman"/>
            <w:sz w:val="28"/>
            <w:lang w:val="en-US"/>
          </w:rPr>
          <w:t>ru</w:t>
        </w:r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400-02-28.</w:t>
      </w:r>
    </w:p>
    <w:bookmarkEnd w:id="5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801A61">
        <w:rPr>
          <w:rFonts w:ascii="Times New Roman" w:hAnsi="Times New Roman"/>
          <w:b/>
          <w:sz w:val="28"/>
        </w:rPr>
        <w:t>28.09.2</w:t>
      </w:r>
      <w:r>
        <w:rPr>
          <w:rFonts w:ascii="Times New Roman" w:hAnsi="Times New Roman"/>
          <w:b/>
          <w:sz w:val="28"/>
        </w:rPr>
        <w:t>0</w:t>
      </w:r>
      <w:r w:rsidR="00661435">
        <w:rPr>
          <w:rFonts w:ascii="Times New Roman" w:hAnsi="Times New Roman"/>
          <w:b/>
          <w:sz w:val="28"/>
        </w:rPr>
        <w:t>2</w:t>
      </w:r>
      <w:r w:rsidR="006E5E4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г. в 1</w:t>
      </w:r>
      <w:r w:rsidR="00801A61">
        <w:rPr>
          <w:rFonts w:ascii="Times New Roman" w:hAnsi="Times New Roman"/>
          <w:b/>
          <w:sz w:val="28"/>
        </w:rPr>
        <w:t xml:space="preserve">4 </w:t>
      </w:r>
      <w:r>
        <w:rPr>
          <w:rFonts w:ascii="Times New Roman" w:hAnsi="Times New Roman"/>
          <w:b/>
          <w:sz w:val="28"/>
        </w:rPr>
        <w:t xml:space="preserve">часов </w:t>
      </w:r>
      <w:r w:rsidR="00801A61">
        <w:rPr>
          <w:rFonts w:ascii="Times New Roman" w:hAnsi="Times New Roman"/>
          <w:b/>
          <w:sz w:val="28"/>
        </w:rPr>
        <w:t>30</w:t>
      </w:r>
      <w:r>
        <w:rPr>
          <w:rFonts w:ascii="Times New Roman" w:hAnsi="Times New Roman"/>
          <w:b/>
          <w:sz w:val="28"/>
        </w:rPr>
        <w:t xml:space="preserve"> минут тестирование, </w:t>
      </w:r>
      <w:r w:rsidR="006F60AA">
        <w:rPr>
          <w:rFonts w:ascii="Times New Roman" w:hAnsi="Times New Roman"/>
          <w:b/>
          <w:sz w:val="28"/>
        </w:rPr>
        <w:t xml:space="preserve"> </w:t>
      </w:r>
      <w:r w:rsidR="00801A61">
        <w:rPr>
          <w:rFonts w:ascii="Times New Roman" w:hAnsi="Times New Roman"/>
          <w:b/>
          <w:sz w:val="28"/>
        </w:rPr>
        <w:t>04.10.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6E5E4A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Переяславская, д. 16, Инспекция Федеральной налоговой службы № 8 по г. Москве.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 анкеты и порядок ее заполнения.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регламенты.</w:t>
      </w:r>
    </w:p>
    <w:p w:rsidR="00996E6D" w:rsidRDefault="00996E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Бланк согласия на обработку персональных данных.</w:t>
      </w:r>
    </w:p>
    <w:p w:rsidR="00996E6D" w:rsidRPr="00996E6D" w:rsidRDefault="00996E6D" w:rsidP="00996E6D">
      <w:pPr>
        <w:ind w:left="709"/>
        <w:rPr>
          <w:color w:val="auto"/>
          <w:sz w:val="28"/>
          <w:szCs w:val="28"/>
        </w:rPr>
      </w:pPr>
      <w:r w:rsidRPr="00996E6D">
        <w:rPr>
          <w:sz w:val="28"/>
        </w:rPr>
        <w:t>Бланк р</w:t>
      </w:r>
      <w:r w:rsidRPr="00996E6D">
        <w:rPr>
          <w:color w:val="auto"/>
          <w:sz w:val="28"/>
          <w:szCs w:val="28"/>
        </w:rPr>
        <w:t>азъяснени</w:t>
      </w:r>
      <w:r>
        <w:rPr>
          <w:color w:val="auto"/>
          <w:sz w:val="28"/>
          <w:szCs w:val="28"/>
        </w:rPr>
        <w:t>й</w:t>
      </w:r>
      <w:r w:rsidRPr="00996E6D">
        <w:rPr>
          <w:color w:val="auto"/>
          <w:sz w:val="28"/>
          <w:szCs w:val="28"/>
        </w:rPr>
        <w:t xml:space="preserve"> субъекту персональных данных</w:t>
      </w:r>
      <w:r>
        <w:rPr>
          <w:color w:val="auto"/>
          <w:sz w:val="28"/>
          <w:szCs w:val="28"/>
        </w:rPr>
        <w:t xml:space="preserve"> </w:t>
      </w:r>
      <w:r w:rsidRPr="00996E6D">
        <w:rPr>
          <w:color w:val="auto"/>
          <w:sz w:val="28"/>
          <w:szCs w:val="28"/>
        </w:rPr>
        <w:t>юридических последствий отказа предоставить свои персональные данные</w:t>
      </w:r>
      <w:r>
        <w:rPr>
          <w:color w:val="auto"/>
          <w:sz w:val="28"/>
          <w:szCs w:val="28"/>
        </w:rPr>
        <w:t>.</w:t>
      </w:r>
    </w:p>
    <w:p w:rsidR="00D62BCA" w:rsidRDefault="00D62BCA">
      <w:pPr>
        <w:jc w:val="both"/>
        <w:rPr>
          <w:sz w:val="28"/>
        </w:rPr>
      </w:pPr>
    </w:p>
    <w:p w:rsidR="006E5E4A" w:rsidRDefault="006E5E4A">
      <w:pPr>
        <w:jc w:val="both"/>
        <w:rPr>
          <w:sz w:val="28"/>
        </w:rPr>
      </w:pPr>
    </w:p>
    <w:p w:rsidR="006E5E4A" w:rsidRDefault="006E5E4A">
      <w:pPr>
        <w:jc w:val="both"/>
        <w:rPr>
          <w:sz w:val="28"/>
        </w:rPr>
      </w:pPr>
    </w:p>
    <w:p w:rsidR="00D62BCA" w:rsidRDefault="00AB557C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н</w:t>
      </w:r>
      <w:r w:rsidR="008B76D4">
        <w:rPr>
          <w:sz w:val="28"/>
        </w:rPr>
        <w:t>ачальник</w:t>
      </w:r>
      <w:r>
        <w:rPr>
          <w:sz w:val="28"/>
        </w:rPr>
        <w:t>а</w:t>
      </w:r>
      <w:r w:rsidR="008B76D4">
        <w:rPr>
          <w:sz w:val="28"/>
        </w:rPr>
        <w:t xml:space="preserve"> </w:t>
      </w:r>
      <w:r w:rsidR="004F51F5">
        <w:rPr>
          <w:sz w:val="28"/>
        </w:rPr>
        <w:t xml:space="preserve">отдела кадров                    </w:t>
      </w:r>
      <w:r w:rsidR="008B76D4">
        <w:rPr>
          <w:sz w:val="28"/>
        </w:rPr>
        <w:t xml:space="preserve">                 </w:t>
      </w:r>
      <w:r w:rsidR="0039219F">
        <w:rPr>
          <w:sz w:val="28"/>
        </w:rPr>
        <w:t xml:space="preserve">                      </w:t>
      </w:r>
      <w:r w:rsidR="008B76D4">
        <w:rPr>
          <w:sz w:val="28"/>
        </w:rPr>
        <w:t xml:space="preserve">     </w:t>
      </w:r>
      <w:r>
        <w:rPr>
          <w:sz w:val="28"/>
        </w:rPr>
        <w:t>О</w:t>
      </w:r>
      <w:r w:rsidR="008B76D4">
        <w:rPr>
          <w:sz w:val="28"/>
        </w:rPr>
        <w:t>.</w:t>
      </w:r>
      <w:r>
        <w:rPr>
          <w:sz w:val="28"/>
        </w:rPr>
        <w:t>В</w:t>
      </w:r>
      <w:r w:rsidR="008B76D4">
        <w:rPr>
          <w:sz w:val="28"/>
        </w:rPr>
        <w:t>.</w:t>
      </w:r>
      <w:r w:rsidR="0039219F">
        <w:rPr>
          <w:sz w:val="28"/>
        </w:rPr>
        <w:t xml:space="preserve"> </w:t>
      </w:r>
      <w:r>
        <w:rPr>
          <w:sz w:val="28"/>
        </w:rPr>
        <w:t>Буренкова</w:t>
      </w:r>
      <w:bookmarkStart w:id="6" w:name="_GoBack"/>
      <w:bookmarkEnd w:id="6"/>
    </w:p>
    <w:sectPr w:rsidR="00D62BCA">
      <w:headerReference w:type="default" r:id="rId12"/>
      <w:pgSz w:w="11906" w:h="16838"/>
      <w:pgMar w:top="964" w:right="567" w:bottom="680" w:left="1134" w:header="357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C0" w:rsidRDefault="00A15CC0">
      <w:r>
        <w:separator/>
      </w:r>
    </w:p>
  </w:endnote>
  <w:endnote w:type="continuationSeparator" w:id="0">
    <w:p w:rsidR="00A15CC0" w:rsidRDefault="00A1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C0" w:rsidRDefault="00A15CC0">
      <w:r>
        <w:separator/>
      </w:r>
    </w:p>
  </w:footnote>
  <w:footnote w:type="continuationSeparator" w:id="0">
    <w:p w:rsidR="00A15CC0" w:rsidRDefault="00A15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BCA" w:rsidRDefault="004F51F5" w:rsidP="003F6C21">
    <w:pPr>
      <w:framePr w:w="10200" w:wrap="around" w:vAnchor="text" w:hAnchor="margin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AB557C">
      <w:rPr>
        <w:noProof/>
      </w:rPr>
      <w:t>6</w:t>
    </w:r>
    <w:r>
      <w:fldChar w:fldCharType="end"/>
    </w:r>
  </w:p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A"/>
    <w:rsid w:val="000159A7"/>
    <w:rsid w:val="00022686"/>
    <w:rsid w:val="0002310C"/>
    <w:rsid w:val="000477CD"/>
    <w:rsid w:val="00051711"/>
    <w:rsid w:val="000A5E66"/>
    <w:rsid w:val="000E16C0"/>
    <w:rsid w:val="000E2864"/>
    <w:rsid w:val="000F1F04"/>
    <w:rsid w:val="000F400D"/>
    <w:rsid w:val="00126BD4"/>
    <w:rsid w:val="00137298"/>
    <w:rsid w:val="001A6A1D"/>
    <w:rsid w:val="001C38A7"/>
    <w:rsid w:val="002925F4"/>
    <w:rsid w:val="002B11E5"/>
    <w:rsid w:val="002F6126"/>
    <w:rsid w:val="0039219F"/>
    <w:rsid w:val="003A4010"/>
    <w:rsid w:val="003C34EB"/>
    <w:rsid w:val="003E1112"/>
    <w:rsid w:val="003E6474"/>
    <w:rsid w:val="003F6C21"/>
    <w:rsid w:val="00411100"/>
    <w:rsid w:val="004905A0"/>
    <w:rsid w:val="004D4D61"/>
    <w:rsid w:val="004F4B37"/>
    <w:rsid w:val="004F51F5"/>
    <w:rsid w:val="004F69FF"/>
    <w:rsid w:val="00503326"/>
    <w:rsid w:val="0052302E"/>
    <w:rsid w:val="00563151"/>
    <w:rsid w:val="005736CF"/>
    <w:rsid w:val="005974B6"/>
    <w:rsid w:val="005C4F9A"/>
    <w:rsid w:val="00605662"/>
    <w:rsid w:val="00614CA1"/>
    <w:rsid w:val="006372EB"/>
    <w:rsid w:val="00661435"/>
    <w:rsid w:val="00684C24"/>
    <w:rsid w:val="006B17AC"/>
    <w:rsid w:val="006E5E4A"/>
    <w:rsid w:val="006F60AA"/>
    <w:rsid w:val="006F6B8D"/>
    <w:rsid w:val="00713538"/>
    <w:rsid w:val="00715C71"/>
    <w:rsid w:val="00715FA8"/>
    <w:rsid w:val="00780743"/>
    <w:rsid w:val="007B560E"/>
    <w:rsid w:val="00801038"/>
    <w:rsid w:val="00801A61"/>
    <w:rsid w:val="0083132A"/>
    <w:rsid w:val="008650DA"/>
    <w:rsid w:val="00873470"/>
    <w:rsid w:val="008B76D4"/>
    <w:rsid w:val="008E1028"/>
    <w:rsid w:val="008E5EB2"/>
    <w:rsid w:val="008E7E4C"/>
    <w:rsid w:val="009136B2"/>
    <w:rsid w:val="00930E8D"/>
    <w:rsid w:val="00945C9C"/>
    <w:rsid w:val="00971E6F"/>
    <w:rsid w:val="00996E6D"/>
    <w:rsid w:val="009A139A"/>
    <w:rsid w:val="009F6A2D"/>
    <w:rsid w:val="00A15CC0"/>
    <w:rsid w:val="00A44ADB"/>
    <w:rsid w:val="00A7222F"/>
    <w:rsid w:val="00A91812"/>
    <w:rsid w:val="00A92C99"/>
    <w:rsid w:val="00AB557C"/>
    <w:rsid w:val="00AE74EA"/>
    <w:rsid w:val="00B127F4"/>
    <w:rsid w:val="00B23B7C"/>
    <w:rsid w:val="00B26CDE"/>
    <w:rsid w:val="00B621F9"/>
    <w:rsid w:val="00BA419E"/>
    <w:rsid w:val="00C419BC"/>
    <w:rsid w:val="00C46105"/>
    <w:rsid w:val="00C468F3"/>
    <w:rsid w:val="00C66501"/>
    <w:rsid w:val="00CA2282"/>
    <w:rsid w:val="00CA4F8C"/>
    <w:rsid w:val="00CC79BF"/>
    <w:rsid w:val="00CD1CA0"/>
    <w:rsid w:val="00D025F2"/>
    <w:rsid w:val="00D3243A"/>
    <w:rsid w:val="00D44F34"/>
    <w:rsid w:val="00D62BCA"/>
    <w:rsid w:val="00DE7842"/>
    <w:rsid w:val="00E04FA6"/>
    <w:rsid w:val="00E10B4E"/>
    <w:rsid w:val="00E444C7"/>
    <w:rsid w:val="00F2254D"/>
    <w:rsid w:val="00F25831"/>
    <w:rsid w:val="00F45FA7"/>
    <w:rsid w:val="00F66FEE"/>
    <w:rsid w:val="00F67EA5"/>
    <w:rsid w:val="00F7551F"/>
    <w:rsid w:val="00F92682"/>
    <w:rsid w:val="00F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nalog.gov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2106</Words>
  <Characters>15590</Characters>
  <Application>Microsoft Office Word</Application>
  <DocSecurity>0</DocSecurity>
  <Lines>433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Клыкова Светлана Владимировна</dc:creator>
  <cp:lastModifiedBy>Клыкова Светлана Владимировна</cp:lastModifiedBy>
  <cp:revision>5</cp:revision>
  <cp:lastPrinted>2020-07-15T12:20:00Z</cp:lastPrinted>
  <dcterms:created xsi:type="dcterms:W3CDTF">2022-07-04T08:04:00Z</dcterms:created>
  <dcterms:modified xsi:type="dcterms:W3CDTF">2022-08-05T06:25:00Z</dcterms:modified>
</cp:coreProperties>
</file>