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C9F" w:rsidRDefault="00EA0C9F" w:rsidP="00EA0C9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0C9F" w:rsidRDefault="00EA0C9F" w:rsidP="00EA0C9F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  <w:r w:rsidR="0081693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EA0C9F" w:rsidRDefault="00EA0C9F" w:rsidP="006513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A0C9F" w:rsidRDefault="006513FA" w:rsidP="006513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Уточненный с</w:t>
      </w:r>
      <w:r w:rsidRPr="00651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писок кандидатов включенных в кадровый резерв ИФНС России №7 по </w:t>
      </w:r>
    </w:p>
    <w:p w:rsidR="006513FA" w:rsidRPr="006513FA" w:rsidRDefault="006513FA" w:rsidP="006513FA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513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 Москве государственные гражданские служащие (граждане):</w:t>
      </w:r>
      <w:r w:rsidR="00EA0C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513FA" w:rsidRPr="006513FA" w:rsidRDefault="006513FA" w:rsidP="006513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3FA" w:rsidRPr="006513FA" w:rsidRDefault="006513FA" w:rsidP="006513F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885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69"/>
        <w:gridCol w:w="4329"/>
        <w:gridCol w:w="1462"/>
        <w:gridCol w:w="2297"/>
      </w:tblGrid>
      <w:tr w:rsidR="003E4FF1" w:rsidRPr="00946036" w:rsidTr="008B191F">
        <w:tc>
          <w:tcPr>
            <w:tcW w:w="769" w:type="dxa"/>
          </w:tcPr>
          <w:p w:rsidR="003E4FF1" w:rsidRPr="00946036" w:rsidRDefault="003E4FF1" w:rsidP="008B191F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4329" w:type="dxa"/>
          </w:tcPr>
          <w:p w:rsidR="003E4FF1" w:rsidRPr="00946036" w:rsidRDefault="003E4FF1" w:rsidP="008B191F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Фамилия, имя, отчество</w:t>
            </w:r>
          </w:p>
        </w:tc>
        <w:tc>
          <w:tcPr>
            <w:tcW w:w="1462" w:type="dxa"/>
          </w:tcPr>
          <w:p w:rsidR="003E4FF1" w:rsidRPr="00946036" w:rsidRDefault="003E4FF1" w:rsidP="008B191F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Группа должностей</w:t>
            </w:r>
          </w:p>
        </w:tc>
        <w:tc>
          <w:tcPr>
            <w:tcW w:w="2297" w:type="dxa"/>
          </w:tcPr>
          <w:p w:rsidR="003E4FF1" w:rsidRPr="00946036" w:rsidRDefault="003E4FF1" w:rsidP="008B191F">
            <w:pPr>
              <w:spacing w:before="195" w:after="195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Дата, № решения конкурсной комиссии</w:t>
            </w:r>
          </w:p>
        </w:tc>
      </w:tr>
      <w:tr w:rsidR="003E4FF1" w:rsidRPr="00946036" w:rsidTr="008B191F">
        <w:tc>
          <w:tcPr>
            <w:tcW w:w="769" w:type="dxa"/>
          </w:tcPr>
          <w:p w:rsidR="003E4FF1" w:rsidRPr="00FA4518" w:rsidRDefault="003E4FF1" w:rsidP="008B191F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29" w:type="dxa"/>
          </w:tcPr>
          <w:p w:rsidR="003E4FF1" w:rsidRPr="00946036" w:rsidRDefault="003E4FF1" w:rsidP="008B1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60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2" w:type="dxa"/>
          </w:tcPr>
          <w:p w:rsidR="003E4FF1" w:rsidRPr="00946036" w:rsidRDefault="003E4FF1" w:rsidP="008B1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7" w:type="dxa"/>
          </w:tcPr>
          <w:p w:rsidR="003E4FF1" w:rsidRPr="00946036" w:rsidRDefault="003E4FF1" w:rsidP="008B191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4603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E4FF1" w:rsidRPr="00946036" w:rsidTr="008B191F">
        <w:tc>
          <w:tcPr>
            <w:tcW w:w="769" w:type="dxa"/>
          </w:tcPr>
          <w:p w:rsidR="003E4FF1" w:rsidRPr="00FA4518" w:rsidRDefault="003E4FF1" w:rsidP="008B1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A45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29" w:type="dxa"/>
          </w:tcPr>
          <w:p w:rsidR="003E4FF1" w:rsidRPr="00FA4518" w:rsidRDefault="003E4FF1" w:rsidP="008B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518">
              <w:rPr>
                <w:rFonts w:ascii="Times New Roman" w:hAnsi="Times New Roman" w:cs="Times New Roman"/>
                <w:sz w:val="24"/>
                <w:szCs w:val="24"/>
              </w:rPr>
              <w:t>Жукову Людмилу Васильевну;</w:t>
            </w:r>
          </w:p>
        </w:tc>
        <w:tc>
          <w:tcPr>
            <w:tcW w:w="1462" w:type="dxa"/>
          </w:tcPr>
          <w:p w:rsidR="003E4FF1" w:rsidRPr="00FA4518" w:rsidRDefault="003E4FF1" w:rsidP="008B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518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297" w:type="dxa"/>
          </w:tcPr>
          <w:p w:rsidR="003E4FF1" w:rsidRPr="00FA4518" w:rsidRDefault="003E4FF1" w:rsidP="008B1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A4518">
              <w:rPr>
                <w:rFonts w:ascii="Times New Roman" w:hAnsi="Times New Roman" w:cs="Times New Roman"/>
                <w:sz w:val="24"/>
                <w:szCs w:val="24"/>
              </w:rPr>
              <w:t>13.05.2022 №9</w:t>
            </w:r>
          </w:p>
        </w:tc>
      </w:tr>
      <w:tr w:rsidR="003E4FF1" w:rsidRPr="00946036" w:rsidTr="008B191F">
        <w:tc>
          <w:tcPr>
            <w:tcW w:w="769" w:type="dxa"/>
          </w:tcPr>
          <w:p w:rsidR="003E4FF1" w:rsidRPr="00FA4518" w:rsidRDefault="00F505DC" w:rsidP="008B1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29" w:type="dxa"/>
          </w:tcPr>
          <w:p w:rsidR="003E4FF1" w:rsidRPr="00FA4518" w:rsidRDefault="003E4FF1" w:rsidP="008B191F">
            <w:pPr>
              <w:pStyle w:val="a8"/>
              <w:jc w:val="both"/>
            </w:pPr>
            <w:r w:rsidRPr="00FA4518">
              <w:t>Цзэн Романа Робертовича;</w:t>
            </w:r>
            <w:bookmarkStart w:id="0" w:name="_GoBack"/>
            <w:bookmarkEnd w:id="0"/>
          </w:p>
        </w:tc>
        <w:tc>
          <w:tcPr>
            <w:tcW w:w="1462" w:type="dxa"/>
          </w:tcPr>
          <w:p w:rsidR="003E4FF1" w:rsidRPr="00FA4518" w:rsidRDefault="003E4FF1" w:rsidP="008B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51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97" w:type="dxa"/>
          </w:tcPr>
          <w:p w:rsidR="003E4FF1" w:rsidRPr="00FA4518" w:rsidRDefault="003E4FF1" w:rsidP="008B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518">
              <w:rPr>
                <w:rFonts w:ascii="Times New Roman" w:hAnsi="Times New Roman" w:cs="Times New Roman"/>
                <w:sz w:val="24"/>
                <w:szCs w:val="24"/>
              </w:rPr>
              <w:t>13.05.2022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3E4FF1" w:rsidRPr="00946036" w:rsidTr="008B191F">
        <w:tc>
          <w:tcPr>
            <w:tcW w:w="769" w:type="dxa"/>
          </w:tcPr>
          <w:p w:rsidR="003E4FF1" w:rsidRPr="00FA4518" w:rsidRDefault="00F505DC" w:rsidP="008B1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29" w:type="dxa"/>
          </w:tcPr>
          <w:p w:rsidR="003E4FF1" w:rsidRPr="00FA4518" w:rsidRDefault="003E4FF1" w:rsidP="008B191F">
            <w:pPr>
              <w:pStyle w:val="a8"/>
              <w:jc w:val="both"/>
            </w:pPr>
            <w:r w:rsidRPr="00FA4518">
              <w:t>Панину Анастасию Викторовну;</w:t>
            </w:r>
          </w:p>
        </w:tc>
        <w:tc>
          <w:tcPr>
            <w:tcW w:w="1462" w:type="dxa"/>
          </w:tcPr>
          <w:p w:rsidR="003E4FF1" w:rsidRPr="00FA4518" w:rsidRDefault="003E4FF1" w:rsidP="008B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51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97" w:type="dxa"/>
          </w:tcPr>
          <w:p w:rsidR="003E4FF1" w:rsidRPr="00FA4518" w:rsidRDefault="003E4FF1" w:rsidP="008B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518">
              <w:rPr>
                <w:rFonts w:ascii="Times New Roman" w:hAnsi="Times New Roman" w:cs="Times New Roman"/>
                <w:sz w:val="24"/>
                <w:szCs w:val="24"/>
              </w:rPr>
              <w:t>13.05.2022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E4FF1" w:rsidRPr="00946036" w:rsidTr="008B191F">
        <w:tc>
          <w:tcPr>
            <w:tcW w:w="769" w:type="dxa"/>
          </w:tcPr>
          <w:p w:rsidR="003E4FF1" w:rsidRPr="00FA4518" w:rsidRDefault="00F505DC" w:rsidP="008B191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29" w:type="dxa"/>
          </w:tcPr>
          <w:p w:rsidR="003E4FF1" w:rsidRPr="00FA4518" w:rsidRDefault="003E4FF1" w:rsidP="008B191F">
            <w:pPr>
              <w:pStyle w:val="a8"/>
              <w:jc w:val="both"/>
            </w:pPr>
            <w:r w:rsidRPr="00FA4518">
              <w:t>Сендерук Сергея Борисовича</w:t>
            </w:r>
          </w:p>
        </w:tc>
        <w:tc>
          <w:tcPr>
            <w:tcW w:w="1462" w:type="dxa"/>
          </w:tcPr>
          <w:p w:rsidR="003E4FF1" w:rsidRPr="00FA4518" w:rsidRDefault="003E4FF1" w:rsidP="008B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518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297" w:type="dxa"/>
          </w:tcPr>
          <w:p w:rsidR="003E4FF1" w:rsidRPr="00FA4518" w:rsidRDefault="003E4FF1" w:rsidP="008B19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518">
              <w:rPr>
                <w:rFonts w:ascii="Times New Roman" w:hAnsi="Times New Roman" w:cs="Times New Roman"/>
                <w:sz w:val="24"/>
                <w:szCs w:val="24"/>
              </w:rPr>
              <w:t>13.05.2022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</w:tbl>
    <w:p w:rsidR="006513FA" w:rsidRPr="006513FA" w:rsidRDefault="006513FA" w:rsidP="006513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3FA" w:rsidRDefault="006513FA" w:rsidP="006513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0C9F" w:rsidRDefault="00EA0C9F" w:rsidP="006513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0C9F" w:rsidRDefault="00EA0C9F" w:rsidP="006513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0C9F" w:rsidRDefault="00EA0C9F" w:rsidP="006513F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513FA" w:rsidRPr="006513FA" w:rsidRDefault="006513FA" w:rsidP="006513FA">
      <w:pPr>
        <w:jc w:val="both"/>
        <w:rPr>
          <w:rFonts w:ascii="Times New Roman" w:hAnsi="Times New Roman" w:cs="Times New Roman"/>
          <w:sz w:val="24"/>
          <w:szCs w:val="24"/>
        </w:rPr>
      </w:pPr>
      <w:r w:rsidRPr="006513FA">
        <w:rPr>
          <w:rFonts w:ascii="Times New Roman" w:hAnsi="Times New Roman" w:cs="Times New Roman"/>
          <w:sz w:val="24"/>
          <w:szCs w:val="24"/>
        </w:rPr>
        <w:t>Начальник отдела кадров                                                                                Н.В. Переслегина</w:t>
      </w:r>
    </w:p>
    <w:p w:rsidR="006513FA" w:rsidRPr="006513FA" w:rsidRDefault="006513FA" w:rsidP="006513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3FA" w:rsidRPr="006513FA" w:rsidRDefault="006513FA" w:rsidP="006513FA"/>
    <w:p w:rsidR="00A03DDD" w:rsidRDefault="00A03DDD"/>
    <w:sectPr w:rsidR="00A03DDD" w:rsidSect="00EA0C9F">
      <w:headerReference w:type="default" r:id="rId7"/>
      <w:pgSz w:w="11906" w:h="16838"/>
      <w:pgMar w:top="568" w:right="991" w:bottom="284" w:left="1440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0C9F" w:rsidRDefault="00EA0C9F" w:rsidP="00EA0C9F">
      <w:pPr>
        <w:spacing w:after="0" w:line="240" w:lineRule="auto"/>
      </w:pPr>
      <w:r>
        <w:separator/>
      </w:r>
    </w:p>
  </w:endnote>
  <w:endnote w:type="continuationSeparator" w:id="0">
    <w:p w:rsidR="00EA0C9F" w:rsidRDefault="00EA0C9F" w:rsidP="00EA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0C9F" w:rsidRDefault="00EA0C9F" w:rsidP="00EA0C9F">
      <w:pPr>
        <w:spacing w:after="0" w:line="240" w:lineRule="auto"/>
      </w:pPr>
      <w:r>
        <w:separator/>
      </w:r>
    </w:p>
  </w:footnote>
  <w:footnote w:type="continuationSeparator" w:id="0">
    <w:p w:rsidR="00EA0C9F" w:rsidRDefault="00EA0C9F" w:rsidP="00EA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2299793"/>
      <w:docPartObj>
        <w:docPartGallery w:val="Page Numbers (Top of Page)"/>
        <w:docPartUnique/>
      </w:docPartObj>
    </w:sdtPr>
    <w:sdtEndPr/>
    <w:sdtContent>
      <w:p w:rsidR="00692394" w:rsidRDefault="003618B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92394" w:rsidRDefault="0081693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3FA"/>
    <w:rsid w:val="0002336D"/>
    <w:rsid w:val="003618B3"/>
    <w:rsid w:val="003E4FF1"/>
    <w:rsid w:val="005C38F4"/>
    <w:rsid w:val="006513FA"/>
    <w:rsid w:val="0081693C"/>
    <w:rsid w:val="00A03DDD"/>
    <w:rsid w:val="00BE73B5"/>
    <w:rsid w:val="00CC51AB"/>
    <w:rsid w:val="00EA0C9F"/>
    <w:rsid w:val="00EC2F02"/>
    <w:rsid w:val="00F5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113FB3-4417-422C-BA43-C2E69DF48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513F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513FA"/>
  </w:style>
  <w:style w:type="table" w:styleId="a5">
    <w:name w:val="Table Grid"/>
    <w:basedOn w:val="a1"/>
    <w:uiPriority w:val="39"/>
    <w:rsid w:val="00651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EA0C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0C9F"/>
  </w:style>
  <w:style w:type="paragraph" w:styleId="a8">
    <w:name w:val="No Spacing"/>
    <w:uiPriority w:val="1"/>
    <w:qFormat/>
    <w:rsid w:val="003E4F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079EA8-9B5B-4023-A406-459BBD868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Russian Federal DPC Tax Services</Company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Гнездилова Наталья Евгеньевна</dc:creator>
  <cp:keywords/>
  <dc:description/>
  <cp:lastModifiedBy>Гнездилова Наталья Евгеньевна</cp:lastModifiedBy>
  <cp:revision>3</cp:revision>
  <dcterms:created xsi:type="dcterms:W3CDTF">2022-11-18T15:16:00Z</dcterms:created>
  <dcterms:modified xsi:type="dcterms:W3CDTF">2022-11-18T15:25:00Z</dcterms:modified>
</cp:coreProperties>
</file>