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1DE" w:rsidRDefault="00BE61DE"/>
    <w:p w:rsidR="008016EE" w:rsidRPr="001E1041" w:rsidRDefault="001E1041" w:rsidP="00A1338B">
      <w:pPr>
        <w:ind w:left="-709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1E1041">
        <w:rPr>
          <w:rFonts w:ascii="Times New Roman" w:hAnsi="Times New Roman" w:cs="Times New Roman"/>
          <w:sz w:val="36"/>
          <w:szCs w:val="36"/>
        </w:rPr>
        <w:t>Список кадрового резерва ИФНС России №23 по г. Москве</w:t>
      </w:r>
    </w:p>
    <w:p w:rsidR="00DC5C8A" w:rsidRDefault="00DC5C8A" w:rsidP="001E10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338B" w:rsidRPr="001E1041" w:rsidRDefault="00A1338B" w:rsidP="001E1041">
      <w:pPr>
        <w:ind w:hanging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E1041">
        <w:rPr>
          <w:rFonts w:ascii="Times New Roman" w:hAnsi="Times New Roman" w:cs="Times New Roman"/>
          <w:b/>
          <w:sz w:val="32"/>
          <w:szCs w:val="32"/>
        </w:rPr>
        <w:t>Ведущая группа должностей</w:t>
      </w:r>
    </w:p>
    <w:tbl>
      <w:tblPr>
        <w:tblW w:w="975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5"/>
        <w:gridCol w:w="6378"/>
      </w:tblGrid>
      <w:tr w:rsidR="00652EFB" w:rsidTr="001E1041">
        <w:trPr>
          <w:trHeight w:val="525"/>
        </w:trPr>
        <w:tc>
          <w:tcPr>
            <w:tcW w:w="3375" w:type="dxa"/>
          </w:tcPr>
          <w:p w:rsidR="00652EFB" w:rsidRPr="001450FA" w:rsidRDefault="00652EFB" w:rsidP="00C95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6378" w:type="dxa"/>
          </w:tcPr>
          <w:p w:rsidR="00652EFB" w:rsidRPr="002244D9" w:rsidRDefault="00652EFB" w:rsidP="00C95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включения в кадровый резерв</w:t>
            </w:r>
          </w:p>
        </w:tc>
      </w:tr>
      <w:tr w:rsidR="00652EFB" w:rsidTr="00652EFB">
        <w:trPr>
          <w:trHeight w:val="413"/>
        </w:trPr>
        <w:tc>
          <w:tcPr>
            <w:tcW w:w="3375" w:type="dxa"/>
          </w:tcPr>
          <w:p w:rsidR="00652EFB" w:rsidRPr="001450FA" w:rsidRDefault="00652EFB" w:rsidP="00652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Липина Вероника Васильевна</w:t>
            </w:r>
          </w:p>
        </w:tc>
        <w:tc>
          <w:tcPr>
            <w:tcW w:w="6378" w:type="dxa"/>
          </w:tcPr>
          <w:p w:rsidR="00652EFB" w:rsidRPr="001E1041" w:rsidRDefault="001E1041" w:rsidP="001E1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52EFB" w:rsidRPr="001E1041">
              <w:rPr>
                <w:rFonts w:ascii="Times New Roman" w:hAnsi="Times New Roman" w:cs="Times New Roman"/>
              </w:rPr>
              <w:t>Протокол заседания конкурсной комиссии от 07.10.2022 №2</w:t>
            </w:r>
          </w:p>
          <w:p w:rsidR="00652EFB" w:rsidRPr="001450FA" w:rsidRDefault="00652EFB" w:rsidP="00652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Приказ ИФНС России №23 по г. Москве</w:t>
            </w:r>
            <w:r w:rsidR="00DC5C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10.10.2022 №346-л/с</w:t>
            </w:r>
          </w:p>
        </w:tc>
      </w:tr>
      <w:tr w:rsidR="00652EFB" w:rsidTr="00652EFB">
        <w:trPr>
          <w:trHeight w:val="112"/>
        </w:trPr>
        <w:tc>
          <w:tcPr>
            <w:tcW w:w="3375" w:type="dxa"/>
          </w:tcPr>
          <w:p w:rsidR="00652EFB" w:rsidRPr="001450FA" w:rsidRDefault="00652EFB" w:rsidP="00652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Шилина Евгения Борисовна</w:t>
            </w:r>
          </w:p>
        </w:tc>
        <w:tc>
          <w:tcPr>
            <w:tcW w:w="6378" w:type="dxa"/>
          </w:tcPr>
          <w:p w:rsidR="00652EFB" w:rsidRPr="00652EFB" w:rsidRDefault="00652EFB" w:rsidP="00652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52EFB">
              <w:rPr>
                <w:rFonts w:ascii="Times New Roman" w:hAnsi="Times New Roman" w:cs="Times New Roman"/>
              </w:rPr>
              <w:t>Протокол заседания конкурсной комиссии от 07.10.2022 №2</w:t>
            </w:r>
          </w:p>
          <w:p w:rsidR="00652EFB" w:rsidRPr="001450FA" w:rsidRDefault="00652EFB" w:rsidP="00652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Приказ ИФНС России №23 по г. Москве</w:t>
            </w:r>
            <w:r w:rsidR="00DC5C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10.10.2022 №346-л/с</w:t>
            </w:r>
          </w:p>
        </w:tc>
      </w:tr>
      <w:tr w:rsidR="00652EFB" w:rsidTr="00652EFB">
        <w:trPr>
          <w:trHeight w:val="356"/>
        </w:trPr>
        <w:tc>
          <w:tcPr>
            <w:tcW w:w="3375" w:type="dxa"/>
          </w:tcPr>
          <w:p w:rsidR="00652EFB" w:rsidRPr="001450FA" w:rsidRDefault="00652EFB" w:rsidP="00652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Кирсанов Дмитрий Васильевич</w:t>
            </w:r>
          </w:p>
        </w:tc>
        <w:tc>
          <w:tcPr>
            <w:tcW w:w="6378" w:type="dxa"/>
          </w:tcPr>
          <w:p w:rsidR="00652EFB" w:rsidRPr="00652EFB" w:rsidRDefault="00652EFB" w:rsidP="00652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52EFB">
              <w:rPr>
                <w:rFonts w:ascii="Times New Roman" w:hAnsi="Times New Roman" w:cs="Times New Roman"/>
              </w:rPr>
              <w:t>Протокол заседания конкурсной комиссии от 07.10.2022 №2</w:t>
            </w:r>
          </w:p>
          <w:p w:rsidR="00652EFB" w:rsidRPr="001450FA" w:rsidRDefault="00652EFB" w:rsidP="00652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Приказ ИФНС России №23 по г. Москве</w:t>
            </w:r>
            <w:r w:rsidR="00DC5C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10.10.2022 №346-л/с</w:t>
            </w:r>
          </w:p>
        </w:tc>
      </w:tr>
      <w:tr w:rsidR="00652EFB" w:rsidTr="00652EFB">
        <w:trPr>
          <w:trHeight w:val="305"/>
        </w:trPr>
        <w:tc>
          <w:tcPr>
            <w:tcW w:w="3375" w:type="dxa"/>
          </w:tcPr>
          <w:p w:rsidR="00652EFB" w:rsidRPr="001450FA" w:rsidRDefault="00652EFB" w:rsidP="00652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Зейналов Акиф Зейнал оглы</w:t>
            </w:r>
          </w:p>
        </w:tc>
        <w:tc>
          <w:tcPr>
            <w:tcW w:w="6378" w:type="dxa"/>
          </w:tcPr>
          <w:p w:rsidR="00652EFB" w:rsidRPr="00652EFB" w:rsidRDefault="00652EFB" w:rsidP="00652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52EFB">
              <w:rPr>
                <w:rFonts w:ascii="Times New Roman" w:hAnsi="Times New Roman" w:cs="Times New Roman"/>
              </w:rPr>
              <w:t>Протокол заседания конкурсной комиссии от 07.10.2022 №2</w:t>
            </w:r>
          </w:p>
          <w:p w:rsidR="00652EFB" w:rsidRPr="001450FA" w:rsidRDefault="00652EFB" w:rsidP="00652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Приказ ИФНС России №23 по г. Москве</w:t>
            </w:r>
            <w:r w:rsidR="00DC5C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10.10.2022 №346-л/с</w:t>
            </w:r>
          </w:p>
        </w:tc>
      </w:tr>
      <w:tr w:rsidR="00652EFB" w:rsidTr="00652EFB">
        <w:trPr>
          <w:trHeight w:val="305"/>
        </w:trPr>
        <w:tc>
          <w:tcPr>
            <w:tcW w:w="3375" w:type="dxa"/>
          </w:tcPr>
          <w:p w:rsidR="00652EFB" w:rsidRDefault="00652EFB" w:rsidP="00652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Мингазова Илюза Ильгизовна</w:t>
            </w:r>
          </w:p>
        </w:tc>
        <w:tc>
          <w:tcPr>
            <w:tcW w:w="6378" w:type="dxa"/>
          </w:tcPr>
          <w:p w:rsidR="00652EFB" w:rsidRPr="00652EFB" w:rsidRDefault="00652EFB" w:rsidP="00652EFB">
            <w:pPr>
              <w:rPr>
                <w:rFonts w:ascii="Times New Roman" w:hAnsi="Times New Roman" w:cs="Times New Roman"/>
              </w:rPr>
            </w:pPr>
            <w:r w:rsidRPr="00652EFB">
              <w:rPr>
                <w:rFonts w:ascii="Times New Roman" w:hAnsi="Times New Roman" w:cs="Times New Roman"/>
              </w:rPr>
              <w:t>1.Протокол заседания конкурсной комиссии от 07.10.2022 №2</w:t>
            </w:r>
          </w:p>
          <w:p w:rsidR="00652EFB" w:rsidRDefault="00652EFB" w:rsidP="00652EFB">
            <w:pPr>
              <w:rPr>
                <w:rFonts w:ascii="Times New Roman" w:hAnsi="Times New Roman" w:cs="Times New Roman"/>
              </w:rPr>
            </w:pPr>
            <w:r w:rsidRPr="00652EFB">
              <w:rPr>
                <w:rFonts w:ascii="Times New Roman" w:hAnsi="Times New Roman" w:cs="Times New Roman"/>
              </w:rPr>
              <w:t>2. Приказ ИФНС России №23 по г. Москве</w:t>
            </w:r>
            <w:r w:rsidR="00DC5C8A">
              <w:rPr>
                <w:rFonts w:ascii="Times New Roman" w:hAnsi="Times New Roman" w:cs="Times New Roman"/>
              </w:rPr>
              <w:t xml:space="preserve"> </w:t>
            </w:r>
            <w:r w:rsidRPr="00652EFB">
              <w:rPr>
                <w:rFonts w:ascii="Times New Roman" w:hAnsi="Times New Roman" w:cs="Times New Roman"/>
              </w:rPr>
              <w:t>от 10.10.2022 №346-л/с</w:t>
            </w:r>
          </w:p>
        </w:tc>
      </w:tr>
      <w:tr w:rsidR="0097787A" w:rsidTr="00652EFB">
        <w:trPr>
          <w:trHeight w:val="305"/>
        </w:trPr>
        <w:tc>
          <w:tcPr>
            <w:tcW w:w="3375" w:type="dxa"/>
          </w:tcPr>
          <w:p w:rsidR="0097787A" w:rsidRDefault="0097787A" w:rsidP="00652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Курочкина Елена Валерьевна</w:t>
            </w:r>
          </w:p>
        </w:tc>
        <w:tc>
          <w:tcPr>
            <w:tcW w:w="6378" w:type="dxa"/>
          </w:tcPr>
          <w:p w:rsidR="0097787A" w:rsidRPr="00652EFB" w:rsidRDefault="0097787A" w:rsidP="0097787A">
            <w:pPr>
              <w:rPr>
                <w:rFonts w:ascii="Times New Roman" w:hAnsi="Times New Roman" w:cs="Times New Roman"/>
              </w:rPr>
            </w:pPr>
            <w:r w:rsidRPr="00652EFB">
              <w:rPr>
                <w:rFonts w:ascii="Times New Roman" w:hAnsi="Times New Roman" w:cs="Times New Roman"/>
              </w:rPr>
              <w:t>1.Протокол заседания конкурсной комиссии от 07.10.2022 №2</w:t>
            </w:r>
          </w:p>
          <w:p w:rsidR="0097787A" w:rsidRPr="00652EFB" w:rsidRDefault="0097787A" w:rsidP="0097787A">
            <w:pPr>
              <w:rPr>
                <w:rFonts w:ascii="Times New Roman" w:hAnsi="Times New Roman" w:cs="Times New Roman"/>
              </w:rPr>
            </w:pPr>
            <w:r w:rsidRPr="00652EFB">
              <w:rPr>
                <w:rFonts w:ascii="Times New Roman" w:hAnsi="Times New Roman" w:cs="Times New Roman"/>
              </w:rPr>
              <w:t>2. Приказ ИФНС России №23 по г. Москве</w:t>
            </w:r>
            <w:r w:rsidR="00DC5C8A">
              <w:rPr>
                <w:rFonts w:ascii="Times New Roman" w:hAnsi="Times New Roman" w:cs="Times New Roman"/>
              </w:rPr>
              <w:t xml:space="preserve"> </w:t>
            </w:r>
            <w:r w:rsidRPr="00652EFB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17</w:t>
            </w:r>
            <w:r w:rsidRPr="00652EFB">
              <w:rPr>
                <w:rFonts w:ascii="Times New Roman" w:hAnsi="Times New Roman" w:cs="Times New Roman"/>
              </w:rPr>
              <w:t>.10.2022 №3</w:t>
            </w:r>
            <w:r>
              <w:rPr>
                <w:rFonts w:ascii="Times New Roman" w:hAnsi="Times New Roman" w:cs="Times New Roman"/>
              </w:rPr>
              <w:t>56</w:t>
            </w:r>
            <w:r w:rsidRPr="00652EFB">
              <w:rPr>
                <w:rFonts w:ascii="Times New Roman" w:hAnsi="Times New Roman" w:cs="Times New Roman"/>
              </w:rPr>
              <w:t>-л/с</w:t>
            </w:r>
          </w:p>
        </w:tc>
      </w:tr>
    </w:tbl>
    <w:p w:rsidR="001E1041" w:rsidRDefault="001E1041" w:rsidP="001E1041">
      <w:pPr>
        <w:ind w:left="-709"/>
        <w:rPr>
          <w:rFonts w:ascii="Times New Roman" w:hAnsi="Times New Roman" w:cs="Times New Roman"/>
          <w:b/>
          <w:sz w:val="32"/>
          <w:szCs w:val="32"/>
        </w:rPr>
      </w:pPr>
    </w:p>
    <w:p w:rsidR="001E1041" w:rsidRDefault="001E1041" w:rsidP="001E1041">
      <w:pPr>
        <w:ind w:left="-709"/>
        <w:rPr>
          <w:rFonts w:ascii="Times New Roman" w:hAnsi="Times New Roman" w:cs="Times New Roman"/>
          <w:b/>
          <w:sz w:val="32"/>
          <w:szCs w:val="32"/>
        </w:rPr>
      </w:pPr>
    </w:p>
    <w:p w:rsidR="001E1041" w:rsidRDefault="001E1041" w:rsidP="001E1041">
      <w:pPr>
        <w:ind w:left="-709"/>
        <w:rPr>
          <w:rFonts w:ascii="Times New Roman" w:hAnsi="Times New Roman" w:cs="Times New Roman"/>
          <w:b/>
          <w:sz w:val="32"/>
          <w:szCs w:val="32"/>
        </w:rPr>
      </w:pPr>
    </w:p>
    <w:p w:rsidR="00652EFB" w:rsidRPr="001E1041" w:rsidRDefault="00652EFB" w:rsidP="001E1041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1E1041">
        <w:rPr>
          <w:rFonts w:ascii="Times New Roman" w:hAnsi="Times New Roman" w:cs="Times New Roman"/>
          <w:b/>
          <w:sz w:val="32"/>
          <w:szCs w:val="32"/>
        </w:rPr>
        <w:t>Старшая группа должностей</w:t>
      </w:r>
    </w:p>
    <w:p w:rsidR="00652EFB" w:rsidRDefault="00652EFB" w:rsidP="00C958B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5"/>
        <w:gridCol w:w="6378"/>
      </w:tblGrid>
      <w:tr w:rsidR="00652EFB" w:rsidTr="001E1041">
        <w:trPr>
          <w:trHeight w:val="386"/>
        </w:trPr>
        <w:tc>
          <w:tcPr>
            <w:tcW w:w="3375" w:type="dxa"/>
          </w:tcPr>
          <w:p w:rsidR="00652EFB" w:rsidRPr="001450FA" w:rsidRDefault="00652EFB" w:rsidP="00C16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6378" w:type="dxa"/>
          </w:tcPr>
          <w:p w:rsidR="00652EFB" w:rsidRPr="002244D9" w:rsidRDefault="00652EFB" w:rsidP="00C16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включения в кадровый резерв</w:t>
            </w:r>
          </w:p>
        </w:tc>
      </w:tr>
      <w:tr w:rsidR="00652EFB" w:rsidTr="00C16E68">
        <w:trPr>
          <w:trHeight w:val="413"/>
        </w:trPr>
        <w:tc>
          <w:tcPr>
            <w:tcW w:w="3375" w:type="dxa"/>
          </w:tcPr>
          <w:p w:rsidR="00652EFB" w:rsidRPr="001450FA" w:rsidRDefault="00652EFB" w:rsidP="00C16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Туева Ольга Николаевна</w:t>
            </w:r>
          </w:p>
        </w:tc>
        <w:tc>
          <w:tcPr>
            <w:tcW w:w="6378" w:type="dxa"/>
          </w:tcPr>
          <w:p w:rsidR="00652EFB" w:rsidRPr="001E1041" w:rsidRDefault="001E1041" w:rsidP="001E1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52EFB" w:rsidRPr="001E1041">
              <w:rPr>
                <w:rFonts w:ascii="Times New Roman" w:hAnsi="Times New Roman" w:cs="Times New Roman"/>
              </w:rPr>
              <w:t>Протокол заседания конкурсной комиссии от 07.10.2022 №2</w:t>
            </w:r>
          </w:p>
          <w:p w:rsidR="00652EFB" w:rsidRPr="001450FA" w:rsidRDefault="00652EFB" w:rsidP="00C16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Приказ ИФНС России №23 по г. Москве</w:t>
            </w:r>
            <w:r w:rsidR="00DC5C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10.10.2022 №346-л/с</w:t>
            </w:r>
          </w:p>
        </w:tc>
      </w:tr>
      <w:tr w:rsidR="00652EFB" w:rsidTr="00C16E68">
        <w:trPr>
          <w:trHeight w:val="112"/>
        </w:trPr>
        <w:tc>
          <w:tcPr>
            <w:tcW w:w="3375" w:type="dxa"/>
          </w:tcPr>
          <w:p w:rsidR="00652EFB" w:rsidRPr="001450FA" w:rsidRDefault="00652EFB" w:rsidP="00C16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Закатова Светлана Сергеевна</w:t>
            </w:r>
          </w:p>
        </w:tc>
        <w:tc>
          <w:tcPr>
            <w:tcW w:w="6378" w:type="dxa"/>
          </w:tcPr>
          <w:p w:rsidR="00652EFB" w:rsidRPr="00652EFB" w:rsidRDefault="00652EFB" w:rsidP="00C16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bookmarkStart w:id="0" w:name="_GoBack"/>
            <w:bookmarkEnd w:id="0"/>
            <w:r w:rsidRPr="00652EFB">
              <w:rPr>
                <w:rFonts w:ascii="Times New Roman" w:hAnsi="Times New Roman" w:cs="Times New Roman"/>
              </w:rPr>
              <w:t>Протокол заседания конкурсной комиссии от 07.10.2022 №2</w:t>
            </w:r>
          </w:p>
          <w:p w:rsidR="00652EFB" w:rsidRPr="001450FA" w:rsidRDefault="00652EFB" w:rsidP="00C16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Приказ ИФНС России №23 по г. Москве</w:t>
            </w:r>
            <w:r w:rsidR="00DC5C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10.10.2022 №346-л/с</w:t>
            </w:r>
          </w:p>
        </w:tc>
      </w:tr>
      <w:tr w:rsidR="00652EFB" w:rsidTr="00C16E68">
        <w:trPr>
          <w:trHeight w:val="356"/>
        </w:trPr>
        <w:tc>
          <w:tcPr>
            <w:tcW w:w="3375" w:type="dxa"/>
          </w:tcPr>
          <w:p w:rsidR="00652EFB" w:rsidRPr="001450FA" w:rsidRDefault="00652EFB" w:rsidP="00C16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Филатова Наталья</w:t>
            </w:r>
            <w:r w:rsidR="0097787A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6378" w:type="dxa"/>
          </w:tcPr>
          <w:p w:rsidR="00652EFB" w:rsidRPr="00652EFB" w:rsidRDefault="00652EFB" w:rsidP="00C16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52EFB">
              <w:rPr>
                <w:rFonts w:ascii="Times New Roman" w:hAnsi="Times New Roman" w:cs="Times New Roman"/>
              </w:rPr>
              <w:t>Протокол заседания конкурсной комиссии от 07.10.2022 №2</w:t>
            </w:r>
          </w:p>
          <w:p w:rsidR="00652EFB" w:rsidRPr="001450FA" w:rsidRDefault="00652EFB" w:rsidP="00C16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Приказ ИФНС России №23 по г. Москве</w:t>
            </w:r>
            <w:r w:rsidR="00DC5C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10.10.2022 №346-л/с</w:t>
            </w:r>
          </w:p>
        </w:tc>
      </w:tr>
      <w:tr w:rsidR="00652EFB" w:rsidTr="00C16E68">
        <w:trPr>
          <w:trHeight w:val="305"/>
        </w:trPr>
        <w:tc>
          <w:tcPr>
            <w:tcW w:w="3375" w:type="dxa"/>
          </w:tcPr>
          <w:p w:rsidR="00652EFB" w:rsidRPr="001450FA" w:rsidRDefault="0097787A" w:rsidP="00C16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Бокарева Ольга Борисовна</w:t>
            </w:r>
          </w:p>
        </w:tc>
        <w:tc>
          <w:tcPr>
            <w:tcW w:w="6378" w:type="dxa"/>
          </w:tcPr>
          <w:p w:rsidR="00652EFB" w:rsidRPr="00652EFB" w:rsidRDefault="00652EFB" w:rsidP="00C16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52EFB">
              <w:rPr>
                <w:rFonts w:ascii="Times New Roman" w:hAnsi="Times New Roman" w:cs="Times New Roman"/>
              </w:rPr>
              <w:t>Протокол заседания конкурсной комиссии от 07.10.2022 №2</w:t>
            </w:r>
          </w:p>
          <w:p w:rsidR="00652EFB" w:rsidRPr="001450FA" w:rsidRDefault="00652EFB" w:rsidP="00C16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Приказ ИФНС России №23 по г. Москве</w:t>
            </w:r>
            <w:r w:rsidR="00DC5C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10.10.2022 №346-л/с</w:t>
            </w:r>
          </w:p>
        </w:tc>
      </w:tr>
      <w:tr w:rsidR="00652EFB" w:rsidTr="00C16E68">
        <w:trPr>
          <w:trHeight w:val="305"/>
        </w:trPr>
        <w:tc>
          <w:tcPr>
            <w:tcW w:w="3375" w:type="dxa"/>
          </w:tcPr>
          <w:p w:rsidR="00652EFB" w:rsidRDefault="0097787A" w:rsidP="00C16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Полещук Мария Александровна</w:t>
            </w:r>
          </w:p>
        </w:tc>
        <w:tc>
          <w:tcPr>
            <w:tcW w:w="6378" w:type="dxa"/>
          </w:tcPr>
          <w:p w:rsidR="00652EFB" w:rsidRPr="00652EFB" w:rsidRDefault="00652EFB" w:rsidP="00C16E68">
            <w:pPr>
              <w:rPr>
                <w:rFonts w:ascii="Times New Roman" w:hAnsi="Times New Roman" w:cs="Times New Roman"/>
              </w:rPr>
            </w:pPr>
            <w:r w:rsidRPr="00652EFB">
              <w:rPr>
                <w:rFonts w:ascii="Times New Roman" w:hAnsi="Times New Roman" w:cs="Times New Roman"/>
              </w:rPr>
              <w:t>1.Протокол заседания конкурсной комиссии от 07.10.2022 №2</w:t>
            </w:r>
          </w:p>
          <w:p w:rsidR="00652EFB" w:rsidRDefault="00652EFB" w:rsidP="00C16E68">
            <w:pPr>
              <w:rPr>
                <w:rFonts w:ascii="Times New Roman" w:hAnsi="Times New Roman" w:cs="Times New Roman"/>
              </w:rPr>
            </w:pPr>
            <w:r w:rsidRPr="00652EFB">
              <w:rPr>
                <w:rFonts w:ascii="Times New Roman" w:hAnsi="Times New Roman" w:cs="Times New Roman"/>
              </w:rPr>
              <w:t>2. Приказ ИФНС России №23 по г. Москве</w:t>
            </w:r>
            <w:r w:rsidR="00DC5C8A">
              <w:rPr>
                <w:rFonts w:ascii="Times New Roman" w:hAnsi="Times New Roman" w:cs="Times New Roman"/>
              </w:rPr>
              <w:t xml:space="preserve"> </w:t>
            </w:r>
            <w:r w:rsidRPr="00652EFB">
              <w:rPr>
                <w:rFonts w:ascii="Times New Roman" w:hAnsi="Times New Roman" w:cs="Times New Roman"/>
              </w:rPr>
              <w:t>от 10.10.2022 №346-л/с</w:t>
            </w:r>
          </w:p>
        </w:tc>
      </w:tr>
      <w:tr w:rsidR="0097787A" w:rsidTr="00C16E68">
        <w:trPr>
          <w:trHeight w:val="305"/>
        </w:trPr>
        <w:tc>
          <w:tcPr>
            <w:tcW w:w="3375" w:type="dxa"/>
          </w:tcPr>
          <w:p w:rsidR="0097787A" w:rsidRDefault="0097787A" w:rsidP="00C16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Ермошкина Алёна Александровна</w:t>
            </w:r>
          </w:p>
        </w:tc>
        <w:tc>
          <w:tcPr>
            <w:tcW w:w="6378" w:type="dxa"/>
          </w:tcPr>
          <w:p w:rsidR="0097787A" w:rsidRPr="00652EFB" w:rsidRDefault="0097787A" w:rsidP="0097787A">
            <w:pPr>
              <w:rPr>
                <w:rFonts w:ascii="Times New Roman" w:hAnsi="Times New Roman" w:cs="Times New Roman"/>
              </w:rPr>
            </w:pPr>
            <w:r w:rsidRPr="00652EFB">
              <w:rPr>
                <w:rFonts w:ascii="Times New Roman" w:hAnsi="Times New Roman" w:cs="Times New Roman"/>
              </w:rPr>
              <w:t>1.Протокол заседания конкурсной комиссии от 07.10.2022 №2</w:t>
            </w:r>
          </w:p>
          <w:p w:rsidR="0097787A" w:rsidRPr="00652EFB" w:rsidRDefault="0097787A" w:rsidP="0097787A">
            <w:pPr>
              <w:rPr>
                <w:rFonts w:ascii="Times New Roman" w:hAnsi="Times New Roman" w:cs="Times New Roman"/>
              </w:rPr>
            </w:pPr>
            <w:r w:rsidRPr="00652EFB">
              <w:rPr>
                <w:rFonts w:ascii="Times New Roman" w:hAnsi="Times New Roman" w:cs="Times New Roman"/>
              </w:rPr>
              <w:t>2. Приказ ИФНС России №23 по г. Москве</w:t>
            </w:r>
            <w:r w:rsidR="00DC5C8A">
              <w:rPr>
                <w:rFonts w:ascii="Times New Roman" w:hAnsi="Times New Roman" w:cs="Times New Roman"/>
              </w:rPr>
              <w:t xml:space="preserve"> </w:t>
            </w:r>
            <w:r w:rsidRPr="00652EFB">
              <w:rPr>
                <w:rFonts w:ascii="Times New Roman" w:hAnsi="Times New Roman" w:cs="Times New Roman"/>
              </w:rPr>
              <w:t>от 10.10.2022 №346-л/с</w:t>
            </w:r>
          </w:p>
        </w:tc>
      </w:tr>
      <w:tr w:rsidR="0097787A" w:rsidTr="00C16E68">
        <w:trPr>
          <w:trHeight w:val="305"/>
        </w:trPr>
        <w:tc>
          <w:tcPr>
            <w:tcW w:w="3375" w:type="dxa"/>
          </w:tcPr>
          <w:p w:rsidR="0097787A" w:rsidRDefault="0097787A" w:rsidP="00C16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Кузин Андрей Геннадьевич</w:t>
            </w:r>
          </w:p>
        </w:tc>
        <w:tc>
          <w:tcPr>
            <w:tcW w:w="6378" w:type="dxa"/>
          </w:tcPr>
          <w:p w:rsidR="0097787A" w:rsidRPr="00652EFB" w:rsidRDefault="0097787A" w:rsidP="0097787A">
            <w:pPr>
              <w:rPr>
                <w:rFonts w:ascii="Times New Roman" w:hAnsi="Times New Roman" w:cs="Times New Roman"/>
              </w:rPr>
            </w:pPr>
            <w:r w:rsidRPr="00652EFB">
              <w:rPr>
                <w:rFonts w:ascii="Times New Roman" w:hAnsi="Times New Roman" w:cs="Times New Roman"/>
              </w:rPr>
              <w:t>1.Протокол заседания конкурсной комиссии от 07.10.2022 №2</w:t>
            </w:r>
          </w:p>
          <w:p w:rsidR="0097787A" w:rsidRPr="00652EFB" w:rsidRDefault="0097787A" w:rsidP="0097787A">
            <w:pPr>
              <w:rPr>
                <w:rFonts w:ascii="Times New Roman" w:hAnsi="Times New Roman" w:cs="Times New Roman"/>
              </w:rPr>
            </w:pPr>
            <w:r w:rsidRPr="00652EFB">
              <w:rPr>
                <w:rFonts w:ascii="Times New Roman" w:hAnsi="Times New Roman" w:cs="Times New Roman"/>
              </w:rPr>
              <w:t>2. Приказ ИФНС России №23 по г. Москве</w:t>
            </w:r>
            <w:r w:rsidR="00DC5C8A">
              <w:rPr>
                <w:rFonts w:ascii="Times New Roman" w:hAnsi="Times New Roman" w:cs="Times New Roman"/>
              </w:rPr>
              <w:t xml:space="preserve"> </w:t>
            </w:r>
            <w:r w:rsidRPr="00652EFB">
              <w:rPr>
                <w:rFonts w:ascii="Times New Roman" w:hAnsi="Times New Roman" w:cs="Times New Roman"/>
              </w:rPr>
              <w:t>от 10.10.2022 №346-л/с</w:t>
            </w:r>
          </w:p>
        </w:tc>
      </w:tr>
      <w:tr w:rsidR="0097787A" w:rsidTr="00C16E68">
        <w:trPr>
          <w:trHeight w:val="305"/>
        </w:trPr>
        <w:tc>
          <w:tcPr>
            <w:tcW w:w="3375" w:type="dxa"/>
          </w:tcPr>
          <w:p w:rsidR="0097787A" w:rsidRDefault="0097787A" w:rsidP="00C16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Уваров Александр Анатольевич</w:t>
            </w:r>
          </w:p>
        </w:tc>
        <w:tc>
          <w:tcPr>
            <w:tcW w:w="6378" w:type="dxa"/>
          </w:tcPr>
          <w:p w:rsidR="0097787A" w:rsidRPr="00652EFB" w:rsidRDefault="0097787A" w:rsidP="0097787A">
            <w:pPr>
              <w:rPr>
                <w:rFonts w:ascii="Times New Roman" w:hAnsi="Times New Roman" w:cs="Times New Roman"/>
              </w:rPr>
            </w:pPr>
            <w:r w:rsidRPr="00652EFB">
              <w:rPr>
                <w:rFonts w:ascii="Times New Roman" w:hAnsi="Times New Roman" w:cs="Times New Roman"/>
              </w:rPr>
              <w:t>1.Протокол заседания конкурсной комиссии от 07.10.2022 №2</w:t>
            </w:r>
          </w:p>
          <w:p w:rsidR="0097787A" w:rsidRPr="00652EFB" w:rsidRDefault="0097787A" w:rsidP="0097787A">
            <w:pPr>
              <w:rPr>
                <w:rFonts w:ascii="Times New Roman" w:hAnsi="Times New Roman" w:cs="Times New Roman"/>
              </w:rPr>
            </w:pPr>
            <w:r w:rsidRPr="00652EFB">
              <w:rPr>
                <w:rFonts w:ascii="Times New Roman" w:hAnsi="Times New Roman" w:cs="Times New Roman"/>
              </w:rPr>
              <w:t>2. Приказ ИФНС России №23 по г. Москве</w:t>
            </w:r>
            <w:r w:rsidR="00DC5C8A">
              <w:rPr>
                <w:rFonts w:ascii="Times New Roman" w:hAnsi="Times New Roman" w:cs="Times New Roman"/>
              </w:rPr>
              <w:t xml:space="preserve"> </w:t>
            </w:r>
            <w:r w:rsidRPr="00652EFB">
              <w:rPr>
                <w:rFonts w:ascii="Times New Roman" w:hAnsi="Times New Roman" w:cs="Times New Roman"/>
              </w:rPr>
              <w:t>от 10.10.2022 №346-л/с</w:t>
            </w:r>
          </w:p>
        </w:tc>
      </w:tr>
      <w:tr w:rsidR="0097787A" w:rsidTr="00C16E68">
        <w:trPr>
          <w:trHeight w:val="305"/>
        </w:trPr>
        <w:tc>
          <w:tcPr>
            <w:tcW w:w="3375" w:type="dxa"/>
          </w:tcPr>
          <w:p w:rsidR="0097787A" w:rsidRDefault="0097787A" w:rsidP="00C16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Татьяна Николаевна</w:t>
            </w:r>
          </w:p>
        </w:tc>
        <w:tc>
          <w:tcPr>
            <w:tcW w:w="6378" w:type="dxa"/>
          </w:tcPr>
          <w:p w:rsidR="0097787A" w:rsidRPr="00652EFB" w:rsidRDefault="0097787A" w:rsidP="0097787A">
            <w:pPr>
              <w:rPr>
                <w:rFonts w:ascii="Times New Roman" w:hAnsi="Times New Roman" w:cs="Times New Roman"/>
              </w:rPr>
            </w:pPr>
            <w:r w:rsidRPr="00652EFB">
              <w:rPr>
                <w:rFonts w:ascii="Times New Roman" w:hAnsi="Times New Roman" w:cs="Times New Roman"/>
              </w:rPr>
              <w:t>1.Протокол заседания конкурсной комиссии от 07.10.2022 №2</w:t>
            </w:r>
          </w:p>
          <w:p w:rsidR="0097787A" w:rsidRPr="00652EFB" w:rsidRDefault="0097787A" w:rsidP="0097787A">
            <w:pPr>
              <w:rPr>
                <w:rFonts w:ascii="Times New Roman" w:hAnsi="Times New Roman" w:cs="Times New Roman"/>
              </w:rPr>
            </w:pPr>
            <w:r w:rsidRPr="00652EFB">
              <w:rPr>
                <w:rFonts w:ascii="Times New Roman" w:hAnsi="Times New Roman" w:cs="Times New Roman"/>
              </w:rPr>
              <w:t>2. Приказ ИФНС России №23 по г. Москве</w:t>
            </w:r>
            <w:r w:rsidR="00DC5C8A">
              <w:rPr>
                <w:rFonts w:ascii="Times New Roman" w:hAnsi="Times New Roman" w:cs="Times New Roman"/>
              </w:rPr>
              <w:t xml:space="preserve"> </w:t>
            </w:r>
            <w:r w:rsidRPr="00652EFB">
              <w:rPr>
                <w:rFonts w:ascii="Times New Roman" w:hAnsi="Times New Roman" w:cs="Times New Roman"/>
              </w:rPr>
              <w:t>от 10.10.2022 №346-л/с</w:t>
            </w:r>
          </w:p>
        </w:tc>
      </w:tr>
      <w:tr w:rsidR="0097787A" w:rsidTr="00C16E68">
        <w:trPr>
          <w:trHeight w:val="305"/>
        </w:trPr>
        <w:tc>
          <w:tcPr>
            <w:tcW w:w="3375" w:type="dxa"/>
          </w:tcPr>
          <w:p w:rsidR="0097787A" w:rsidRDefault="0097787A" w:rsidP="00C16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Маткина Наталья Юрьевна</w:t>
            </w:r>
          </w:p>
        </w:tc>
        <w:tc>
          <w:tcPr>
            <w:tcW w:w="6378" w:type="dxa"/>
          </w:tcPr>
          <w:p w:rsidR="0097787A" w:rsidRPr="00652EFB" w:rsidRDefault="0097787A" w:rsidP="0097787A">
            <w:pPr>
              <w:rPr>
                <w:rFonts w:ascii="Times New Roman" w:hAnsi="Times New Roman" w:cs="Times New Roman"/>
              </w:rPr>
            </w:pPr>
            <w:r w:rsidRPr="00652EFB">
              <w:rPr>
                <w:rFonts w:ascii="Times New Roman" w:hAnsi="Times New Roman" w:cs="Times New Roman"/>
              </w:rPr>
              <w:t>1.Протокол заседания конкурсной комиссии от 07.10.2022 №2</w:t>
            </w:r>
          </w:p>
          <w:p w:rsidR="0097787A" w:rsidRPr="00652EFB" w:rsidRDefault="0097787A" w:rsidP="0097787A">
            <w:pPr>
              <w:rPr>
                <w:rFonts w:ascii="Times New Roman" w:hAnsi="Times New Roman" w:cs="Times New Roman"/>
              </w:rPr>
            </w:pPr>
            <w:r w:rsidRPr="00652EFB">
              <w:rPr>
                <w:rFonts w:ascii="Times New Roman" w:hAnsi="Times New Roman" w:cs="Times New Roman"/>
              </w:rPr>
              <w:t>2. Приказ ИФНС России №23 по г. Москве</w:t>
            </w:r>
            <w:r w:rsidR="00DC5C8A">
              <w:rPr>
                <w:rFonts w:ascii="Times New Roman" w:hAnsi="Times New Roman" w:cs="Times New Roman"/>
              </w:rPr>
              <w:t xml:space="preserve"> </w:t>
            </w:r>
            <w:r w:rsidRPr="00652EFB">
              <w:rPr>
                <w:rFonts w:ascii="Times New Roman" w:hAnsi="Times New Roman" w:cs="Times New Roman"/>
              </w:rPr>
              <w:t>от 10.10.2022 №346-л/с</w:t>
            </w:r>
          </w:p>
        </w:tc>
      </w:tr>
    </w:tbl>
    <w:p w:rsidR="00652EFB" w:rsidRPr="00652EFB" w:rsidRDefault="00652EFB" w:rsidP="00C958B3">
      <w:pPr>
        <w:rPr>
          <w:rFonts w:ascii="Times New Roman" w:hAnsi="Times New Roman" w:cs="Times New Roman"/>
          <w:b/>
          <w:sz w:val="28"/>
          <w:szCs w:val="28"/>
        </w:rPr>
      </w:pPr>
    </w:p>
    <w:sectPr w:rsidR="00652EFB" w:rsidRPr="00652EFB" w:rsidSect="00C95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08D" w:rsidRDefault="0020408D" w:rsidP="00791D31">
      <w:pPr>
        <w:spacing w:after="0" w:line="240" w:lineRule="auto"/>
      </w:pPr>
      <w:r>
        <w:separator/>
      </w:r>
    </w:p>
  </w:endnote>
  <w:endnote w:type="continuationSeparator" w:id="0">
    <w:p w:rsidR="0020408D" w:rsidRDefault="0020408D" w:rsidP="00791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08D" w:rsidRDefault="0020408D" w:rsidP="00791D31">
      <w:pPr>
        <w:spacing w:after="0" w:line="240" w:lineRule="auto"/>
      </w:pPr>
      <w:r>
        <w:separator/>
      </w:r>
    </w:p>
  </w:footnote>
  <w:footnote w:type="continuationSeparator" w:id="0">
    <w:p w:rsidR="0020408D" w:rsidRDefault="0020408D" w:rsidP="00791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A7507"/>
    <w:multiLevelType w:val="hybridMultilevel"/>
    <w:tmpl w:val="87C88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E1215"/>
    <w:multiLevelType w:val="hybridMultilevel"/>
    <w:tmpl w:val="55E0E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E5FE1"/>
    <w:multiLevelType w:val="hybridMultilevel"/>
    <w:tmpl w:val="2B826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05EAD"/>
    <w:multiLevelType w:val="hybridMultilevel"/>
    <w:tmpl w:val="2B8268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5A0FE4"/>
    <w:multiLevelType w:val="hybridMultilevel"/>
    <w:tmpl w:val="2B826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D01C8"/>
    <w:multiLevelType w:val="hybridMultilevel"/>
    <w:tmpl w:val="2B826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15261"/>
    <w:multiLevelType w:val="hybridMultilevel"/>
    <w:tmpl w:val="2B826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1662B"/>
    <w:multiLevelType w:val="hybridMultilevel"/>
    <w:tmpl w:val="2B8268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F4149F"/>
    <w:multiLevelType w:val="hybridMultilevel"/>
    <w:tmpl w:val="2B8268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B3"/>
    <w:rsid w:val="0007242C"/>
    <w:rsid w:val="001450FA"/>
    <w:rsid w:val="001E1041"/>
    <w:rsid w:val="001E7CF7"/>
    <w:rsid w:val="0020408D"/>
    <w:rsid w:val="002244D9"/>
    <w:rsid w:val="004267F1"/>
    <w:rsid w:val="00652EFB"/>
    <w:rsid w:val="00791D31"/>
    <w:rsid w:val="008016EE"/>
    <w:rsid w:val="00822396"/>
    <w:rsid w:val="0097787A"/>
    <w:rsid w:val="00A1338B"/>
    <w:rsid w:val="00BE61DE"/>
    <w:rsid w:val="00C958B3"/>
    <w:rsid w:val="00DC5C8A"/>
    <w:rsid w:val="00E14782"/>
    <w:rsid w:val="00FD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3FAB9-E374-49A8-B7AD-75A5F4FA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50F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1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1D31"/>
  </w:style>
  <w:style w:type="paragraph" w:styleId="a7">
    <w:name w:val="footer"/>
    <w:basedOn w:val="a"/>
    <w:link w:val="a8"/>
    <w:uiPriority w:val="99"/>
    <w:unhideWhenUsed/>
    <w:rsid w:val="00791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1D31"/>
  </w:style>
  <w:style w:type="paragraph" w:styleId="a9">
    <w:name w:val="List Paragraph"/>
    <w:basedOn w:val="a"/>
    <w:uiPriority w:val="34"/>
    <w:qFormat/>
    <w:rsid w:val="00A13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Лисенкова Майя Николаевна</dc:creator>
  <cp:keywords/>
  <dc:description/>
  <cp:lastModifiedBy>Конина Юлия Андреевна</cp:lastModifiedBy>
  <cp:revision>5</cp:revision>
  <cp:lastPrinted>2022-12-13T13:36:00Z</cp:lastPrinted>
  <dcterms:created xsi:type="dcterms:W3CDTF">2022-12-13T08:16:00Z</dcterms:created>
  <dcterms:modified xsi:type="dcterms:W3CDTF">2022-12-13T13:40:00Z</dcterms:modified>
</cp:coreProperties>
</file>