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2E" w:rsidRDefault="00E05C02" w:rsidP="00E05C02">
      <w:pPr>
        <w:jc w:val="right"/>
      </w:pPr>
      <w:r w:rsidRPr="00E05C02">
        <w:t>Приложение</w:t>
      </w:r>
      <w:r w:rsidR="003026F1">
        <w:t xml:space="preserve"> 1</w:t>
      </w:r>
    </w:p>
    <w:p w:rsidR="001A006B" w:rsidRPr="00E05C02" w:rsidRDefault="001A006B" w:rsidP="00E05C02">
      <w:pPr>
        <w:jc w:val="right"/>
      </w:pPr>
    </w:p>
    <w:tbl>
      <w:tblPr>
        <w:tblStyle w:val="a5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4536"/>
      </w:tblGrid>
      <w:tr w:rsidR="001A006B" w:rsidRPr="007E403A" w:rsidTr="0095688C">
        <w:trPr>
          <w:trHeight w:val="570"/>
        </w:trPr>
        <w:tc>
          <w:tcPr>
            <w:tcW w:w="2552" w:type="dxa"/>
            <w:hideMark/>
          </w:tcPr>
          <w:p w:rsidR="001A006B" w:rsidRPr="007E403A" w:rsidRDefault="001A006B" w:rsidP="009568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отдела</w:t>
            </w:r>
          </w:p>
        </w:tc>
        <w:tc>
          <w:tcPr>
            <w:tcW w:w="3544" w:type="dxa"/>
            <w:hideMark/>
          </w:tcPr>
          <w:p w:rsidR="001A006B" w:rsidRPr="007E403A" w:rsidRDefault="001A006B" w:rsidP="009568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1A006B" w:rsidRPr="007E403A" w:rsidRDefault="001A006B" w:rsidP="0095688C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7E403A">
              <w:rPr>
                <w:b/>
                <w:sz w:val="22"/>
                <w:szCs w:val="22"/>
              </w:rPr>
              <w:t>Фамилия, имя отчество кандидата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</w:tcPr>
          <w:p w:rsidR="001A006B" w:rsidRPr="00E3268E" w:rsidRDefault="001A006B" w:rsidP="0095688C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E3268E">
              <w:rPr>
                <w:color w:val="000000" w:themeColor="text1"/>
              </w:rPr>
              <w:t>Правовой отдел</w:t>
            </w:r>
          </w:p>
        </w:tc>
        <w:tc>
          <w:tcPr>
            <w:tcW w:w="3544" w:type="dxa"/>
          </w:tcPr>
          <w:p w:rsidR="001A006B" w:rsidRPr="00E3268E" w:rsidRDefault="001A006B" w:rsidP="0095688C">
            <w:pPr>
              <w:rPr>
                <w:color w:val="000000"/>
              </w:rPr>
            </w:pPr>
            <w:r w:rsidRPr="00E3268E">
              <w:rPr>
                <w:color w:val="000000"/>
              </w:rPr>
              <w:t xml:space="preserve">Государственный налоговый инспектор </w:t>
            </w:r>
          </w:p>
        </w:tc>
        <w:tc>
          <w:tcPr>
            <w:tcW w:w="4536" w:type="dxa"/>
          </w:tcPr>
          <w:p w:rsidR="001A006B" w:rsidRPr="00754853" w:rsidRDefault="001A006B" w:rsidP="001A006B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rPr>
                <w:b/>
              </w:rPr>
            </w:pPr>
            <w:r w:rsidRPr="00754853">
              <w:rPr>
                <w:color w:val="000000"/>
              </w:rPr>
              <w:t>Жуков Александр Александрович</w:t>
            </w:r>
          </w:p>
          <w:p w:rsidR="001A006B" w:rsidRPr="00754853" w:rsidRDefault="001A006B" w:rsidP="001A006B">
            <w:pPr>
              <w:pStyle w:val="a3"/>
              <w:numPr>
                <w:ilvl w:val="0"/>
                <w:numId w:val="16"/>
              </w:numPr>
              <w:spacing w:before="0" w:beforeAutospacing="0" w:after="0" w:afterAutospacing="0"/>
              <w:rPr>
                <w:b/>
              </w:rPr>
            </w:pPr>
            <w:r w:rsidRPr="00754853">
              <w:rPr>
                <w:color w:val="000000"/>
              </w:rPr>
              <w:t>Шевырков Леонид Владимирович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t>Отдел камеральных проверок №1</w:t>
            </w:r>
          </w:p>
        </w:tc>
        <w:tc>
          <w:tcPr>
            <w:tcW w:w="3544" w:type="dxa"/>
          </w:tcPr>
          <w:p w:rsidR="001A006B" w:rsidRPr="00E3268E" w:rsidRDefault="001A006B" w:rsidP="0095688C">
            <w:r w:rsidRPr="00E3268E">
              <w:rPr>
                <w:color w:val="000000"/>
              </w:rPr>
              <w:t>Государственный налоговый инспектор</w:t>
            </w:r>
            <w:r w:rsidRPr="00E3268E">
              <w:t xml:space="preserve"> </w:t>
            </w:r>
          </w:p>
        </w:tc>
        <w:tc>
          <w:tcPr>
            <w:tcW w:w="4536" w:type="dxa"/>
          </w:tcPr>
          <w:p w:rsidR="001A006B" w:rsidRPr="00754853" w:rsidRDefault="001A006B" w:rsidP="001A00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</w:pPr>
            <w:r w:rsidRPr="00754853">
              <w:t>Ким Екатерина Бееновна</w:t>
            </w:r>
          </w:p>
          <w:p w:rsidR="001A006B" w:rsidRDefault="001A006B" w:rsidP="001A00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</w:pPr>
            <w:r w:rsidRPr="00754853">
              <w:t>Нигматулина Полина Витальевна</w:t>
            </w:r>
          </w:p>
          <w:p w:rsidR="001A006B" w:rsidRPr="00754853" w:rsidRDefault="001A006B" w:rsidP="001A00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</w:pPr>
            <w:r>
              <w:t>Сеина Варвара Сергеевна</w:t>
            </w:r>
          </w:p>
          <w:p w:rsidR="001A006B" w:rsidRPr="00754853" w:rsidRDefault="001A006B" w:rsidP="001A006B">
            <w:pPr>
              <w:pStyle w:val="a3"/>
              <w:numPr>
                <w:ilvl w:val="0"/>
                <w:numId w:val="17"/>
              </w:numPr>
              <w:spacing w:before="0" w:beforeAutospacing="0" w:after="0" w:afterAutospacing="0"/>
            </w:pPr>
            <w:r w:rsidRPr="00754853">
              <w:t>Хвостова Наталья Александровна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t>Отдел камеральных проверок №5</w:t>
            </w:r>
          </w:p>
        </w:tc>
        <w:tc>
          <w:tcPr>
            <w:tcW w:w="3544" w:type="dxa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t xml:space="preserve">Государственный налоговый инспектор </w:t>
            </w:r>
          </w:p>
        </w:tc>
        <w:tc>
          <w:tcPr>
            <w:tcW w:w="4536" w:type="dxa"/>
          </w:tcPr>
          <w:p w:rsidR="001A006B" w:rsidRPr="00A556A0" w:rsidRDefault="001A006B" w:rsidP="001A006B">
            <w:pPr>
              <w:pStyle w:val="a6"/>
              <w:numPr>
                <w:ilvl w:val="0"/>
                <w:numId w:val="18"/>
              </w:numPr>
              <w:rPr>
                <w:b/>
              </w:rPr>
            </w:pPr>
            <w:r w:rsidRPr="00A556A0">
              <w:rPr>
                <w:color w:val="000000"/>
              </w:rPr>
              <w:t xml:space="preserve">Сотников Андрей Сергеевич </w:t>
            </w:r>
          </w:p>
          <w:p w:rsidR="00A556A0" w:rsidRPr="00754853" w:rsidRDefault="00A556A0" w:rsidP="001A006B">
            <w:pPr>
              <w:pStyle w:val="a6"/>
              <w:numPr>
                <w:ilvl w:val="0"/>
                <w:numId w:val="18"/>
              </w:numPr>
              <w:rPr>
                <w:b/>
              </w:rPr>
            </w:pPr>
            <w:r>
              <w:rPr>
                <w:color w:val="000000"/>
              </w:rPr>
              <w:t>Ширинов Эльгюн Амираслан оглы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t>Отдел выездных проверок №3</w:t>
            </w:r>
          </w:p>
        </w:tc>
        <w:tc>
          <w:tcPr>
            <w:tcW w:w="3544" w:type="dxa"/>
          </w:tcPr>
          <w:p w:rsidR="001A006B" w:rsidRPr="00E3268E" w:rsidRDefault="001A006B" w:rsidP="0095688C">
            <w:r w:rsidRPr="00E3268E">
              <w:rPr>
                <w:color w:val="000000" w:themeColor="text1"/>
              </w:rPr>
              <w:t xml:space="preserve">Главный </w:t>
            </w:r>
            <w:r w:rsidRPr="00E3268E">
              <w:rPr>
                <w:color w:val="000000"/>
              </w:rPr>
              <w:t>государственный налоговый инспектор</w:t>
            </w:r>
            <w:r w:rsidRPr="00E3268E">
              <w:t xml:space="preserve"> </w:t>
            </w:r>
          </w:p>
        </w:tc>
        <w:tc>
          <w:tcPr>
            <w:tcW w:w="4536" w:type="dxa"/>
          </w:tcPr>
          <w:p w:rsidR="001A006B" w:rsidRPr="00B23600" w:rsidRDefault="001A006B" w:rsidP="001A006B">
            <w:pPr>
              <w:pStyle w:val="a6"/>
              <w:numPr>
                <w:ilvl w:val="0"/>
                <w:numId w:val="19"/>
              </w:numPr>
            </w:pPr>
            <w:r w:rsidRPr="00B23600">
              <w:t>Блинкова Наталья Александровна</w:t>
            </w:r>
          </w:p>
          <w:p w:rsidR="001A006B" w:rsidRPr="00B23600" w:rsidRDefault="001A006B" w:rsidP="001A006B">
            <w:pPr>
              <w:pStyle w:val="a6"/>
              <w:numPr>
                <w:ilvl w:val="0"/>
                <w:numId w:val="19"/>
              </w:numPr>
              <w:rPr>
                <w:b/>
              </w:rPr>
            </w:pPr>
            <w:r w:rsidRPr="00B23600">
              <w:rPr>
                <w:color w:val="000000"/>
              </w:rPr>
              <w:t>Картавенкова Оксана Сергеевна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  <w:vMerge w:val="restart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rPr>
                <w:color w:val="000000" w:themeColor="text1"/>
              </w:rPr>
              <w:t>Контрольно-аналитический отдел</w:t>
            </w:r>
          </w:p>
        </w:tc>
        <w:tc>
          <w:tcPr>
            <w:tcW w:w="3544" w:type="dxa"/>
          </w:tcPr>
          <w:p w:rsidR="001A006B" w:rsidRPr="00E3268E" w:rsidRDefault="001A006B" w:rsidP="00515C10">
            <w:pPr>
              <w:pStyle w:val="a3"/>
              <w:spacing w:before="0" w:beforeAutospacing="0" w:after="0" w:afterAutospacing="0"/>
              <w:rPr>
                <w:b/>
              </w:rPr>
            </w:pPr>
            <w:r w:rsidRPr="001A006B">
              <w:rPr>
                <w:color w:val="000000"/>
              </w:rPr>
              <w:t xml:space="preserve">Главный государственный налоговый инспектор </w:t>
            </w:r>
          </w:p>
        </w:tc>
        <w:tc>
          <w:tcPr>
            <w:tcW w:w="4536" w:type="dxa"/>
          </w:tcPr>
          <w:p w:rsidR="00515C10" w:rsidRDefault="00515C10" w:rsidP="00515C10">
            <w:pPr>
              <w:pStyle w:val="a6"/>
              <w:rPr>
                <w:color w:val="000000"/>
              </w:rPr>
            </w:pPr>
          </w:p>
          <w:p w:rsidR="001A006B" w:rsidRPr="00754853" w:rsidRDefault="00515C10" w:rsidP="00515C10">
            <w:pPr>
              <w:pStyle w:val="a6"/>
              <w:rPr>
                <w:b/>
              </w:rPr>
            </w:pPr>
            <w:r w:rsidRPr="00515C10">
              <w:rPr>
                <w:color w:val="000000"/>
              </w:rPr>
              <w:t>Кандидаты отсутствуют</w:t>
            </w:r>
            <w:r>
              <w:rPr>
                <w:b/>
              </w:rPr>
              <w:t xml:space="preserve"> 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  <w:vMerge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544" w:type="dxa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rPr>
                <w:color w:val="000000"/>
              </w:rPr>
              <w:t>Государственный налоговый инспектор</w:t>
            </w:r>
          </w:p>
        </w:tc>
        <w:tc>
          <w:tcPr>
            <w:tcW w:w="4536" w:type="dxa"/>
          </w:tcPr>
          <w:p w:rsidR="001A006B" w:rsidRPr="00B23600" w:rsidRDefault="001A006B" w:rsidP="001A00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</w:pPr>
            <w:r w:rsidRPr="00B23600">
              <w:t>Козорез</w:t>
            </w:r>
            <w:r>
              <w:t xml:space="preserve"> Диана Руслановна </w:t>
            </w:r>
          </w:p>
          <w:p w:rsidR="001A006B" w:rsidRPr="00754853" w:rsidRDefault="001A006B" w:rsidP="001A006B">
            <w:pPr>
              <w:pStyle w:val="a3"/>
              <w:numPr>
                <w:ilvl w:val="0"/>
                <w:numId w:val="20"/>
              </w:numPr>
              <w:spacing w:before="0" w:beforeAutospacing="0" w:after="0" w:afterAutospacing="0"/>
              <w:rPr>
                <w:b/>
              </w:rPr>
            </w:pPr>
            <w:r w:rsidRPr="00B23600">
              <w:rPr>
                <w:color w:val="000000"/>
              </w:rPr>
              <w:t>Левочкина</w:t>
            </w:r>
            <w:r w:rsidRPr="00754853">
              <w:rPr>
                <w:color w:val="000000"/>
              </w:rPr>
              <w:t xml:space="preserve"> Наталия Вячеславовна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rPr>
                <w:color w:val="000000" w:themeColor="text1"/>
              </w:rPr>
              <w:t>Отдел оперативного контроля</w:t>
            </w:r>
          </w:p>
        </w:tc>
        <w:tc>
          <w:tcPr>
            <w:tcW w:w="3544" w:type="dxa"/>
          </w:tcPr>
          <w:p w:rsidR="001A006B" w:rsidRPr="00E3268E" w:rsidRDefault="001A006B" w:rsidP="0095688C">
            <w:pPr>
              <w:rPr>
                <w:color w:val="000000"/>
              </w:rPr>
            </w:pPr>
            <w:r w:rsidRPr="00E3268E">
              <w:rPr>
                <w:color w:val="000000"/>
              </w:rPr>
              <w:t>Старший государственный налоговый инспектор</w:t>
            </w:r>
          </w:p>
        </w:tc>
        <w:tc>
          <w:tcPr>
            <w:tcW w:w="4536" w:type="dxa"/>
          </w:tcPr>
          <w:p w:rsidR="001A006B" w:rsidRPr="00754853" w:rsidRDefault="001A006B" w:rsidP="001A006B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rPr>
                <w:b/>
              </w:rPr>
            </w:pPr>
            <w:r w:rsidRPr="00754853">
              <w:rPr>
                <w:color w:val="000000"/>
              </w:rPr>
              <w:t>Першенкова Наталья Леонидовна</w:t>
            </w:r>
          </w:p>
          <w:p w:rsidR="001A006B" w:rsidRPr="00754853" w:rsidRDefault="001A006B" w:rsidP="001A006B">
            <w:pPr>
              <w:pStyle w:val="a3"/>
              <w:numPr>
                <w:ilvl w:val="0"/>
                <w:numId w:val="21"/>
              </w:numPr>
              <w:spacing w:before="0" w:beforeAutospacing="0" w:after="0" w:afterAutospacing="0"/>
              <w:rPr>
                <w:b/>
              </w:rPr>
            </w:pPr>
            <w:r w:rsidRPr="00754853">
              <w:rPr>
                <w:color w:val="000000"/>
              </w:rPr>
              <w:t>Чурилин Александр Викторович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  <w:vMerge w:val="restart"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  <w:r w:rsidRPr="00E3268E">
              <w:rPr>
                <w:color w:val="000000" w:themeColor="text1"/>
              </w:rPr>
              <w:t>Отдел урегулирования задолженности</w:t>
            </w:r>
          </w:p>
        </w:tc>
        <w:tc>
          <w:tcPr>
            <w:tcW w:w="3544" w:type="dxa"/>
          </w:tcPr>
          <w:p w:rsidR="001A006B" w:rsidRPr="00E3268E" w:rsidRDefault="001A006B" w:rsidP="0095688C">
            <w:pPr>
              <w:rPr>
                <w:color w:val="000000"/>
              </w:rPr>
            </w:pPr>
            <w:r w:rsidRPr="00E3268E">
              <w:rPr>
                <w:color w:val="000000"/>
              </w:rPr>
              <w:t>Главный государственный налоговый инспектор</w:t>
            </w:r>
          </w:p>
        </w:tc>
        <w:tc>
          <w:tcPr>
            <w:tcW w:w="4536" w:type="dxa"/>
          </w:tcPr>
          <w:p w:rsidR="001A006B" w:rsidRPr="00754853" w:rsidRDefault="001A006B" w:rsidP="001A006B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b/>
              </w:rPr>
            </w:pPr>
            <w:r w:rsidRPr="00754853">
              <w:rPr>
                <w:color w:val="000000" w:themeColor="text1"/>
              </w:rPr>
              <w:t>Титова Евгения Игоревна</w:t>
            </w:r>
          </w:p>
          <w:p w:rsidR="001A006B" w:rsidRPr="00754853" w:rsidRDefault="001A006B" w:rsidP="001A006B">
            <w:pPr>
              <w:pStyle w:val="a3"/>
              <w:numPr>
                <w:ilvl w:val="0"/>
                <w:numId w:val="22"/>
              </w:numPr>
              <w:spacing w:before="0" w:beforeAutospacing="0" w:after="0" w:afterAutospacing="0"/>
              <w:rPr>
                <w:b/>
              </w:rPr>
            </w:pPr>
            <w:r w:rsidRPr="00754853">
              <w:rPr>
                <w:color w:val="000000" w:themeColor="text1"/>
              </w:rPr>
              <w:t>Туркина Татьяна Алексеевн</w:t>
            </w:r>
            <w:r>
              <w:rPr>
                <w:color w:val="000000" w:themeColor="text1"/>
              </w:rPr>
              <w:t>а</w:t>
            </w:r>
          </w:p>
        </w:tc>
      </w:tr>
      <w:tr w:rsidR="001A006B" w:rsidRPr="00E3268E" w:rsidTr="0095688C">
        <w:trPr>
          <w:trHeight w:val="570"/>
        </w:trPr>
        <w:tc>
          <w:tcPr>
            <w:tcW w:w="2552" w:type="dxa"/>
            <w:vMerge/>
          </w:tcPr>
          <w:p w:rsidR="001A006B" w:rsidRPr="00E3268E" w:rsidRDefault="001A006B" w:rsidP="0095688C">
            <w:pPr>
              <w:pStyle w:val="a3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3544" w:type="dxa"/>
          </w:tcPr>
          <w:p w:rsidR="001A006B" w:rsidRPr="00E3268E" w:rsidRDefault="001A006B" w:rsidP="0095688C">
            <w:r w:rsidRPr="00E3268E">
              <w:rPr>
                <w:color w:val="000000"/>
              </w:rPr>
              <w:t>Старший государственный налоговый инспекто</w:t>
            </w:r>
            <w:bookmarkStart w:id="0" w:name="_GoBack"/>
            <w:bookmarkEnd w:id="0"/>
            <w:r w:rsidRPr="00E3268E">
              <w:rPr>
                <w:color w:val="000000"/>
              </w:rPr>
              <w:t>р</w:t>
            </w:r>
          </w:p>
        </w:tc>
        <w:tc>
          <w:tcPr>
            <w:tcW w:w="4536" w:type="dxa"/>
          </w:tcPr>
          <w:p w:rsidR="001A006B" w:rsidRPr="00754853" w:rsidRDefault="001A006B" w:rsidP="001A006B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rPr>
                <w:b/>
              </w:rPr>
            </w:pPr>
            <w:r w:rsidRPr="00754853">
              <w:rPr>
                <w:color w:val="000000"/>
              </w:rPr>
              <w:t>Левочкина Наталия Вячеславовна</w:t>
            </w:r>
          </w:p>
          <w:p w:rsidR="001A006B" w:rsidRPr="00B23600" w:rsidRDefault="001A006B" w:rsidP="001A006B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</w:pPr>
            <w:r w:rsidRPr="00B23600">
              <w:t xml:space="preserve">Сеньшина Наталья </w:t>
            </w:r>
            <w:r>
              <w:t>Александровна</w:t>
            </w:r>
          </w:p>
          <w:p w:rsidR="001A006B" w:rsidRPr="00754853" w:rsidRDefault="001A006B" w:rsidP="001A006B">
            <w:pPr>
              <w:pStyle w:val="a3"/>
              <w:numPr>
                <w:ilvl w:val="0"/>
                <w:numId w:val="23"/>
              </w:numPr>
              <w:spacing w:before="0" w:beforeAutospacing="0" w:after="0" w:afterAutospacing="0"/>
              <w:rPr>
                <w:b/>
              </w:rPr>
            </w:pPr>
            <w:r w:rsidRPr="00B23600">
              <w:rPr>
                <w:color w:val="000000" w:themeColor="text1"/>
              </w:rPr>
              <w:t>Шереметьева Екатерина</w:t>
            </w:r>
            <w:r w:rsidRPr="00754853">
              <w:rPr>
                <w:color w:val="000000" w:themeColor="text1"/>
              </w:rPr>
              <w:t xml:space="preserve"> Александровна</w:t>
            </w:r>
          </w:p>
        </w:tc>
      </w:tr>
    </w:tbl>
    <w:p w:rsidR="0014562E" w:rsidRPr="0044399F" w:rsidRDefault="0014562E" w:rsidP="001A006B">
      <w:pPr>
        <w:jc w:val="right"/>
      </w:pPr>
    </w:p>
    <w:sectPr w:rsidR="0014562E" w:rsidRPr="0044399F" w:rsidSect="009E3D70">
      <w:pgSz w:w="11906" w:h="16838"/>
      <w:pgMar w:top="39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D5" w:rsidRDefault="005437D5" w:rsidP="009E3D70">
      <w:r>
        <w:separator/>
      </w:r>
    </w:p>
  </w:endnote>
  <w:endnote w:type="continuationSeparator" w:id="0">
    <w:p w:rsidR="005437D5" w:rsidRDefault="005437D5" w:rsidP="009E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D5" w:rsidRDefault="005437D5" w:rsidP="009E3D70">
      <w:r>
        <w:separator/>
      </w:r>
    </w:p>
  </w:footnote>
  <w:footnote w:type="continuationSeparator" w:id="0">
    <w:p w:rsidR="005437D5" w:rsidRDefault="005437D5" w:rsidP="009E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6148"/>
    <w:multiLevelType w:val="hybridMultilevel"/>
    <w:tmpl w:val="2E749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C2F8C"/>
    <w:multiLevelType w:val="hybridMultilevel"/>
    <w:tmpl w:val="86CCD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95A86"/>
    <w:multiLevelType w:val="hybridMultilevel"/>
    <w:tmpl w:val="51689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980"/>
    <w:multiLevelType w:val="hybridMultilevel"/>
    <w:tmpl w:val="2F2865D0"/>
    <w:lvl w:ilvl="0" w:tplc="7882A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A4E9F"/>
    <w:multiLevelType w:val="hybridMultilevel"/>
    <w:tmpl w:val="92345E0C"/>
    <w:lvl w:ilvl="0" w:tplc="6D7834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E036D"/>
    <w:multiLevelType w:val="hybridMultilevel"/>
    <w:tmpl w:val="0B82D592"/>
    <w:lvl w:ilvl="0" w:tplc="19E49D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36B86"/>
    <w:multiLevelType w:val="hybridMultilevel"/>
    <w:tmpl w:val="E8BC0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CEB"/>
    <w:multiLevelType w:val="hybridMultilevel"/>
    <w:tmpl w:val="52E81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00137"/>
    <w:multiLevelType w:val="hybridMultilevel"/>
    <w:tmpl w:val="77D6B33E"/>
    <w:lvl w:ilvl="0" w:tplc="DFD0D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577B"/>
    <w:multiLevelType w:val="hybridMultilevel"/>
    <w:tmpl w:val="F836D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11C86"/>
    <w:multiLevelType w:val="hybridMultilevel"/>
    <w:tmpl w:val="FB92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4379"/>
    <w:multiLevelType w:val="hybridMultilevel"/>
    <w:tmpl w:val="337A4D30"/>
    <w:lvl w:ilvl="0" w:tplc="FEE2EB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1133B"/>
    <w:multiLevelType w:val="hybridMultilevel"/>
    <w:tmpl w:val="6FF80FBC"/>
    <w:lvl w:ilvl="0" w:tplc="13C4CC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80873"/>
    <w:multiLevelType w:val="hybridMultilevel"/>
    <w:tmpl w:val="5BE8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649E6"/>
    <w:multiLevelType w:val="hybridMultilevel"/>
    <w:tmpl w:val="9C0E2A70"/>
    <w:lvl w:ilvl="0" w:tplc="795E8F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E6520"/>
    <w:multiLevelType w:val="hybridMultilevel"/>
    <w:tmpl w:val="AEBC15EE"/>
    <w:lvl w:ilvl="0" w:tplc="BCBC03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D1550"/>
    <w:multiLevelType w:val="hybridMultilevel"/>
    <w:tmpl w:val="85466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46F3F"/>
    <w:multiLevelType w:val="hybridMultilevel"/>
    <w:tmpl w:val="4AE6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A7DB7"/>
    <w:multiLevelType w:val="hybridMultilevel"/>
    <w:tmpl w:val="3F2E2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85820"/>
    <w:multiLevelType w:val="hybridMultilevel"/>
    <w:tmpl w:val="61E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A7A91"/>
    <w:multiLevelType w:val="hybridMultilevel"/>
    <w:tmpl w:val="59963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03693"/>
    <w:multiLevelType w:val="hybridMultilevel"/>
    <w:tmpl w:val="1E5AE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B0057"/>
    <w:multiLevelType w:val="hybridMultilevel"/>
    <w:tmpl w:val="586EC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0"/>
  </w:num>
  <w:num w:numId="4">
    <w:abstractNumId w:val="19"/>
  </w:num>
  <w:num w:numId="5">
    <w:abstractNumId w:val="18"/>
  </w:num>
  <w:num w:numId="6">
    <w:abstractNumId w:val="21"/>
  </w:num>
  <w:num w:numId="7">
    <w:abstractNumId w:val="16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22"/>
  </w:num>
  <w:num w:numId="13">
    <w:abstractNumId w:val="7"/>
  </w:num>
  <w:num w:numId="14">
    <w:abstractNumId w:val="10"/>
  </w:num>
  <w:num w:numId="15">
    <w:abstractNumId w:val="1"/>
  </w:num>
  <w:num w:numId="16">
    <w:abstractNumId w:val="11"/>
  </w:num>
  <w:num w:numId="17">
    <w:abstractNumId w:val="5"/>
  </w:num>
  <w:num w:numId="18">
    <w:abstractNumId w:val="14"/>
  </w:num>
  <w:num w:numId="19">
    <w:abstractNumId w:val="15"/>
  </w:num>
  <w:num w:numId="20">
    <w:abstractNumId w:val="3"/>
  </w:num>
  <w:num w:numId="21">
    <w:abstractNumId w:val="12"/>
  </w:num>
  <w:num w:numId="22">
    <w:abstractNumId w:val="8"/>
  </w:num>
  <w:num w:numId="2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8"/>
    <w:rsid w:val="00003BDB"/>
    <w:rsid w:val="000673DA"/>
    <w:rsid w:val="00070070"/>
    <w:rsid w:val="000933B7"/>
    <w:rsid w:val="000C1A25"/>
    <w:rsid w:val="000D36D1"/>
    <w:rsid w:val="000E3C23"/>
    <w:rsid w:val="000F3120"/>
    <w:rsid w:val="0014562E"/>
    <w:rsid w:val="0016202F"/>
    <w:rsid w:val="00171C81"/>
    <w:rsid w:val="00177095"/>
    <w:rsid w:val="001A006B"/>
    <w:rsid w:val="001B23D3"/>
    <w:rsid w:val="001B523D"/>
    <w:rsid w:val="00215F0E"/>
    <w:rsid w:val="002363B2"/>
    <w:rsid w:val="00237DC6"/>
    <w:rsid w:val="00240865"/>
    <w:rsid w:val="00244507"/>
    <w:rsid w:val="002537B6"/>
    <w:rsid w:val="002A7029"/>
    <w:rsid w:val="002B036E"/>
    <w:rsid w:val="002B7E3C"/>
    <w:rsid w:val="002C0216"/>
    <w:rsid w:val="002C6475"/>
    <w:rsid w:val="002C6FED"/>
    <w:rsid w:val="002C7C72"/>
    <w:rsid w:val="002D30F8"/>
    <w:rsid w:val="00301CFC"/>
    <w:rsid w:val="003026F1"/>
    <w:rsid w:val="003052BB"/>
    <w:rsid w:val="0031730F"/>
    <w:rsid w:val="00357ABD"/>
    <w:rsid w:val="003A68E7"/>
    <w:rsid w:val="003C3456"/>
    <w:rsid w:val="003F6800"/>
    <w:rsid w:val="00430F36"/>
    <w:rsid w:val="004312A9"/>
    <w:rsid w:val="0044399F"/>
    <w:rsid w:val="00451AF4"/>
    <w:rsid w:val="004530D2"/>
    <w:rsid w:val="00466A61"/>
    <w:rsid w:val="0046770B"/>
    <w:rsid w:val="00474E6B"/>
    <w:rsid w:val="0048402D"/>
    <w:rsid w:val="0048512B"/>
    <w:rsid w:val="00491C42"/>
    <w:rsid w:val="00496FC6"/>
    <w:rsid w:val="004D013A"/>
    <w:rsid w:val="004D164C"/>
    <w:rsid w:val="004F45E6"/>
    <w:rsid w:val="00515C10"/>
    <w:rsid w:val="00517E23"/>
    <w:rsid w:val="00530232"/>
    <w:rsid w:val="005437D5"/>
    <w:rsid w:val="00562FC0"/>
    <w:rsid w:val="0058378D"/>
    <w:rsid w:val="005D2360"/>
    <w:rsid w:val="005E130B"/>
    <w:rsid w:val="005E192C"/>
    <w:rsid w:val="005F0EB5"/>
    <w:rsid w:val="00617726"/>
    <w:rsid w:val="00630AD5"/>
    <w:rsid w:val="0063230C"/>
    <w:rsid w:val="00636D94"/>
    <w:rsid w:val="00693727"/>
    <w:rsid w:val="006D770D"/>
    <w:rsid w:val="007045B3"/>
    <w:rsid w:val="0071287A"/>
    <w:rsid w:val="00712D3E"/>
    <w:rsid w:val="00740639"/>
    <w:rsid w:val="00741FFD"/>
    <w:rsid w:val="00754853"/>
    <w:rsid w:val="007713AA"/>
    <w:rsid w:val="00790DE4"/>
    <w:rsid w:val="007D0328"/>
    <w:rsid w:val="007D5F9E"/>
    <w:rsid w:val="007E1DBE"/>
    <w:rsid w:val="007E2BF2"/>
    <w:rsid w:val="007F2A34"/>
    <w:rsid w:val="007F4C66"/>
    <w:rsid w:val="00802FE4"/>
    <w:rsid w:val="00812B7D"/>
    <w:rsid w:val="0086063C"/>
    <w:rsid w:val="00873BCB"/>
    <w:rsid w:val="0088152B"/>
    <w:rsid w:val="00885E8F"/>
    <w:rsid w:val="00892B1A"/>
    <w:rsid w:val="008A4D83"/>
    <w:rsid w:val="008B6881"/>
    <w:rsid w:val="008C2CEA"/>
    <w:rsid w:val="008E2031"/>
    <w:rsid w:val="009179FB"/>
    <w:rsid w:val="00931DBE"/>
    <w:rsid w:val="00964BCD"/>
    <w:rsid w:val="009655B2"/>
    <w:rsid w:val="00980782"/>
    <w:rsid w:val="009A7F67"/>
    <w:rsid w:val="009B62E3"/>
    <w:rsid w:val="009C4AAC"/>
    <w:rsid w:val="009D6EE9"/>
    <w:rsid w:val="009E1847"/>
    <w:rsid w:val="009E3D70"/>
    <w:rsid w:val="009F4274"/>
    <w:rsid w:val="00A1098A"/>
    <w:rsid w:val="00A119D9"/>
    <w:rsid w:val="00A556A0"/>
    <w:rsid w:val="00A55BE4"/>
    <w:rsid w:val="00AB75BC"/>
    <w:rsid w:val="00AE7474"/>
    <w:rsid w:val="00AF3A10"/>
    <w:rsid w:val="00AF5EA7"/>
    <w:rsid w:val="00B053C1"/>
    <w:rsid w:val="00B06B46"/>
    <w:rsid w:val="00B14B57"/>
    <w:rsid w:val="00B231AB"/>
    <w:rsid w:val="00B437A4"/>
    <w:rsid w:val="00B43EC2"/>
    <w:rsid w:val="00B52AF5"/>
    <w:rsid w:val="00B54D36"/>
    <w:rsid w:val="00B67D85"/>
    <w:rsid w:val="00B87E98"/>
    <w:rsid w:val="00B93515"/>
    <w:rsid w:val="00BA20D3"/>
    <w:rsid w:val="00BA3115"/>
    <w:rsid w:val="00BC4FF2"/>
    <w:rsid w:val="00BD53DB"/>
    <w:rsid w:val="00BE08E1"/>
    <w:rsid w:val="00BE5C7F"/>
    <w:rsid w:val="00BE7C45"/>
    <w:rsid w:val="00BF01BD"/>
    <w:rsid w:val="00C031E3"/>
    <w:rsid w:val="00C03EBD"/>
    <w:rsid w:val="00C13C98"/>
    <w:rsid w:val="00C30181"/>
    <w:rsid w:val="00C34AA8"/>
    <w:rsid w:val="00C5725F"/>
    <w:rsid w:val="00C61ECB"/>
    <w:rsid w:val="00CA64F4"/>
    <w:rsid w:val="00CB75EC"/>
    <w:rsid w:val="00CE4B3F"/>
    <w:rsid w:val="00D16C1F"/>
    <w:rsid w:val="00D1720C"/>
    <w:rsid w:val="00D367B3"/>
    <w:rsid w:val="00D52516"/>
    <w:rsid w:val="00D87CF0"/>
    <w:rsid w:val="00DA0D16"/>
    <w:rsid w:val="00DE6486"/>
    <w:rsid w:val="00DE7506"/>
    <w:rsid w:val="00E05C02"/>
    <w:rsid w:val="00E17BD3"/>
    <w:rsid w:val="00E24114"/>
    <w:rsid w:val="00E24938"/>
    <w:rsid w:val="00E26E56"/>
    <w:rsid w:val="00E3268E"/>
    <w:rsid w:val="00E34641"/>
    <w:rsid w:val="00E612AA"/>
    <w:rsid w:val="00E61479"/>
    <w:rsid w:val="00E61A75"/>
    <w:rsid w:val="00E777C9"/>
    <w:rsid w:val="00EB41FD"/>
    <w:rsid w:val="00EB5134"/>
    <w:rsid w:val="00EC362A"/>
    <w:rsid w:val="00ED5F79"/>
    <w:rsid w:val="00EE7C8C"/>
    <w:rsid w:val="00F10C93"/>
    <w:rsid w:val="00F370C5"/>
    <w:rsid w:val="00F5130D"/>
    <w:rsid w:val="00F74D8C"/>
    <w:rsid w:val="00FA0A2C"/>
    <w:rsid w:val="00FA1126"/>
    <w:rsid w:val="00FC6B68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19377C3A-1C5C-472B-A6A4-173A973A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77C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7C9"/>
    <w:rPr>
      <w:rFonts w:ascii="Arial" w:eastAsia="Times New Roman" w:hAnsi="Arial" w:cs="Times New Roman"/>
      <w:b/>
      <w:bCs/>
      <w:color w:val="000080"/>
      <w:sz w:val="20"/>
      <w:szCs w:val="24"/>
      <w:lang w:eastAsia="ru-RU"/>
    </w:rPr>
  </w:style>
  <w:style w:type="paragraph" w:styleId="a3">
    <w:name w:val="Normal (Web)"/>
    <w:basedOn w:val="a"/>
    <w:uiPriority w:val="99"/>
    <w:unhideWhenUsed/>
    <w:rsid w:val="00E777C9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E777C9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E777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5D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202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51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512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E3D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E3D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DA8E2-0EB7-4F1A-B0E2-02E48786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Виктория Владимировна</dc:creator>
  <cp:keywords/>
  <dc:description/>
  <cp:lastModifiedBy>Веселова Дарья Алексеевна</cp:lastModifiedBy>
  <cp:revision>6</cp:revision>
  <cp:lastPrinted>2022-11-10T13:50:00Z</cp:lastPrinted>
  <dcterms:created xsi:type="dcterms:W3CDTF">2023-04-21T12:18:00Z</dcterms:created>
  <dcterms:modified xsi:type="dcterms:W3CDTF">2023-05-02T14:54:00Z</dcterms:modified>
</cp:coreProperties>
</file>