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03B" w:rsidRPr="0010303B" w:rsidRDefault="0010303B" w:rsidP="0010303B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0303B">
        <w:rPr>
          <w:rFonts w:ascii="Times New Roman" w:hAnsi="Times New Roman" w:cs="Times New Roman"/>
          <w:sz w:val="24"/>
          <w:szCs w:val="24"/>
        </w:rPr>
        <w:t>Приложение к письму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03B" w:rsidRDefault="0010303B" w:rsidP="0010303B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D6FC5" w:rsidRPr="003A5EBE" w:rsidRDefault="00142D85" w:rsidP="000A4D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42D85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701238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Pr="00142D85">
        <w:rPr>
          <w:rFonts w:ascii="Times New Roman" w:hAnsi="Times New Roman" w:cs="Times New Roman"/>
          <w:b/>
          <w:sz w:val="24"/>
          <w:szCs w:val="24"/>
        </w:rPr>
        <w:t>, доп</w:t>
      </w:r>
      <w:r w:rsidR="009056E4">
        <w:rPr>
          <w:rFonts w:ascii="Times New Roman" w:hAnsi="Times New Roman" w:cs="Times New Roman"/>
          <w:b/>
          <w:sz w:val="24"/>
          <w:szCs w:val="24"/>
        </w:rPr>
        <w:t xml:space="preserve">ущенных к участию в конкурсе </w:t>
      </w:r>
      <w:r w:rsidR="00BD6FC5" w:rsidRPr="00BD6FC5">
        <w:rPr>
          <w:rFonts w:ascii="Times New Roman" w:hAnsi="Times New Roman" w:cs="Times New Roman"/>
          <w:b/>
          <w:sz w:val="24"/>
          <w:szCs w:val="24"/>
        </w:rPr>
        <w:t>на заключение договора о целевом обучении с обязательством последующего прохождения федеральной государственной гражданской службы</w:t>
      </w:r>
      <w:r w:rsidR="00905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FC5" w:rsidRPr="00BD6FC5">
        <w:rPr>
          <w:rFonts w:ascii="Times New Roman" w:hAnsi="Times New Roman" w:cs="Times New Roman"/>
          <w:b/>
          <w:sz w:val="24"/>
          <w:szCs w:val="24"/>
        </w:rPr>
        <w:t>в Инспекции Федеральной налоговой службы № 6 по г. Москве</w:t>
      </w:r>
    </w:p>
    <w:p w:rsidR="00142D85" w:rsidRPr="00142D85" w:rsidRDefault="00142D85" w:rsidP="000A4D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85">
        <w:rPr>
          <w:rFonts w:ascii="Times New Roman" w:hAnsi="Times New Roman" w:cs="Times New Roman"/>
          <w:sz w:val="24"/>
          <w:szCs w:val="24"/>
        </w:rPr>
        <w:t>Инспекция Федеральной налого</w:t>
      </w:r>
      <w:r w:rsidR="00B7462D">
        <w:rPr>
          <w:rFonts w:ascii="Times New Roman" w:hAnsi="Times New Roman" w:cs="Times New Roman"/>
          <w:sz w:val="24"/>
          <w:szCs w:val="24"/>
        </w:rPr>
        <w:t>вой службы № 6 по г. Москве (</w:t>
      </w:r>
      <w:r w:rsidRPr="00142D85">
        <w:rPr>
          <w:rFonts w:ascii="Times New Roman" w:hAnsi="Times New Roman" w:cs="Times New Roman"/>
          <w:sz w:val="24"/>
          <w:szCs w:val="24"/>
        </w:rPr>
        <w:t>115</w:t>
      </w:r>
      <w:r w:rsidR="00B7462D">
        <w:rPr>
          <w:rFonts w:ascii="Times New Roman" w:hAnsi="Times New Roman" w:cs="Times New Roman"/>
          <w:sz w:val="24"/>
          <w:szCs w:val="24"/>
        </w:rPr>
        <w:t xml:space="preserve">191, г. Москва, ул. Большая Тульская, д. </w:t>
      </w:r>
      <w:r w:rsidRPr="00142D85">
        <w:rPr>
          <w:rFonts w:ascii="Times New Roman" w:hAnsi="Times New Roman" w:cs="Times New Roman"/>
          <w:sz w:val="24"/>
          <w:szCs w:val="24"/>
        </w:rPr>
        <w:t xml:space="preserve">15, тел. (495) 400-00-06) в лице начальника Инспекции </w:t>
      </w:r>
      <w:r w:rsidR="007B34AF"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 w:rsidR="007B34AF">
        <w:rPr>
          <w:rFonts w:ascii="Times New Roman" w:hAnsi="Times New Roman" w:cs="Times New Roman"/>
          <w:sz w:val="24"/>
          <w:szCs w:val="24"/>
        </w:rPr>
        <w:t>Хатькова</w:t>
      </w:r>
      <w:proofErr w:type="spellEnd"/>
      <w:r w:rsidRPr="00142D85"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 об Инспекции Федеральной налоговой службы № 6 по г. Москве, утвержденного руководителем Управления Федеральной налоговой службы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r w:rsidRPr="00142D85">
        <w:rPr>
          <w:rFonts w:ascii="Times New Roman" w:hAnsi="Times New Roman" w:cs="Times New Roman"/>
          <w:sz w:val="24"/>
          <w:szCs w:val="24"/>
        </w:rPr>
        <w:t>Москве</w:t>
      </w:r>
      <w:proofErr w:type="spellEnd"/>
      <w:r w:rsidRPr="00142D85">
        <w:rPr>
          <w:rFonts w:ascii="Times New Roman" w:hAnsi="Times New Roman" w:cs="Times New Roman"/>
          <w:sz w:val="24"/>
          <w:szCs w:val="24"/>
        </w:rPr>
        <w:t xml:space="preserve"> от </w:t>
      </w:r>
      <w:r w:rsidRPr="00142D85">
        <w:rPr>
          <w:rFonts w:ascii="Times New Roman" w:hAnsi="Times New Roman" w:cs="Times New Roman"/>
          <w:bCs/>
          <w:sz w:val="24"/>
          <w:szCs w:val="24"/>
        </w:rPr>
        <w:t xml:space="preserve">15.02.2019 </w:t>
      </w:r>
      <w:r w:rsidRPr="00142D85">
        <w:rPr>
          <w:rFonts w:ascii="Times New Roman" w:hAnsi="Times New Roman" w:cs="Times New Roman"/>
          <w:sz w:val="24"/>
          <w:szCs w:val="24"/>
        </w:rPr>
        <w:t>г., представляет список граждан (гражданских служащих), доп</w:t>
      </w:r>
      <w:r w:rsidR="009056E4">
        <w:rPr>
          <w:rFonts w:ascii="Times New Roman" w:hAnsi="Times New Roman" w:cs="Times New Roman"/>
          <w:sz w:val="24"/>
          <w:szCs w:val="24"/>
        </w:rPr>
        <w:t xml:space="preserve">ущенных к участию в конкурсе </w:t>
      </w:r>
      <w:r w:rsidR="00BD6FC5" w:rsidRPr="00BD6FC5">
        <w:rPr>
          <w:rFonts w:ascii="Times New Roman" w:hAnsi="Times New Roman" w:cs="Times New Roman"/>
          <w:sz w:val="24"/>
          <w:szCs w:val="24"/>
        </w:rPr>
        <w:t>на заключение договора о целевом обучении с обязательством последующего прохождения федеральной государственной гражданской службы в Инспекции Федеральной налоговой службы № 6 по г. Москве.</w:t>
      </w:r>
    </w:p>
    <w:tbl>
      <w:tblPr>
        <w:tblW w:w="10915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142D85" w:rsidRPr="00142D85" w:rsidTr="00142D85">
        <w:tc>
          <w:tcPr>
            <w:tcW w:w="10915" w:type="dxa"/>
          </w:tcPr>
          <w:p w:rsidR="00142D85" w:rsidRPr="00142D85" w:rsidRDefault="00142D85" w:rsidP="00142D85"/>
          <w:tbl>
            <w:tblPr>
              <w:tblW w:w="10315" w:type="dxa"/>
              <w:tblInd w:w="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93"/>
              <w:gridCol w:w="2552"/>
              <w:gridCol w:w="2835"/>
              <w:gridCol w:w="2835"/>
            </w:tblGrid>
            <w:tr w:rsidR="009D6C90" w:rsidRPr="00142D85" w:rsidTr="009D6C90">
              <w:trPr>
                <w:trHeight w:val="1593"/>
              </w:trPr>
              <w:tc>
                <w:tcPr>
                  <w:tcW w:w="2093" w:type="dxa"/>
                </w:tcPr>
                <w:p w:rsidR="009D6C90" w:rsidRPr="000A4DE4" w:rsidRDefault="009D6C90" w:rsidP="00142D8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Код направления подготовки</w:t>
                  </w:r>
                </w:p>
              </w:tc>
              <w:tc>
                <w:tcPr>
                  <w:tcW w:w="2552" w:type="dxa"/>
                </w:tcPr>
                <w:p w:rsidR="009D6C90" w:rsidRPr="000A4DE4" w:rsidRDefault="009D6C90" w:rsidP="00142D8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Направление подготовки</w:t>
                  </w:r>
                </w:p>
              </w:tc>
              <w:tc>
                <w:tcPr>
                  <w:tcW w:w="2835" w:type="dxa"/>
                </w:tcPr>
                <w:p w:rsidR="009D6C90" w:rsidRPr="000A4DE4" w:rsidRDefault="009D6C90" w:rsidP="00BD6FC5">
                  <w:pPr>
                    <w:tabs>
                      <w:tab w:val="left" w:pos="2520"/>
                    </w:tabs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Наименование категории и группы должностей, на которые могут быть назначены граждане (гражданские служащие) после окончания обучения</w:t>
                  </w:r>
                </w:p>
              </w:tc>
              <w:tc>
                <w:tcPr>
                  <w:tcW w:w="2835" w:type="dxa"/>
                </w:tcPr>
                <w:p w:rsidR="009D6C90" w:rsidRPr="000A4DE4" w:rsidRDefault="009D6C90" w:rsidP="00142D8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ФИО</w:t>
                  </w:r>
                </w:p>
              </w:tc>
            </w:tr>
            <w:tr w:rsidR="009056E4" w:rsidRPr="00142D85" w:rsidTr="00046B2B">
              <w:trPr>
                <w:trHeight w:val="1412"/>
              </w:trPr>
              <w:tc>
                <w:tcPr>
                  <w:tcW w:w="2093" w:type="dxa"/>
                  <w:shd w:val="clear" w:color="auto" w:fill="auto"/>
                  <w:vAlign w:val="center"/>
                </w:tcPr>
                <w:p w:rsidR="009056E4" w:rsidRPr="000A4DE4" w:rsidRDefault="009056E4" w:rsidP="00BD6FC5">
                  <w:pPr>
                    <w:jc w:val="center"/>
                    <w:rPr>
                      <w:rFonts w:ascii="Times New Roman" w:hAnsi="Times New Roman" w:cs="Times New Roman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Cs w:val="26"/>
                    </w:rPr>
                    <w:t>40.03.01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9056E4" w:rsidRPr="000A4DE4" w:rsidRDefault="009056E4" w:rsidP="00BD6FC5">
                  <w:pPr>
                    <w:rPr>
                      <w:rFonts w:ascii="Times New Roman" w:hAnsi="Times New Roman" w:cs="Times New Roman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Cs w:val="26"/>
                    </w:rPr>
                    <w:t>Юриспруденция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9056E4" w:rsidRPr="000A4DE4" w:rsidRDefault="009056E4" w:rsidP="00BD6FC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категория «обеспечивающие специалисты» старшая группа должностей</w:t>
                  </w:r>
                </w:p>
              </w:tc>
              <w:tc>
                <w:tcPr>
                  <w:tcW w:w="2835" w:type="dxa"/>
                </w:tcPr>
                <w:p w:rsidR="009056E4" w:rsidRPr="009056E4" w:rsidRDefault="009056E4" w:rsidP="009056E4">
                  <w:pPr>
                    <w:spacing w:after="0"/>
                    <w:ind w:right="-1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Вороненко Екатерина Алексеевна</w:t>
                  </w:r>
                </w:p>
              </w:tc>
            </w:tr>
          </w:tbl>
          <w:p w:rsidR="00142D85" w:rsidRPr="00142D85" w:rsidRDefault="00142D85" w:rsidP="00142D85"/>
        </w:tc>
      </w:tr>
      <w:tr w:rsidR="00BC7E9E" w:rsidRPr="00142D85" w:rsidTr="00142D85">
        <w:tc>
          <w:tcPr>
            <w:tcW w:w="10915" w:type="dxa"/>
          </w:tcPr>
          <w:p w:rsidR="00BC7E9E" w:rsidRPr="00142D85" w:rsidRDefault="00BC7E9E" w:rsidP="00142D85"/>
        </w:tc>
      </w:tr>
    </w:tbl>
    <w:p w:rsidR="00777524" w:rsidRPr="00AB0CDF" w:rsidRDefault="003237A6" w:rsidP="00AB0CDF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9056E4">
        <w:rPr>
          <w:rFonts w:ascii="Times New Roman" w:hAnsi="Times New Roman" w:cs="Times New Roman"/>
          <w:sz w:val="24"/>
          <w:szCs w:val="24"/>
        </w:rPr>
        <w:t>28 апреля 2023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9056E4">
        <w:rPr>
          <w:rFonts w:ascii="Times New Roman" w:hAnsi="Times New Roman" w:cs="Times New Roman"/>
          <w:sz w:val="24"/>
          <w:szCs w:val="24"/>
        </w:rPr>
        <w:t>1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часов 00 минут по адресу: 115191, г. Москва, ул. Большая Тульская, д. 15, Инспекция Федеральной налоговой службы № 6 по г. Москве.</w:t>
      </w:r>
      <w:bookmarkStart w:id="0" w:name="_GoBack"/>
      <w:bookmarkEnd w:id="0"/>
    </w:p>
    <w:sectPr w:rsidR="00777524" w:rsidRPr="00AB0CDF" w:rsidSect="00657CCE">
      <w:pgSz w:w="11906" w:h="16838"/>
      <w:pgMar w:top="568" w:right="707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F5E"/>
    <w:multiLevelType w:val="hybridMultilevel"/>
    <w:tmpl w:val="E03C2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77D5"/>
    <w:multiLevelType w:val="hybridMultilevel"/>
    <w:tmpl w:val="0FB28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C4054"/>
    <w:multiLevelType w:val="hybridMultilevel"/>
    <w:tmpl w:val="2B84B1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C63D9"/>
    <w:multiLevelType w:val="hybridMultilevel"/>
    <w:tmpl w:val="CA443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F0D3B"/>
    <w:multiLevelType w:val="hybridMultilevel"/>
    <w:tmpl w:val="91C24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D374D"/>
    <w:multiLevelType w:val="hybridMultilevel"/>
    <w:tmpl w:val="99D64ED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07"/>
    <w:rsid w:val="000A4DE4"/>
    <w:rsid w:val="0010303B"/>
    <w:rsid w:val="00142D85"/>
    <w:rsid w:val="001521D8"/>
    <w:rsid w:val="003237A6"/>
    <w:rsid w:val="003670AA"/>
    <w:rsid w:val="006253CE"/>
    <w:rsid w:val="00657CCE"/>
    <w:rsid w:val="0068228C"/>
    <w:rsid w:val="00701238"/>
    <w:rsid w:val="00764167"/>
    <w:rsid w:val="00777524"/>
    <w:rsid w:val="007B34AF"/>
    <w:rsid w:val="009056E4"/>
    <w:rsid w:val="009628CF"/>
    <w:rsid w:val="009D6C90"/>
    <w:rsid w:val="00A27A59"/>
    <w:rsid w:val="00AB0CDF"/>
    <w:rsid w:val="00AE22CA"/>
    <w:rsid w:val="00B00D2F"/>
    <w:rsid w:val="00B1694C"/>
    <w:rsid w:val="00B7462D"/>
    <w:rsid w:val="00BC7E9E"/>
    <w:rsid w:val="00BD6FC5"/>
    <w:rsid w:val="00BE2168"/>
    <w:rsid w:val="00C02F9A"/>
    <w:rsid w:val="00CB0B22"/>
    <w:rsid w:val="00CD2C8A"/>
    <w:rsid w:val="00DC3B4B"/>
    <w:rsid w:val="00F57016"/>
    <w:rsid w:val="00F62807"/>
    <w:rsid w:val="00FA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B8D13A-0244-4135-9E78-38742036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Валентина Олеговна</dc:creator>
  <cp:keywords/>
  <dc:description/>
  <cp:lastModifiedBy>Демина Валентина Олеговна</cp:lastModifiedBy>
  <cp:revision>9</cp:revision>
  <cp:lastPrinted>2022-05-25T07:52:00Z</cp:lastPrinted>
  <dcterms:created xsi:type="dcterms:W3CDTF">2022-04-12T12:12:00Z</dcterms:created>
  <dcterms:modified xsi:type="dcterms:W3CDTF">2023-04-07T11:30:00Z</dcterms:modified>
</cp:coreProperties>
</file>