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Информация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</w:p>
    <w:p w:rsidR="00067E77" w:rsidRDefault="00067E77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</w:t>
      </w:r>
      <w:r w:rsidR="00FE3886">
        <w:rPr>
          <w:rFonts w:eastAsiaTheme="minorHAnsi"/>
          <w:sz w:val="28"/>
          <w:szCs w:val="28"/>
          <w:lang w:eastAsia="en-US"/>
        </w:rPr>
        <w:t>ксандра Викторовича, действующего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FE3886">
        <w:rPr>
          <w:rFonts w:eastAsiaTheme="minorHAnsi"/>
          <w:sz w:val="28"/>
          <w:szCs w:val="28"/>
          <w:lang w:eastAsia="en-US"/>
        </w:rPr>
        <w:t xml:space="preserve"> 15.02.2019 провела</w:t>
      </w:r>
      <w:r w:rsidR="00C060FE">
        <w:rPr>
          <w:rFonts w:eastAsiaTheme="minorHAnsi"/>
          <w:sz w:val="28"/>
          <w:szCs w:val="28"/>
          <w:lang w:eastAsia="en-US"/>
        </w:rPr>
        <w:t xml:space="preserve"> </w:t>
      </w:r>
      <w:r w:rsidR="00884864" w:rsidRPr="00884864">
        <w:rPr>
          <w:rFonts w:eastAsiaTheme="minorHAnsi"/>
          <w:sz w:val="28"/>
          <w:szCs w:val="28"/>
          <w:lang w:eastAsia="en-US"/>
        </w:rPr>
        <w:t>18</w:t>
      </w:r>
      <w:r w:rsidR="00884864">
        <w:rPr>
          <w:rFonts w:eastAsiaTheme="minorHAnsi"/>
          <w:sz w:val="28"/>
          <w:szCs w:val="28"/>
          <w:lang w:eastAsia="en-US"/>
        </w:rPr>
        <w:t>.</w:t>
      </w:r>
      <w:r w:rsidR="00884864" w:rsidRPr="00884864">
        <w:rPr>
          <w:rFonts w:eastAsiaTheme="minorHAnsi"/>
          <w:sz w:val="28"/>
          <w:szCs w:val="28"/>
          <w:lang w:eastAsia="en-US"/>
        </w:rPr>
        <w:t>11</w:t>
      </w:r>
      <w:r w:rsidR="00884864">
        <w:rPr>
          <w:rFonts w:eastAsiaTheme="minorHAnsi"/>
          <w:sz w:val="28"/>
          <w:szCs w:val="28"/>
          <w:lang w:eastAsia="en-US"/>
        </w:rPr>
        <w:t>.</w:t>
      </w:r>
      <w:r w:rsidR="00884864" w:rsidRPr="00884864">
        <w:rPr>
          <w:rFonts w:eastAsiaTheme="minorHAnsi"/>
          <w:sz w:val="28"/>
          <w:szCs w:val="28"/>
          <w:lang w:eastAsia="en-US"/>
        </w:rPr>
        <w:t xml:space="preserve">2025 </w:t>
      </w:r>
      <w:r w:rsidR="00DD3936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>конкурс №</w:t>
      </w:r>
      <w:r w:rsidR="0088486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на замещение вакантных должностей государственной гражданской службы Российской Федерации</w:t>
      </w:r>
      <w:r w:rsidR="00625E6A"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конкурс</w:t>
      </w:r>
      <w:r w:rsidR="00625E6A">
        <w:rPr>
          <w:rFonts w:eastAsiaTheme="minorHAnsi"/>
          <w:sz w:val="28"/>
          <w:szCs w:val="28"/>
          <w:lang w:eastAsia="en-US"/>
        </w:rPr>
        <w:t>а</w:t>
      </w:r>
      <w:r w:rsidR="00FE3886">
        <w:rPr>
          <w:rFonts w:eastAsiaTheme="minorHAnsi"/>
          <w:sz w:val="28"/>
          <w:szCs w:val="28"/>
          <w:lang w:eastAsia="en-US"/>
        </w:rPr>
        <w:t>, на основании абзаца 2</w:t>
      </w:r>
      <w:r>
        <w:rPr>
          <w:rFonts w:eastAsiaTheme="minorHAnsi"/>
          <w:sz w:val="28"/>
          <w:szCs w:val="28"/>
          <w:lang w:eastAsia="en-US"/>
        </w:rPr>
        <w:t xml:space="preserve">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</w:t>
      </w:r>
      <w:r w:rsidR="00FE3886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1040">
        <w:rPr>
          <w:rFonts w:eastAsiaTheme="minorHAnsi"/>
          <w:sz w:val="28"/>
          <w:szCs w:val="28"/>
          <w:lang w:eastAsia="en-US"/>
        </w:rPr>
        <w:t>Ф</w:t>
      </w:r>
      <w:r w:rsidR="00FE3886">
        <w:rPr>
          <w:rFonts w:eastAsiaTheme="minorHAnsi"/>
          <w:sz w:val="28"/>
          <w:szCs w:val="28"/>
          <w:lang w:eastAsia="en-US"/>
        </w:rPr>
        <w:t>едерации</w:t>
      </w:r>
      <w:r w:rsidR="00821040">
        <w:rPr>
          <w:rFonts w:eastAsiaTheme="minorHAnsi"/>
          <w:sz w:val="28"/>
          <w:szCs w:val="28"/>
          <w:lang w:eastAsia="en-US"/>
        </w:rPr>
        <w:t xml:space="preserve"> от 01.03.2017 №96, включены в кадровый резерв ИФНС России №10 по г. Москве государственные гражданские служащие:</w:t>
      </w:r>
    </w:p>
    <w:p w:rsidR="00DD3936" w:rsidRDefault="00DD3936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2268"/>
        <w:gridCol w:w="3119"/>
      </w:tblGrid>
      <w:tr w:rsidR="00DD3936" w:rsidRPr="00B04B1E" w:rsidTr="00DD3936">
        <w:trPr>
          <w:trHeight w:val="565"/>
        </w:trPr>
        <w:tc>
          <w:tcPr>
            <w:tcW w:w="3827" w:type="dxa"/>
            <w:hideMark/>
          </w:tcPr>
          <w:p w:rsidR="00DD3936" w:rsidRPr="00B04B1E" w:rsidRDefault="00DD3936" w:rsidP="00DD3936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hideMark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119" w:type="dxa"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>
              <w:t>Дата, № решения конкурсной комиссии</w:t>
            </w:r>
          </w:p>
        </w:tc>
      </w:tr>
      <w:tr w:rsidR="00884864" w:rsidRPr="00B04B1E" w:rsidTr="00F26AFC">
        <w:trPr>
          <w:trHeight w:val="565"/>
        </w:trPr>
        <w:tc>
          <w:tcPr>
            <w:tcW w:w="3827" w:type="dxa"/>
          </w:tcPr>
          <w:p w:rsidR="00884864" w:rsidRPr="00CE3B0D" w:rsidRDefault="00497BA5" w:rsidP="00884864">
            <w:pPr>
              <w:rPr>
                <w:color w:val="000000"/>
              </w:rPr>
            </w:pPr>
            <w:r w:rsidRPr="00497BA5">
              <w:rPr>
                <w:color w:val="000000"/>
              </w:rPr>
              <w:t>Антоновская Дария Алексеевна</w:t>
            </w:r>
          </w:p>
        </w:tc>
        <w:tc>
          <w:tcPr>
            <w:tcW w:w="2268" w:type="dxa"/>
          </w:tcPr>
          <w:p w:rsidR="00884864" w:rsidRPr="00CE3B0D" w:rsidRDefault="00884864" w:rsidP="00884864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884864" w:rsidRPr="00CE3B0D" w:rsidRDefault="00884864" w:rsidP="00884864">
            <w:pPr>
              <w:rPr>
                <w:color w:val="000000"/>
              </w:rPr>
            </w:pPr>
            <w:r w:rsidRPr="00CE3B0D">
              <w:rPr>
                <w:color w:val="000000"/>
              </w:rPr>
              <w:t xml:space="preserve">Решение от </w:t>
            </w:r>
            <w:r>
              <w:rPr>
                <w:color w:val="000000"/>
              </w:rPr>
              <w:t>18.11</w:t>
            </w:r>
            <w:r w:rsidRPr="00CE3B0D">
              <w:rPr>
                <w:color w:val="000000"/>
              </w:rPr>
              <w:t>.2025 №</w:t>
            </w:r>
            <w:r>
              <w:rPr>
                <w:color w:val="000000"/>
              </w:rPr>
              <w:t>31</w:t>
            </w:r>
          </w:p>
        </w:tc>
      </w:tr>
      <w:tr w:rsidR="00884864" w:rsidRPr="00B04B1E" w:rsidTr="00F26AFC">
        <w:trPr>
          <w:trHeight w:val="565"/>
        </w:trPr>
        <w:tc>
          <w:tcPr>
            <w:tcW w:w="3827" w:type="dxa"/>
          </w:tcPr>
          <w:p w:rsidR="00884864" w:rsidRPr="00CE3B0D" w:rsidRDefault="006F1FD7" w:rsidP="00545E7B">
            <w:pPr>
              <w:rPr>
                <w:color w:val="000000"/>
              </w:rPr>
            </w:pPr>
            <w:r w:rsidRPr="006F1FD7">
              <w:rPr>
                <w:color w:val="000000"/>
              </w:rPr>
              <w:t>Луценко Татьяна Витальевна</w:t>
            </w:r>
            <w:r>
              <w:t xml:space="preserve"> </w:t>
            </w:r>
          </w:p>
        </w:tc>
        <w:tc>
          <w:tcPr>
            <w:tcW w:w="2268" w:type="dxa"/>
          </w:tcPr>
          <w:p w:rsidR="00884864" w:rsidRPr="00CE3B0D" w:rsidRDefault="00884864" w:rsidP="00884864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884864" w:rsidRPr="00497BA5" w:rsidRDefault="00884864" w:rsidP="00884864">
            <w:pPr>
              <w:rPr>
                <w:color w:val="000000"/>
                <w:lang w:val="en-US"/>
              </w:rPr>
            </w:pPr>
            <w:r w:rsidRPr="00CE3B0D">
              <w:rPr>
                <w:color w:val="000000"/>
              </w:rPr>
              <w:t xml:space="preserve">Решение от </w:t>
            </w:r>
            <w:r>
              <w:rPr>
                <w:color w:val="000000"/>
              </w:rPr>
              <w:t>18.11</w:t>
            </w:r>
            <w:r w:rsidRPr="00CE3B0D">
              <w:rPr>
                <w:color w:val="000000"/>
              </w:rPr>
              <w:t>.2025 №</w:t>
            </w:r>
            <w:r>
              <w:rPr>
                <w:color w:val="000000"/>
              </w:rPr>
              <w:t>34</w:t>
            </w:r>
          </w:p>
        </w:tc>
      </w:tr>
      <w:tr w:rsidR="00497BA5" w:rsidRPr="00B04B1E" w:rsidTr="00F26AFC">
        <w:trPr>
          <w:trHeight w:val="565"/>
        </w:trPr>
        <w:tc>
          <w:tcPr>
            <w:tcW w:w="3827" w:type="dxa"/>
          </w:tcPr>
          <w:p w:rsidR="00497BA5" w:rsidRPr="00CE3B0D" w:rsidRDefault="00545E7B" w:rsidP="00497BA5">
            <w:pPr>
              <w:rPr>
                <w:color w:val="000000"/>
              </w:rPr>
            </w:pPr>
            <w:r w:rsidRPr="00545E7B">
              <w:rPr>
                <w:color w:val="000000"/>
              </w:rPr>
              <w:t>Скосырева Кристина Сергеевна</w:t>
            </w:r>
          </w:p>
        </w:tc>
        <w:tc>
          <w:tcPr>
            <w:tcW w:w="2268" w:type="dxa"/>
          </w:tcPr>
          <w:p w:rsidR="00497BA5" w:rsidRPr="00CE3B0D" w:rsidRDefault="00497BA5" w:rsidP="00497BA5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497BA5" w:rsidRDefault="00497BA5" w:rsidP="00497BA5">
            <w:r w:rsidRPr="002D0798">
              <w:rPr>
                <w:color w:val="000000"/>
              </w:rPr>
              <w:t>Решение от 18.11.2025 №34</w:t>
            </w:r>
          </w:p>
        </w:tc>
      </w:tr>
    </w:tbl>
    <w:p w:rsidR="00CE3B0D" w:rsidRDefault="00CE3B0D">
      <w:pPr>
        <w:rPr>
          <w:sz w:val="28"/>
          <w:szCs w:val="28"/>
        </w:rPr>
      </w:pPr>
      <w:bookmarkStart w:id="0" w:name="_GoBack"/>
      <w:bookmarkEnd w:id="0"/>
    </w:p>
    <w:p w:rsidR="00CE3B0D" w:rsidRDefault="00CE3B0D">
      <w:pPr>
        <w:rPr>
          <w:sz w:val="28"/>
          <w:szCs w:val="28"/>
        </w:rPr>
      </w:pPr>
    </w:p>
    <w:p w:rsidR="00625E6A" w:rsidRPr="00821040" w:rsidRDefault="00CE3B0D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25E6A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625E6A" w:rsidRPr="00821040" w:rsidSect="00067E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48C5"/>
    <w:rsid w:val="00067E77"/>
    <w:rsid w:val="00081D42"/>
    <w:rsid w:val="00084218"/>
    <w:rsid w:val="000933B7"/>
    <w:rsid w:val="000A58C8"/>
    <w:rsid w:val="000D36D1"/>
    <w:rsid w:val="000E3C23"/>
    <w:rsid w:val="000F3120"/>
    <w:rsid w:val="0016202F"/>
    <w:rsid w:val="00167E45"/>
    <w:rsid w:val="00171C81"/>
    <w:rsid w:val="001C1D7F"/>
    <w:rsid w:val="002041BC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E577D"/>
    <w:rsid w:val="00406172"/>
    <w:rsid w:val="00430F36"/>
    <w:rsid w:val="00451AF4"/>
    <w:rsid w:val="0046770B"/>
    <w:rsid w:val="0048512B"/>
    <w:rsid w:val="00497BA5"/>
    <w:rsid w:val="004D164C"/>
    <w:rsid w:val="004E7D95"/>
    <w:rsid w:val="00517E23"/>
    <w:rsid w:val="00530232"/>
    <w:rsid w:val="005333CC"/>
    <w:rsid w:val="00545E7B"/>
    <w:rsid w:val="00562FC0"/>
    <w:rsid w:val="005D2360"/>
    <w:rsid w:val="00604D22"/>
    <w:rsid w:val="006252D5"/>
    <w:rsid w:val="00625E6A"/>
    <w:rsid w:val="0063230C"/>
    <w:rsid w:val="006D20C5"/>
    <w:rsid w:val="006F1FD7"/>
    <w:rsid w:val="006F5283"/>
    <w:rsid w:val="007045B3"/>
    <w:rsid w:val="00722672"/>
    <w:rsid w:val="007357E2"/>
    <w:rsid w:val="007713AA"/>
    <w:rsid w:val="007A5C1D"/>
    <w:rsid w:val="007E1DBE"/>
    <w:rsid w:val="007F2A34"/>
    <w:rsid w:val="007F4C66"/>
    <w:rsid w:val="00821040"/>
    <w:rsid w:val="00884864"/>
    <w:rsid w:val="00885E8F"/>
    <w:rsid w:val="008915A7"/>
    <w:rsid w:val="008A75C7"/>
    <w:rsid w:val="0091037E"/>
    <w:rsid w:val="00931DBE"/>
    <w:rsid w:val="00955DAD"/>
    <w:rsid w:val="00980782"/>
    <w:rsid w:val="009830D4"/>
    <w:rsid w:val="00983251"/>
    <w:rsid w:val="00983887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B75EC"/>
    <w:rsid w:val="00CE3B0D"/>
    <w:rsid w:val="00D02A1C"/>
    <w:rsid w:val="00D1720C"/>
    <w:rsid w:val="00D35206"/>
    <w:rsid w:val="00D367B3"/>
    <w:rsid w:val="00D51783"/>
    <w:rsid w:val="00D7507F"/>
    <w:rsid w:val="00D87CF0"/>
    <w:rsid w:val="00DB52A8"/>
    <w:rsid w:val="00DD3936"/>
    <w:rsid w:val="00DE2B15"/>
    <w:rsid w:val="00E04E73"/>
    <w:rsid w:val="00E27617"/>
    <w:rsid w:val="00E34641"/>
    <w:rsid w:val="00E612AA"/>
    <w:rsid w:val="00E777C9"/>
    <w:rsid w:val="00E95698"/>
    <w:rsid w:val="00EA686B"/>
    <w:rsid w:val="00EB41FD"/>
    <w:rsid w:val="00EB5134"/>
    <w:rsid w:val="00F10C93"/>
    <w:rsid w:val="00F22837"/>
    <w:rsid w:val="00F9068F"/>
    <w:rsid w:val="00FA0A2C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3B2B-3C23-414A-9AB0-A585EDF1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2025-04-24T13:17:00Z</cp:lastPrinted>
  <dcterms:created xsi:type="dcterms:W3CDTF">2026-03-23T10:55:00Z</dcterms:created>
  <dcterms:modified xsi:type="dcterms:W3CDTF">2026-03-23T10:55:00Z</dcterms:modified>
</cp:coreProperties>
</file>