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26B" w:rsidRPr="0061526B" w:rsidRDefault="0061526B" w:rsidP="0061526B">
      <w:pPr>
        <w:jc w:val="right"/>
        <w:rPr>
          <w:color w:val="FFFFFF" w:themeColor="background1"/>
          <w:sz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8A2567" w:rsidRPr="00DE7D5E" w:rsidTr="008A2567">
        <w:trPr>
          <w:tblCellSpacing w:w="15" w:type="dxa"/>
        </w:trPr>
        <w:tc>
          <w:tcPr>
            <w:tcW w:w="4968" w:type="pct"/>
            <w:hideMark/>
          </w:tcPr>
          <w:p w:rsidR="008A2567" w:rsidRDefault="008A2567" w:rsidP="00BA726D">
            <w:pPr>
              <w:tabs>
                <w:tab w:val="left" w:pos="4095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B4FD9">
              <w:rPr>
                <w:b/>
                <w:bCs/>
                <w:sz w:val="26"/>
                <w:szCs w:val="26"/>
              </w:rPr>
              <w:t>ИФНС России № 19 по г. Москве сообщает информацию</w:t>
            </w:r>
          </w:p>
          <w:p w:rsidR="008A2567" w:rsidRPr="008B4FD9" w:rsidRDefault="008A2567" w:rsidP="00FA64E8">
            <w:pPr>
              <w:jc w:val="center"/>
              <w:rPr>
                <w:b/>
                <w:bCs/>
                <w:sz w:val="26"/>
                <w:szCs w:val="26"/>
              </w:rPr>
            </w:pPr>
            <w:r w:rsidRPr="008B4FD9">
              <w:rPr>
                <w:b/>
                <w:bCs/>
                <w:sz w:val="26"/>
                <w:szCs w:val="26"/>
              </w:rPr>
              <w:t>о включении в кадровый резерв</w:t>
            </w:r>
          </w:p>
          <w:p w:rsidR="008A2567" w:rsidRPr="00BA726D" w:rsidRDefault="008A2567" w:rsidP="00501062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DE7D5E" w:rsidRPr="008B4FD9" w:rsidRDefault="00C61A45" w:rsidP="00D91772">
      <w:pPr>
        <w:ind w:firstLine="708"/>
        <w:jc w:val="both"/>
        <w:rPr>
          <w:sz w:val="26"/>
          <w:szCs w:val="26"/>
        </w:rPr>
      </w:pPr>
      <w:r w:rsidRPr="008B4FD9">
        <w:rPr>
          <w:sz w:val="26"/>
          <w:szCs w:val="26"/>
        </w:rPr>
        <w:t>Инспекция</w:t>
      </w:r>
      <w:r w:rsidR="00DE7D5E" w:rsidRPr="008B4FD9">
        <w:rPr>
          <w:sz w:val="26"/>
          <w:szCs w:val="26"/>
        </w:rPr>
        <w:t xml:space="preserve"> Федеральной налоговой службы </w:t>
      </w:r>
      <w:r w:rsidRPr="008B4FD9">
        <w:rPr>
          <w:sz w:val="26"/>
          <w:szCs w:val="26"/>
        </w:rPr>
        <w:t xml:space="preserve">№ 19 </w:t>
      </w:r>
      <w:r w:rsidR="00DE7D5E" w:rsidRPr="008B4FD9">
        <w:rPr>
          <w:sz w:val="26"/>
          <w:szCs w:val="26"/>
        </w:rPr>
        <w:t xml:space="preserve">по г. Москве </w:t>
      </w:r>
      <w:r w:rsidRPr="008B4FD9">
        <w:rPr>
          <w:sz w:val="26"/>
          <w:szCs w:val="26"/>
        </w:rPr>
        <w:t xml:space="preserve">(далее Инспекция) </w:t>
      </w:r>
      <w:r w:rsidR="00DE7D5E" w:rsidRPr="008B4FD9">
        <w:rPr>
          <w:sz w:val="26"/>
          <w:szCs w:val="26"/>
        </w:rPr>
        <w:t xml:space="preserve">в лице </w:t>
      </w:r>
      <w:r w:rsidRPr="008B4FD9">
        <w:rPr>
          <w:sz w:val="26"/>
          <w:szCs w:val="26"/>
        </w:rPr>
        <w:t>начальника</w:t>
      </w:r>
      <w:r w:rsidR="00DE7D5E" w:rsidRPr="008B4FD9">
        <w:rPr>
          <w:sz w:val="26"/>
          <w:szCs w:val="26"/>
        </w:rPr>
        <w:t xml:space="preserve"> </w:t>
      </w:r>
      <w:r w:rsidRPr="008B4FD9">
        <w:rPr>
          <w:sz w:val="26"/>
          <w:szCs w:val="26"/>
        </w:rPr>
        <w:t>Инспекции Малышевой Эллы Анатольевны</w:t>
      </w:r>
      <w:r w:rsidR="00DE7D5E" w:rsidRPr="008B4FD9">
        <w:rPr>
          <w:sz w:val="26"/>
          <w:szCs w:val="26"/>
        </w:rPr>
        <w:t xml:space="preserve">, </w:t>
      </w:r>
      <w:r w:rsidRPr="008B4FD9">
        <w:rPr>
          <w:color w:val="000000"/>
          <w:sz w:val="26"/>
          <w:szCs w:val="26"/>
        </w:rPr>
        <w:t xml:space="preserve">действующего на основании Положения об Инспекции Федеральной налоговой службы № 19 по г. Москве </w:t>
      </w:r>
      <w:r w:rsidRPr="008B4FD9">
        <w:rPr>
          <w:color w:val="0000FF"/>
          <w:sz w:val="26"/>
          <w:szCs w:val="26"/>
        </w:rPr>
        <w:t>от</w:t>
      </w:r>
      <w:r w:rsidRPr="008B4FD9">
        <w:rPr>
          <w:color w:val="FF0000"/>
          <w:sz w:val="26"/>
          <w:szCs w:val="26"/>
        </w:rPr>
        <w:t xml:space="preserve"> </w:t>
      </w:r>
      <w:r w:rsidRPr="008B4FD9">
        <w:rPr>
          <w:color w:val="0000FF"/>
          <w:sz w:val="26"/>
          <w:szCs w:val="26"/>
        </w:rPr>
        <w:t>15.02.2019г.,</w:t>
      </w:r>
      <w:r w:rsidRPr="008B4FD9">
        <w:rPr>
          <w:color w:val="FF0000"/>
          <w:sz w:val="26"/>
          <w:szCs w:val="26"/>
        </w:rPr>
        <w:t xml:space="preserve"> </w:t>
      </w:r>
      <w:r w:rsidRPr="008B4FD9">
        <w:rPr>
          <w:color w:val="000000"/>
          <w:sz w:val="26"/>
          <w:szCs w:val="26"/>
        </w:rPr>
        <w:t>утвержденного руководителем УФНС России по г. Москве</w:t>
      </w:r>
      <w:r w:rsidR="00DE7D5E" w:rsidRPr="008B4FD9">
        <w:rPr>
          <w:sz w:val="26"/>
          <w:szCs w:val="26"/>
        </w:rPr>
        <w:t xml:space="preserve">, </w:t>
      </w:r>
      <w:r w:rsidR="00DE7D5E" w:rsidRPr="000137F0">
        <w:rPr>
          <w:color w:val="0000CC"/>
          <w:sz w:val="26"/>
          <w:szCs w:val="26"/>
        </w:rPr>
        <w:t>провел</w:t>
      </w:r>
      <w:r w:rsidR="00C85DAD" w:rsidRPr="000137F0">
        <w:rPr>
          <w:color w:val="0000CC"/>
          <w:sz w:val="26"/>
          <w:szCs w:val="26"/>
        </w:rPr>
        <w:t>а</w:t>
      </w:r>
      <w:r w:rsidR="00DE7D5E" w:rsidRPr="000137F0">
        <w:rPr>
          <w:color w:val="0000CC"/>
          <w:sz w:val="26"/>
          <w:szCs w:val="26"/>
        </w:rPr>
        <w:t xml:space="preserve"> </w:t>
      </w:r>
      <w:r w:rsidR="003765DA">
        <w:rPr>
          <w:color w:val="0000CC"/>
          <w:sz w:val="26"/>
          <w:szCs w:val="26"/>
        </w:rPr>
        <w:t>19.11</w:t>
      </w:r>
      <w:r w:rsidR="00BA2FB2">
        <w:rPr>
          <w:color w:val="0000CC"/>
          <w:sz w:val="26"/>
          <w:szCs w:val="26"/>
        </w:rPr>
        <w:t>.2024</w:t>
      </w:r>
      <w:r w:rsidR="00BA726D">
        <w:rPr>
          <w:color w:val="0000CC"/>
          <w:sz w:val="26"/>
          <w:szCs w:val="26"/>
        </w:rPr>
        <w:t xml:space="preserve"> </w:t>
      </w:r>
      <w:r w:rsidR="003765DA">
        <w:rPr>
          <w:color w:val="0000CC"/>
          <w:sz w:val="26"/>
          <w:szCs w:val="26"/>
        </w:rPr>
        <w:t>конкурс № 3</w:t>
      </w:r>
      <w:r w:rsidR="00BA2FB2">
        <w:rPr>
          <w:color w:val="0000CC"/>
          <w:sz w:val="26"/>
          <w:szCs w:val="26"/>
        </w:rPr>
        <w:t xml:space="preserve"> (2024</w:t>
      </w:r>
      <w:r w:rsidR="00BA726D">
        <w:rPr>
          <w:color w:val="0000CC"/>
          <w:sz w:val="26"/>
          <w:szCs w:val="26"/>
        </w:rPr>
        <w:t>)</w:t>
      </w:r>
      <w:r w:rsidR="00BA726D">
        <w:rPr>
          <w:sz w:val="26"/>
          <w:szCs w:val="26"/>
        </w:rPr>
        <w:t xml:space="preserve"> </w:t>
      </w:r>
      <w:r w:rsidR="00DE7D5E" w:rsidRPr="008B4FD9">
        <w:rPr>
          <w:sz w:val="26"/>
          <w:szCs w:val="26"/>
        </w:rPr>
        <w:t xml:space="preserve">на замещение вакантной должности государственной гражданской службы в </w:t>
      </w:r>
      <w:r w:rsidR="008B4FD9" w:rsidRPr="008B4FD9">
        <w:rPr>
          <w:sz w:val="26"/>
          <w:szCs w:val="26"/>
        </w:rPr>
        <w:t>И</w:t>
      </w:r>
      <w:r w:rsidR="00DE7D5E" w:rsidRPr="008B4FD9">
        <w:rPr>
          <w:sz w:val="26"/>
          <w:szCs w:val="26"/>
        </w:rPr>
        <w:t xml:space="preserve">ФНС России </w:t>
      </w:r>
      <w:r w:rsidR="008B4FD9" w:rsidRPr="008B4FD9">
        <w:rPr>
          <w:sz w:val="26"/>
          <w:szCs w:val="26"/>
        </w:rPr>
        <w:t xml:space="preserve">№ 19 </w:t>
      </w:r>
      <w:r w:rsidR="00DE7D5E" w:rsidRPr="008B4FD9">
        <w:rPr>
          <w:sz w:val="26"/>
          <w:szCs w:val="26"/>
        </w:rPr>
        <w:t xml:space="preserve">по </w:t>
      </w:r>
      <w:r w:rsidR="00DD6B1A">
        <w:rPr>
          <w:sz w:val="26"/>
          <w:szCs w:val="26"/>
        </w:rPr>
        <w:t xml:space="preserve">                            </w:t>
      </w:r>
      <w:r w:rsidR="00DE7D5E" w:rsidRPr="008B4FD9">
        <w:rPr>
          <w:sz w:val="26"/>
          <w:szCs w:val="26"/>
        </w:rPr>
        <w:t>г. Москве.</w:t>
      </w:r>
    </w:p>
    <w:p w:rsidR="005A7595" w:rsidRDefault="00277830" w:rsidP="005A759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5A7595" w:rsidRPr="008B4FD9">
        <w:rPr>
          <w:sz w:val="26"/>
          <w:szCs w:val="26"/>
        </w:rPr>
        <w:t>о результатам конкурса, на основании абзаца 3 подпункта «а» пункта 8 и абзаца 3 подпункта «б» пункта 8 Положения о кадровом резерве федерального государственного органа, утвержденного Указом Президента Российской Федерации от 01.03.2017 № 96, включены в кадровый резерв </w:t>
      </w:r>
      <w:r w:rsidR="008B4FD9" w:rsidRPr="008B4FD9">
        <w:rPr>
          <w:sz w:val="26"/>
          <w:szCs w:val="26"/>
        </w:rPr>
        <w:t>И</w:t>
      </w:r>
      <w:r w:rsidR="005A7595" w:rsidRPr="008B4FD9">
        <w:rPr>
          <w:sz w:val="26"/>
          <w:szCs w:val="26"/>
        </w:rPr>
        <w:t xml:space="preserve">ФНС России </w:t>
      </w:r>
      <w:r w:rsidR="008B4FD9" w:rsidRPr="008B4FD9">
        <w:rPr>
          <w:sz w:val="26"/>
          <w:szCs w:val="26"/>
        </w:rPr>
        <w:t xml:space="preserve">№ 19 </w:t>
      </w:r>
      <w:r w:rsidR="005A7595" w:rsidRPr="008B4FD9">
        <w:rPr>
          <w:sz w:val="26"/>
          <w:szCs w:val="26"/>
        </w:rPr>
        <w:t>по г. Москве государственные гражданские служащие:</w:t>
      </w:r>
    </w:p>
    <w:p w:rsidR="00F24215" w:rsidRDefault="00F24215" w:rsidP="005A7595">
      <w:pPr>
        <w:ind w:firstLine="708"/>
        <w:jc w:val="both"/>
        <w:rPr>
          <w:sz w:val="26"/>
          <w:szCs w:val="26"/>
        </w:rPr>
      </w:pPr>
    </w:p>
    <w:tbl>
      <w:tblPr>
        <w:tblW w:w="5014" w:type="pct"/>
        <w:tblBorders>
          <w:top w:val="single" w:sz="4" w:space="0" w:color="DAEEF3" w:themeColor="accent5" w:themeTint="33"/>
          <w:left w:val="single" w:sz="4" w:space="0" w:color="DAEEF3" w:themeColor="accent5" w:themeTint="33"/>
          <w:bottom w:val="single" w:sz="4" w:space="0" w:color="DAEEF3" w:themeColor="accent5" w:themeTint="33"/>
          <w:right w:val="single" w:sz="4" w:space="0" w:color="DAEEF3" w:themeColor="accent5" w:themeTint="33"/>
          <w:insideH w:val="single" w:sz="4" w:space="0" w:color="DAEEF3" w:themeColor="accent5" w:themeTint="33"/>
          <w:insideV w:val="single" w:sz="4" w:space="0" w:color="DAEEF3" w:themeColor="accent5" w:themeTint="3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2837"/>
        <w:gridCol w:w="2122"/>
        <w:gridCol w:w="3527"/>
      </w:tblGrid>
      <w:tr w:rsidR="00CC6A17" w:rsidRPr="00DE7D5E" w:rsidTr="006A1B3A">
        <w:trPr>
          <w:trHeight w:val="163"/>
        </w:trPr>
        <w:tc>
          <w:tcPr>
            <w:tcW w:w="0" w:type="auto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9F6C02" w:rsidRPr="00DE7D5E" w:rsidRDefault="00DE7D5E" w:rsidP="00814B20">
            <w:pPr>
              <w:jc w:val="center"/>
            </w:pPr>
            <w:r w:rsidRPr="00DE7D5E">
              <w:rPr>
                <w:b/>
                <w:bCs/>
              </w:rPr>
              <w:t>№п/п</w:t>
            </w:r>
          </w:p>
        </w:tc>
        <w:tc>
          <w:tcPr>
            <w:tcW w:w="0" w:type="auto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9F6C02" w:rsidRPr="00DE7D5E" w:rsidRDefault="00DE7D5E" w:rsidP="00814B20">
            <w:pPr>
              <w:jc w:val="center"/>
            </w:pPr>
            <w:r w:rsidRPr="00DE7D5E">
              <w:rPr>
                <w:b/>
                <w:bCs/>
              </w:rPr>
              <w:t>Фамилия, имя, отчество</w:t>
            </w:r>
          </w:p>
        </w:tc>
        <w:tc>
          <w:tcPr>
            <w:tcW w:w="0" w:type="auto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9F6C02" w:rsidRPr="00DE7D5E" w:rsidRDefault="00DE7D5E" w:rsidP="00814B20">
            <w:pPr>
              <w:jc w:val="center"/>
            </w:pPr>
            <w:r w:rsidRPr="00DE7D5E">
              <w:rPr>
                <w:b/>
                <w:bCs/>
              </w:rPr>
              <w:t>Группа должностей</w:t>
            </w:r>
          </w:p>
        </w:tc>
        <w:tc>
          <w:tcPr>
            <w:tcW w:w="0" w:type="auto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9F6C02" w:rsidRPr="00DE7D5E" w:rsidRDefault="00DE7D5E" w:rsidP="00814B20">
            <w:pPr>
              <w:jc w:val="center"/>
            </w:pPr>
            <w:r w:rsidRPr="00DE7D5E">
              <w:rPr>
                <w:b/>
                <w:bCs/>
              </w:rPr>
              <w:t xml:space="preserve">Дата, № </w:t>
            </w:r>
            <w:r w:rsidR="002A15B6">
              <w:rPr>
                <w:b/>
                <w:bCs/>
              </w:rPr>
              <w:t>решения конкурсной комиссии</w:t>
            </w:r>
          </w:p>
        </w:tc>
      </w:tr>
      <w:tr w:rsidR="00D07DCD" w:rsidRPr="00DE7D5E" w:rsidTr="006A1B3A">
        <w:trPr>
          <w:trHeight w:val="19"/>
        </w:trPr>
        <w:tc>
          <w:tcPr>
            <w:tcW w:w="0" w:type="auto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</w:tcPr>
          <w:p w:rsidR="00D07DCD" w:rsidRDefault="00C658AD" w:rsidP="00D07DCD">
            <w:r>
              <w:t>1.</w:t>
            </w:r>
          </w:p>
        </w:tc>
        <w:tc>
          <w:tcPr>
            <w:tcW w:w="0" w:type="auto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</w:tcPr>
          <w:p w:rsidR="00D07DCD" w:rsidRDefault="00905E6D" w:rsidP="00905E6D">
            <w:r>
              <w:t>Симонов Александр Андреевич</w:t>
            </w:r>
          </w:p>
        </w:tc>
        <w:tc>
          <w:tcPr>
            <w:tcW w:w="0" w:type="auto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</w:tcPr>
          <w:p w:rsidR="00D07DCD" w:rsidRPr="009645B4" w:rsidRDefault="00C2386A" w:rsidP="00D07DCD">
            <w:r>
              <w:t>ведущая</w:t>
            </w:r>
          </w:p>
        </w:tc>
        <w:tc>
          <w:tcPr>
            <w:tcW w:w="0" w:type="auto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</w:tcPr>
          <w:p w:rsidR="00D07DCD" w:rsidRDefault="00C2386A" w:rsidP="00474002">
            <w:r>
              <w:t>19.11</w:t>
            </w:r>
            <w:r w:rsidR="00DB0BEF">
              <w:t>.2024</w:t>
            </w:r>
            <w:r w:rsidR="00BC1AEC">
              <w:t xml:space="preserve"> № </w:t>
            </w:r>
            <w:r>
              <w:t>35</w:t>
            </w:r>
          </w:p>
        </w:tc>
      </w:tr>
      <w:tr w:rsidR="00C2386A" w:rsidRPr="00DE7D5E" w:rsidTr="006A1B3A">
        <w:trPr>
          <w:trHeight w:val="19"/>
        </w:trPr>
        <w:tc>
          <w:tcPr>
            <w:tcW w:w="0" w:type="auto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</w:tcPr>
          <w:p w:rsidR="00C2386A" w:rsidRDefault="00AF1003" w:rsidP="00C2386A">
            <w:r>
              <w:t>2</w:t>
            </w:r>
            <w:r w:rsidR="005C65C4">
              <w:t>.</w:t>
            </w:r>
          </w:p>
        </w:tc>
        <w:tc>
          <w:tcPr>
            <w:tcW w:w="0" w:type="auto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</w:tcPr>
          <w:p w:rsidR="00C2386A" w:rsidRDefault="00382105" w:rsidP="00C2386A">
            <w:proofErr w:type="spellStart"/>
            <w:r w:rsidRPr="007D0887">
              <w:t>Бурыкина</w:t>
            </w:r>
            <w:proofErr w:type="spellEnd"/>
            <w:r w:rsidRPr="007D0887">
              <w:t xml:space="preserve"> Екатерина Андреевна</w:t>
            </w:r>
          </w:p>
        </w:tc>
        <w:tc>
          <w:tcPr>
            <w:tcW w:w="0" w:type="auto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</w:tcPr>
          <w:p w:rsidR="00C2386A" w:rsidRDefault="00C2386A" w:rsidP="00C2386A">
            <w:r>
              <w:t>ведущая</w:t>
            </w:r>
          </w:p>
        </w:tc>
        <w:tc>
          <w:tcPr>
            <w:tcW w:w="0" w:type="auto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</w:tcPr>
          <w:p w:rsidR="00C2386A" w:rsidRDefault="00C2386A" w:rsidP="00C2386A">
            <w:r w:rsidRPr="00F14628">
              <w:t xml:space="preserve">19.11.2024 № </w:t>
            </w:r>
            <w:r w:rsidR="00D47987">
              <w:t>48</w:t>
            </w:r>
          </w:p>
        </w:tc>
      </w:tr>
      <w:tr w:rsidR="002B601B" w:rsidRPr="00DE7D5E" w:rsidTr="006A1B3A">
        <w:trPr>
          <w:trHeight w:val="24"/>
        </w:trPr>
        <w:tc>
          <w:tcPr>
            <w:tcW w:w="0" w:type="auto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</w:tcPr>
          <w:p w:rsidR="002B601B" w:rsidRDefault="00561B9E" w:rsidP="002B601B">
            <w:r>
              <w:t>3</w:t>
            </w:r>
            <w:bookmarkStart w:id="0" w:name="_GoBack"/>
            <w:bookmarkEnd w:id="0"/>
            <w:r w:rsidR="005C65C4">
              <w:t>.</w:t>
            </w:r>
          </w:p>
        </w:tc>
        <w:tc>
          <w:tcPr>
            <w:tcW w:w="0" w:type="auto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</w:tcPr>
          <w:p w:rsidR="002B601B" w:rsidRDefault="002B601B" w:rsidP="002B601B">
            <w:proofErr w:type="spellStart"/>
            <w:r w:rsidRPr="007D0887">
              <w:t>Дырина</w:t>
            </w:r>
            <w:proofErr w:type="spellEnd"/>
            <w:r w:rsidRPr="007D0887">
              <w:t xml:space="preserve"> Дарья Николаевна</w:t>
            </w:r>
          </w:p>
        </w:tc>
        <w:tc>
          <w:tcPr>
            <w:tcW w:w="0" w:type="auto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</w:tcPr>
          <w:p w:rsidR="002B601B" w:rsidRDefault="002B601B" w:rsidP="002B601B">
            <w:r>
              <w:t>старшая</w:t>
            </w:r>
          </w:p>
        </w:tc>
        <w:tc>
          <w:tcPr>
            <w:tcW w:w="0" w:type="auto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</w:tcPr>
          <w:p w:rsidR="002B601B" w:rsidRDefault="002B601B" w:rsidP="002B601B">
            <w:r w:rsidRPr="00F14628">
              <w:t xml:space="preserve">19.11.2024 № </w:t>
            </w:r>
            <w:r>
              <w:t>59</w:t>
            </w:r>
          </w:p>
        </w:tc>
      </w:tr>
    </w:tbl>
    <w:p w:rsidR="008D3B1B" w:rsidRDefault="008D3B1B" w:rsidP="00DE7D5E"/>
    <w:p w:rsidR="000A6F61" w:rsidRDefault="000A6F61" w:rsidP="00DE7D5E"/>
    <w:p w:rsidR="00AA67BB" w:rsidRDefault="007F0B1E" w:rsidP="00DE7D5E">
      <w:r w:rsidRPr="007F0B1E">
        <w:t xml:space="preserve">Начальник отдела кадров, </w:t>
      </w:r>
    </w:p>
    <w:p w:rsidR="00AA67BB" w:rsidRDefault="007F0B1E" w:rsidP="00DE7D5E">
      <w:r w:rsidRPr="007F0B1E">
        <w:t xml:space="preserve">профилактики коррупционных и иных </w:t>
      </w:r>
    </w:p>
    <w:p w:rsidR="00DE7D5E" w:rsidRDefault="007F0B1E" w:rsidP="00DE7D5E">
      <w:r w:rsidRPr="007F0B1E">
        <w:t>правонарушений и безопасности</w:t>
      </w:r>
      <w:r w:rsidR="0044587A">
        <w:t xml:space="preserve">                                           </w:t>
      </w:r>
      <w:r w:rsidR="00AA67BB">
        <w:t xml:space="preserve">                             </w:t>
      </w:r>
      <w:r w:rsidR="001F0134">
        <w:t>Т.В. Белкина</w:t>
      </w:r>
    </w:p>
    <w:sectPr w:rsidR="00DE7D5E" w:rsidSect="00D07DC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FC112D"/>
    <w:multiLevelType w:val="singleLevel"/>
    <w:tmpl w:val="662C4538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AB5"/>
    <w:rsid w:val="00013146"/>
    <w:rsid w:val="000137F0"/>
    <w:rsid w:val="000519DC"/>
    <w:rsid w:val="00084AB8"/>
    <w:rsid w:val="000966E0"/>
    <w:rsid w:val="000A5F55"/>
    <w:rsid w:val="000A6F61"/>
    <w:rsid w:val="0011139B"/>
    <w:rsid w:val="0011161E"/>
    <w:rsid w:val="00151F17"/>
    <w:rsid w:val="001E1ED0"/>
    <w:rsid w:val="001F0134"/>
    <w:rsid w:val="00206656"/>
    <w:rsid w:val="00226E3B"/>
    <w:rsid w:val="00232FCA"/>
    <w:rsid w:val="00240A95"/>
    <w:rsid w:val="00244BBF"/>
    <w:rsid w:val="002619E5"/>
    <w:rsid w:val="00263D15"/>
    <w:rsid w:val="00277830"/>
    <w:rsid w:val="00280575"/>
    <w:rsid w:val="002912BF"/>
    <w:rsid w:val="002A15B6"/>
    <w:rsid w:val="002A283D"/>
    <w:rsid w:val="002B0760"/>
    <w:rsid w:val="002B1A77"/>
    <w:rsid w:val="002B601B"/>
    <w:rsid w:val="002D318C"/>
    <w:rsid w:val="002D66E0"/>
    <w:rsid w:val="002F0859"/>
    <w:rsid w:val="00303875"/>
    <w:rsid w:val="003145B1"/>
    <w:rsid w:val="00342609"/>
    <w:rsid w:val="003474FA"/>
    <w:rsid w:val="003639A5"/>
    <w:rsid w:val="003765DA"/>
    <w:rsid w:val="00382105"/>
    <w:rsid w:val="00385950"/>
    <w:rsid w:val="003C0FFA"/>
    <w:rsid w:val="003D2C89"/>
    <w:rsid w:val="003E20B6"/>
    <w:rsid w:val="00412982"/>
    <w:rsid w:val="00416096"/>
    <w:rsid w:val="00422EDC"/>
    <w:rsid w:val="0043191F"/>
    <w:rsid w:val="00442322"/>
    <w:rsid w:val="0044587A"/>
    <w:rsid w:val="00474002"/>
    <w:rsid w:val="00486F6E"/>
    <w:rsid w:val="00493AB3"/>
    <w:rsid w:val="004E3A33"/>
    <w:rsid w:val="004F4746"/>
    <w:rsid w:val="00501062"/>
    <w:rsid w:val="00561B9E"/>
    <w:rsid w:val="00565BFE"/>
    <w:rsid w:val="00594885"/>
    <w:rsid w:val="00594F8C"/>
    <w:rsid w:val="005A7595"/>
    <w:rsid w:val="005C65C4"/>
    <w:rsid w:val="005D2D51"/>
    <w:rsid w:val="0061526B"/>
    <w:rsid w:val="00631F28"/>
    <w:rsid w:val="00632ECC"/>
    <w:rsid w:val="006A1B3A"/>
    <w:rsid w:val="006A4F05"/>
    <w:rsid w:val="006A6AE6"/>
    <w:rsid w:val="006E0598"/>
    <w:rsid w:val="006F0FE0"/>
    <w:rsid w:val="006F5C00"/>
    <w:rsid w:val="00712017"/>
    <w:rsid w:val="0073405F"/>
    <w:rsid w:val="00757B8E"/>
    <w:rsid w:val="00766150"/>
    <w:rsid w:val="007778F8"/>
    <w:rsid w:val="00777D69"/>
    <w:rsid w:val="007D0887"/>
    <w:rsid w:val="007F0B1E"/>
    <w:rsid w:val="00814B20"/>
    <w:rsid w:val="00820FF8"/>
    <w:rsid w:val="0084325A"/>
    <w:rsid w:val="00880760"/>
    <w:rsid w:val="00884414"/>
    <w:rsid w:val="008965AA"/>
    <w:rsid w:val="008A2567"/>
    <w:rsid w:val="008B4FD9"/>
    <w:rsid w:val="008B7574"/>
    <w:rsid w:val="008D3B1B"/>
    <w:rsid w:val="008D6130"/>
    <w:rsid w:val="00905E6D"/>
    <w:rsid w:val="00912454"/>
    <w:rsid w:val="00983141"/>
    <w:rsid w:val="009B1A2E"/>
    <w:rsid w:val="009D2C02"/>
    <w:rsid w:val="009D6892"/>
    <w:rsid w:val="009F6C02"/>
    <w:rsid w:val="00A11DC4"/>
    <w:rsid w:val="00A335C6"/>
    <w:rsid w:val="00A508C2"/>
    <w:rsid w:val="00A56BCB"/>
    <w:rsid w:val="00A62C07"/>
    <w:rsid w:val="00A80FA7"/>
    <w:rsid w:val="00A97A6F"/>
    <w:rsid w:val="00AA38FD"/>
    <w:rsid w:val="00AA67BB"/>
    <w:rsid w:val="00AC3372"/>
    <w:rsid w:val="00AC43EA"/>
    <w:rsid w:val="00AD6A48"/>
    <w:rsid w:val="00AD7635"/>
    <w:rsid w:val="00AF1003"/>
    <w:rsid w:val="00AF43BB"/>
    <w:rsid w:val="00B9271F"/>
    <w:rsid w:val="00BA2FB2"/>
    <w:rsid w:val="00BA726D"/>
    <w:rsid w:val="00BA7B50"/>
    <w:rsid w:val="00BB663A"/>
    <w:rsid w:val="00BC1AEC"/>
    <w:rsid w:val="00BC3E80"/>
    <w:rsid w:val="00BE4213"/>
    <w:rsid w:val="00BE440C"/>
    <w:rsid w:val="00C2386A"/>
    <w:rsid w:val="00C61A45"/>
    <w:rsid w:val="00C62947"/>
    <w:rsid w:val="00C658AD"/>
    <w:rsid w:val="00C8158B"/>
    <w:rsid w:val="00C85DAD"/>
    <w:rsid w:val="00C86B05"/>
    <w:rsid w:val="00CA0E70"/>
    <w:rsid w:val="00CA61FD"/>
    <w:rsid w:val="00CB61F7"/>
    <w:rsid w:val="00CC6A17"/>
    <w:rsid w:val="00CD3170"/>
    <w:rsid w:val="00D07DCD"/>
    <w:rsid w:val="00D16698"/>
    <w:rsid w:val="00D47987"/>
    <w:rsid w:val="00D56E77"/>
    <w:rsid w:val="00D812C4"/>
    <w:rsid w:val="00D83F9E"/>
    <w:rsid w:val="00D91772"/>
    <w:rsid w:val="00DA1F03"/>
    <w:rsid w:val="00DB0BEF"/>
    <w:rsid w:val="00DC0B11"/>
    <w:rsid w:val="00DD6B1A"/>
    <w:rsid w:val="00DE7D5E"/>
    <w:rsid w:val="00E23AB5"/>
    <w:rsid w:val="00E33F6C"/>
    <w:rsid w:val="00E36689"/>
    <w:rsid w:val="00E41A52"/>
    <w:rsid w:val="00EB7C0E"/>
    <w:rsid w:val="00F00A83"/>
    <w:rsid w:val="00F02692"/>
    <w:rsid w:val="00F030AD"/>
    <w:rsid w:val="00F17836"/>
    <w:rsid w:val="00F24215"/>
    <w:rsid w:val="00F364DB"/>
    <w:rsid w:val="00F8024A"/>
    <w:rsid w:val="00FA64E8"/>
    <w:rsid w:val="00FA7A52"/>
    <w:rsid w:val="00FA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A6F0F-50F2-428A-BC3E-F2A82E32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65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6656"/>
    <w:pPr>
      <w:keepNext/>
      <w:outlineLvl w:val="0"/>
    </w:pPr>
    <w:rPr>
      <w:rFonts w:ascii="Arial CYR" w:hAnsi="Arial CYR" w:cs="Arial CYR"/>
      <w:b/>
      <w:bCs/>
    </w:rPr>
  </w:style>
  <w:style w:type="paragraph" w:styleId="2">
    <w:name w:val="heading 2"/>
    <w:basedOn w:val="a"/>
    <w:next w:val="a"/>
    <w:link w:val="20"/>
    <w:qFormat/>
    <w:rsid w:val="00206656"/>
    <w:pPr>
      <w:keepNext/>
      <w:jc w:val="both"/>
      <w:outlineLvl w:val="1"/>
    </w:pPr>
    <w:rPr>
      <w:b/>
      <w:bCs/>
      <w:snapToGrid w:val="0"/>
      <w:szCs w:val="20"/>
    </w:rPr>
  </w:style>
  <w:style w:type="paragraph" w:styleId="3">
    <w:name w:val="heading 3"/>
    <w:basedOn w:val="a"/>
    <w:next w:val="a"/>
    <w:link w:val="30"/>
    <w:qFormat/>
    <w:rsid w:val="00206656"/>
    <w:pPr>
      <w:keepNext/>
      <w:outlineLvl w:val="2"/>
    </w:pPr>
    <w:rPr>
      <w:b/>
      <w:w w:val="110"/>
      <w:szCs w:val="20"/>
    </w:rPr>
  </w:style>
  <w:style w:type="paragraph" w:styleId="4">
    <w:name w:val="heading 4"/>
    <w:basedOn w:val="a"/>
    <w:next w:val="a"/>
    <w:link w:val="40"/>
    <w:qFormat/>
    <w:rsid w:val="00206656"/>
    <w:pPr>
      <w:keepNext/>
      <w:jc w:val="center"/>
      <w:outlineLvl w:val="3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206656"/>
    <w:pPr>
      <w:keepNext/>
      <w:numPr>
        <w:numId w:val="1"/>
      </w:numPr>
      <w:jc w:val="center"/>
      <w:outlineLvl w:val="7"/>
    </w:pPr>
    <w:rPr>
      <w:b/>
      <w:snapToGrid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656"/>
    <w:rPr>
      <w:rFonts w:ascii="Arial CYR" w:hAnsi="Arial CYR" w:cs="Arial CYR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206656"/>
    <w:rPr>
      <w:b/>
      <w:bCs/>
      <w:snapToGrid w:val="0"/>
      <w:sz w:val="24"/>
    </w:rPr>
  </w:style>
  <w:style w:type="character" w:customStyle="1" w:styleId="30">
    <w:name w:val="Заголовок 3 Знак"/>
    <w:basedOn w:val="a0"/>
    <w:link w:val="3"/>
    <w:rsid w:val="00206656"/>
    <w:rPr>
      <w:b/>
      <w:w w:val="110"/>
      <w:sz w:val="24"/>
    </w:rPr>
  </w:style>
  <w:style w:type="character" w:customStyle="1" w:styleId="40">
    <w:name w:val="Заголовок 4 Знак"/>
    <w:basedOn w:val="a0"/>
    <w:link w:val="4"/>
    <w:rsid w:val="00206656"/>
    <w:rPr>
      <w:b/>
      <w:sz w:val="16"/>
    </w:rPr>
  </w:style>
  <w:style w:type="character" w:customStyle="1" w:styleId="80">
    <w:name w:val="Заголовок 8 Знак"/>
    <w:basedOn w:val="a0"/>
    <w:link w:val="8"/>
    <w:rsid w:val="00206656"/>
    <w:rPr>
      <w:b/>
      <w:snapToGrid w:val="0"/>
      <w:sz w:val="32"/>
    </w:rPr>
  </w:style>
  <w:style w:type="character" w:styleId="a3">
    <w:name w:val="Emphasis"/>
    <w:qFormat/>
    <w:rsid w:val="00206656"/>
    <w:rPr>
      <w:i/>
      <w:iCs/>
    </w:rPr>
  </w:style>
  <w:style w:type="character" w:styleId="a4">
    <w:name w:val="Hyperlink"/>
    <w:basedOn w:val="a0"/>
    <w:uiPriority w:val="99"/>
    <w:unhideWhenUsed/>
    <w:rsid w:val="00DE7D5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37F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37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90955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CD1A9-CD5C-4CD9-A865-8FEE76AAA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Шутова Кристина Игоревна</dc:creator>
  <cp:lastModifiedBy>Матросова Мария Юрьевна</cp:lastModifiedBy>
  <cp:revision>9</cp:revision>
  <cp:lastPrinted>2025-04-08T12:10:00Z</cp:lastPrinted>
  <dcterms:created xsi:type="dcterms:W3CDTF">2025-04-08T12:11:00Z</dcterms:created>
  <dcterms:modified xsi:type="dcterms:W3CDTF">2026-07-20T11:36:00Z</dcterms:modified>
</cp:coreProperties>
</file>