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95"/>
        <w:tblW w:w="10020" w:type="dxa"/>
        <w:tblLayout w:type="fixed"/>
        <w:tblLook w:val="04A0" w:firstRow="1" w:lastRow="0" w:firstColumn="1" w:lastColumn="0" w:noHBand="0" w:noVBand="1"/>
      </w:tblPr>
      <w:tblGrid>
        <w:gridCol w:w="893"/>
        <w:gridCol w:w="496"/>
        <w:gridCol w:w="397"/>
        <w:gridCol w:w="2279"/>
        <w:gridCol w:w="1057"/>
        <w:gridCol w:w="4898"/>
      </w:tblGrid>
      <w:tr w:rsidR="00BA1646" w:rsidTr="000A79E5">
        <w:trPr>
          <w:cantSplit/>
          <w:trHeight w:hRule="exact" w:val="949"/>
        </w:trPr>
        <w:tc>
          <w:tcPr>
            <w:tcW w:w="4065" w:type="dxa"/>
            <w:gridSpan w:val="4"/>
            <w:hideMark/>
          </w:tcPr>
          <w:p w:rsidR="00BA1646" w:rsidRDefault="00BA1646">
            <w:pPr>
              <w:spacing w:line="276" w:lineRule="auto"/>
              <w:rPr>
                <w:rFonts w:asciiTheme="minorHAnsi" w:eastAsiaTheme="minorEastAsia" w:hAnsiTheme="minorHAnsi"/>
              </w:rPr>
            </w:pPr>
            <w:bookmarkStart w:id="0" w:name="_GoBack"/>
            <w:bookmarkEnd w:id="0"/>
          </w:p>
        </w:tc>
        <w:tc>
          <w:tcPr>
            <w:tcW w:w="1057" w:type="dxa"/>
          </w:tcPr>
          <w:p w:rsidR="00BA1646" w:rsidRDefault="00BA1646">
            <w:pPr>
              <w:spacing w:line="276" w:lineRule="auto"/>
            </w:pPr>
          </w:p>
        </w:tc>
        <w:tc>
          <w:tcPr>
            <w:tcW w:w="4898" w:type="dxa"/>
          </w:tcPr>
          <w:p w:rsidR="00BA1646" w:rsidRDefault="00BA1646">
            <w:pPr>
              <w:spacing w:line="276" w:lineRule="auto"/>
              <w:ind w:firstLine="1418"/>
              <w:rPr>
                <w:sz w:val="28"/>
                <w:szCs w:val="28"/>
              </w:rPr>
            </w:pPr>
          </w:p>
        </w:tc>
      </w:tr>
      <w:tr w:rsidR="000A79E5" w:rsidTr="000A79E5">
        <w:trPr>
          <w:cantSplit/>
          <w:trHeight w:val="2177"/>
        </w:trPr>
        <w:tc>
          <w:tcPr>
            <w:tcW w:w="4065" w:type="dxa"/>
            <w:gridSpan w:val="4"/>
            <w:tcMar>
              <w:top w:w="0" w:type="dxa"/>
              <w:left w:w="89" w:type="dxa"/>
              <w:bottom w:w="0" w:type="dxa"/>
              <w:right w:w="89" w:type="dxa"/>
            </w:tcMar>
            <w:hideMark/>
          </w:tcPr>
          <w:p w:rsidR="000A79E5" w:rsidRPr="00E333CB" w:rsidRDefault="000A79E5" w:rsidP="000A79E5">
            <w:pPr>
              <w:pStyle w:val="4"/>
              <w:tabs>
                <w:tab w:val="left" w:pos="4180"/>
              </w:tabs>
              <w:jc w:val="center"/>
              <w:rPr>
                <w:bCs/>
                <w:sz w:val="20"/>
              </w:rPr>
            </w:pPr>
            <w:r w:rsidRPr="00E333CB">
              <w:rPr>
                <w:bCs/>
                <w:sz w:val="20"/>
              </w:rPr>
              <w:t>МИНФИН РОССИИ</w:t>
            </w:r>
          </w:p>
          <w:p w:rsidR="000A79E5" w:rsidRPr="00963552" w:rsidRDefault="000A79E5" w:rsidP="000A79E5">
            <w:pPr>
              <w:tabs>
                <w:tab w:val="left" w:pos="4180"/>
              </w:tabs>
              <w:jc w:val="center"/>
              <w:rPr>
                <w:b/>
                <w:bCs/>
                <w:sz w:val="4"/>
                <w:szCs w:val="4"/>
              </w:rPr>
            </w:pPr>
            <w:r w:rsidRPr="00B075C2">
              <w:rPr>
                <w:bCs/>
                <w:sz w:val="20"/>
              </w:rPr>
              <w:t>ФЕДЕРАЛЬНАЯ НАЛОГОВАЯ СЛУЖБА</w:t>
            </w:r>
          </w:p>
          <w:p w:rsidR="000A79E5" w:rsidRPr="00E55251" w:rsidRDefault="000A79E5" w:rsidP="000A79E5">
            <w:pPr>
              <w:pStyle w:val="a5"/>
              <w:rPr>
                <w:bCs w:val="0"/>
                <w:sz w:val="16"/>
                <w:szCs w:val="16"/>
              </w:rPr>
            </w:pPr>
            <w:r w:rsidRPr="00E55251">
              <w:rPr>
                <w:bCs w:val="0"/>
                <w:sz w:val="16"/>
                <w:szCs w:val="16"/>
              </w:rPr>
              <w:t>УФНС РОССИИ ПО Г. МОСКВЕ</w:t>
            </w:r>
          </w:p>
          <w:p w:rsidR="000A79E5" w:rsidRPr="003D1D13" w:rsidRDefault="000A79E5" w:rsidP="000A79E5">
            <w:pPr>
              <w:pStyle w:val="a5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ИНСПЕКЦИЯ</w:t>
            </w:r>
          </w:p>
          <w:p w:rsidR="000A79E5" w:rsidRPr="003D1D13" w:rsidRDefault="000A79E5" w:rsidP="000A79E5">
            <w:pPr>
              <w:pStyle w:val="a5"/>
              <w:rPr>
                <w:b/>
                <w:bCs w:val="0"/>
                <w:sz w:val="16"/>
                <w:szCs w:val="16"/>
              </w:rPr>
            </w:pPr>
            <w:r w:rsidRPr="003D1D13">
              <w:rPr>
                <w:b/>
                <w:bCs w:val="0"/>
                <w:sz w:val="16"/>
                <w:szCs w:val="16"/>
              </w:rPr>
              <w:t>ФЕДЕРАЛЬНОЙ НАЛОГОВОЙ СЛУЖБЫ</w:t>
            </w:r>
          </w:p>
          <w:p w:rsidR="000A79E5" w:rsidRPr="003D1D13" w:rsidRDefault="000A79E5" w:rsidP="000A79E5">
            <w:pPr>
              <w:pStyle w:val="a5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№ 22 по г.</w:t>
            </w:r>
            <w:r w:rsidRPr="003D1D13">
              <w:rPr>
                <w:b/>
                <w:bCs w:val="0"/>
                <w:sz w:val="16"/>
                <w:szCs w:val="16"/>
              </w:rPr>
              <w:t xml:space="preserve"> МОСКВЕ</w:t>
            </w:r>
          </w:p>
          <w:p w:rsidR="000A79E5" w:rsidRPr="003D1D13" w:rsidRDefault="000A79E5" w:rsidP="000A79E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D1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3D1D13">
              <w:rPr>
                <w:sz w:val="16"/>
                <w:szCs w:val="16"/>
              </w:rPr>
              <w:t xml:space="preserve">ФНС России </w:t>
            </w:r>
            <w:r>
              <w:rPr>
                <w:sz w:val="16"/>
                <w:szCs w:val="16"/>
              </w:rPr>
              <w:t xml:space="preserve">№ 22 </w:t>
            </w:r>
            <w:r w:rsidRPr="003D1D13">
              <w:rPr>
                <w:sz w:val="16"/>
                <w:szCs w:val="16"/>
              </w:rPr>
              <w:t>по г. Москве)</w:t>
            </w:r>
          </w:p>
          <w:p w:rsidR="000A79E5" w:rsidRPr="00CA4F97" w:rsidRDefault="000A79E5" w:rsidP="000A79E5">
            <w:pPr>
              <w:pStyle w:val="5"/>
              <w:jc w:val="center"/>
              <w:rPr>
                <w:b/>
                <w:sz w:val="16"/>
                <w:szCs w:val="16"/>
              </w:rPr>
            </w:pPr>
            <w:r w:rsidRPr="00CA4F97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НАЧАЛЬНИК ИНСПЕКЦИИ</w:t>
            </w:r>
          </w:p>
          <w:p w:rsidR="000A79E5" w:rsidRDefault="000A79E5" w:rsidP="000A79E5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A79E5" w:rsidRPr="0099011E" w:rsidRDefault="000A79E5" w:rsidP="000A79E5">
            <w:pPr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 w:rsidRPr="0099011E">
              <w:rPr>
                <w:snapToGrid w:val="0"/>
                <w:sz w:val="16"/>
                <w:szCs w:val="16"/>
              </w:rPr>
              <w:t>ш</w:t>
            </w:r>
            <w:proofErr w:type="gramStart"/>
            <w:r w:rsidRPr="0099011E">
              <w:rPr>
                <w:snapToGrid w:val="0"/>
                <w:sz w:val="16"/>
                <w:szCs w:val="16"/>
              </w:rPr>
              <w:t>.Э</w:t>
            </w:r>
            <w:proofErr w:type="gramEnd"/>
            <w:r w:rsidRPr="0099011E">
              <w:rPr>
                <w:snapToGrid w:val="0"/>
                <w:sz w:val="16"/>
                <w:szCs w:val="16"/>
              </w:rPr>
              <w:t>нтузиастов</w:t>
            </w:r>
            <w:proofErr w:type="spellEnd"/>
            <w:r w:rsidRPr="0099011E">
              <w:rPr>
                <w:snapToGrid w:val="0"/>
                <w:sz w:val="16"/>
                <w:szCs w:val="16"/>
              </w:rPr>
              <w:t>, д.14, г.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99011E">
              <w:rPr>
                <w:snapToGrid w:val="0"/>
                <w:sz w:val="16"/>
                <w:szCs w:val="16"/>
              </w:rPr>
              <w:t>Москва, 111024</w:t>
            </w:r>
          </w:p>
          <w:p w:rsidR="000A79E5" w:rsidRDefault="000A79E5" w:rsidP="000A79E5">
            <w:pPr>
              <w:spacing w:line="140" w:lineRule="exact"/>
              <w:jc w:val="center"/>
              <w:rPr>
                <w:snapToGrid w:val="0"/>
                <w:sz w:val="16"/>
                <w:szCs w:val="16"/>
              </w:rPr>
            </w:pPr>
            <w:r w:rsidRPr="0099011E">
              <w:rPr>
                <w:snapToGrid w:val="0"/>
                <w:sz w:val="16"/>
                <w:szCs w:val="16"/>
              </w:rPr>
              <w:t>Телефон: (495)</w:t>
            </w:r>
            <w:r>
              <w:rPr>
                <w:snapToGrid w:val="0"/>
                <w:sz w:val="16"/>
                <w:szCs w:val="16"/>
              </w:rPr>
              <w:t xml:space="preserve"> 400-00-22; факс (495) 400-10-22</w:t>
            </w:r>
          </w:p>
          <w:p w:rsidR="000A79E5" w:rsidRPr="00BC190D" w:rsidRDefault="000A79E5" w:rsidP="000A79E5">
            <w:pPr>
              <w:spacing w:line="1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en-US"/>
              </w:rPr>
              <w:t>www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spellStart"/>
            <w:r>
              <w:rPr>
                <w:snapToGrid w:val="0"/>
                <w:sz w:val="16"/>
                <w:szCs w:val="16"/>
                <w:lang w:val="en-US"/>
              </w:rPr>
              <w:t>nalog</w:t>
            </w:r>
            <w:proofErr w:type="spellEnd"/>
            <w:r w:rsidRPr="00BC190D">
              <w:rPr>
                <w:snapToGrid w:val="0"/>
                <w:sz w:val="16"/>
                <w:szCs w:val="16"/>
              </w:rPr>
              <w:t>.</w:t>
            </w:r>
            <w:proofErr w:type="spellStart"/>
            <w:r>
              <w:rPr>
                <w:snapToGrid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057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0A79E5" w:rsidRPr="00BC190D" w:rsidRDefault="000A79E5" w:rsidP="000A79E5">
            <w:pPr>
              <w:rPr>
                <w:sz w:val="12"/>
              </w:rPr>
            </w:pPr>
          </w:p>
        </w:tc>
        <w:tc>
          <w:tcPr>
            <w:tcW w:w="4898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0A79E5" w:rsidRDefault="000A79E5" w:rsidP="000A79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Управления Федеральной  налоговой службы по    г. Москве</w:t>
            </w:r>
          </w:p>
          <w:p w:rsidR="000A79E5" w:rsidRDefault="000A79E5" w:rsidP="000A79E5">
            <w:pPr>
              <w:spacing w:line="276" w:lineRule="auto"/>
              <w:rPr>
                <w:sz w:val="28"/>
                <w:szCs w:val="28"/>
              </w:rPr>
            </w:pPr>
          </w:p>
          <w:p w:rsidR="000A79E5" w:rsidRDefault="000A79E5" w:rsidP="000A79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Третьяковой</w:t>
            </w:r>
          </w:p>
          <w:p w:rsidR="000A79E5" w:rsidRDefault="000A79E5" w:rsidP="000A79E5">
            <w:pPr>
              <w:pStyle w:val="a3"/>
              <w:spacing w:line="276" w:lineRule="auto"/>
            </w:pPr>
          </w:p>
        </w:tc>
      </w:tr>
      <w:tr w:rsidR="000A79E5" w:rsidTr="000A79E5">
        <w:trPr>
          <w:cantSplit/>
          <w:trHeight w:hRule="exact" w:val="369"/>
        </w:trPr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0A79E5" w:rsidRDefault="000A79E5" w:rsidP="000A79E5">
            <w:pPr>
              <w:spacing w:line="276" w:lineRule="auto"/>
            </w:pPr>
          </w:p>
        </w:tc>
        <w:tc>
          <w:tcPr>
            <w:tcW w:w="397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0A79E5" w:rsidRDefault="000A79E5" w:rsidP="000A79E5">
            <w:pPr>
              <w:spacing w:line="276" w:lineRule="auto"/>
            </w:pPr>
            <w:r w:rsidRPr="00A44B4C">
              <w:t>№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0A79E5" w:rsidRDefault="000A79E5" w:rsidP="000A79E5">
            <w:pPr>
              <w:spacing w:line="276" w:lineRule="auto"/>
            </w:pPr>
          </w:p>
        </w:tc>
        <w:tc>
          <w:tcPr>
            <w:tcW w:w="1057" w:type="dxa"/>
            <w:vMerge/>
            <w:hideMark/>
          </w:tcPr>
          <w:p w:rsidR="000A79E5" w:rsidRDefault="000A79E5" w:rsidP="000A79E5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0A79E5" w:rsidRDefault="000A79E5" w:rsidP="000A79E5"/>
        </w:tc>
      </w:tr>
      <w:tr w:rsidR="000A79E5" w:rsidTr="000A79E5">
        <w:trPr>
          <w:cantSplit/>
          <w:trHeight w:hRule="exact" w:val="211"/>
        </w:trPr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79E5" w:rsidRDefault="000A79E5" w:rsidP="000A79E5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vAlign w:val="bottom"/>
          </w:tcPr>
          <w:p w:rsidR="000A79E5" w:rsidRDefault="000A79E5" w:rsidP="000A79E5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79E5" w:rsidRDefault="000A79E5" w:rsidP="000A79E5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057" w:type="dxa"/>
            <w:vMerge/>
            <w:hideMark/>
          </w:tcPr>
          <w:p w:rsidR="000A79E5" w:rsidRDefault="000A79E5" w:rsidP="000A79E5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0A79E5" w:rsidRDefault="000A79E5" w:rsidP="000A79E5"/>
        </w:tc>
      </w:tr>
      <w:tr w:rsidR="000A79E5" w:rsidTr="000A79E5">
        <w:trPr>
          <w:cantSplit/>
          <w:trHeight w:hRule="exact" w:val="369"/>
        </w:trPr>
        <w:tc>
          <w:tcPr>
            <w:tcW w:w="893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0A79E5" w:rsidRDefault="000A79E5" w:rsidP="000A79E5">
            <w:pPr>
              <w:spacing w:line="276" w:lineRule="auto"/>
            </w:pPr>
            <w:r w:rsidRPr="00A44B4C">
              <w:t>На №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0A79E5" w:rsidRDefault="000A79E5" w:rsidP="000A79E5">
            <w:pPr>
              <w:spacing w:line="276" w:lineRule="auto"/>
            </w:pPr>
          </w:p>
        </w:tc>
        <w:tc>
          <w:tcPr>
            <w:tcW w:w="1057" w:type="dxa"/>
            <w:vMerge/>
            <w:hideMark/>
          </w:tcPr>
          <w:p w:rsidR="000A79E5" w:rsidRDefault="000A79E5" w:rsidP="000A79E5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0A79E5" w:rsidRDefault="000A79E5" w:rsidP="000A79E5"/>
        </w:tc>
      </w:tr>
      <w:tr w:rsidR="000A79E5" w:rsidTr="000A79E5">
        <w:trPr>
          <w:cantSplit/>
          <w:trHeight w:hRule="exact" w:val="211"/>
        </w:trPr>
        <w:tc>
          <w:tcPr>
            <w:tcW w:w="893" w:type="dxa"/>
            <w:vAlign w:val="bottom"/>
          </w:tcPr>
          <w:p w:rsidR="000A79E5" w:rsidRDefault="000A79E5" w:rsidP="000A79E5">
            <w:pPr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79E5" w:rsidRDefault="000A79E5" w:rsidP="000A79E5">
            <w:pPr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:rsidR="000A79E5" w:rsidRDefault="000A79E5" w:rsidP="000A79E5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0A79E5" w:rsidRDefault="000A79E5" w:rsidP="000A79E5"/>
        </w:tc>
      </w:tr>
      <w:tr w:rsidR="000A79E5" w:rsidTr="000A79E5">
        <w:trPr>
          <w:cantSplit/>
          <w:trHeight w:val="105"/>
        </w:trPr>
        <w:tc>
          <w:tcPr>
            <w:tcW w:w="4065" w:type="dxa"/>
            <w:gridSpan w:val="4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A79E5" w:rsidRDefault="000A79E5" w:rsidP="000A79E5">
            <w:pPr>
              <w:spacing w:line="276" w:lineRule="auto"/>
              <w:jc w:val="both"/>
              <w:rPr>
                <w:b/>
                <w:sz w:val="20"/>
                <w:lang w:val="en-US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:rsidR="000A79E5" w:rsidRDefault="000A79E5" w:rsidP="000A79E5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0A79E5" w:rsidRDefault="000A79E5" w:rsidP="000A79E5"/>
        </w:tc>
      </w:tr>
    </w:tbl>
    <w:p w:rsidR="00BA1646" w:rsidRDefault="00BA1646" w:rsidP="00BA1646">
      <w:pPr>
        <w:tabs>
          <w:tab w:val="left" w:pos="4536"/>
        </w:tabs>
        <w:ind w:left="-284" w:right="5105"/>
        <w:jc w:val="both"/>
        <w:rPr>
          <w:sz w:val="28"/>
          <w:szCs w:val="28"/>
        </w:rPr>
      </w:pPr>
      <w:r>
        <w:rPr>
          <w:sz w:val="20"/>
          <w:szCs w:val="28"/>
        </w:rPr>
        <w:t>Об объявлении конкурса</w:t>
      </w:r>
    </w:p>
    <w:p w:rsidR="00BA1646" w:rsidRDefault="00BA1646" w:rsidP="00BA1646"/>
    <w:p w:rsidR="00BA1646" w:rsidRDefault="00BA1646" w:rsidP="00BA1646">
      <w:pPr>
        <w:ind w:firstLine="708"/>
        <w:jc w:val="both"/>
        <w:rPr>
          <w:spacing w:val="20"/>
          <w:sz w:val="28"/>
          <w:szCs w:val="28"/>
        </w:rPr>
      </w:pPr>
    </w:p>
    <w:p w:rsidR="00BA1646" w:rsidRDefault="00BA1646" w:rsidP="00BA1646">
      <w:pPr>
        <w:jc w:val="center"/>
        <w:rPr>
          <w:spacing w:val="100"/>
          <w:sz w:val="28"/>
          <w:szCs w:val="28"/>
        </w:rPr>
      </w:pPr>
    </w:p>
    <w:p w:rsidR="00BA1646" w:rsidRDefault="00BA1646" w:rsidP="00BA1646">
      <w:pPr>
        <w:jc w:val="center"/>
        <w:rPr>
          <w:spacing w:val="100"/>
          <w:sz w:val="28"/>
          <w:szCs w:val="28"/>
        </w:rPr>
      </w:pPr>
    </w:p>
    <w:p w:rsidR="00BA1646" w:rsidRDefault="00BA1646" w:rsidP="00BA1646">
      <w:pPr>
        <w:jc w:val="center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>Уважаемая Марина Викторовна!</w:t>
      </w:r>
    </w:p>
    <w:p w:rsidR="00BA1646" w:rsidRDefault="00BA1646" w:rsidP="00BA1646">
      <w:pPr>
        <w:shd w:val="clear" w:color="auto" w:fill="FFFFFF"/>
        <w:ind w:left="142" w:right="258"/>
        <w:jc w:val="center"/>
        <w:rPr>
          <w:snapToGrid w:val="0"/>
          <w:sz w:val="28"/>
          <w:szCs w:val="28"/>
        </w:rPr>
      </w:pPr>
    </w:p>
    <w:p w:rsidR="00BA1646" w:rsidRPr="000A79E5" w:rsidRDefault="00BA1646" w:rsidP="00BA1646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Инспекция Федеральной налоговой службы № 22 по г. Москве просит </w:t>
      </w:r>
      <w:proofErr w:type="gramStart"/>
      <w:r>
        <w:rPr>
          <w:snapToGrid w:val="0"/>
          <w:sz w:val="28"/>
          <w:szCs w:val="28"/>
        </w:rPr>
        <w:t>разместить объявление</w:t>
      </w:r>
      <w:proofErr w:type="gramEnd"/>
      <w:r>
        <w:rPr>
          <w:snapToGrid w:val="0"/>
          <w:sz w:val="28"/>
          <w:szCs w:val="28"/>
        </w:rPr>
        <w:t xml:space="preserve"> о приеме документов для участия в конкурсе № </w:t>
      </w:r>
      <w:r w:rsidRPr="00BA1646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на замещение вакантных должностей государственной гражданской службы, а также условия прохождения гражданской  службы на сайте Федеральной налоговой службы:   </w:t>
      </w:r>
    </w:p>
    <w:p w:rsidR="00BA1646" w:rsidRPr="000A79E5" w:rsidRDefault="00BA1646" w:rsidP="00BA1646">
      <w:pPr>
        <w:ind w:left="-284" w:firstLine="709"/>
        <w:jc w:val="both"/>
        <w:rPr>
          <w:snapToGrid w:val="0"/>
          <w:sz w:val="28"/>
          <w:szCs w:val="28"/>
        </w:rPr>
      </w:pPr>
    </w:p>
    <w:tbl>
      <w:tblPr>
        <w:tblW w:w="946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2551"/>
        <w:gridCol w:w="1701"/>
        <w:gridCol w:w="3544"/>
      </w:tblGrid>
      <w:tr w:rsidR="00BA1646" w:rsidTr="008A0CD8">
        <w:trPr>
          <w:cantSplit/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A1646" w:rsidTr="008A0CD8">
        <w:trPr>
          <w:cantSplit/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отдел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1646" w:rsidRDefault="00BA1646" w:rsidP="008A0C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BA1646" w:rsidRDefault="00BA1646" w:rsidP="008A0CD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BA1646" w:rsidTr="008A0CD8">
        <w:trPr>
          <w:cantSplit/>
          <w:trHeight w:val="4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обработки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1646" w:rsidRDefault="00BA1646" w:rsidP="008A0C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BA1646" w:rsidTr="008A0CD8">
        <w:trPr>
          <w:cantSplit/>
          <w:trHeight w:val="4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учёта и регистрации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1646" w:rsidRDefault="00BA1646" w:rsidP="008A0C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BA1646" w:rsidTr="008A0CD8">
        <w:trPr>
          <w:cantSplit/>
          <w:trHeight w:val="3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выездных проверок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образование, соответствующее</w:t>
            </w:r>
            <w:r w:rsidRPr="00FB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направлению  деятельности отдела.</w:t>
            </w:r>
          </w:p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  <w:tr w:rsidR="00BA1646" w:rsidTr="008A0CD8">
        <w:trPr>
          <w:cantSplit/>
          <w:trHeight w:val="49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камеральных проверок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1646" w:rsidRDefault="00BA1646" w:rsidP="008A0C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BA1646" w:rsidTr="008A0CD8">
        <w:trPr>
          <w:cantSplit/>
          <w:trHeight w:val="50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1646" w:rsidRDefault="00BA1646" w:rsidP="008A0C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BA1646" w:rsidRDefault="00BA1646" w:rsidP="008A0CD8">
            <w:r>
              <w:t>Без предъявления требований к стажу.</w:t>
            </w:r>
          </w:p>
        </w:tc>
      </w:tr>
      <w:tr w:rsidR="00BA1646" w:rsidTr="008A0CD8">
        <w:trPr>
          <w:cantSplit/>
          <w:trHeight w:val="5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1646" w:rsidRDefault="00BA1646" w:rsidP="008A0C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BA1646" w:rsidTr="008A0CD8">
        <w:trPr>
          <w:cantSplit/>
          <w:trHeight w:val="5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 камеральных проверок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A1646" w:rsidRDefault="00BA1646" w:rsidP="008A0C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профессиональное образование.</w:t>
            </w:r>
          </w:p>
          <w:p w:rsidR="00BA1646" w:rsidRDefault="00BA1646" w:rsidP="008A0CD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стажу.</w:t>
            </w:r>
          </w:p>
        </w:tc>
      </w:tr>
    </w:tbl>
    <w:p w:rsidR="00BA1646" w:rsidRDefault="00BA1646" w:rsidP="00BA164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BA1646" w:rsidRDefault="00BA1646" w:rsidP="00BA1646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BA1646" w:rsidRDefault="00BA1646" w:rsidP="00BA1646">
      <w:pPr>
        <w:ind w:left="-426" w:firstLine="852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гражданин</w:t>
      </w:r>
      <w:r>
        <w:rPr>
          <w:sz w:val="26"/>
          <w:szCs w:val="20"/>
        </w:rPr>
        <w:t xml:space="preserve"> представляет следующие документы: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Личное заявление;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BA1646" w:rsidRDefault="00BA1646" w:rsidP="00BA1646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/>
          <w:sz w:val="26"/>
          <w:szCs w:val="20"/>
        </w:rPr>
      </w:pPr>
      <w:r>
        <w:rPr>
          <w:sz w:val="26"/>
          <w:szCs w:val="20"/>
        </w:rPr>
        <w:t xml:space="preserve">копию трудовой книжки (за исключением случаев, когда трудовая (служебная)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b/>
          <w:sz w:val="26"/>
          <w:szCs w:val="20"/>
          <w:u w:val="single"/>
        </w:rPr>
        <w:t xml:space="preserve">заверенные </w:t>
      </w:r>
      <w:r>
        <w:rPr>
          <w:b/>
          <w:sz w:val="26"/>
          <w:szCs w:val="20"/>
        </w:rPr>
        <w:t>кадровой службой по месту работы;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16"/>
          <w:szCs w:val="16"/>
          <w:u w:val="single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копии документов о профессиональном образовании </w:t>
      </w:r>
      <w:r>
        <w:rPr>
          <w:b/>
          <w:i/>
          <w:iCs/>
          <w:sz w:val="26"/>
          <w:szCs w:val="20"/>
          <w:u w:val="single"/>
        </w:rPr>
        <w:t>(с приложением вкладыша),</w:t>
      </w:r>
      <w:r>
        <w:rPr>
          <w:sz w:val="26"/>
          <w:szCs w:val="20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b/>
          <w:i/>
          <w:iCs/>
          <w:sz w:val="26"/>
          <w:szCs w:val="20"/>
          <w:u w:val="single"/>
        </w:rPr>
        <w:t>заверенные нотариально или кадровыми службами по месту работы (службы)</w:t>
      </w:r>
      <w:r>
        <w:rPr>
          <w:i/>
          <w:iCs/>
          <w:sz w:val="26"/>
          <w:szCs w:val="20"/>
          <w:u w:val="single"/>
        </w:rPr>
        <w:t>;</w:t>
      </w:r>
      <w:r>
        <w:rPr>
          <w:sz w:val="26"/>
          <w:szCs w:val="20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sz w:val="26"/>
          <w:szCs w:val="20"/>
        </w:rPr>
        <w:t>Минздравсоцразвития</w:t>
      </w:r>
      <w:proofErr w:type="spellEnd"/>
      <w:r>
        <w:rPr>
          <w:sz w:val="26"/>
          <w:szCs w:val="20"/>
        </w:rPr>
        <w:t xml:space="preserve"> России от 14.12.2009 № 984н). 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/>
          <w:i/>
          <w:sz w:val="16"/>
          <w:szCs w:val="16"/>
          <w:u w:val="single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0"/>
          </w:rPr>
          <w:t>2004 г</w:t>
        </w:r>
      </w:smartTag>
      <w:r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</w:t>
      </w:r>
      <w:r>
        <w:rPr>
          <w:b/>
          <w:i/>
          <w:sz w:val="26"/>
          <w:szCs w:val="20"/>
          <w:u w:val="single"/>
        </w:rPr>
        <w:t>,</w:t>
      </w:r>
      <w:r>
        <w:rPr>
          <w:sz w:val="26"/>
          <w:szCs w:val="20"/>
        </w:rPr>
        <w:t xml:space="preserve"> представляет следующие документы: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Заявление на имя представителя нанимателя;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– для расчета стажа) с приложением фотографии.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bCs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</w:t>
      </w:r>
      <w:r>
        <w:rPr>
          <w:bCs/>
          <w:sz w:val="26"/>
          <w:szCs w:val="20"/>
        </w:rPr>
        <w:t>, представляет следующие документы: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Заявление на имя представителя нанимателя.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  <w:szCs w:val="20"/>
        </w:rPr>
        <w:t xml:space="preserve"> гражданской службы, на замещение которой претендуют кандидаты.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Решение конкурсной комиссии принимается в отсутствие кандидата.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 результатам конкурса издается приказ ИФНС России №22 по г</w:t>
      </w:r>
      <w:proofErr w:type="gramStart"/>
      <w:r>
        <w:rPr>
          <w:sz w:val="26"/>
          <w:szCs w:val="20"/>
        </w:rPr>
        <w:t>.М</w:t>
      </w:r>
      <w:proofErr w:type="gramEnd"/>
      <w:r>
        <w:rPr>
          <w:sz w:val="26"/>
          <w:szCs w:val="20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b/>
          <w:bCs/>
          <w:sz w:val="26"/>
          <w:szCs w:val="26"/>
        </w:rPr>
        <w:t xml:space="preserve">с </w:t>
      </w:r>
      <w:r w:rsidRPr="00BA1646">
        <w:rPr>
          <w:b/>
          <w:bCs/>
          <w:sz w:val="26"/>
          <w:szCs w:val="26"/>
        </w:rPr>
        <w:t xml:space="preserve">8 </w:t>
      </w:r>
      <w:r>
        <w:rPr>
          <w:b/>
          <w:bCs/>
          <w:sz w:val="26"/>
          <w:szCs w:val="26"/>
        </w:rPr>
        <w:t xml:space="preserve">августа 2014 года по 28 августа 2014 года. </w:t>
      </w:r>
      <w:r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/>
          <w:bCs/>
          <w:sz w:val="26"/>
          <w:szCs w:val="20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Не </w:t>
      </w:r>
      <w:proofErr w:type="gramStart"/>
      <w:r>
        <w:rPr>
          <w:sz w:val="26"/>
          <w:szCs w:val="20"/>
        </w:rPr>
        <w:t>позднее</w:t>
      </w:r>
      <w:proofErr w:type="gramEnd"/>
      <w:r>
        <w:rPr>
          <w:sz w:val="26"/>
          <w:szCs w:val="20"/>
        </w:rPr>
        <w:t xml:space="preserve"> </w:t>
      </w:r>
      <w:r>
        <w:rPr>
          <w:b/>
          <w:sz w:val="26"/>
          <w:szCs w:val="20"/>
        </w:rPr>
        <w:t>чем за 15 дней до начала конкурса</w:t>
      </w:r>
      <w:r>
        <w:rPr>
          <w:sz w:val="26"/>
          <w:szCs w:val="20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>
        <w:rPr>
          <w:sz w:val="26"/>
          <w:szCs w:val="20"/>
        </w:rPr>
        <w:t>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общего пользования.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BA1646" w:rsidRDefault="00BA1646" w:rsidP="00BA1646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lastRenderedPageBreak/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A1646" w:rsidRDefault="00BA1646" w:rsidP="00BA1646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Адрес приема документов: 111024, г. Москва, ш. Энтузиастов, д.14, Инспекция  Федеральной налоговой службы № 22 по г. Москве, комн.309, телефон/факс:400-20-85.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Контактный телефон: 8 (495) 400-20-85</w:t>
      </w:r>
    </w:p>
    <w:p w:rsidR="00BA1646" w:rsidRDefault="00BA1646" w:rsidP="00BA1646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BA1646" w:rsidRDefault="00BA1646" w:rsidP="00BA1646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>провести 15 сентября 2014 года в 10 часов 00 минут</w:t>
      </w:r>
      <w:r>
        <w:rPr>
          <w:sz w:val="26"/>
        </w:rPr>
        <w:t xml:space="preserve"> по адресу: г. Москва, ш. Энтузиастов, д.14, Инспекция Федеральной налоговой службы №22 по г. Москве, комн.306.</w:t>
      </w:r>
    </w:p>
    <w:p w:rsidR="00BA1646" w:rsidRDefault="00BA1646" w:rsidP="00BA1646">
      <w:pPr>
        <w:tabs>
          <w:tab w:val="left" w:pos="-540"/>
        </w:tabs>
        <w:jc w:val="both"/>
        <w:rPr>
          <w:sz w:val="26"/>
        </w:rPr>
      </w:pPr>
    </w:p>
    <w:p w:rsidR="00BA1646" w:rsidRDefault="00BA1646" w:rsidP="00BA1646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BA1646" w:rsidRDefault="00BA1646" w:rsidP="00BA1646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Начальник,</w:t>
      </w:r>
    </w:p>
    <w:p w:rsidR="00BA1646" w:rsidRDefault="00BA1646" w:rsidP="00BA1646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гражданской                                          </w:t>
      </w:r>
    </w:p>
    <w:p w:rsidR="00BA1646" w:rsidRDefault="00BA1646" w:rsidP="00BA1646">
      <w:pPr>
        <w:ind w:left="-426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службы Российской Федерации 1 класса                                          </w:t>
      </w:r>
      <w:proofErr w:type="spellStart"/>
      <w:r>
        <w:rPr>
          <w:snapToGrid w:val="0"/>
          <w:sz w:val="28"/>
          <w:szCs w:val="28"/>
        </w:rPr>
        <w:t>С.В.Новоторова</w:t>
      </w:r>
      <w:proofErr w:type="spellEnd"/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1646" w:rsidRDefault="00BA1646" w:rsidP="00BA1646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Белокрылова Дарья Юрьевна</w:t>
      </w:r>
    </w:p>
    <w:p w:rsidR="00BA1646" w:rsidRDefault="00BA1646" w:rsidP="00BA1646">
      <w:pPr>
        <w:pStyle w:val="ConsPlusNormal"/>
        <w:widowControl/>
        <w:ind w:left="-426" w:firstLine="0"/>
        <w:jc w:val="both"/>
      </w:pPr>
      <w:r>
        <w:rPr>
          <w:rFonts w:ascii="Times New Roman" w:hAnsi="Times New Roman" w:cs="Times New Roman"/>
        </w:rPr>
        <w:t>400-20-85, (77) 14-338</w:t>
      </w:r>
    </w:p>
    <w:p w:rsidR="00BA1646" w:rsidRDefault="00BA1646" w:rsidP="00BA1646"/>
    <w:p w:rsidR="00CB3DF6" w:rsidRDefault="00CB3DF6"/>
    <w:sectPr w:rsidR="00CB3DF6" w:rsidSect="00CB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46"/>
    <w:rsid w:val="000A79E5"/>
    <w:rsid w:val="00BA1646"/>
    <w:rsid w:val="00CB3DF6"/>
    <w:rsid w:val="00CC4C28"/>
    <w:rsid w:val="00D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A1646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A79E5"/>
    <w:pPr>
      <w:keepNext/>
      <w:ind w:right="567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A16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BA1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1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A16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16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A16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79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A79E5"/>
    <w:pPr>
      <w:jc w:val="center"/>
    </w:pPr>
    <w:rPr>
      <w:bCs/>
      <w:sz w:val="32"/>
      <w:szCs w:val="27"/>
    </w:rPr>
  </w:style>
  <w:style w:type="character" w:customStyle="1" w:styleId="a6">
    <w:name w:val="Основной текст Знак"/>
    <w:basedOn w:val="a0"/>
    <w:link w:val="a5"/>
    <w:rsid w:val="000A79E5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customStyle="1" w:styleId="a7">
    <w:name w:val="Знак"/>
    <w:basedOn w:val="a"/>
    <w:autoRedefine/>
    <w:rsid w:val="000A79E5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A1646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A79E5"/>
    <w:pPr>
      <w:keepNext/>
      <w:ind w:right="567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A16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BA1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1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A16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16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A16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79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A79E5"/>
    <w:pPr>
      <w:jc w:val="center"/>
    </w:pPr>
    <w:rPr>
      <w:bCs/>
      <w:sz w:val="32"/>
      <w:szCs w:val="27"/>
    </w:rPr>
  </w:style>
  <w:style w:type="character" w:customStyle="1" w:styleId="a6">
    <w:name w:val="Основной текст Знак"/>
    <w:basedOn w:val="a0"/>
    <w:link w:val="a5"/>
    <w:rsid w:val="000A79E5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customStyle="1" w:styleId="a7">
    <w:name w:val="Знак"/>
    <w:basedOn w:val="a"/>
    <w:autoRedefine/>
    <w:rsid w:val="000A79E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Селиванов Дмитрий Юрьевич</cp:lastModifiedBy>
  <cp:revision>2</cp:revision>
  <dcterms:created xsi:type="dcterms:W3CDTF">2014-08-07T08:33:00Z</dcterms:created>
  <dcterms:modified xsi:type="dcterms:W3CDTF">2014-08-07T08:33:00Z</dcterms:modified>
</cp:coreProperties>
</file>